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EC0" w:rsidRPr="00820EC0" w:rsidRDefault="00820EC0" w:rsidP="00820EC0">
      <w:pPr>
        <w:spacing w:after="0" w:line="300" w:lineRule="atLeast"/>
        <w:ind w:left="6237"/>
        <w:rPr>
          <w:rFonts w:ascii="Times New Roman" w:eastAsia="Calibri" w:hAnsi="Times New Roman" w:cs="Times New Roman"/>
          <w:b/>
          <w:i/>
          <w:sz w:val="24"/>
          <w:szCs w:val="24"/>
          <w:lang w:val="lt-LT"/>
        </w:rPr>
      </w:pPr>
      <w:r w:rsidRPr="00820EC0">
        <w:rPr>
          <w:rFonts w:ascii="Times New Roman" w:eastAsia="Calibri" w:hAnsi="Times New Roman" w:cs="Times New Roman"/>
          <w:b/>
          <w:i/>
          <w:sz w:val="24"/>
          <w:szCs w:val="24"/>
          <w:lang w:val="lt-LT"/>
        </w:rPr>
        <w:t xml:space="preserve"> </w:t>
      </w:r>
    </w:p>
    <w:p w:rsidR="00820EC0" w:rsidRPr="00820EC0" w:rsidRDefault="00820EC0" w:rsidP="00820EC0">
      <w:pPr>
        <w:tabs>
          <w:tab w:val="left" w:pos="6408"/>
        </w:tabs>
        <w:spacing w:after="0" w:line="300" w:lineRule="atLeast"/>
        <w:rPr>
          <w:rFonts w:ascii="Times New Roman" w:eastAsia="Calibri" w:hAnsi="Times New Roman" w:cs="Times New Roman"/>
          <w:b/>
          <w:i/>
          <w:sz w:val="24"/>
          <w:szCs w:val="24"/>
          <w:lang w:val="lt-LT"/>
        </w:rPr>
      </w:pPr>
    </w:p>
    <w:p w:rsidR="00820EC0" w:rsidRPr="00820EC0" w:rsidRDefault="00820EC0" w:rsidP="00820EC0">
      <w:pPr>
        <w:spacing w:after="0" w:line="300" w:lineRule="atLeast"/>
        <w:rPr>
          <w:rFonts w:ascii="Times New Roman" w:eastAsia="Calibri" w:hAnsi="Times New Roman" w:cs="Times New Roman"/>
          <w:sz w:val="24"/>
          <w:szCs w:val="24"/>
          <w:lang w:val="lt-LT"/>
        </w:rPr>
      </w:pPr>
    </w:p>
    <w:p w:rsidR="00820EC0" w:rsidRPr="00820EC0" w:rsidRDefault="00820EC0" w:rsidP="00820EC0">
      <w:pPr>
        <w:spacing w:after="0" w:line="300" w:lineRule="atLeast"/>
        <w:rPr>
          <w:rFonts w:ascii="Times New Roman" w:eastAsia="Calibri" w:hAnsi="Times New Roman" w:cs="Times New Roman"/>
          <w:sz w:val="24"/>
          <w:szCs w:val="24"/>
          <w:lang w:val="lt-LT"/>
        </w:rPr>
      </w:pPr>
    </w:p>
    <w:p w:rsidR="00820EC0" w:rsidRPr="00820EC0" w:rsidRDefault="00820EC0" w:rsidP="00820EC0">
      <w:pPr>
        <w:spacing w:after="0" w:line="300" w:lineRule="atLeast"/>
        <w:rPr>
          <w:rFonts w:ascii="Times New Roman" w:eastAsia="Calibri" w:hAnsi="Times New Roman" w:cs="Times New Roman"/>
          <w:sz w:val="24"/>
          <w:szCs w:val="24"/>
          <w:lang w:val="lt-LT"/>
        </w:rPr>
      </w:pPr>
    </w:p>
    <w:p w:rsidR="00820EC0" w:rsidRPr="00820EC0" w:rsidRDefault="00820EC0" w:rsidP="00820EC0">
      <w:pPr>
        <w:spacing w:after="0" w:line="300" w:lineRule="atLeast"/>
        <w:jc w:val="center"/>
        <w:rPr>
          <w:rFonts w:ascii="Times New Roman" w:eastAsia="Calibri" w:hAnsi="Times New Roman" w:cs="Times New Roman"/>
          <w:b/>
          <w:sz w:val="24"/>
          <w:szCs w:val="24"/>
          <w:lang w:val="lt-LT"/>
        </w:rPr>
      </w:pPr>
      <w:r w:rsidRPr="00820EC0">
        <w:rPr>
          <w:rFonts w:ascii="Times New Roman" w:eastAsia="Calibri" w:hAnsi="Times New Roman" w:cs="Times New Roman"/>
          <w:b/>
          <w:sz w:val="24"/>
          <w:szCs w:val="24"/>
          <w:lang w:val="lt-LT"/>
        </w:rPr>
        <w:t xml:space="preserve">PARAIŠKA </w:t>
      </w:r>
    </w:p>
    <w:p w:rsidR="00820EC0" w:rsidRPr="00820EC0" w:rsidRDefault="00820EC0" w:rsidP="00820EC0">
      <w:pPr>
        <w:spacing w:after="0" w:line="300" w:lineRule="atLeast"/>
        <w:jc w:val="center"/>
        <w:rPr>
          <w:rFonts w:ascii="Times New Roman" w:eastAsia="Calibri" w:hAnsi="Times New Roman" w:cs="Times New Roman"/>
          <w:b/>
          <w:sz w:val="24"/>
          <w:szCs w:val="24"/>
          <w:lang w:val="lt-LT"/>
        </w:rPr>
      </w:pPr>
      <w:r w:rsidRPr="00820EC0">
        <w:rPr>
          <w:rFonts w:ascii="Times New Roman" w:eastAsia="Calibri" w:hAnsi="Times New Roman" w:cs="Times New Roman"/>
          <w:b/>
          <w:sz w:val="24"/>
          <w:szCs w:val="24"/>
          <w:lang w:val="lt-LT"/>
        </w:rPr>
        <w:t xml:space="preserve">TARŠOS LEIDIMUI GAUTI </w:t>
      </w:r>
    </w:p>
    <w:p w:rsidR="00820EC0" w:rsidRPr="00820EC0" w:rsidRDefault="00820EC0" w:rsidP="00820EC0">
      <w:pPr>
        <w:spacing w:after="0" w:line="300" w:lineRule="atLeast"/>
        <w:rPr>
          <w:rFonts w:ascii="Times New Roman" w:eastAsia="Calibri" w:hAnsi="Times New Roman" w:cs="Times New Roman"/>
          <w:sz w:val="24"/>
          <w:szCs w:val="24"/>
          <w:lang w:val="lt-LT"/>
        </w:rPr>
      </w:pPr>
    </w:p>
    <w:p w:rsidR="00820EC0" w:rsidRPr="00820EC0" w:rsidRDefault="00820EC0" w:rsidP="00820EC0">
      <w:pPr>
        <w:spacing w:after="0" w:line="300" w:lineRule="atLeast"/>
        <w:rPr>
          <w:rFonts w:ascii="Times New Roman" w:eastAsia="Calibri" w:hAnsi="Times New Roman" w:cs="Times New Roman"/>
          <w:sz w:val="24"/>
          <w:szCs w:val="24"/>
          <w:lang w:val="lt-LT"/>
        </w:rPr>
      </w:pPr>
    </w:p>
    <w:p w:rsidR="001117AA" w:rsidRDefault="00D41632" w:rsidP="001117AA">
      <w:pPr>
        <w:spacing w:after="0" w:line="300" w:lineRule="atLeast"/>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123044722</w:t>
      </w:r>
    </w:p>
    <w:p w:rsidR="00820EC0" w:rsidRPr="00820EC0" w:rsidRDefault="00820EC0" w:rsidP="001117AA">
      <w:pPr>
        <w:spacing w:after="0" w:line="300" w:lineRule="atLeast"/>
        <w:jc w:val="center"/>
        <w:rPr>
          <w:rFonts w:ascii="Times New Roman" w:eastAsia="Calibri" w:hAnsi="Times New Roman" w:cs="Times New Roman"/>
          <w:sz w:val="24"/>
          <w:szCs w:val="24"/>
          <w:lang w:val="lt-LT"/>
        </w:rPr>
      </w:pPr>
      <w:r w:rsidRPr="00820EC0">
        <w:rPr>
          <w:rFonts w:ascii="Times New Roman" w:eastAsia="Calibri" w:hAnsi="Times New Roman" w:cs="Times New Roman"/>
          <w:sz w:val="24"/>
          <w:szCs w:val="24"/>
          <w:lang w:val="lt-LT"/>
        </w:rPr>
        <w:t>(Juridinio asmens kodas)</w:t>
      </w:r>
    </w:p>
    <w:p w:rsidR="00820EC0" w:rsidRPr="00820EC0" w:rsidRDefault="00820EC0" w:rsidP="00820EC0">
      <w:pPr>
        <w:spacing w:after="0" w:line="300" w:lineRule="atLeast"/>
        <w:rPr>
          <w:rFonts w:ascii="Times New Roman" w:eastAsia="Calibri" w:hAnsi="Times New Roman" w:cs="Times New Roman"/>
          <w:sz w:val="24"/>
          <w:szCs w:val="24"/>
          <w:lang w:val="lt-LT"/>
        </w:rPr>
      </w:pPr>
    </w:p>
    <w:p w:rsidR="00820EC0" w:rsidRPr="00820EC0" w:rsidRDefault="001117AA" w:rsidP="001117AA">
      <w:pPr>
        <w:pBdr>
          <w:bottom w:val="single" w:sz="12" w:space="1" w:color="auto"/>
        </w:pBdr>
        <w:spacing w:after="0" w:line="300" w:lineRule="atLeast"/>
        <w:jc w:val="center"/>
        <w:rPr>
          <w:rFonts w:ascii="Times New Roman" w:eastAsia="Calibri" w:hAnsi="Times New Roman" w:cs="Times New Roman"/>
          <w:sz w:val="24"/>
          <w:szCs w:val="24"/>
          <w:lang w:val="en-US"/>
        </w:rPr>
      </w:pPr>
      <w:r>
        <w:rPr>
          <w:rFonts w:ascii="Times New Roman" w:eastAsia="Calibri" w:hAnsi="Times New Roman" w:cs="Times New Roman"/>
          <w:sz w:val="24"/>
          <w:szCs w:val="24"/>
          <w:lang w:val="lt-LT"/>
        </w:rPr>
        <w:t>UAB „Ecoservice“ Gariūnų g. 71, Vilnius. 852648470, faks.: 8 5 264 92 59, ecoservice</w:t>
      </w:r>
      <w:r>
        <w:rPr>
          <w:rFonts w:ascii="Times New Roman" w:eastAsia="Calibri" w:hAnsi="Times New Roman" w:cs="Times New Roman"/>
          <w:sz w:val="24"/>
          <w:szCs w:val="24"/>
          <w:lang w:val="en-US"/>
        </w:rPr>
        <w:t>@ecoservice.lt</w:t>
      </w:r>
    </w:p>
    <w:p w:rsidR="00820EC0" w:rsidRPr="00820EC0" w:rsidRDefault="00820EC0" w:rsidP="00820EC0">
      <w:pPr>
        <w:spacing w:after="0" w:line="300" w:lineRule="atLeast"/>
        <w:jc w:val="center"/>
        <w:rPr>
          <w:rFonts w:ascii="Times New Roman" w:eastAsia="Calibri" w:hAnsi="Times New Roman" w:cs="Times New Roman"/>
          <w:sz w:val="24"/>
          <w:szCs w:val="24"/>
          <w:lang w:val="lt-LT"/>
        </w:rPr>
      </w:pPr>
      <w:r w:rsidRPr="00820EC0">
        <w:rPr>
          <w:rFonts w:ascii="Times New Roman" w:eastAsia="Calibri" w:hAnsi="Times New Roman" w:cs="Times New Roman"/>
          <w:sz w:val="24"/>
          <w:szCs w:val="24"/>
          <w:lang w:val="lt-LT"/>
        </w:rPr>
        <w:t>(Veiklos vykdytojo, teikiančio paraišką, pavadinimas, adresas, telefono, fakso Nr., elektroninio pašto adresas)</w:t>
      </w:r>
    </w:p>
    <w:p w:rsidR="00820EC0" w:rsidRPr="00820EC0" w:rsidRDefault="00820EC0" w:rsidP="00820EC0">
      <w:pPr>
        <w:spacing w:after="0" w:line="300" w:lineRule="atLeast"/>
        <w:rPr>
          <w:rFonts w:ascii="Times New Roman" w:eastAsia="Calibri" w:hAnsi="Times New Roman" w:cs="Times New Roman"/>
          <w:b/>
          <w:sz w:val="24"/>
          <w:szCs w:val="24"/>
          <w:lang w:val="lt-LT"/>
        </w:rPr>
      </w:pPr>
    </w:p>
    <w:p w:rsidR="00820EC0" w:rsidRPr="00820EC0" w:rsidRDefault="00F85C90" w:rsidP="00105E2F">
      <w:pPr>
        <w:pBdr>
          <w:bottom w:val="single" w:sz="12" w:space="1" w:color="auto"/>
        </w:pBdr>
        <w:spacing w:after="0" w:line="300" w:lineRule="atLeast"/>
        <w:jc w:val="center"/>
        <w:rPr>
          <w:rFonts w:ascii="Times New Roman" w:eastAsia="Calibri" w:hAnsi="Times New Roman" w:cs="Times New Roman"/>
          <w:sz w:val="24"/>
          <w:szCs w:val="24"/>
          <w:lang w:val="lt-LT"/>
        </w:rPr>
      </w:pPr>
      <w:r>
        <w:rPr>
          <w:rFonts w:ascii="Times New Roman" w:hAnsi="Times New Roman" w:cs="Times New Roman"/>
          <w:sz w:val="24"/>
        </w:rPr>
        <w:t xml:space="preserve">Antrinių žaliavų perkrovimo ir </w:t>
      </w:r>
      <w:r w:rsidR="00D11B3A">
        <w:rPr>
          <w:rFonts w:ascii="Times New Roman" w:hAnsi="Times New Roman" w:cs="Times New Roman"/>
          <w:sz w:val="24"/>
        </w:rPr>
        <w:t>laikymo</w:t>
      </w:r>
      <w:r>
        <w:rPr>
          <w:rFonts w:ascii="Times New Roman" w:hAnsi="Times New Roman" w:cs="Times New Roman"/>
          <w:sz w:val="24"/>
        </w:rPr>
        <w:t xml:space="preserve"> veikla</w:t>
      </w:r>
      <w:r w:rsidR="007036DB">
        <w:rPr>
          <w:rFonts w:ascii="Times New Roman" w:eastAsia="Calibri" w:hAnsi="Times New Roman" w:cs="Times New Roman"/>
          <w:sz w:val="24"/>
          <w:szCs w:val="24"/>
          <w:lang w:val="lt-LT"/>
        </w:rPr>
        <w:t xml:space="preserve">, </w:t>
      </w:r>
      <w:r w:rsidR="00CC24A0" w:rsidRPr="00CC24A0">
        <w:rPr>
          <w:rFonts w:ascii="Times New Roman" w:eastAsia="Calibri" w:hAnsi="Times New Roman" w:cs="Times New Roman"/>
          <w:sz w:val="24"/>
          <w:szCs w:val="24"/>
          <w:lang w:val="lt-LT"/>
        </w:rPr>
        <w:t>Laisvės g. 85B, Tauragė</w:t>
      </w:r>
    </w:p>
    <w:p w:rsidR="00820EC0" w:rsidRPr="00820EC0" w:rsidRDefault="00820EC0" w:rsidP="00820EC0">
      <w:pPr>
        <w:spacing w:after="0" w:line="300" w:lineRule="atLeast"/>
        <w:jc w:val="center"/>
        <w:rPr>
          <w:rFonts w:ascii="Times New Roman" w:eastAsia="Calibri" w:hAnsi="Times New Roman" w:cs="Times New Roman"/>
          <w:sz w:val="24"/>
          <w:szCs w:val="24"/>
          <w:lang w:val="lt-LT"/>
        </w:rPr>
      </w:pPr>
      <w:r w:rsidRPr="00820EC0">
        <w:rPr>
          <w:rFonts w:ascii="Times New Roman" w:eastAsia="Calibri" w:hAnsi="Times New Roman" w:cs="Times New Roman"/>
          <w:sz w:val="24"/>
          <w:szCs w:val="24"/>
          <w:lang w:val="lt-LT"/>
        </w:rPr>
        <w:t>(ūkinės veiklos objekto pavadinimas, adresas)</w:t>
      </w:r>
    </w:p>
    <w:p w:rsidR="00820EC0" w:rsidRPr="00820EC0" w:rsidRDefault="00820EC0" w:rsidP="00820EC0">
      <w:pPr>
        <w:spacing w:after="0" w:line="300" w:lineRule="atLeast"/>
        <w:jc w:val="center"/>
        <w:rPr>
          <w:rFonts w:ascii="Times New Roman" w:eastAsia="Calibri" w:hAnsi="Times New Roman" w:cs="Times New Roman"/>
          <w:sz w:val="24"/>
          <w:szCs w:val="24"/>
          <w:lang w:val="lt-LT"/>
        </w:rPr>
      </w:pPr>
    </w:p>
    <w:p w:rsidR="00105E2F" w:rsidRDefault="00105E2F" w:rsidP="00105E2F">
      <w:pPr>
        <w:pBdr>
          <w:bottom w:val="single" w:sz="12" w:space="1" w:color="auto"/>
        </w:pBdr>
        <w:spacing w:after="0" w:line="300" w:lineRule="atLeast"/>
        <w:jc w:val="both"/>
        <w:rPr>
          <w:rFonts w:ascii="Times New Roman" w:eastAsia="Calibri" w:hAnsi="Times New Roman" w:cs="Times New Roman"/>
          <w:b/>
          <w:sz w:val="20"/>
          <w:szCs w:val="20"/>
          <w:lang w:val="lt-LT"/>
        </w:rPr>
      </w:pPr>
      <w:r w:rsidRPr="00105E2F">
        <w:rPr>
          <w:rFonts w:ascii="Times New Roman" w:eastAsia="Calibri" w:hAnsi="Times New Roman" w:cs="Times New Roman"/>
          <w:sz w:val="20"/>
          <w:szCs w:val="20"/>
          <w:lang w:val="lt-LT"/>
        </w:rPr>
        <w:t>3. Kriterijai, kuriuos atitinkančių įrenginių eksploatavimui reikia specialiosios  dalies atliekų apdorojimui (naudojimui ar šalinimui, įskaitant paruošimą naudoti ir šalinti) ir laikymui.</w:t>
      </w:r>
      <w:r w:rsidRPr="00105E2F">
        <w:rPr>
          <w:rFonts w:ascii="Times New Roman" w:eastAsia="Calibri" w:hAnsi="Times New Roman" w:cs="Times New Roman"/>
          <w:b/>
          <w:sz w:val="20"/>
          <w:szCs w:val="20"/>
          <w:lang w:val="lt-LT"/>
        </w:rPr>
        <w:t xml:space="preserve"> </w:t>
      </w:r>
    </w:p>
    <w:p w:rsidR="00105E2F" w:rsidRPr="00105E2F" w:rsidRDefault="00105E2F" w:rsidP="00105E2F">
      <w:pPr>
        <w:pBdr>
          <w:bottom w:val="single" w:sz="12" w:space="1" w:color="auto"/>
        </w:pBdr>
        <w:spacing w:after="0" w:line="300" w:lineRule="atLeast"/>
        <w:jc w:val="both"/>
        <w:rPr>
          <w:rFonts w:ascii="Times New Roman" w:eastAsia="Calibri" w:hAnsi="Times New Roman" w:cs="Times New Roman"/>
          <w:sz w:val="20"/>
          <w:szCs w:val="20"/>
          <w:lang w:val="lt-LT"/>
        </w:rPr>
      </w:pPr>
      <w:r w:rsidRPr="00105E2F">
        <w:rPr>
          <w:rFonts w:ascii="Times New Roman" w:eastAsia="Calibri" w:hAnsi="Times New Roman" w:cs="Times New Roman"/>
          <w:sz w:val="20"/>
          <w:szCs w:val="20"/>
          <w:lang w:val="lt-LT"/>
        </w:rPr>
        <w:t>3.1. apdorojamos atliekos (naudojamos ar šalinamos, įskaitant paruošimą naudoti ir šalinti) ir (ar) laikomos atliekos,</w:t>
      </w:r>
      <w:r w:rsidRPr="00105E2F">
        <w:rPr>
          <w:rFonts w:ascii="Times New Roman" w:eastAsia="Calibri" w:hAnsi="Times New Roman" w:cs="Times New Roman"/>
          <w:b/>
          <w:sz w:val="20"/>
          <w:szCs w:val="20"/>
          <w:lang w:val="lt-LT"/>
        </w:rPr>
        <w:t xml:space="preserve"> </w:t>
      </w:r>
      <w:r w:rsidRPr="00105E2F">
        <w:rPr>
          <w:rFonts w:ascii="Times New Roman" w:eastAsia="Calibri" w:hAnsi="Times New Roman" w:cs="Times New Roman"/>
          <w:sz w:val="20"/>
          <w:szCs w:val="20"/>
          <w:lang w:val="lt-LT"/>
        </w:rPr>
        <w:t xml:space="preserve">išskyrus atvejus, kai vadovaujantis Taršos integruotos prevencijos ir kontrolės leidimų išdavimo, pakeitimo ir panaikinimo taisyklių, patvirtintų Lietuvos Respublikos aplinkos ministro 2013 m. liepos 15 d. įsakymu </w:t>
      </w:r>
      <w:r w:rsidRPr="00105E2F">
        <w:rPr>
          <w:rFonts w:ascii="Times New Roman" w:eastAsia="Calibri" w:hAnsi="Times New Roman" w:cs="Times New Roman"/>
          <w:iCs/>
          <w:sz w:val="20"/>
          <w:szCs w:val="20"/>
          <w:lang w:val="lt-LT"/>
        </w:rPr>
        <w:t>Nr. D1-528</w:t>
      </w:r>
      <w:r w:rsidRPr="00105E2F">
        <w:rPr>
          <w:rFonts w:ascii="Times New Roman" w:eastAsia="Calibri" w:hAnsi="Times New Roman" w:cs="Times New Roman"/>
          <w:sz w:val="20"/>
          <w:szCs w:val="20"/>
          <w:lang w:val="lt-LT"/>
        </w:rPr>
        <w:t xml:space="preserve"> „Dėl Taršos integruotos prevencijos ir kontrolės leidimų išdavimo, pakeitimo ir galiojimo panaikinimo taisyklių patvirtinimo“, 1 priedu tokiai veiklai reikia turėti Taršos integruotos prevencijos ir kontrolės leidimą; </w:t>
      </w:r>
    </w:p>
    <w:p w:rsidR="00820EC0" w:rsidRPr="00820EC0" w:rsidRDefault="00820EC0" w:rsidP="00820EC0">
      <w:pPr>
        <w:pBdr>
          <w:bottom w:val="single" w:sz="12" w:space="1" w:color="auto"/>
        </w:pBdr>
        <w:spacing w:after="0" w:line="300" w:lineRule="atLeast"/>
        <w:rPr>
          <w:rFonts w:ascii="Times New Roman" w:eastAsia="Calibri" w:hAnsi="Times New Roman" w:cs="Times New Roman"/>
          <w:sz w:val="24"/>
          <w:szCs w:val="24"/>
          <w:lang w:val="lt-LT"/>
        </w:rPr>
      </w:pPr>
    </w:p>
    <w:p w:rsidR="00820EC0" w:rsidRDefault="00820EC0" w:rsidP="00820EC0">
      <w:pPr>
        <w:spacing w:after="0" w:line="300" w:lineRule="atLeast"/>
        <w:jc w:val="center"/>
        <w:rPr>
          <w:rFonts w:ascii="Times New Roman" w:eastAsia="Calibri" w:hAnsi="Times New Roman" w:cs="Times New Roman"/>
          <w:sz w:val="24"/>
          <w:szCs w:val="24"/>
          <w:lang w:val="lt-LT"/>
        </w:rPr>
      </w:pPr>
      <w:r w:rsidRPr="00820EC0">
        <w:rPr>
          <w:rFonts w:ascii="Times New Roman" w:eastAsia="Calibri" w:hAnsi="Times New Roman" w:cs="Times New Roman"/>
          <w:sz w:val="24"/>
          <w:szCs w:val="24"/>
          <w:lang w:val="lt-LT"/>
        </w:rPr>
        <w:t>(nurodoma, kokius kriterijus pagal Taisyklių 1 priedą atitinka įrenginys)</w:t>
      </w:r>
    </w:p>
    <w:p w:rsidR="00DE75EA" w:rsidRPr="00820EC0" w:rsidRDefault="00DE75EA" w:rsidP="00820EC0">
      <w:pPr>
        <w:spacing w:after="0" w:line="300" w:lineRule="atLeast"/>
        <w:jc w:val="center"/>
        <w:rPr>
          <w:rFonts w:ascii="Times New Roman" w:eastAsia="Calibri" w:hAnsi="Times New Roman" w:cs="Times New Roman"/>
          <w:sz w:val="24"/>
          <w:szCs w:val="24"/>
          <w:lang w:val="lt-LT"/>
        </w:rPr>
      </w:pPr>
    </w:p>
    <w:p w:rsidR="00820EC0" w:rsidRPr="00820EC0" w:rsidRDefault="00105E2F" w:rsidP="00820EC0">
      <w:pPr>
        <w:pBdr>
          <w:bottom w:val="single" w:sz="12" w:space="1" w:color="auto"/>
        </w:pBdr>
        <w:spacing w:after="0" w:line="300" w:lineRule="atLeast"/>
        <w:rPr>
          <w:rFonts w:ascii="Times New Roman" w:eastAsia="Calibri" w:hAnsi="Times New Roman" w:cs="Times New Roman"/>
          <w:sz w:val="24"/>
          <w:szCs w:val="24"/>
          <w:lang w:val="en-US"/>
        </w:rPr>
      </w:pPr>
      <w:r>
        <w:rPr>
          <w:rFonts w:ascii="Times New Roman" w:eastAsia="Calibri" w:hAnsi="Times New Roman" w:cs="Times New Roman"/>
          <w:sz w:val="24"/>
          <w:szCs w:val="24"/>
          <w:lang w:val="lt-LT"/>
        </w:rPr>
        <w:t>Eglė Laukaitytė, tel. 861229259, faks. 8526</w:t>
      </w:r>
      <w:r w:rsidR="00DE75EA">
        <w:rPr>
          <w:rFonts w:ascii="Times New Roman" w:eastAsia="Calibri" w:hAnsi="Times New Roman" w:cs="Times New Roman"/>
          <w:sz w:val="24"/>
          <w:szCs w:val="24"/>
          <w:lang w:val="lt-LT"/>
        </w:rPr>
        <w:t>4</w:t>
      </w:r>
      <w:r>
        <w:rPr>
          <w:rFonts w:ascii="Times New Roman" w:eastAsia="Calibri" w:hAnsi="Times New Roman" w:cs="Times New Roman"/>
          <w:sz w:val="24"/>
          <w:szCs w:val="24"/>
          <w:lang w:val="lt-LT"/>
        </w:rPr>
        <w:t>9259</w:t>
      </w:r>
      <w:r w:rsidR="00DE75EA">
        <w:rPr>
          <w:rFonts w:ascii="Times New Roman" w:eastAsia="Calibri" w:hAnsi="Times New Roman" w:cs="Times New Roman"/>
          <w:sz w:val="24"/>
          <w:szCs w:val="24"/>
          <w:lang w:val="lt-LT"/>
        </w:rPr>
        <w:t>, egle.laukaityte</w:t>
      </w:r>
      <w:r w:rsidR="00DE75EA">
        <w:rPr>
          <w:rFonts w:ascii="Times New Roman" w:eastAsia="Calibri" w:hAnsi="Times New Roman" w:cs="Times New Roman"/>
          <w:sz w:val="24"/>
          <w:szCs w:val="24"/>
          <w:lang w:val="en-US"/>
        </w:rPr>
        <w:t>@ecoservice.lt</w:t>
      </w:r>
    </w:p>
    <w:p w:rsidR="00820EC0" w:rsidRPr="00820EC0" w:rsidRDefault="00820EC0" w:rsidP="00820EC0">
      <w:pPr>
        <w:spacing w:after="0" w:line="300" w:lineRule="atLeast"/>
        <w:jc w:val="center"/>
        <w:rPr>
          <w:rFonts w:ascii="Times New Roman" w:eastAsia="Calibri" w:hAnsi="Times New Roman" w:cs="Times New Roman"/>
          <w:sz w:val="24"/>
          <w:szCs w:val="24"/>
          <w:lang w:val="lt-LT"/>
        </w:rPr>
      </w:pPr>
      <w:r w:rsidRPr="00820EC0">
        <w:rPr>
          <w:rFonts w:ascii="Times New Roman" w:eastAsia="Calibri" w:hAnsi="Times New Roman" w:cs="Times New Roman"/>
          <w:sz w:val="24"/>
          <w:szCs w:val="24"/>
          <w:lang w:val="lt-LT"/>
        </w:rPr>
        <w:t>(kontaktinio asmens duomenys, telefono, fakso Nr., el. pašto adresas)</w:t>
      </w:r>
    </w:p>
    <w:p w:rsidR="00820EC0" w:rsidRPr="00820EC0" w:rsidRDefault="00820EC0" w:rsidP="00820EC0">
      <w:pPr>
        <w:spacing w:after="0" w:line="300" w:lineRule="atLeast"/>
        <w:jc w:val="center"/>
        <w:rPr>
          <w:rFonts w:ascii="Times New Roman" w:eastAsia="Calibri" w:hAnsi="Times New Roman" w:cs="Times New Roman"/>
          <w:sz w:val="24"/>
          <w:szCs w:val="24"/>
          <w:lang w:val="lt-LT"/>
        </w:rPr>
      </w:pPr>
    </w:p>
    <w:p w:rsidR="00820EC0" w:rsidRPr="00820EC0" w:rsidRDefault="00820EC0" w:rsidP="00820EC0">
      <w:pPr>
        <w:spacing w:after="0" w:line="300" w:lineRule="atLeast"/>
        <w:jc w:val="center"/>
        <w:rPr>
          <w:rFonts w:ascii="Times New Roman" w:eastAsia="Calibri" w:hAnsi="Times New Roman" w:cs="Times New Roman"/>
          <w:sz w:val="24"/>
          <w:szCs w:val="24"/>
          <w:lang w:val="lt-LT"/>
        </w:rPr>
      </w:pPr>
    </w:p>
    <w:p w:rsidR="00820EC0" w:rsidRDefault="00820EC0" w:rsidP="00820EC0">
      <w:pPr>
        <w:spacing w:after="0" w:line="300" w:lineRule="atLeast"/>
        <w:jc w:val="center"/>
        <w:rPr>
          <w:rFonts w:ascii="Times New Roman" w:eastAsia="Calibri" w:hAnsi="Times New Roman" w:cs="Times New Roman"/>
          <w:sz w:val="24"/>
          <w:szCs w:val="24"/>
          <w:lang w:val="lt-LT"/>
        </w:rPr>
      </w:pPr>
    </w:p>
    <w:p w:rsidR="00820EC0" w:rsidRDefault="00820EC0" w:rsidP="00820EC0">
      <w:pPr>
        <w:spacing w:after="0" w:line="300" w:lineRule="atLeast"/>
        <w:jc w:val="center"/>
        <w:rPr>
          <w:rFonts w:ascii="Times New Roman" w:eastAsia="Calibri" w:hAnsi="Times New Roman" w:cs="Times New Roman"/>
          <w:sz w:val="24"/>
          <w:szCs w:val="24"/>
          <w:lang w:val="lt-LT"/>
        </w:rPr>
      </w:pPr>
    </w:p>
    <w:p w:rsidR="00820EC0" w:rsidRDefault="00820EC0" w:rsidP="00820EC0">
      <w:pPr>
        <w:spacing w:after="0" w:line="300" w:lineRule="atLeast"/>
        <w:jc w:val="center"/>
        <w:rPr>
          <w:rFonts w:ascii="Times New Roman" w:eastAsia="Calibri" w:hAnsi="Times New Roman" w:cs="Times New Roman"/>
          <w:sz w:val="24"/>
          <w:szCs w:val="24"/>
          <w:lang w:val="lt-LT"/>
        </w:rPr>
      </w:pPr>
    </w:p>
    <w:p w:rsidR="00820EC0" w:rsidRDefault="00820EC0" w:rsidP="00820EC0">
      <w:pPr>
        <w:spacing w:after="0" w:line="300" w:lineRule="atLeast"/>
        <w:jc w:val="center"/>
        <w:rPr>
          <w:rFonts w:ascii="Times New Roman" w:eastAsia="Calibri" w:hAnsi="Times New Roman" w:cs="Times New Roman"/>
          <w:sz w:val="24"/>
          <w:szCs w:val="24"/>
          <w:lang w:val="lt-LT"/>
        </w:rPr>
      </w:pPr>
    </w:p>
    <w:p w:rsidR="00820EC0" w:rsidRDefault="00820EC0" w:rsidP="00820EC0">
      <w:pPr>
        <w:spacing w:after="0" w:line="300" w:lineRule="atLeast"/>
        <w:jc w:val="center"/>
        <w:rPr>
          <w:rFonts w:ascii="Times New Roman" w:eastAsia="Calibri" w:hAnsi="Times New Roman" w:cs="Times New Roman"/>
          <w:sz w:val="24"/>
          <w:szCs w:val="24"/>
          <w:lang w:val="lt-LT"/>
        </w:rPr>
      </w:pPr>
    </w:p>
    <w:p w:rsidR="00820EC0" w:rsidRDefault="00820EC0" w:rsidP="00820EC0">
      <w:pPr>
        <w:spacing w:after="0" w:line="300" w:lineRule="atLeast"/>
        <w:jc w:val="center"/>
        <w:rPr>
          <w:rFonts w:ascii="Times New Roman" w:eastAsia="Calibri" w:hAnsi="Times New Roman" w:cs="Times New Roman"/>
          <w:sz w:val="24"/>
          <w:szCs w:val="24"/>
          <w:lang w:val="lt-LT"/>
        </w:rPr>
      </w:pPr>
    </w:p>
    <w:p w:rsidR="008C1543" w:rsidRDefault="008C1543" w:rsidP="007036DB">
      <w:pPr>
        <w:spacing w:after="0" w:line="300" w:lineRule="atLeast"/>
        <w:rPr>
          <w:rFonts w:ascii="Times New Roman" w:eastAsia="Calibri" w:hAnsi="Times New Roman" w:cs="Times New Roman"/>
          <w:sz w:val="24"/>
          <w:szCs w:val="24"/>
          <w:lang w:val="lt-LT"/>
        </w:rPr>
      </w:pPr>
    </w:p>
    <w:p w:rsidR="00FD4898" w:rsidRDefault="00FD4898" w:rsidP="007036DB">
      <w:pPr>
        <w:spacing w:after="0" w:line="300" w:lineRule="atLeast"/>
        <w:rPr>
          <w:rFonts w:ascii="Times New Roman" w:eastAsia="Calibri" w:hAnsi="Times New Roman" w:cs="Times New Roman"/>
          <w:sz w:val="24"/>
          <w:szCs w:val="24"/>
          <w:lang w:val="lt-LT"/>
        </w:rPr>
      </w:pPr>
    </w:p>
    <w:p w:rsidR="00FD4898" w:rsidRDefault="00FD4898" w:rsidP="007036DB">
      <w:pPr>
        <w:spacing w:after="0" w:line="300" w:lineRule="atLeast"/>
        <w:rPr>
          <w:rFonts w:ascii="Times New Roman" w:eastAsia="Calibri" w:hAnsi="Times New Roman" w:cs="Times New Roman"/>
          <w:sz w:val="24"/>
          <w:szCs w:val="24"/>
          <w:lang w:val="lt-LT"/>
        </w:rPr>
      </w:pPr>
    </w:p>
    <w:p w:rsidR="007036DB" w:rsidRDefault="007036DB" w:rsidP="007036DB">
      <w:pPr>
        <w:spacing w:after="0" w:line="300" w:lineRule="atLeast"/>
        <w:rPr>
          <w:rFonts w:ascii="Times New Roman" w:eastAsia="Calibri" w:hAnsi="Times New Roman" w:cs="Times New Roman"/>
          <w:sz w:val="24"/>
          <w:szCs w:val="24"/>
          <w:lang w:val="lt-LT"/>
        </w:rPr>
      </w:pPr>
    </w:p>
    <w:p w:rsidR="00CC24A0" w:rsidRDefault="00CC24A0" w:rsidP="007036DB">
      <w:pPr>
        <w:spacing w:after="0" w:line="300" w:lineRule="atLeast"/>
        <w:rPr>
          <w:rFonts w:ascii="Times New Roman" w:eastAsia="Calibri" w:hAnsi="Times New Roman" w:cs="Times New Roman"/>
          <w:sz w:val="24"/>
          <w:szCs w:val="24"/>
          <w:lang w:val="lt-LT"/>
        </w:rPr>
      </w:pPr>
    </w:p>
    <w:p w:rsidR="00820EC0" w:rsidRPr="00820EC0" w:rsidRDefault="00820EC0" w:rsidP="00820EC0">
      <w:pPr>
        <w:spacing w:after="0" w:line="300" w:lineRule="atLeast"/>
        <w:jc w:val="center"/>
        <w:rPr>
          <w:rFonts w:ascii="Times New Roman" w:eastAsia="Calibri" w:hAnsi="Times New Roman" w:cs="Times New Roman"/>
          <w:sz w:val="24"/>
          <w:szCs w:val="24"/>
          <w:lang w:val="lt-LT"/>
        </w:rPr>
      </w:pPr>
    </w:p>
    <w:p w:rsidR="00820EC0" w:rsidRPr="00820EC0" w:rsidRDefault="00820EC0" w:rsidP="00820EC0">
      <w:pPr>
        <w:spacing w:after="0" w:line="300" w:lineRule="atLeast"/>
        <w:ind w:left="2016" w:hanging="2016"/>
        <w:jc w:val="center"/>
        <w:rPr>
          <w:rFonts w:ascii="Times New Roman" w:eastAsia="Calibri" w:hAnsi="Times New Roman" w:cs="Times New Roman"/>
          <w:b/>
          <w:sz w:val="24"/>
          <w:szCs w:val="24"/>
          <w:lang w:val="lt-LT"/>
        </w:rPr>
      </w:pPr>
      <w:r w:rsidRPr="00820EC0">
        <w:rPr>
          <w:rFonts w:ascii="Times New Roman" w:eastAsia="Calibri" w:hAnsi="Times New Roman" w:cs="Times New Roman"/>
          <w:b/>
          <w:caps/>
          <w:sz w:val="24"/>
          <w:szCs w:val="24"/>
          <w:lang w:val="lt-LT"/>
        </w:rPr>
        <w:lastRenderedPageBreak/>
        <w:t>BendroJI PARAIŠKOS DALIS</w:t>
      </w:r>
    </w:p>
    <w:p w:rsidR="00820EC0" w:rsidRPr="00820EC0" w:rsidRDefault="00820EC0" w:rsidP="00820EC0">
      <w:pPr>
        <w:spacing w:after="0" w:line="300" w:lineRule="atLeast"/>
        <w:rPr>
          <w:rFonts w:ascii="Times New Roman" w:eastAsia="Calibri" w:hAnsi="Times New Roman" w:cs="Times New Roman"/>
          <w:sz w:val="24"/>
          <w:szCs w:val="24"/>
          <w:lang w:val="lt-LT"/>
        </w:rPr>
      </w:pPr>
    </w:p>
    <w:p w:rsidR="00820EC0" w:rsidRPr="00F83EB5" w:rsidRDefault="00820EC0" w:rsidP="00820EC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0"/>
          <w:szCs w:val="20"/>
          <w:lang w:val="lt-LT"/>
        </w:rPr>
      </w:pPr>
      <w:r w:rsidRPr="00820EC0">
        <w:rPr>
          <w:rFonts w:ascii="Times New Roman" w:eastAsia="Calibri" w:hAnsi="Times New Roman" w:cs="Times New Roman"/>
          <w:b/>
          <w:sz w:val="20"/>
          <w:szCs w:val="20"/>
          <w:lang w:val="lt-LT" w:eastAsia="lt-LT"/>
        </w:rPr>
        <w:t>18.1. veiklos vykdytojo pavadinimas, juridinio asmens kodas, buveinės adresas, kontaktinio asmens duomenys, ūkinės veiklos objekto pavadinimas ir adresas;</w:t>
      </w:r>
      <w:r w:rsidRPr="00820EC0">
        <w:rPr>
          <w:rFonts w:ascii="Times New Roman" w:eastAsia="Times New Roman" w:hAnsi="Times New Roman" w:cs="Times New Roman"/>
          <w:b/>
          <w:sz w:val="20"/>
          <w:szCs w:val="20"/>
          <w:lang w:val="lt-LT"/>
        </w:rPr>
        <w:t xml:space="preserve"> </w:t>
      </w:r>
    </w:p>
    <w:p w:rsidR="00F83EB5" w:rsidRDefault="00F83EB5" w:rsidP="00820EC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0"/>
          <w:lang w:val="lt-LT"/>
        </w:rPr>
      </w:pPr>
    </w:p>
    <w:p w:rsidR="00F83EB5" w:rsidRDefault="00F83EB5" w:rsidP="007036D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Veiklos vyk</w:t>
      </w:r>
      <w:r w:rsidR="00CC24A0">
        <w:rPr>
          <w:rFonts w:ascii="Times New Roman" w:eastAsia="Times New Roman" w:hAnsi="Times New Roman" w:cs="Times New Roman"/>
          <w:sz w:val="24"/>
          <w:szCs w:val="20"/>
          <w:lang w:val="lt-LT"/>
        </w:rPr>
        <w:t>dytojas - UAB „Ecoservice“ įm. k</w:t>
      </w:r>
      <w:r>
        <w:rPr>
          <w:rFonts w:ascii="Times New Roman" w:eastAsia="Times New Roman" w:hAnsi="Times New Roman" w:cs="Times New Roman"/>
          <w:sz w:val="24"/>
          <w:szCs w:val="20"/>
          <w:lang w:val="lt-LT"/>
        </w:rPr>
        <w:t>odas 123044722, Gariūnų g. 71, Vilnius.</w:t>
      </w:r>
    </w:p>
    <w:p w:rsidR="00F83EB5" w:rsidRDefault="00F83EB5" w:rsidP="007036D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lt-LT"/>
        </w:rPr>
        <w:t xml:space="preserve">Kontaktinis asmuo – Ekologė, Eglė Laukaitytė, tel. 861229259, el. p. </w:t>
      </w:r>
      <w:hyperlink r:id="rId5" w:history="1">
        <w:r w:rsidRPr="00BB2503">
          <w:rPr>
            <w:rStyle w:val="Hipersaitas"/>
            <w:rFonts w:ascii="Times New Roman" w:eastAsia="Times New Roman" w:hAnsi="Times New Roman" w:cs="Times New Roman"/>
            <w:sz w:val="24"/>
            <w:szCs w:val="20"/>
            <w:lang w:val="lt-LT"/>
          </w:rPr>
          <w:t>egle.laukaityte</w:t>
        </w:r>
        <w:r w:rsidRPr="00BB2503">
          <w:rPr>
            <w:rStyle w:val="Hipersaitas"/>
            <w:rFonts w:ascii="Times New Roman" w:eastAsia="Times New Roman" w:hAnsi="Times New Roman" w:cs="Times New Roman"/>
            <w:sz w:val="24"/>
            <w:szCs w:val="20"/>
            <w:lang w:val="en-US"/>
          </w:rPr>
          <w:t>@ecoservice.lt</w:t>
        </w:r>
      </w:hyperlink>
    </w:p>
    <w:p w:rsidR="00F83EB5" w:rsidRDefault="00F83EB5" w:rsidP="00F83EB5">
      <w:pPr>
        <w:spacing w:after="0" w:line="300" w:lineRule="atLeast"/>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 xml:space="preserve">Ūkinės veiklos objektas – </w:t>
      </w:r>
      <w:r w:rsidR="00CC24A0">
        <w:rPr>
          <w:rFonts w:ascii="Times New Roman" w:hAnsi="Times New Roman" w:cs="Times New Roman"/>
          <w:sz w:val="24"/>
        </w:rPr>
        <w:t xml:space="preserve">Antrinių žaliavų perkrovimo ir </w:t>
      </w:r>
      <w:r w:rsidR="00D11B3A">
        <w:rPr>
          <w:rFonts w:ascii="Times New Roman" w:hAnsi="Times New Roman" w:cs="Times New Roman"/>
          <w:sz w:val="24"/>
        </w:rPr>
        <w:t>laikymo</w:t>
      </w:r>
      <w:r w:rsidR="00CC24A0">
        <w:rPr>
          <w:rFonts w:ascii="Times New Roman" w:hAnsi="Times New Roman" w:cs="Times New Roman"/>
          <w:sz w:val="24"/>
        </w:rPr>
        <w:t xml:space="preserve"> veikla</w:t>
      </w:r>
      <w:r w:rsidR="00CC24A0">
        <w:rPr>
          <w:rFonts w:ascii="Times New Roman" w:eastAsia="Times New Roman" w:hAnsi="Times New Roman" w:cs="Times New Roman"/>
          <w:sz w:val="24"/>
          <w:szCs w:val="20"/>
          <w:lang w:val="lt-LT"/>
        </w:rPr>
        <w:t xml:space="preserve">, </w:t>
      </w:r>
      <w:r w:rsidR="00CC24A0" w:rsidRPr="00CC24A0">
        <w:rPr>
          <w:rFonts w:ascii="Times New Roman" w:eastAsia="Times New Roman" w:hAnsi="Times New Roman" w:cs="Times New Roman"/>
          <w:sz w:val="24"/>
          <w:szCs w:val="20"/>
          <w:lang w:val="lt-LT"/>
        </w:rPr>
        <w:t>Laisvės g. 85B, Tauragė</w:t>
      </w:r>
      <w:r w:rsidR="007036DB">
        <w:rPr>
          <w:rFonts w:ascii="Times New Roman" w:eastAsia="Times New Roman" w:hAnsi="Times New Roman" w:cs="Times New Roman"/>
          <w:sz w:val="24"/>
          <w:szCs w:val="20"/>
          <w:lang w:val="lt-LT"/>
        </w:rPr>
        <w:t xml:space="preserve">. </w:t>
      </w:r>
    </w:p>
    <w:p w:rsidR="00CC24A0" w:rsidRDefault="00CC24A0" w:rsidP="00F83EB5">
      <w:pPr>
        <w:spacing w:after="0" w:line="300" w:lineRule="atLeast"/>
        <w:rPr>
          <w:rFonts w:ascii="Times New Roman" w:eastAsia="Calibri" w:hAnsi="Times New Roman" w:cs="Times New Roman"/>
          <w:sz w:val="24"/>
          <w:szCs w:val="24"/>
          <w:lang w:val="lt-LT" w:eastAsia="lt-LT"/>
        </w:rPr>
      </w:pPr>
    </w:p>
    <w:p w:rsidR="00820EC0" w:rsidRPr="00820EC0" w:rsidRDefault="00820EC0" w:rsidP="0006637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val="lt-LT"/>
        </w:rPr>
      </w:pPr>
      <w:r w:rsidRPr="00820EC0">
        <w:rPr>
          <w:rFonts w:ascii="Times New Roman" w:eastAsia="Calibri" w:hAnsi="Times New Roman" w:cs="Times New Roman"/>
          <w:b/>
          <w:sz w:val="20"/>
          <w:szCs w:val="20"/>
          <w:lang w:val="lt-LT" w:eastAsia="lt-LT"/>
        </w:rPr>
        <w:t>18.2. trumpa aprašomojo pobūdžio informacija apie visus toje vietoje (ar keliose vietose, jei leidimo prašoma vienos savivaldybės teritorijoje esantiems keliems įrenginiams) to paties veiklos vykdytojo eksploatuojamus ir (ar) planuojamus eksploatuoti įrenginius, galinčius sukelti teršalų išmetimą (išleidimą), nurodant jų eksploatacijos pradžią, įrenginių techninius parametrus, nepriklausomai nuo to, ar tie įrenginiai atitinka Taisyklių 4.4 papunktį, įskaitant įrenginiuose naudojamas technologijas, jų pajėgumus, juose vykdomą veiklą, naudojamas medžiagas ir mišinius; išmetamų (išleidžiamų) teršalų šaltinius, išmetamus (išleidžiamus) teršalus;</w:t>
      </w:r>
      <w:r w:rsidRPr="00820EC0">
        <w:rPr>
          <w:rFonts w:ascii="Times New Roman" w:eastAsia="Times New Roman" w:hAnsi="Times New Roman" w:cs="Times New Roman"/>
          <w:b/>
          <w:sz w:val="20"/>
          <w:szCs w:val="20"/>
          <w:lang w:val="lt-LT"/>
        </w:rPr>
        <w:t xml:space="preserve"> </w:t>
      </w:r>
    </w:p>
    <w:p w:rsidR="00820EC0" w:rsidRDefault="00820EC0" w:rsidP="00820EC0">
      <w:pPr>
        <w:spacing w:after="0" w:line="240" w:lineRule="auto"/>
        <w:rPr>
          <w:rFonts w:ascii="Times New Roman" w:eastAsia="Times New Roman" w:hAnsi="Times New Roman" w:cs="Times New Roman"/>
          <w:sz w:val="24"/>
          <w:szCs w:val="20"/>
          <w:lang w:val="lt-LT"/>
        </w:rPr>
      </w:pPr>
    </w:p>
    <w:p w:rsidR="00F812F0" w:rsidRPr="00F812F0" w:rsidRDefault="00F812F0" w:rsidP="00F812F0">
      <w:pPr>
        <w:shd w:val="clear" w:color="auto" w:fill="FFFFFF"/>
        <w:spacing w:after="0" w:line="240" w:lineRule="auto"/>
        <w:jc w:val="both"/>
        <w:rPr>
          <w:rFonts w:ascii="Times New Roman" w:eastAsia="Times New Roman" w:hAnsi="Times New Roman" w:cs="Times New Roman"/>
          <w:sz w:val="24"/>
          <w:szCs w:val="24"/>
          <w:lang w:val="lt-LT" w:eastAsia="lt-LT"/>
        </w:rPr>
      </w:pPr>
      <w:r w:rsidRPr="00F812F0">
        <w:rPr>
          <w:rFonts w:ascii="Times New Roman" w:eastAsia="Times New Roman" w:hAnsi="Times New Roman" w:cs="Times New Roman"/>
          <w:sz w:val="24"/>
          <w:szCs w:val="24"/>
          <w:lang w:val="lt-LT" w:eastAsia="lt-LT"/>
        </w:rPr>
        <w:t xml:space="preserve">Vadovaujantis </w:t>
      </w:r>
      <w:r w:rsidRPr="00F812F0">
        <w:rPr>
          <w:rFonts w:ascii="Times New Roman" w:eastAsia="Times New Roman" w:hAnsi="Times New Roman" w:cs="Times New Roman"/>
          <w:color w:val="000000"/>
          <w:sz w:val="24"/>
          <w:szCs w:val="24"/>
          <w:shd w:val="clear" w:color="auto" w:fill="FFFFFF"/>
          <w:lang w:val="lt-LT" w:eastAsia="lt-LT"/>
        </w:rPr>
        <w:t xml:space="preserve">Taršos leidimų išdavimo, pakeitimo ir galiojimo panaikinimo taisyklėmis, patvirtintomis Lietuvos Respublikos aplinkos ministro 2014 m. kovo 6 d. įsakymu Nr. D1-259 „Dėl Taršos leidimų išdavimo, pakeitimo ir galiojimo panaikinimo taisyklių patvirtinimo“ </w:t>
      </w:r>
      <w:r w:rsidRPr="00F812F0">
        <w:rPr>
          <w:rFonts w:ascii="Times New Roman" w:eastAsia="Times New Roman" w:hAnsi="Times New Roman" w:cs="Times New Roman"/>
          <w:bCs/>
          <w:color w:val="000000"/>
          <w:sz w:val="24"/>
          <w:szCs w:val="24"/>
          <w:lang w:val="lt-LT"/>
        </w:rPr>
        <w:t xml:space="preserve">nepavojingų plastiko atliekų perdirbimo </w:t>
      </w:r>
      <w:r w:rsidRPr="00F812F0">
        <w:rPr>
          <w:rFonts w:ascii="Times New Roman" w:eastAsia="Times New Roman" w:hAnsi="Times New Roman" w:cs="Times New Roman"/>
          <w:bCs/>
          <w:iCs/>
          <w:sz w:val="24"/>
          <w:szCs w:val="24"/>
          <w:lang w:val="lt-LT" w:eastAsia="lt-LT"/>
        </w:rPr>
        <w:t>veikla</w:t>
      </w:r>
      <w:r w:rsidRPr="00F812F0">
        <w:rPr>
          <w:rFonts w:ascii="Times New Roman" w:eastAsia="Times New Roman" w:hAnsi="Times New Roman" w:cs="Times New Roman"/>
          <w:sz w:val="24"/>
          <w:szCs w:val="24"/>
          <w:shd w:val="clear" w:color="auto" w:fill="FFFFFF"/>
          <w:lang w:val="lt-LT" w:eastAsia="lt-LT"/>
        </w:rPr>
        <w:t xml:space="preserve"> </w:t>
      </w:r>
      <w:r w:rsidRPr="00F812F0">
        <w:rPr>
          <w:rFonts w:ascii="Times New Roman" w:eastAsia="Times New Roman" w:hAnsi="Times New Roman" w:cs="Times New Roman"/>
          <w:sz w:val="24"/>
          <w:szCs w:val="24"/>
          <w:lang w:val="lt-LT" w:eastAsia="lt-LT"/>
        </w:rPr>
        <w:t xml:space="preserve">pagal Taisyklių 1 priede nustatytus kriterijus priskiriama 3.1 punktui: </w:t>
      </w:r>
      <w:r w:rsidRPr="00F812F0">
        <w:rPr>
          <w:rFonts w:ascii="Times New Roman" w:eastAsia="Times New Roman" w:hAnsi="Times New Roman" w:cs="Times New Roman"/>
          <w:color w:val="000000"/>
          <w:sz w:val="24"/>
          <w:szCs w:val="24"/>
          <w:lang w:val="lt-LT"/>
        </w:rPr>
        <w:t>3.1. „</w:t>
      </w:r>
      <w:r w:rsidRPr="00F812F0">
        <w:rPr>
          <w:rFonts w:ascii="Times New Roman" w:eastAsia="Calibri" w:hAnsi="Times New Roman" w:cs="Times New Roman"/>
          <w:sz w:val="24"/>
          <w:szCs w:val="24"/>
          <w:lang w:val="lt-LT" w:eastAsia="lt-LT"/>
        </w:rPr>
        <w:t>apdorojamos atliekos (naudojamos ar šalinamos, įskaitant paruošimą naudoti ir šalinti), išskyrus atvejus, kai vadovaujantis Taršos integruotos prevencijos ir kontrolės leidimų išdavimo, pakeitimo ir panaikinimo taisyklių, patvirtintų Lietuvos Respublikos aplinkos ministro 2013 m. liepos 15 d. įsakymu Nr. D1-528 „</w:t>
      </w:r>
      <w:r w:rsidRPr="00F812F0">
        <w:rPr>
          <w:rFonts w:ascii="Times New Roman" w:eastAsia="Times New Roman" w:hAnsi="Times New Roman" w:cs="Times New Roman"/>
          <w:bCs/>
          <w:sz w:val="24"/>
          <w:szCs w:val="24"/>
          <w:lang w:val="lt-LT" w:eastAsia="lt-LT"/>
        </w:rPr>
        <w:t>Dėl Taršos integruotos prevencijos ir kontrolės leidimų išdavimo, pakeitimo ir galiojimo panaikinimo taisyklių patvirtinimo“</w:t>
      </w:r>
      <w:r w:rsidRPr="00F812F0">
        <w:rPr>
          <w:rFonts w:ascii="Times New Roman" w:eastAsia="Calibri" w:hAnsi="Times New Roman" w:cs="Times New Roman"/>
          <w:sz w:val="24"/>
          <w:szCs w:val="24"/>
          <w:lang w:val="lt-LT" w:eastAsia="lt-LT"/>
        </w:rPr>
        <w:t>, 1 priedu tokiai veiklai reikia turėti Taršos integruotos prevencijos ir kontrolės leidimą“.</w:t>
      </w:r>
    </w:p>
    <w:p w:rsidR="007036DB" w:rsidRPr="00CC24A0" w:rsidRDefault="00F812F0" w:rsidP="00CC24A0">
      <w:pPr>
        <w:spacing w:after="120"/>
        <w:jc w:val="both"/>
        <w:rPr>
          <w:rFonts w:ascii="Times New Roman" w:eastAsia="Times New Roman" w:hAnsi="Times New Roman" w:cs="Times New Roman"/>
          <w:color w:val="FF0000"/>
          <w:sz w:val="24"/>
          <w:szCs w:val="24"/>
          <w:lang w:val="lt-LT" w:eastAsia="lt-LT"/>
        </w:rPr>
      </w:pPr>
      <w:r w:rsidRPr="007036DB">
        <w:rPr>
          <w:rFonts w:ascii="Times New Roman" w:eastAsia="Times New Roman" w:hAnsi="Times New Roman" w:cs="Times New Roman"/>
          <w:sz w:val="24"/>
          <w:szCs w:val="24"/>
          <w:lang w:val="lt-LT" w:eastAsia="lt-LT"/>
        </w:rPr>
        <w:t xml:space="preserve">Įmonė numato vykdyti </w:t>
      </w:r>
      <w:r w:rsidR="00CC24A0">
        <w:rPr>
          <w:rFonts w:ascii="Times New Roman" w:hAnsi="Times New Roman" w:cs="Times New Roman"/>
          <w:sz w:val="24"/>
        </w:rPr>
        <w:t xml:space="preserve">Antrinių žaliavų perkrovimo ir </w:t>
      </w:r>
      <w:r w:rsidR="00D11B3A">
        <w:rPr>
          <w:rFonts w:ascii="Times New Roman" w:hAnsi="Times New Roman" w:cs="Times New Roman"/>
          <w:sz w:val="24"/>
        </w:rPr>
        <w:t>laikymo</w:t>
      </w:r>
      <w:r w:rsidR="00CC24A0">
        <w:rPr>
          <w:rFonts w:ascii="Times New Roman" w:hAnsi="Times New Roman" w:cs="Times New Roman"/>
          <w:sz w:val="24"/>
        </w:rPr>
        <w:t xml:space="preserve"> veikla</w:t>
      </w:r>
      <w:r w:rsidR="00CC24A0">
        <w:rPr>
          <w:rFonts w:ascii="Times New Roman" w:eastAsia="Times New Roman" w:hAnsi="Times New Roman" w:cs="Times New Roman"/>
          <w:sz w:val="24"/>
          <w:szCs w:val="24"/>
          <w:lang w:val="lt-LT" w:eastAsia="lt-LT"/>
        </w:rPr>
        <w:t xml:space="preserve">. </w:t>
      </w:r>
      <w:r w:rsidRPr="007036DB">
        <w:rPr>
          <w:rFonts w:ascii="Times New Roman" w:eastAsia="Times New Roman" w:hAnsi="Times New Roman" w:cs="Times New Roman"/>
          <w:sz w:val="24"/>
          <w:szCs w:val="24"/>
          <w:lang w:val="lt-LT" w:eastAsia="lt-LT"/>
        </w:rPr>
        <w:t xml:space="preserve"> </w:t>
      </w:r>
      <w:r w:rsidR="00CC24A0" w:rsidRPr="00CC24A0">
        <w:rPr>
          <w:rFonts w:ascii="Times New Roman" w:eastAsia="Times New Roman" w:hAnsi="Times New Roman" w:cs="Times New Roman"/>
          <w:sz w:val="24"/>
          <w:szCs w:val="24"/>
          <w:lang w:val="lt-LT" w:eastAsia="lt-LT"/>
        </w:rPr>
        <w:t>Ūkinė veikla planuojama vykdyti adresu – Laisvės g. 85B, Tauragės. Žemės sklypo plotas, kuriame bus vykdoma veikla – 0,4618 ha. Žemės sklypas (registro Nr. N77/2005-0051), pagrindinė naudojimo paskirtis – kita, žemės sklypo naudojimo būdas – pramonės ir sandėliavimo objektų teritorijos. Ūkinė veikla planuojama vykdyti pastate. Pastatas – Arkinis sandėlis (unikalus Nr. 7796-4001-7107), kurio plotas yra 520 m</w:t>
      </w:r>
      <w:r w:rsidR="00CC24A0" w:rsidRPr="00CC24A0">
        <w:rPr>
          <w:rFonts w:ascii="Times New Roman" w:eastAsia="Times New Roman" w:hAnsi="Times New Roman" w:cs="Times New Roman"/>
          <w:sz w:val="24"/>
          <w:szCs w:val="24"/>
          <w:vertAlign w:val="superscript"/>
          <w:lang w:val="lt-LT" w:eastAsia="lt-LT"/>
        </w:rPr>
        <w:t>2</w:t>
      </w:r>
      <w:r w:rsidR="00CC24A0" w:rsidRPr="00CC24A0">
        <w:rPr>
          <w:rFonts w:ascii="Times New Roman" w:eastAsia="Times New Roman" w:hAnsi="Times New Roman" w:cs="Times New Roman"/>
          <w:sz w:val="24"/>
          <w:szCs w:val="24"/>
          <w:lang w:val="lt-LT" w:eastAsia="lt-LT"/>
        </w:rPr>
        <w:t xml:space="preserve"> – pagrindinė naudojimo paskirtis – Sandėlis. Čia bus atliekos iškraunamos ir sandėliuojamos iki jų perdavimo kitiems atliekų tvarkytojams, tolimesniam jų tvarkymui. </w:t>
      </w:r>
      <w:r w:rsidR="007036DB" w:rsidRPr="007036DB">
        <w:rPr>
          <w:rFonts w:ascii="Times New Roman" w:eastAsia="Times New Roman" w:hAnsi="Times New Roman" w:cs="Times New Roman"/>
          <w:sz w:val="24"/>
          <w:szCs w:val="24"/>
          <w:lang w:val="lt-LT"/>
        </w:rPr>
        <w:t>(Dokumentai pateikti Priedas Nr. 1).</w:t>
      </w:r>
    </w:p>
    <w:p w:rsidR="00CC24A0" w:rsidRPr="00CC24A0" w:rsidRDefault="00CC24A0" w:rsidP="00CC24A0">
      <w:pPr>
        <w:spacing w:after="120" w:line="240" w:lineRule="auto"/>
        <w:jc w:val="both"/>
        <w:rPr>
          <w:rFonts w:ascii="Times New Roman" w:eastAsia="Times New Roman" w:hAnsi="Times New Roman" w:cs="Times New Roman"/>
          <w:b/>
          <w:sz w:val="24"/>
          <w:szCs w:val="24"/>
          <w:lang w:val="lt-LT" w:eastAsia="lt-LT"/>
        </w:rPr>
      </w:pPr>
      <w:r w:rsidRPr="00CC24A0">
        <w:rPr>
          <w:rFonts w:ascii="Times New Roman" w:eastAsia="Times New Roman" w:hAnsi="Times New Roman" w:cs="Times New Roman"/>
          <w:b/>
          <w:sz w:val="24"/>
          <w:szCs w:val="24"/>
          <w:lang w:val="lt-LT" w:eastAsia="lt-LT"/>
        </w:rPr>
        <w:t>Produkcija:</w:t>
      </w:r>
    </w:p>
    <w:p w:rsidR="00CC24A0" w:rsidRPr="00CC24A0" w:rsidRDefault="00CC24A0" w:rsidP="00CC24A0">
      <w:pPr>
        <w:spacing w:after="0" w:line="240" w:lineRule="auto"/>
        <w:jc w:val="both"/>
        <w:rPr>
          <w:rFonts w:ascii="Times New Roman" w:eastAsia="Times New Roman" w:hAnsi="Times New Roman" w:cs="Times New Roman"/>
          <w:sz w:val="24"/>
          <w:szCs w:val="24"/>
          <w:lang w:val="lt-LT" w:eastAsia="lt-LT"/>
        </w:rPr>
      </w:pPr>
      <w:r w:rsidRPr="00CC24A0">
        <w:rPr>
          <w:rFonts w:ascii="Times New Roman" w:eastAsia="Times New Roman" w:hAnsi="Times New Roman" w:cs="Times New Roman"/>
          <w:sz w:val="24"/>
          <w:szCs w:val="24"/>
          <w:lang w:val="lt-LT" w:eastAsia="lt-LT"/>
        </w:rPr>
        <w:t xml:space="preserve">Veiklos metu nebus pagaminama produkcija. Antrinės žaliavos bus surenkamos apvažiavimo būdu, iškraunamos sandėlyje, saugomos kol bus prikaupiamas, tinkamas transportavimui kiekis, ir per duodamos kitiems atliekų tvarkytojams tolimesniam jų tvarkymui. </w:t>
      </w:r>
    </w:p>
    <w:p w:rsidR="00CC24A0" w:rsidRPr="00CC24A0" w:rsidRDefault="00CC24A0" w:rsidP="00CC24A0">
      <w:pPr>
        <w:spacing w:after="120" w:line="240" w:lineRule="auto"/>
        <w:jc w:val="both"/>
        <w:rPr>
          <w:rFonts w:ascii="Times New Roman" w:eastAsia="Times New Roman" w:hAnsi="Times New Roman" w:cs="Times New Roman"/>
          <w:b/>
          <w:sz w:val="24"/>
          <w:szCs w:val="24"/>
          <w:lang w:val="lt-LT" w:eastAsia="lt-LT"/>
        </w:rPr>
      </w:pPr>
      <w:r w:rsidRPr="00CC24A0">
        <w:rPr>
          <w:rFonts w:ascii="Times New Roman" w:eastAsia="Times New Roman" w:hAnsi="Times New Roman" w:cs="Times New Roman"/>
          <w:b/>
          <w:sz w:val="24"/>
          <w:szCs w:val="24"/>
          <w:lang w:val="lt-LT" w:eastAsia="lt-LT"/>
        </w:rPr>
        <w:t xml:space="preserve">Technologija: </w:t>
      </w:r>
    </w:p>
    <w:p w:rsidR="00CC24A0" w:rsidRPr="00CC24A0" w:rsidRDefault="00CC24A0" w:rsidP="00CC24A0">
      <w:pPr>
        <w:spacing w:after="0" w:line="240" w:lineRule="auto"/>
        <w:jc w:val="both"/>
        <w:rPr>
          <w:rFonts w:ascii="Times New Roman" w:eastAsia="Times New Roman" w:hAnsi="Times New Roman" w:cs="Times New Roman"/>
          <w:sz w:val="24"/>
          <w:szCs w:val="24"/>
          <w:lang w:val="lt-LT" w:eastAsia="lt-LT"/>
        </w:rPr>
      </w:pPr>
      <w:r w:rsidRPr="00CC24A0">
        <w:rPr>
          <w:rFonts w:ascii="Times New Roman" w:eastAsia="Times New Roman" w:hAnsi="Times New Roman" w:cs="Times New Roman"/>
          <w:sz w:val="24"/>
          <w:szCs w:val="24"/>
          <w:lang w:val="lt-LT" w:eastAsia="lt-LT"/>
        </w:rPr>
        <w:t xml:space="preserve">Antrinių žaliavų tvarkymas reglamentuojamas pagal LR aplinkos ministro 1999 m. liepos 14 d. įsakymu Nr. 217 patvirtintas „Atliekų tvarkymo taisykles“ (toliau – Taisyklės). Taisyklėse nustatyta </w:t>
      </w:r>
    </w:p>
    <w:p w:rsidR="00CC24A0" w:rsidRPr="00CC24A0" w:rsidRDefault="00CC24A0" w:rsidP="00CC24A0">
      <w:pPr>
        <w:spacing w:after="120" w:line="240" w:lineRule="auto"/>
        <w:jc w:val="both"/>
        <w:rPr>
          <w:rFonts w:ascii="Times New Roman" w:eastAsia="Times New Roman" w:hAnsi="Times New Roman" w:cs="Times New Roman"/>
          <w:sz w:val="24"/>
          <w:szCs w:val="24"/>
          <w:lang w:val="lt-LT" w:eastAsia="lt-LT"/>
        </w:rPr>
      </w:pPr>
      <w:r w:rsidRPr="00CC24A0">
        <w:rPr>
          <w:rFonts w:ascii="Times New Roman" w:eastAsia="Times New Roman" w:hAnsi="Times New Roman" w:cs="Times New Roman"/>
          <w:b/>
          <w:sz w:val="24"/>
          <w:szCs w:val="24"/>
          <w:lang w:val="lt-LT" w:eastAsia="lt-LT"/>
        </w:rPr>
        <w:t>Technologinių procesų eiga</w:t>
      </w:r>
      <w:r w:rsidRPr="00CC24A0">
        <w:rPr>
          <w:rFonts w:ascii="Times New Roman" w:eastAsia="Times New Roman" w:hAnsi="Times New Roman" w:cs="Times New Roman"/>
          <w:sz w:val="24"/>
          <w:szCs w:val="24"/>
          <w:lang w:val="lt-LT" w:eastAsia="lt-LT"/>
        </w:rPr>
        <w:t xml:space="preserve">: </w:t>
      </w:r>
    </w:p>
    <w:p w:rsidR="00CC24A0" w:rsidRPr="00CC24A0" w:rsidRDefault="00CC24A0" w:rsidP="00CC24A0">
      <w:pPr>
        <w:spacing w:after="0" w:line="240" w:lineRule="auto"/>
        <w:jc w:val="both"/>
        <w:rPr>
          <w:rFonts w:ascii="Times New Roman" w:eastAsia="Times New Roman" w:hAnsi="Times New Roman" w:cs="Times New Roman"/>
          <w:sz w:val="24"/>
          <w:szCs w:val="24"/>
          <w:lang w:val="lt-LT" w:eastAsia="lt-LT"/>
        </w:rPr>
      </w:pPr>
      <w:r w:rsidRPr="00CC24A0">
        <w:rPr>
          <w:rFonts w:ascii="Times New Roman" w:eastAsia="Times New Roman" w:hAnsi="Times New Roman" w:cs="Times New Roman"/>
          <w:sz w:val="24"/>
          <w:szCs w:val="24"/>
          <w:lang w:val="lt-LT" w:eastAsia="lt-LT"/>
        </w:rPr>
        <w:t xml:space="preserve">Antrinės žaliavos apvažiavimo būdu bus surenkamos iš įmonių, individualių gyventojų rūšiavimo konteinerių, bei kolektyvinių antrinių žaliavų rūšiavimo konteinerių. </w:t>
      </w:r>
    </w:p>
    <w:p w:rsidR="00CC24A0" w:rsidRPr="00CC24A0" w:rsidRDefault="00CC24A0" w:rsidP="00CC24A0">
      <w:pPr>
        <w:spacing w:after="0" w:line="240" w:lineRule="auto"/>
        <w:jc w:val="both"/>
        <w:rPr>
          <w:rFonts w:ascii="Times New Roman" w:eastAsia="Times New Roman" w:hAnsi="Times New Roman" w:cs="Times New Roman"/>
          <w:sz w:val="24"/>
          <w:szCs w:val="24"/>
          <w:lang w:val="lt-LT" w:eastAsia="lt-LT"/>
        </w:rPr>
      </w:pPr>
      <w:r w:rsidRPr="00CC24A0">
        <w:rPr>
          <w:rFonts w:ascii="Times New Roman" w:eastAsia="Times New Roman" w:hAnsi="Times New Roman" w:cs="Times New Roman"/>
          <w:sz w:val="24"/>
          <w:szCs w:val="24"/>
          <w:lang w:val="lt-LT" w:eastAsia="lt-LT"/>
        </w:rPr>
        <w:t xml:space="preserve">Atvežtos atliekos bus iškraunamos sandėlyje, tai atliekai nurodytoje </w:t>
      </w:r>
      <w:r w:rsidR="00D11B3A">
        <w:rPr>
          <w:rFonts w:ascii="Times New Roman" w:eastAsia="Times New Roman" w:hAnsi="Times New Roman" w:cs="Times New Roman"/>
          <w:sz w:val="24"/>
          <w:szCs w:val="24"/>
          <w:lang w:val="lt-LT" w:eastAsia="lt-LT"/>
        </w:rPr>
        <w:t>laikymo</w:t>
      </w:r>
      <w:r w:rsidRPr="00CC24A0">
        <w:rPr>
          <w:rFonts w:ascii="Times New Roman" w:eastAsia="Times New Roman" w:hAnsi="Times New Roman" w:cs="Times New Roman"/>
          <w:sz w:val="24"/>
          <w:szCs w:val="24"/>
          <w:lang w:val="lt-LT" w:eastAsia="lt-LT"/>
        </w:rPr>
        <w:t xml:space="preserve"> zonoje. </w:t>
      </w:r>
    </w:p>
    <w:p w:rsidR="00CC24A0" w:rsidRPr="00CC24A0" w:rsidRDefault="00CC24A0" w:rsidP="00CC24A0">
      <w:pPr>
        <w:spacing w:after="0" w:line="240" w:lineRule="auto"/>
        <w:jc w:val="both"/>
        <w:rPr>
          <w:rFonts w:ascii="Times New Roman" w:eastAsia="Times New Roman" w:hAnsi="Times New Roman" w:cs="Times New Roman"/>
          <w:sz w:val="24"/>
          <w:szCs w:val="24"/>
          <w:lang w:val="lt-LT" w:eastAsia="lt-LT"/>
        </w:rPr>
      </w:pPr>
      <w:r w:rsidRPr="00CC24A0">
        <w:rPr>
          <w:rFonts w:ascii="Times New Roman" w:eastAsia="Times New Roman" w:hAnsi="Times New Roman" w:cs="Times New Roman"/>
          <w:sz w:val="24"/>
          <w:szCs w:val="24"/>
          <w:lang w:val="lt-LT" w:eastAsia="lt-LT"/>
        </w:rPr>
        <w:t>Prikaupus tinkamą transportuoti antrinių žaliavų kiekį, jos yra pakraunamos į automobilius ir vežamos įmonėms registruotoms ATVR, tolimesniam jų tvarkymui.</w:t>
      </w:r>
    </w:p>
    <w:p w:rsidR="00CC24A0" w:rsidRPr="00CC24A0" w:rsidRDefault="00CC24A0" w:rsidP="00CC24A0">
      <w:pPr>
        <w:spacing w:after="120" w:line="240" w:lineRule="auto"/>
        <w:jc w:val="both"/>
        <w:rPr>
          <w:rFonts w:ascii="Times New Roman" w:eastAsia="Times New Roman" w:hAnsi="Times New Roman" w:cs="Times New Roman"/>
          <w:b/>
          <w:sz w:val="24"/>
          <w:szCs w:val="24"/>
          <w:lang w:val="lt-LT" w:eastAsia="lt-LT"/>
        </w:rPr>
      </w:pPr>
      <w:r w:rsidRPr="00CC24A0">
        <w:rPr>
          <w:rFonts w:ascii="Times New Roman" w:eastAsia="Times New Roman" w:hAnsi="Times New Roman" w:cs="Times New Roman"/>
          <w:b/>
          <w:sz w:val="24"/>
          <w:szCs w:val="24"/>
          <w:lang w:val="lt-LT" w:eastAsia="lt-LT"/>
        </w:rPr>
        <w:t>Pajėgumai:</w:t>
      </w:r>
    </w:p>
    <w:p w:rsidR="00CC24A0" w:rsidRPr="00CC24A0" w:rsidRDefault="00CC24A0" w:rsidP="00CC24A0">
      <w:pPr>
        <w:spacing w:after="0" w:line="240" w:lineRule="auto"/>
        <w:jc w:val="both"/>
        <w:rPr>
          <w:rFonts w:ascii="Times New Roman" w:eastAsia="Times New Roman" w:hAnsi="Times New Roman" w:cs="Times New Roman"/>
          <w:sz w:val="24"/>
          <w:szCs w:val="24"/>
          <w:lang w:val="lt-LT" w:eastAsia="lt-LT"/>
        </w:rPr>
      </w:pPr>
      <w:r w:rsidRPr="00CC24A0">
        <w:rPr>
          <w:rFonts w:ascii="Times New Roman" w:eastAsia="Times New Roman" w:hAnsi="Times New Roman" w:cs="Times New Roman"/>
          <w:sz w:val="24"/>
          <w:szCs w:val="24"/>
          <w:lang w:val="lt-LT" w:eastAsia="lt-LT"/>
        </w:rPr>
        <w:t xml:space="preserve">Planuojama, kad per metus bus perkraunama 2 400 tonų antrinių žaliavų. </w:t>
      </w:r>
    </w:p>
    <w:p w:rsidR="007036DB" w:rsidRDefault="007036DB" w:rsidP="007036DB">
      <w:pPr>
        <w:spacing w:after="0" w:line="240" w:lineRule="auto"/>
        <w:jc w:val="both"/>
        <w:rPr>
          <w:rFonts w:ascii="Times New Roman" w:eastAsia="Calibri" w:hAnsi="Times New Roman" w:cs="Times New Roman"/>
          <w:sz w:val="24"/>
          <w:szCs w:val="24"/>
          <w:lang w:val="lt-LT" w:eastAsia="lt-LT"/>
        </w:rPr>
      </w:pPr>
    </w:p>
    <w:p w:rsidR="005667E7" w:rsidRPr="005667E7" w:rsidRDefault="005667E7" w:rsidP="005667E7">
      <w:pPr>
        <w:shd w:val="clear" w:color="auto" w:fill="FFFFFF"/>
        <w:spacing w:after="0" w:line="240" w:lineRule="auto"/>
        <w:jc w:val="both"/>
        <w:rPr>
          <w:rFonts w:ascii="Times New Roman" w:eastAsia="Times New Roman" w:hAnsi="Times New Roman" w:cs="Times New Roman"/>
          <w:b/>
          <w:sz w:val="24"/>
          <w:szCs w:val="24"/>
          <w:lang w:val="lt-LT" w:eastAsia="lt-LT"/>
        </w:rPr>
      </w:pPr>
      <w:r w:rsidRPr="005667E7">
        <w:rPr>
          <w:rFonts w:ascii="Times New Roman" w:eastAsia="Times New Roman" w:hAnsi="Times New Roman" w:cs="Times New Roman"/>
          <w:b/>
          <w:sz w:val="24"/>
          <w:szCs w:val="24"/>
          <w:lang w:val="lt-LT" w:eastAsia="lt-LT"/>
        </w:rPr>
        <w:t>Vandens naudojimas/nuotekų šalinimas</w:t>
      </w:r>
    </w:p>
    <w:p w:rsidR="00CC24A0" w:rsidRPr="00CC24A0" w:rsidRDefault="00CC24A0" w:rsidP="00CC24A0">
      <w:pPr>
        <w:suppressAutoHyphens/>
        <w:adjustRightInd w:val="0"/>
        <w:spacing w:after="0" w:line="240" w:lineRule="auto"/>
        <w:jc w:val="both"/>
        <w:textAlignment w:val="baseline"/>
        <w:rPr>
          <w:rFonts w:ascii="Times New Roman" w:eastAsia="Times New Roman" w:hAnsi="Times New Roman" w:cs="Times New Roman"/>
          <w:sz w:val="24"/>
          <w:szCs w:val="24"/>
          <w:lang w:val="lt-LT" w:eastAsia="lt-LT"/>
        </w:rPr>
      </w:pPr>
      <w:r w:rsidRPr="00CC24A0">
        <w:rPr>
          <w:rFonts w:ascii="Times New Roman" w:eastAsia="Times New Roman" w:hAnsi="Times New Roman" w:cs="Times New Roman"/>
          <w:sz w:val="24"/>
          <w:szCs w:val="24"/>
          <w:lang w:val="lt-LT" w:eastAsia="lt-LT"/>
        </w:rPr>
        <w:t xml:space="preserve">Antrinių žaliavų perkrovimo ir </w:t>
      </w:r>
      <w:r w:rsidR="00D11B3A">
        <w:rPr>
          <w:rFonts w:ascii="Times New Roman" w:eastAsia="Times New Roman" w:hAnsi="Times New Roman" w:cs="Times New Roman"/>
          <w:sz w:val="24"/>
          <w:szCs w:val="24"/>
          <w:lang w:val="lt-LT" w:eastAsia="lt-LT"/>
        </w:rPr>
        <w:t>laikymo</w:t>
      </w:r>
      <w:r w:rsidRPr="00CC24A0">
        <w:rPr>
          <w:rFonts w:ascii="Times New Roman" w:eastAsia="Times New Roman" w:hAnsi="Times New Roman" w:cs="Times New Roman"/>
          <w:sz w:val="24"/>
          <w:szCs w:val="24"/>
          <w:lang w:val="lt-LT" w:eastAsia="lt-LT"/>
        </w:rPr>
        <w:t xml:space="preserve"> veiklos metu vanduo nebus naudojamas. Gamybinės nuotekos nesusidarys. Veikla bus vykdoma sandėlyje, lauko aikštelė neeksploatuojama, lietaus nuotekos nesusidarys. </w:t>
      </w:r>
    </w:p>
    <w:p w:rsidR="00CC24A0" w:rsidRPr="00CC24A0" w:rsidRDefault="00CC24A0" w:rsidP="00CC24A0">
      <w:pPr>
        <w:suppressAutoHyphens/>
        <w:adjustRightInd w:val="0"/>
        <w:spacing w:after="0" w:line="240" w:lineRule="auto"/>
        <w:jc w:val="both"/>
        <w:textAlignment w:val="baseline"/>
        <w:rPr>
          <w:rFonts w:ascii="Times New Roman" w:eastAsia="Times New Roman" w:hAnsi="Times New Roman" w:cs="Times New Roman"/>
          <w:caps/>
          <w:sz w:val="20"/>
          <w:szCs w:val="20"/>
          <w:lang w:val="lt-LT"/>
        </w:rPr>
      </w:pPr>
      <w:r w:rsidRPr="00CC24A0">
        <w:rPr>
          <w:rFonts w:ascii="Times New Roman" w:eastAsia="Times New Roman" w:hAnsi="Times New Roman" w:cs="Times New Roman"/>
          <w:sz w:val="24"/>
          <w:szCs w:val="24"/>
          <w:lang w:val="lt-LT" w:eastAsia="lt-LT"/>
        </w:rPr>
        <w:t>Buitinių nuotekų nesusidarys. Vanduo buitinėms reikmėms bus naudojamas iš UAB Žalia giria, bei bus pastatytas biotualetas.</w:t>
      </w:r>
    </w:p>
    <w:p w:rsidR="007036DB" w:rsidRDefault="007036DB" w:rsidP="007036DB">
      <w:pPr>
        <w:spacing w:after="0" w:line="240" w:lineRule="auto"/>
        <w:jc w:val="both"/>
        <w:rPr>
          <w:rFonts w:ascii="Times New Roman" w:eastAsia="Calibri" w:hAnsi="Times New Roman" w:cs="Times New Roman"/>
          <w:sz w:val="24"/>
          <w:szCs w:val="24"/>
          <w:lang w:val="lt-LT" w:eastAsia="lt-LT"/>
        </w:rPr>
      </w:pPr>
    </w:p>
    <w:p w:rsidR="00C60243" w:rsidRPr="00C60243" w:rsidRDefault="00C60243" w:rsidP="00C6024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lt-LT"/>
        </w:rPr>
      </w:pPr>
      <w:r w:rsidRPr="00C60243">
        <w:rPr>
          <w:rFonts w:ascii="Times New Roman" w:eastAsia="Calibri" w:hAnsi="Times New Roman" w:cs="Times New Roman"/>
          <w:b/>
          <w:sz w:val="24"/>
          <w:szCs w:val="24"/>
          <w:lang w:val="lt-LT" w:eastAsia="lt-LT"/>
        </w:rPr>
        <w:t xml:space="preserve">Informacija apie </w:t>
      </w:r>
      <w:r w:rsidRPr="00820EC0">
        <w:rPr>
          <w:rFonts w:ascii="Times New Roman" w:eastAsia="Calibri" w:hAnsi="Times New Roman" w:cs="Times New Roman"/>
          <w:b/>
          <w:sz w:val="24"/>
          <w:szCs w:val="24"/>
          <w:lang w:val="lt-LT" w:eastAsia="lt-LT"/>
        </w:rPr>
        <w:t>naudojamas medžiagas ir mišinius; išmetamų (išleidžiamų) teršalų šaltinius, išmetamus (išleidžiamus) teršalus;</w:t>
      </w:r>
      <w:r w:rsidRPr="00820EC0">
        <w:rPr>
          <w:rFonts w:ascii="Times New Roman" w:eastAsia="Times New Roman" w:hAnsi="Times New Roman" w:cs="Times New Roman"/>
          <w:b/>
          <w:sz w:val="24"/>
          <w:szCs w:val="24"/>
          <w:lang w:val="lt-LT"/>
        </w:rPr>
        <w:t xml:space="preserve"> </w:t>
      </w:r>
    </w:p>
    <w:p w:rsidR="00C60243" w:rsidRPr="00C60243" w:rsidRDefault="00C60243" w:rsidP="00C6024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lt-LT"/>
        </w:rPr>
      </w:pPr>
      <w:r w:rsidRPr="00C60243">
        <w:rPr>
          <w:rFonts w:ascii="Times New Roman" w:eastAsia="Times New Roman" w:hAnsi="Times New Roman" w:cs="Times New Roman"/>
          <w:sz w:val="24"/>
          <w:szCs w:val="24"/>
          <w:lang w:val="lt-LT"/>
        </w:rPr>
        <w:t>Veiklos metu papildomų medžiagų ar mišinių nebus naudojama.</w:t>
      </w:r>
    </w:p>
    <w:p w:rsidR="00C60243" w:rsidRPr="00C60243" w:rsidRDefault="00C60243" w:rsidP="00C6024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lt-LT"/>
        </w:rPr>
      </w:pPr>
      <w:r w:rsidRPr="00C60243">
        <w:rPr>
          <w:rFonts w:ascii="Times New Roman" w:eastAsia="Times New Roman" w:hAnsi="Times New Roman" w:cs="Times New Roman"/>
          <w:sz w:val="24"/>
          <w:szCs w:val="24"/>
          <w:lang w:val="lt-LT"/>
        </w:rPr>
        <w:t>Nebus eksploatuojama stacionarių taršos šaltinių, oro taršos nebus.</w:t>
      </w:r>
    </w:p>
    <w:p w:rsidR="00C60243" w:rsidRDefault="00C60243" w:rsidP="00C6024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lt-LT"/>
        </w:rPr>
      </w:pPr>
      <w:r w:rsidRPr="00C60243">
        <w:rPr>
          <w:rFonts w:ascii="Times New Roman" w:eastAsia="Times New Roman" w:hAnsi="Times New Roman" w:cs="Times New Roman"/>
          <w:sz w:val="24"/>
          <w:szCs w:val="24"/>
          <w:lang w:val="lt-LT"/>
        </w:rPr>
        <w:t>Gamybos metu vanduo nebus naudojamas, gamybos nuotekų nesusidarys, teršala</w:t>
      </w:r>
      <w:r>
        <w:rPr>
          <w:rFonts w:ascii="Times New Roman" w:eastAsia="Times New Roman" w:hAnsi="Times New Roman" w:cs="Times New Roman"/>
          <w:sz w:val="24"/>
          <w:szCs w:val="24"/>
          <w:lang w:val="lt-LT"/>
        </w:rPr>
        <w:t>i nebus išleidžiami į vandenis.</w:t>
      </w:r>
    </w:p>
    <w:p w:rsidR="00C60243" w:rsidRPr="00C60243" w:rsidRDefault="00C60243" w:rsidP="00C6024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lt-LT"/>
        </w:rPr>
      </w:pPr>
      <w:r w:rsidRPr="00C60243">
        <w:rPr>
          <w:rFonts w:ascii="Times New Roman" w:eastAsia="Times New Roman" w:hAnsi="Times New Roman" w:cs="Times New Roman"/>
          <w:sz w:val="24"/>
          <w:szCs w:val="24"/>
          <w:lang w:val="lt-LT"/>
        </w:rPr>
        <w:t>Sandėlis bus pradėta eksploatuoti gavus iš karto po to, kai bus gautas leidimas.</w:t>
      </w:r>
    </w:p>
    <w:p w:rsidR="007036DB" w:rsidRDefault="007036DB" w:rsidP="007036DB">
      <w:pPr>
        <w:spacing w:after="0" w:line="240" w:lineRule="auto"/>
        <w:jc w:val="both"/>
        <w:rPr>
          <w:rFonts w:ascii="Times New Roman" w:eastAsia="Calibri" w:hAnsi="Times New Roman" w:cs="Times New Roman"/>
          <w:sz w:val="24"/>
          <w:szCs w:val="24"/>
          <w:lang w:val="lt-LT" w:eastAsia="lt-LT"/>
        </w:rPr>
      </w:pPr>
    </w:p>
    <w:p w:rsidR="00916702" w:rsidRPr="00066378" w:rsidRDefault="00820EC0" w:rsidP="007036DB">
      <w:pPr>
        <w:spacing w:after="0" w:line="240" w:lineRule="auto"/>
        <w:jc w:val="both"/>
        <w:rPr>
          <w:rFonts w:ascii="Times New Roman" w:eastAsia="Calibri" w:hAnsi="Times New Roman" w:cs="Times New Roman"/>
          <w:b/>
          <w:sz w:val="20"/>
          <w:szCs w:val="20"/>
          <w:lang w:val="lt-LT" w:eastAsia="lt-LT"/>
        </w:rPr>
      </w:pPr>
      <w:r w:rsidRPr="00820EC0">
        <w:rPr>
          <w:rFonts w:ascii="Times New Roman" w:eastAsia="Calibri" w:hAnsi="Times New Roman" w:cs="Times New Roman"/>
          <w:b/>
          <w:sz w:val="20"/>
          <w:szCs w:val="20"/>
          <w:lang w:val="lt-LT" w:eastAsia="lt-LT"/>
        </w:rPr>
        <w:t xml:space="preserve">18.3. įrenginio eksploatavimo vietos sąlygos (aplinkos elementų, į kuriuos bus išmetami (išleidžiami) teršalai foninis užterštumo lygis </w:t>
      </w:r>
      <w:r w:rsidRPr="00820EC0">
        <w:rPr>
          <w:rFonts w:ascii="Times New Roman" w:eastAsia="Calibri" w:hAnsi="Times New Roman" w:cs="Times New Roman"/>
          <w:b/>
          <w:bCs/>
          <w:sz w:val="20"/>
          <w:szCs w:val="20"/>
          <w:lang w:val="lt-LT" w:eastAsia="lt-LT"/>
        </w:rPr>
        <w:t>pagal atskirus iš įrenginio veiklos vykdymo metu išmetamus (išleidžiamus) teršalus,</w:t>
      </w:r>
      <w:r w:rsidRPr="00820EC0">
        <w:rPr>
          <w:rFonts w:ascii="Times New Roman" w:eastAsia="Calibri" w:hAnsi="Times New Roman" w:cs="Times New Roman"/>
          <w:b/>
          <w:sz w:val="20"/>
          <w:szCs w:val="20"/>
          <w:lang w:val="lt-LT" w:eastAsia="lt-LT"/>
        </w:rPr>
        <w:t xml:space="preserve"> geografinės sąlygos (kalnas, slėnis ir pan., atvira neapgyvendinta vietovė ir kt.). Foninis aplinkos oro užterštumo lygis yra pagal foninio aplinkos oro užterštumo ir meteorologinių duomenų naudojimo tvarką įvertintas aplinkos oro užterštumo lygis;</w:t>
      </w:r>
    </w:p>
    <w:p w:rsidR="00916702" w:rsidRDefault="00916702" w:rsidP="007036DB">
      <w:pPr>
        <w:spacing w:after="0" w:line="240" w:lineRule="auto"/>
        <w:jc w:val="both"/>
        <w:rPr>
          <w:rFonts w:ascii="Times New Roman" w:eastAsia="Calibri" w:hAnsi="Times New Roman" w:cs="Times New Roman"/>
          <w:sz w:val="24"/>
          <w:szCs w:val="24"/>
          <w:lang w:val="lt-LT" w:eastAsia="lt-LT"/>
        </w:rPr>
      </w:pPr>
    </w:p>
    <w:p w:rsidR="00004247" w:rsidRDefault="00747DFC" w:rsidP="00004247">
      <w:pPr>
        <w:spacing w:after="0" w:line="240" w:lineRule="auto"/>
        <w:jc w:val="both"/>
        <w:rPr>
          <w:rFonts w:ascii="Times New Roman" w:eastAsia="Lucida Sans Unicode" w:hAnsi="Times New Roman" w:cs="Times New Roman"/>
          <w:sz w:val="24"/>
          <w:szCs w:val="24"/>
          <w:lang w:val="lt-LT" w:eastAsia="x-none"/>
        </w:rPr>
      </w:pPr>
      <w:r w:rsidRPr="005667E7">
        <w:rPr>
          <w:rFonts w:ascii="Times New Roman" w:eastAsia="Calibri" w:hAnsi="Times New Roman" w:cs="Times New Roman"/>
          <w:sz w:val="24"/>
          <w:szCs w:val="24"/>
          <w:lang w:val="en-US"/>
        </w:rPr>
        <w:t>UAB “Ecoservice” veiklą vykdys pastate. Veiklos metu lietaus nuotekų nesusidarys, lauko aikštelė neeskploatuojama.</w:t>
      </w:r>
      <w:r>
        <w:rPr>
          <w:rFonts w:ascii="Times New Roman" w:eastAsia="Calibri" w:hAnsi="Times New Roman" w:cs="Times New Roman"/>
          <w:sz w:val="24"/>
          <w:szCs w:val="24"/>
          <w:lang w:val="en-US"/>
        </w:rPr>
        <w:t xml:space="preserve"> </w:t>
      </w:r>
      <w:r w:rsidRPr="005667E7">
        <w:rPr>
          <w:rFonts w:ascii="Times New Roman" w:eastAsia="Calibri" w:hAnsi="Times New Roman" w:cs="Times New Roman"/>
          <w:sz w:val="24"/>
          <w:szCs w:val="24"/>
          <w:lang w:val="en-US"/>
        </w:rPr>
        <w:t xml:space="preserve">Gamybos metu vanduo nenaudojamas nuotekos nesusidarys. </w:t>
      </w:r>
      <w:r w:rsidR="00004247" w:rsidRPr="00CC24A0">
        <w:rPr>
          <w:rFonts w:ascii="Times New Roman" w:eastAsia="Times New Roman" w:hAnsi="Times New Roman" w:cs="Times New Roman"/>
          <w:sz w:val="24"/>
          <w:szCs w:val="24"/>
          <w:lang w:val="lt-LT" w:eastAsia="lt-LT"/>
        </w:rPr>
        <w:t>Buitinių nuotekų nesusidarys. Vanduo buitinėms reikmėms bus naudojamas iš UAB Žalia giria, bei bus pastatytas biotualetas</w:t>
      </w:r>
      <w:r w:rsidR="00004247" w:rsidRPr="00747DFC">
        <w:rPr>
          <w:rFonts w:ascii="Times New Roman" w:eastAsia="Lucida Sans Unicode" w:hAnsi="Times New Roman" w:cs="Times New Roman"/>
          <w:sz w:val="24"/>
          <w:szCs w:val="24"/>
          <w:lang w:val="lt-LT" w:eastAsia="x-none"/>
        </w:rPr>
        <w:t xml:space="preserve"> </w:t>
      </w:r>
    </w:p>
    <w:p w:rsidR="00004247" w:rsidRDefault="00004247" w:rsidP="00004247">
      <w:pPr>
        <w:spacing w:after="0" w:line="240" w:lineRule="auto"/>
        <w:jc w:val="both"/>
        <w:rPr>
          <w:rFonts w:ascii="Times New Roman" w:eastAsia="Lucida Sans Unicode" w:hAnsi="Times New Roman" w:cs="Times New Roman"/>
          <w:sz w:val="24"/>
          <w:szCs w:val="24"/>
          <w:lang w:val="lt-LT" w:eastAsia="x-none"/>
        </w:rPr>
      </w:pPr>
    </w:p>
    <w:p w:rsidR="00747DFC" w:rsidRDefault="00747DFC" w:rsidP="00004247">
      <w:pPr>
        <w:spacing w:after="0" w:line="240" w:lineRule="auto"/>
        <w:jc w:val="both"/>
        <w:rPr>
          <w:rFonts w:ascii="Times New Roman" w:eastAsia="Lucida Sans Unicode" w:hAnsi="Times New Roman" w:cs="Times New Roman"/>
          <w:sz w:val="24"/>
          <w:szCs w:val="24"/>
          <w:lang w:val="lt-LT" w:eastAsia="x-none"/>
        </w:rPr>
      </w:pPr>
      <w:r w:rsidRPr="00747DFC">
        <w:rPr>
          <w:rFonts w:ascii="Times New Roman" w:eastAsia="Lucida Sans Unicode" w:hAnsi="Times New Roman" w:cs="Times New Roman"/>
          <w:sz w:val="24"/>
          <w:szCs w:val="24"/>
          <w:lang w:val="lt-LT" w:eastAsia="x-none"/>
        </w:rPr>
        <w:t>Aplinkos oro foninio užterštumo lygis nebuvo nustatinėjamas, kadangi  ūkinės veiklos vykdymo metu į aplinkos orą teršalai nebus išmetami ir vadovaujantis veiklos poveikiui aplinkos orui įvertinti rekomendacijomis, patvirtintomis Aplinkos apsaugos agentūros direktoriaus 2008 m. liepos 10 d. įsakymu Nr. AV-112, planuojamos ūkinės veiklos vietos aplinkos oro foninis užterštumas neprivalo būti nustatinėjamas. Kieto ar skysto kuro katilai nebus naudojami, patalpos nebus šildomos.</w:t>
      </w:r>
    </w:p>
    <w:p w:rsidR="00747DFC" w:rsidRDefault="00747DFC" w:rsidP="00747DFC">
      <w:pPr>
        <w:widowControl w:val="0"/>
        <w:spacing w:after="0" w:line="240" w:lineRule="auto"/>
        <w:jc w:val="both"/>
        <w:rPr>
          <w:rFonts w:ascii="Times New Roman" w:eastAsia="Lucida Sans Unicode" w:hAnsi="Times New Roman" w:cs="Times New Roman"/>
          <w:sz w:val="24"/>
          <w:szCs w:val="24"/>
          <w:lang w:val="lt-LT" w:eastAsia="x-none"/>
        </w:rPr>
      </w:pPr>
    </w:p>
    <w:p w:rsidR="00747DFC" w:rsidRPr="00747DFC" w:rsidRDefault="00B44799" w:rsidP="00747DFC">
      <w:pPr>
        <w:widowControl w:val="0"/>
        <w:shd w:val="clear" w:color="auto" w:fill="FFFFFF"/>
        <w:spacing w:after="0"/>
        <w:jc w:val="both"/>
        <w:rPr>
          <w:rFonts w:ascii="Times New Roman" w:eastAsia="Times New Roman" w:hAnsi="Times New Roman" w:cs="Times New Roman"/>
          <w:szCs w:val="20"/>
          <w:lang w:val="lt-LT"/>
        </w:rPr>
      </w:pPr>
      <w:r w:rsidRPr="00CC24A0">
        <w:rPr>
          <w:rFonts w:ascii="Times New Roman" w:eastAsia="Times New Roman" w:hAnsi="Times New Roman" w:cs="Times New Roman"/>
          <w:sz w:val="24"/>
          <w:szCs w:val="24"/>
          <w:lang w:val="lt-LT" w:eastAsia="lt-LT"/>
        </w:rPr>
        <w:t>Ūkinė veikla planuojama vykdyti adresu – Laisvės g. 85B, Tauragės. Žemės sklypo plotas, kuriame bus vykdoma veikla – 0,4618 ha. Žemės sklypas (registro Nr. N77/2005-0051), pagrindinė naudojimo paskirtis – kita, žemės sklypo naudojimo būdas – pramonės ir sandėliavimo objektų teritorijos. Ūkinė veikla planuojama vykdyti pastate. Pastatas – Arkinis sandėlis (unikalus Nr. 7796-4001-7107), kurio plotas yra 520 m</w:t>
      </w:r>
      <w:r w:rsidRPr="00CC24A0">
        <w:rPr>
          <w:rFonts w:ascii="Times New Roman" w:eastAsia="Times New Roman" w:hAnsi="Times New Roman" w:cs="Times New Roman"/>
          <w:sz w:val="24"/>
          <w:szCs w:val="24"/>
          <w:vertAlign w:val="superscript"/>
          <w:lang w:val="lt-LT" w:eastAsia="lt-LT"/>
        </w:rPr>
        <w:t>2</w:t>
      </w:r>
      <w:r w:rsidRPr="00CC24A0">
        <w:rPr>
          <w:rFonts w:ascii="Times New Roman" w:eastAsia="Times New Roman" w:hAnsi="Times New Roman" w:cs="Times New Roman"/>
          <w:sz w:val="24"/>
          <w:szCs w:val="24"/>
          <w:lang w:val="lt-LT" w:eastAsia="lt-LT"/>
        </w:rPr>
        <w:t xml:space="preserve"> – pagrindinė naudojimo paskirtis – Sandėlis. Čia bus atliekos iškraunamos ir sandėliuojamos iki jų perdavimo kitiems atliekų tvarkytojams, tolimesniam jų tvarkymui</w:t>
      </w:r>
      <w:r>
        <w:rPr>
          <w:rFonts w:ascii="Times New Roman" w:eastAsia="Times New Roman" w:hAnsi="Times New Roman" w:cs="Times New Roman"/>
          <w:sz w:val="24"/>
          <w:szCs w:val="24"/>
          <w:lang w:val="lt-LT" w:eastAsia="lt-LT"/>
        </w:rPr>
        <w:t>.</w:t>
      </w:r>
    </w:p>
    <w:p w:rsidR="002A2397" w:rsidRPr="002A2397" w:rsidRDefault="00747DFC" w:rsidP="002A2397">
      <w:pPr>
        <w:spacing w:after="0" w:line="240" w:lineRule="auto"/>
        <w:jc w:val="both"/>
        <w:rPr>
          <w:rFonts w:ascii="Times New Roman" w:eastAsia="Times New Roman" w:hAnsi="Times New Roman" w:cs="Times New Roman"/>
          <w:sz w:val="24"/>
          <w:szCs w:val="24"/>
          <w:lang w:val="lt-LT" w:eastAsia="lt-LT"/>
        </w:rPr>
      </w:pPr>
      <w:r w:rsidRPr="00747DFC">
        <w:rPr>
          <w:rFonts w:ascii="Times New Roman" w:eastAsia="Times New Roman" w:hAnsi="Times New Roman" w:cs="Times New Roman"/>
          <w:color w:val="000000"/>
          <w:szCs w:val="20"/>
          <w:lang w:val="lt-LT"/>
        </w:rPr>
        <w:t xml:space="preserve">Veiklavietės gretimybėse veiklą vykdo šios gamybine-komercine veikla užsiimančios įmonės: </w:t>
      </w:r>
      <w:r w:rsidR="002A2397" w:rsidRPr="002A2397">
        <w:rPr>
          <w:rFonts w:ascii="Times New Roman" w:eastAsia="Times New Roman" w:hAnsi="Times New Roman" w:cs="Times New Roman"/>
          <w:sz w:val="24"/>
          <w:szCs w:val="24"/>
          <w:lang w:val="lt-LT" w:eastAsia="lt-LT"/>
        </w:rPr>
        <w:t>Patalpų teritorija ribojasi su Laisvės gatve</w:t>
      </w:r>
      <w:r w:rsidR="002A2397">
        <w:rPr>
          <w:rFonts w:ascii="Times New Roman" w:eastAsia="Times New Roman" w:hAnsi="Times New Roman" w:cs="Times New Roman"/>
          <w:sz w:val="24"/>
          <w:szCs w:val="24"/>
          <w:lang w:val="lt-LT" w:eastAsia="lt-LT"/>
        </w:rPr>
        <w:t xml:space="preserve">. </w:t>
      </w:r>
      <w:r w:rsidR="002A2397" w:rsidRPr="002A2397">
        <w:rPr>
          <w:rFonts w:ascii="Times New Roman" w:eastAsia="Times New Roman" w:hAnsi="Times New Roman" w:cs="Times New Roman"/>
          <w:sz w:val="24"/>
          <w:szCs w:val="24"/>
          <w:lang w:val="lt-LT" w:eastAsia="lt-LT"/>
        </w:rPr>
        <w:t>Įvažiuoti į PŪV galima iš Laisvės gatvės.</w:t>
      </w:r>
      <w:r w:rsidR="002A2397">
        <w:rPr>
          <w:rFonts w:ascii="Times New Roman" w:eastAsia="Times New Roman" w:hAnsi="Times New Roman" w:cs="Times New Roman"/>
          <w:sz w:val="24"/>
          <w:szCs w:val="24"/>
          <w:lang w:val="lt-LT" w:eastAsia="lt-LT"/>
        </w:rPr>
        <w:t xml:space="preserve"> </w:t>
      </w:r>
      <w:r w:rsidR="002A2397" w:rsidRPr="002A2397">
        <w:rPr>
          <w:rFonts w:ascii="Times New Roman" w:eastAsia="Times New Roman" w:hAnsi="Times New Roman" w:cs="Times New Roman"/>
          <w:sz w:val="24"/>
          <w:szCs w:val="24"/>
          <w:lang w:val="lt-LT" w:eastAsia="lt-LT"/>
        </w:rPr>
        <w:t>Artimiausias gyvenamasis pastatas nuo planuojamos ūkinės veiklos objekto nutolęs apie 267 m. šiaurės kryptimi (Tremtinių kel.). PŪV objektui artimiausios gydymo įstaigos:</w:t>
      </w:r>
    </w:p>
    <w:p w:rsidR="002A2397" w:rsidRPr="002A2397" w:rsidRDefault="002A2397" w:rsidP="002A2397">
      <w:pPr>
        <w:numPr>
          <w:ilvl w:val="0"/>
          <w:numId w:val="3"/>
        </w:numPr>
        <w:tabs>
          <w:tab w:val="num" w:pos="426"/>
        </w:tabs>
        <w:spacing w:after="0" w:line="240" w:lineRule="auto"/>
        <w:ind w:left="1440" w:hanging="1440"/>
        <w:jc w:val="both"/>
        <w:rPr>
          <w:rFonts w:ascii="Times New Roman" w:eastAsia="Times New Roman" w:hAnsi="Times New Roman" w:cs="Times New Roman"/>
          <w:sz w:val="24"/>
          <w:szCs w:val="24"/>
          <w:lang w:val="lt-LT" w:eastAsia="lt-LT"/>
        </w:rPr>
      </w:pPr>
      <w:r w:rsidRPr="002A2397">
        <w:rPr>
          <w:rFonts w:ascii="Times New Roman" w:eastAsia="Times New Roman" w:hAnsi="Times New Roman" w:cs="Times New Roman"/>
          <w:sz w:val="24"/>
          <w:szCs w:val="24"/>
          <w:lang w:val="lt-LT" w:eastAsia="lt-LT"/>
        </w:rPr>
        <w:t>Tauragės ligoninė į šiaurę už 1600 metrų.</w:t>
      </w:r>
    </w:p>
    <w:p w:rsidR="002A2397" w:rsidRPr="002A2397" w:rsidRDefault="002A2397" w:rsidP="002A2397">
      <w:pPr>
        <w:spacing w:after="0" w:line="240" w:lineRule="auto"/>
        <w:jc w:val="both"/>
        <w:rPr>
          <w:rFonts w:ascii="Times New Roman" w:eastAsia="Times New Roman" w:hAnsi="Times New Roman" w:cs="Times New Roman"/>
          <w:sz w:val="24"/>
          <w:szCs w:val="24"/>
          <w:lang w:val="lt-LT" w:eastAsia="lt-LT"/>
        </w:rPr>
      </w:pPr>
      <w:r w:rsidRPr="002A2397">
        <w:rPr>
          <w:rFonts w:ascii="Times New Roman" w:eastAsia="Times New Roman" w:hAnsi="Times New Roman" w:cs="Times New Roman"/>
          <w:sz w:val="24"/>
          <w:szCs w:val="24"/>
          <w:lang w:val="lt-LT" w:eastAsia="lt-LT"/>
        </w:rPr>
        <w:t>PŪV objektui artimiausios ugdymo įstaigos:</w:t>
      </w:r>
    </w:p>
    <w:p w:rsidR="002A2397" w:rsidRDefault="002A2397" w:rsidP="002A2397">
      <w:pPr>
        <w:numPr>
          <w:ilvl w:val="0"/>
          <w:numId w:val="4"/>
        </w:numPr>
        <w:tabs>
          <w:tab w:val="clear" w:pos="1440"/>
          <w:tab w:val="num" w:pos="426"/>
        </w:tabs>
        <w:spacing w:after="0" w:line="240" w:lineRule="auto"/>
        <w:ind w:hanging="1440"/>
        <w:rPr>
          <w:rFonts w:ascii="Times New Roman" w:eastAsia="Times New Roman" w:hAnsi="Times New Roman" w:cs="Times New Roman"/>
          <w:sz w:val="24"/>
          <w:szCs w:val="24"/>
          <w:lang w:val="lt-LT" w:eastAsia="lt-LT"/>
        </w:rPr>
      </w:pPr>
      <w:r w:rsidRPr="002A2397">
        <w:rPr>
          <w:rFonts w:ascii="Times New Roman" w:eastAsia="Times New Roman" w:hAnsi="Times New Roman" w:cs="Times New Roman"/>
          <w:sz w:val="24"/>
          <w:szCs w:val="24"/>
          <w:lang w:val="lt-LT" w:eastAsia="lt-LT"/>
        </w:rPr>
        <w:t xml:space="preserve">Tauragės Jovarų pagrindinė mokykla į vakarus už 595 metrų. </w:t>
      </w:r>
    </w:p>
    <w:p w:rsidR="002A2397" w:rsidRPr="002A2397" w:rsidRDefault="002A2397" w:rsidP="002A2397">
      <w:pPr>
        <w:spacing w:after="0" w:line="240" w:lineRule="auto"/>
        <w:jc w:val="both"/>
        <w:rPr>
          <w:rFonts w:ascii="Times New Roman" w:eastAsia="Times New Roman" w:hAnsi="Times New Roman" w:cs="Times New Roman"/>
          <w:sz w:val="24"/>
          <w:szCs w:val="24"/>
          <w:lang w:val="lt-LT" w:eastAsia="lt-LT"/>
        </w:rPr>
      </w:pPr>
      <w:r w:rsidRPr="002A2397">
        <w:rPr>
          <w:rFonts w:ascii="Times New Roman" w:eastAsia="Times New Roman" w:hAnsi="Times New Roman" w:cs="Times New Roman"/>
          <w:sz w:val="24"/>
          <w:szCs w:val="24"/>
          <w:lang w:val="lt-LT" w:eastAsia="lt-LT"/>
        </w:rPr>
        <w:t>Nuo PŪV į vakarus yra nutolusio įmonė UAB „Autovitma“ už 93,5 metrų; nuo PŪV į šiaurę yra nutolusi įmonė UAB Amberloid už 185 metrų, nuo PŪV į rytus UAB Žilta už 383 metrų, nuo PŪV į šiaurę UAB Herantas už 299 metrų, nuo PŪV į pietryčius Joniko individuali įmonė už 326 metrų, nuo PŪV į pietus UAB EVEK už 378 metrų. Artimiausi gyvenami namai yra už 267 metrų žr. 1 paveikslą.</w:t>
      </w:r>
    </w:p>
    <w:p w:rsidR="00066378" w:rsidRDefault="00066378" w:rsidP="00747DFC">
      <w:pPr>
        <w:spacing w:after="0" w:line="240" w:lineRule="auto"/>
        <w:jc w:val="both"/>
        <w:rPr>
          <w:rFonts w:ascii="Times New Roman" w:eastAsia="Times New Roman" w:hAnsi="Times New Roman" w:cs="Times New Roman"/>
          <w:color w:val="000000"/>
          <w:szCs w:val="20"/>
          <w:lang w:val="lt-LT"/>
        </w:rPr>
      </w:pPr>
    </w:p>
    <w:p w:rsidR="00066378" w:rsidRDefault="002A2397" w:rsidP="001506F6">
      <w:pPr>
        <w:spacing w:after="0" w:line="240" w:lineRule="auto"/>
        <w:jc w:val="center"/>
        <w:rPr>
          <w:rFonts w:ascii="Times New Roman" w:eastAsia="Times New Roman" w:hAnsi="Times New Roman" w:cs="Times New Roman"/>
          <w:color w:val="000000"/>
          <w:szCs w:val="20"/>
          <w:lang w:val="lt-LT"/>
        </w:rPr>
      </w:pPr>
      <w:r>
        <w:rPr>
          <w:rFonts w:ascii="Calibri" w:eastAsia="Calibri" w:hAnsi="Calibri" w:cs="Times New Roman"/>
          <w:noProof/>
          <w:lang w:val="en-US"/>
        </w:rPr>
        <w:lastRenderedPageBreak/>
        <w:drawing>
          <wp:inline distT="0" distB="0" distL="0" distR="0">
            <wp:extent cx="4533900" cy="3019425"/>
            <wp:effectExtent l="0" t="0" r="0" b="9525"/>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3900" cy="3019425"/>
                    </a:xfrm>
                    <a:prstGeom prst="rect">
                      <a:avLst/>
                    </a:prstGeom>
                    <a:noFill/>
                    <a:ln>
                      <a:noFill/>
                    </a:ln>
                  </pic:spPr>
                </pic:pic>
              </a:graphicData>
            </a:graphic>
          </wp:inline>
        </w:drawing>
      </w:r>
    </w:p>
    <w:p w:rsidR="00580E18" w:rsidRDefault="00580E18" w:rsidP="001506F6">
      <w:pPr>
        <w:spacing w:after="0" w:line="240" w:lineRule="auto"/>
        <w:jc w:val="center"/>
        <w:rPr>
          <w:rFonts w:ascii="Times New Roman" w:eastAsia="Times New Roman" w:hAnsi="Times New Roman" w:cs="Times New Roman"/>
          <w:color w:val="000000"/>
          <w:szCs w:val="20"/>
          <w:lang w:val="lt-LT"/>
        </w:rPr>
      </w:pPr>
    </w:p>
    <w:p w:rsidR="00580E18" w:rsidRDefault="00580E18" w:rsidP="00580E18">
      <w:pPr>
        <w:spacing w:after="0" w:line="240" w:lineRule="auto"/>
        <w:jc w:val="both"/>
        <w:rPr>
          <w:rFonts w:ascii="Times New Roman" w:eastAsia="Times New Roman" w:hAnsi="Times New Roman" w:cs="Times New Roman"/>
          <w:color w:val="000000"/>
          <w:szCs w:val="20"/>
          <w:lang w:val="lt-LT"/>
        </w:rPr>
      </w:pPr>
      <w:r>
        <w:rPr>
          <w:rFonts w:ascii="Times New Roman" w:eastAsia="Times New Roman" w:hAnsi="Times New Roman" w:cs="Times New Roman"/>
          <w:color w:val="000000"/>
          <w:szCs w:val="20"/>
          <w:lang w:val="lt-LT"/>
        </w:rPr>
        <w:t xml:space="preserve">Teritorija patenka į Tauragės 3B_juostą. </w:t>
      </w:r>
    </w:p>
    <w:p w:rsidR="00580E18" w:rsidRPr="00747DFC" w:rsidRDefault="00580E18" w:rsidP="00580E18">
      <w:pPr>
        <w:spacing w:after="0" w:line="240" w:lineRule="auto"/>
        <w:jc w:val="both"/>
        <w:rPr>
          <w:rFonts w:ascii="Times New Roman" w:eastAsia="Times New Roman" w:hAnsi="Times New Roman" w:cs="Times New Roman"/>
          <w:color w:val="000000"/>
          <w:szCs w:val="20"/>
          <w:lang w:val="lt-LT"/>
        </w:rPr>
      </w:pPr>
      <w:r>
        <w:rPr>
          <w:noProof/>
        </w:rPr>
        <mc:AlternateContent>
          <mc:Choice Requires="wps">
            <w:drawing>
              <wp:anchor distT="0" distB="0" distL="114300" distR="114300" simplePos="0" relativeHeight="251660288" behindDoc="0" locked="0" layoutInCell="1" allowOverlap="1">
                <wp:simplePos x="0" y="0"/>
                <wp:positionH relativeFrom="column">
                  <wp:posOffset>2717165</wp:posOffset>
                </wp:positionH>
                <wp:positionV relativeFrom="paragraph">
                  <wp:posOffset>1031240</wp:posOffset>
                </wp:positionV>
                <wp:extent cx="1190625" cy="247650"/>
                <wp:effectExtent l="0" t="0" r="0" b="0"/>
                <wp:wrapNone/>
                <wp:docPr id="4" name="Teksto laukas 4"/>
                <wp:cNvGraphicFramePr/>
                <a:graphic xmlns:a="http://schemas.openxmlformats.org/drawingml/2006/main">
                  <a:graphicData uri="http://schemas.microsoft.com/office/word/2010/wordprocessingShape">
                    <wps:wsp>
                      <wps:cNvSpPr txBox="1"/>
                      <wps:spPr>
                        <a:xfrm>
                          <a:off x="0" y="0"/>
                          <a:ext cx="1190625" cy="247650"/>
                        </a:xfrm>
                        <a:prstGeom prst="rect">
                          <a:avLst/>
                        </a:prstGeom>
                        <a:noFill/>
                        <a:ln w="6350">
                          <a:noFill/>
                        </a:ln>
                      </wps:spPr>
                      <wps:txbx>
                        <w:txbxContent>
                          <w:p w:rsidR="00580E18" w:rsidRPr="00580E18" w:rsidRDefault="00580E18">
                            <w:pPr>
                              <w:rPr>
                                <w:lang w:val="lt-LT"/>
                              </w:rPr>
                            </w:pPr>
                            <w:r>
                              <w:rPr>
                                <w:lang w:val="lt-LT"/>
                              </w:rPr>
                              <w:t>PŪV vieta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ksto laukas 4" o:spid="_x0000_s1026" type="#_x0000_t202" style="position:absolute;left:0;text-align:left;margin-left:213.95pt;margin-top:81.2pt;width:93.7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" filled="f" stroked="f" strokeweight=".5pt">
                <v:textbox>
                  <w:txbxContent>
                    <w:p w:rsidR="00580E18" w:rsidRPr="00580E18" w:rsidRDefault="00580E18">
                      <w:pPr>
                        <w:rPr>
                          <w:lang w:val="lt-LT"/>
                        </w:rPr>
                      </w:pPr>
                      <w:r>
                        <w:rPr>
                          <w:lang w:val="lt-LT"/>
                        </w:rPr>
                        <w:t>PŪV vieta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2993390</wp:posOffset>
                </wp:positionH>
                <wp:positionV relativeFrom="paragraph">
                  <wp:posOffset>1212215</wp:posOffset>
                </wp:positionV>
                <wp:extent cx="209550" cy="561975"/>
                <wp:effectExtent l="19050" t="0" r="19050" b="47625"/>
                <wp:wrapNone/>
                <wp:docPr id="3" name="Rodyklė: žemyn 3"/>
                <wp:cNvGraphicFramePr/>
                <a:graphic xmlns:a="http://schemas.openxmlformats.org/drawingml/2006/main">
                  <a:graphicData uri="http://schemas.microsoft.com/office/word/2010/wordprocessingShape">
                    <wps:wsp>
                      <wps:cNvSpPr/>
                      <wps:spPr>
                        <a:xfrm>
                          <a:off x="0" y="0"/>
                          <a:ext cx="209550" cy="561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0E0CC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Rodyklė: žemyn 3" o:spid="_x0000_s1026" type="#_x0000_t67" style="position:absolute;margin-left:235.7pt;margin-top:95.45pt;width:16.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" adj="17573" fillcolor="#4472c4 [3204]" strokecolor="#1f3763 [1604]" strokeweight="1pt"/>
            </w:pict>
          </mc:Fallback>
        </mc:AlternateContent>
      </w:r>
      <w:r>
        <w:rPr>
          <w:noProof/>
        </w:rPr>
        <w:drawing>
          <wp:inline distT="0" distB="0" distL="0" distR="0" wp14:anchorId="1DCC1DE5" wp14:editId="48D23103">
            <wp:extent cx="6480810" cy="364363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80810" cy="3643630"/>
                    </a:xfrm>
                    <a:prstGeom prst="rect">
                      <a:avLst/>
                    </a:prstGeom>
                  </pic:spPr>
                </pic:pic>
              </a:graphicData>
            </a:graphic>
          </wp:inline>
        </w:drawing>
      </w:r>
    </w:p>
    <w:p w:rsidR="00820EC0" w:rsidRPr="00820EC0" w:rsidRDefault="00820EC0" w:rsidP="00820EC0">
      <w:pPr>
        <w:spacing w:after="0" w:line="240" w:lineRule="auto"/>
        <w:rPr>
          <w:rFonts w:ascii="Times New Roman" w:eastAsia="Times New Roman" w:hAnsi="Times New Roman" w:cs="Times New Roman"/>
          <w:sz w:val="24"/>
          <w:szCs w:val="20"/>
          <w:lang w:val="lt-LT"/>
        </w:rPr>
      </w:pPr>
    </w:p>
    <w:p w:rsidR="00820EC0" w:rsidRPr="002D52A0" w:rsidRDefault="00D41632" w:rsidP="002D52A0">
      <w:pPr>
        <w:spacing w:after="0" w:line="240" w:lineRule="auto"/>
        <w:ind w:firstLine="567"/>
        <w:jc w:val="both"/>
        <w:rPr>
          <w:rFonts w:ascii="Times New Roman" w:eastAsia="Calibri" w:hAnsi="Times New Roman" w:cs="Times New Roman"/>
          <w:b/>
          <w:sz w:val="20"/>
          <w:szCs w:val="20"/>
          <w:lang w:val="lt-LT"/>
        </w:rPr>
      </w:pPr>
      <w:r w:rsidRPr="002D52A0">
        <w:rPr>
          <w:rFonts w:ascii="Times New Roman" w:eastAsia="Calibri" w:hAnsi="Times New Roman" w:cs="Times New Roman"/>
          <w:b/>
          <w:sz w:val="20"/>
          <w:szCs w:val="20"/>
          <w:lang w:val="lt-LT"/>
        </w:rPr>
        <w:t>18.4</w:t>
      </w:r>
      <w:r w:rsidR="00820EC0" w:rsidRPr="00820EC0">
        <w:rPr>
          <w:rFonts w:ascii="Times New Roman" w:eastAsia="Calibri" w:hAnsi="Times New Roman" w:cs="Times New Roman"/>
          <w:b/>
          <w:sz w:val="20"/>
          <w:szCs w:val="20"/>
          <w:lang w:val="lt-LT"/>
        </w:rPr>
        <w:t>.</w:t>
      </w:r>
      <w:r w:rsidR="00820EC0" w:rsidRPr="00820EC0">
        <w:rPr>
          <w:rFonts w:ascii="Times New Roman" w:eastAsia="Calibri" w:hAnsi="Times New Roman" w:cs="Times New Roman"/>
          <w:b/>
          <w:sz w:val="20"/>
          <w:szCs w:val="20"/>
          <w:lang w:val="lt-LT"/>
        </w:rPr>
        <w:tab/>
        <w:t xml:space="preserve">priemonės ir veiksmai teršalų išmetimo (išleidimo) iš įrenginio prevencijai arba, jeigu tai neįmanoma, iš įrenginio išmetamo (išleidžiamo) teršalų kiekio mažinimui; kai įrenginyje vykdomos veiklos ir su tuo susijusios aplinkos taršos intensyvumas pagal technologiją per metus (ar per parą) reikšmingai skiriasi arba tam tikru konkrečiu periodu veikla nevykdoma, pateikiama informacija apie skirtingo intensyvumo veiklos vykdymo laikotarpius; </w:t>
      </w:r>
    </w:p>
    <w:p w:rsidR="002D52A0" w:rsidRDefault="002D52A0" w:rsidP="002D52A0">
      <w:pPr>
        <w:spacing w:after="0" w:line="240" w:lineRule="auto"/>
        <w:jc w:val="both"/>
        <w:rPr>
          <w:rFonts w:ascii="Times New Roman" w:eastAsia="Calibri" w:hAnsi="Times New Roman" w:cs="Times New Roman"/>
          <w:sz w:val="24"/>
          <w:szCs w:val="24"/>
          <w:lang w:val="en-US"/>
        </w:rPr>
      </w:pPr>
    </w:p>
    <w:p w:rsidR="00405B8A" w:rsidRPr="00CC24A0" w:rsidRDefault="002D52A0" w:rsidP="00405B8A">
      <w:pPr>
        <w:suppressAutoHyphens/>
        <w:adjustRightInd w:val="0"/>
        <w:spacing w:after="0" w:line="240" w:lineRule="auto"/>
        <w:jc w:val="both"/>
        <w:textAlignment w:val="baseline"/>
        <w:rPr>
          <w:rFonts w:ascii="Times New Roman" w:eastAsia="Times New Roman" w:hAnsi="Times New Roman" w:cs="Times New Roman"/>
          <w:caps/>
          <w:sz w:val="20"/>
          <w:szCs w:val="20"/>
          <w:lang w:val="lt-LT"/>
        </w:rPr>
      </w:pPr>
      <w:r w:rsidRPr="005667E7">
        <w:rPr>
          <w:rFonts w:ascii="Times New Roman" w:eastAsia="Calibri" w:hAnsi="Times New Roman" w:cs="Times New Roman"/>
          <w:sz w:val="24"/>
          <w:szCs w:val="24"/>
          <w:lang w:val="en-US"/>
        </w:rPr>
        <w:t>UAB “Ecoservice” veiklą vykdys pastate. Veiklos metu lietaus nuotekų nesusidarys, lauko aikštelė neeskploatuojama.</w:t>
      </w:r>
      <w:r>
        <w:rPr>
          <w:rFonts w:ascii="Times New Roman" w:eastAsia="Calibri" w:hAnsi="Times New Roman" w:cs="Times New Roman"/>
          <w:sz w:val="24"/>
          <w:szCs w:val="24"/>
          <w:lang w:val="en-US"/>
        </w:rPr>
        <w:t xml:space="preserve"> </w:t>
      </w:r>
      <w:r w:rsidRPr="005667E7">
        <w:rPr>
          <w:rFonts w:ascii="Times New Roman" w:eastAsia="Calibri" w:hAnsi="Times New Roman" w:cs="Times New Roman"/>
          <w:sz w:val="24"/>
          <w:szCs w:val="24"/>
          <w:lang w:val="en-US"/>
        </w:rPr>
        <w:t xml:space="preserve">Gamybos metu vanduo nenaudojamas nuotekos nesusidarys. </w:t>
      </w:r>
      <w:r w:rsidR="00405B8A" w:rsidRPr="00CC24A0">
        <w:rPr>
          <w:rFonts w:ascii="Times New Roman" w:eastAsia="Times New Roman" w:hAnsi="Times New Roman" w:cs="Times New Roman"/>
          <w:sz w:val="24"/>
          <w:szCs w:val="24"/>
          <w:lang w:val="lt-LT" w:eastAsia="lt-LT"/>
        </w:rPr>
        <w:t>Buitinių nuotekų nesusidarys. Vanduo buitinėms reikmėms bus naudojamas iš UAB Žalia giria, bei bus pastatytas biotualetas.</w:t>
      </w:r>
    </w:p>
    <w:p w:rsidR="002D52A0" w:rsidRPr="00C60243" w:rsidRDefault="002D52A0" w:rsidP="00405B8A">
      <w:pPr>
        <w:spacing w:after="0" w:line="240" w:lineRule="auto"/>
        <w:jc w:val="both"/>
        <w:rPr>
          <w:rFonts w:ascii="Times New Roman" w:eastAsia="Times New Roman" w:hAnsi="Times New Roman" w:cs="Times New Roman"/>
          <w:sz w:val="24"/>
          <w:szCs w:val="24"/>
          <w:lang w:val="lt-LT"/>
        </w:rPr>
      </w:pPr>
      <w:r w:rsidRPr="00C60243">
        <w:rPr>
          <w:rFonts w:ascii="Times New Roman" w:eastAsia="Times New Roman" w:hAnsi="Times New Roman" w:cs="Times New Roman"/>
          <w:sz w:val="24"/>
          <w:szCs w:val="24"/>
          <w:lang w:val="lt-LT"/>
        </w:rPr>
        <w:t>Nebus eksploatuojama stacionarių taršos šaltinių, oro taršos nebus.</w:t>
      </w:r>
    </w:p>
    <w:p w:rsidR="002D52A0" w:rsidRDefault="002D52A0" w:rsidP="002D52A0">
      <w:pPr>
        <w:spacing w:after="0" w:line="300" w:lineRule="atLeast"/>
        <w:jc w:val="both"/>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lastRenderedPageBreak/>
        <w:t xml:space="preserve">Veikla bus vykdoma uždarose patalpose. </w:t>
      </w:r>
    </w:p>
    <w:p w:rsidR="002D52A0" w:rsidRPr="00820EC0" w:rsidRDefault="002D52A0" w:rsidP="00820EC0">
      <w:pPr>
        <w:spacing w:after="0" w:line="300" w:lineRule="atLeast"/>
        <w:ind w:firstLine="567"/>
        <w:jc w:val="both"/>
        <w:rPr>
          <w:rFonts w:ascii="Times New Roman" w:eastAsia="Calibri" w:hAnsi="Times New Roman" w:cs="Times New Roman"/>
          <w:sz w:val="24"/>
          <w:szCs w:val="24"/>
          <w:lang w:val="lt-LT"/>
        </w:rPr>
      </w:pPr>
    </w:p>
    <w:p w:rsidR="00820EC0" w:rsidRPr="002D52A0" w:rsidRDefault="00D41632" w:rsidP="002D52A0">
      <w:pPr>
        <w:tabs>
          <w:tab w:val="left" w:pos="0"/>
        </w:tabs>
        <w:spacing w:after="0" w:line="240" w:lineRule="auto"/>
        <w:ind w:firstLine="567"/>
        <w:jc w:val="both"/>
        <w:rPr>
          <w:rFonts w:ascii="Times New Roman" w:eastAsia="Times New Roman" w:hAnsi="Times New Roman" w:cs="Times New Roman"/>
          <w:b/>
          <w:sz w:val="20"/>
          <w:szCs w:val="20"/>
          <w:lang w:val="lt-LT"/>
        </w:rPr>
      </w:pPr>
      <w:r w:rsidRPr="002D52A0">
        <w:rPr>
          <w:rFonts w:ascii="Times New Roman" w:eastAsia="Times New Roman" w:hAnsi="Times New Roman" w:cs="Times New Roman"/>
          <w:b/>
          <w:sz w:val="20"/>
          <w:szCs w:val="20"/>
          <w:lang w:val="lt-LT"/>
        </w:rPr>
        <w:t>18.5</w:t>
      </w:r>
      <w:r w:rsidR="00820EC0" w:rsidRPr="00820EC0">
        <w:rPr>
          <w:rFonts w:ascii="Times New Roman" w:eastAsia="Times New Roman" w:hAnsi="Times New Roman" w:cs="Times New Roman"/>
          <w:b/>
          <w:sz w:val="20"/>
          <w:szCs w:val="20"/>
          <w:lang w:val="lt-LT"/>
        </w:rPr>
        <w:t>.</w:t>
      </w:r>
      <w:r w:rsidR="00820EC0" w:rsidRPr="00820EC0">
        <w:rPr>
          <w:rFonts w:ascii="Times New Roman" w:eastAsia="Times New Roman" w:hAnsi="Times New Roman" w:cs="Times New Roman"/>
          <w:b/>
          <w:sz w:val="20"/>
          <w:szCs w:val="20"/>
          <w:lang w:val="lt-LT"/>
        </w:rPr>
        <w:tab/>
        <w:t>planuojamų naudoti žaliavų ir pagalbinių medžiagų, įskaitant chemines medžiagas ir preparatus bei kurą, sąrašai, jų kiekis, rizikos/pavojaus bei saugumo/atsargumo frazės, saugos duomenų lapai;</w:t>
      </w:r>
    </w:p>
    <w:p w:rsidR="002D52A0" w:rsidRDefault="002D52A0" w:rsidP="002D52A0">
      <w:pPr>
        <w:tabs>
          <w:tab w:val="left" w:pos="0"/>
        </w:tabs>
        <w:spacing w:after="0" w:line="240" w:lineRule="auto"/>
        <w:jc w:val="both"/>
        <w:rPr>
          <w:rFonts w:ascii="Times New Roman" w:eastAsia="Times New Roman" w:hAnsi="Times New Roman" w:cs="Times New Roman"/>
          <w:sz w:val="24"/>
          <w:szCs w:val="24"/>
          <w:lang w:val="lt-LT" w:eastAsia="lt-LT"/>
        </w:rPr>
      </w:pPr>
    </w:p>
    <w:p w:rsidR="004471B4" w:rsidRPr="004471B4" w:rsidRDefault="004471B4" w:rsidP="004471B4">
      <w:pPr>
        <w:widowControl w:val="0"/>
        <w:shd w:val="clear" w:color="auto" w:fill="FFFFFF"/>
        <w:spacing w:after="0" w:line="240" w:lineRule="auto"/>
        <w:jc w:val="both"/>
        <w:rPr>
          <w:rFonts w:ascii="Times New Roman" w:eastAsia="Times New Roman" w:hAnsi="Times New Roman" w:cs="Times New Roman"/>
          <w:sz w:val="24"/>
          <w:szCs w:val="24"/>
          <w:lang w:val="lt-LT"/>
        </w:rPr>
      </w:pPr>
      <w:r w:rsidRPr="004471B4">
        <w:rPr>
          <w:rFonts w:ascii="Times New Roman" w:eastAsia="Times New Roman" w:hAnsi="Times New Roman" w:cs="Times New Roman"/>
          <w:i/>
          <w:sz w:val="24"/>
          <w:szCs w:val="24"/>
          <w:u w:val="single"/>
          <w:lang w:val="lt-LT"/>
        </w:rPr>
        <w:t>Naudojamos žaliavos</w:t>
      </w:r>
    </w:p>
    <w:p w:rsidR="004471B4" w:rsidRPr="004471B4" w:rsidRDefault="004471B4" w:rsidP="004471B4">
      <w:pPr>
        <w:widowControl w:val="0"/>
        <w:shd w:val="clear" w:color="auto" w:fill="FFFFFF"/>
        <w:spacing w:after="0" w:line="240" w:lineRule="auto"/>
        <w:jc w:val="both"/>
        <w:rPr>
          <w:rFonts w:ascii="Times New Roman" w:eastAsia="Times New Roman" w:hAnsi="Times New Roman" w:cs="Times New Roman"/>
          <w:sz w:val="24"/>
          <w:szCs w:val="24"/>
          <w:lang w:val="lt-LT"/>
        </w:rPr>
      </w:pPr>
      <w:r w:rsidRPr="004471B4">
        <w:rPr>
          <w:rFonts w:ascii="Times New Roman" w:eastAsia="Times New Roman" w:hAnsi="Times New Roman" w:cs="Times New Roman"/>
          <w:sz w:val="24"/>
          <w:szCs w:val="24"/>
          <w:lang w:val="lt-LT"/>
        </w:rPr>
        <w:t xml:space="preserve">UAB „Ecoservice“ vykdys </w:t>
      </w:r>
      <w:r w:rsidR="00405B8A" w:rsidRPr="00CC24A0">
        <w:rPr>
          <w:rFonts w:ascii="Times New Roman" w:eastAsia="Times New Roman" w:hAnsi="Times New Roman" w:cs="Times New Roman"/>
          <w:sz w:val="24"/>
          <w:szCs w:val="24"/>
          <w:lang w:val="lt-LT" w:eastAsia="lt-LT"/>
        </w:rPr>
        <w:t>Antrinės žaliavos bus surenkamos apvažiavimo būdu, iškraunamos sandėlyje, saugomos kol bus prikaupiamas, tinkamas transportavimui kiekis, ir per duodamos kitiems atliekų tvarkytojams tolimesniam jų tvarkymui</w:t>
      </w:r>
      <w:r w:rsidR="00405B8A">
        <w:rPr>
          <w:rFonts w:ascii="Times New Roman" w:eastAsia="Times New Roman" w:hAnsi="Times New Roman" w:cs="Times New Roman"/>
          <w:sz w:val="24"/>
          <w:szCs w:val="24"/>
          <w:lang w:val="lt-LT" w:eastAsia="lt-LT"/>
        </w:rPr>
        <w:t>. Papildomos žaliavos nebus naudojamos.</w:t>
      </w:r>
    </w:p>
    <w:p w:rsidR="004471B4" w:rsidRPr="004471B4" w:rsidRDefault="004471B4" w:rsidP="004471B4">
      <w:pPr>
        <w:widowControl w:val="0"/>
        <w:shd w:val="clear" w:color="auto" w:fill="FFFFFF"/>
        <w:spacing w:after="0" w:line="240" w:lineRule="auto"/>
        <w:jc w:val="both"/>
        <w:rPr>
          <w:rFonts w:ascii="Times New Roman" w:eastAsia="Times New Roman" w:hAnsi="Times New Roman" w:cs="Times New Roman"/>
          <w:i/>
          <w:sz w:val="24"/>
          <w:szCs w:val="24"/>
          <w:u w:val="single"/>
          <w:lang w:val="lt-LT"/>
        </w:rPr>
      </w:pPr>
      <w:r w:rsidRPr="004471B4">
        <w:rPr>
          <w:rFonts w:ascii="Times New Roman" w:eastAsia="Times New Roman" w:hAnsi="Times New Roman" w:cs="Times New Roman"/>
          <w:i/>
          <w:sz w:val="24"/>
          <w:szCs w:val="24"/>
          <w:u w:val="single"/>
          <w:lang w:val="lt-LT"/>
        </w:rPr>
        <w:t>Naudojami energetiniai ir technologiniai ištekliai</w:t>
      </w:r>
    </w:p>
    <w:p w:rsidR="004471B4" w:rsidRPr="004471B4" w:rsidRDefault="004471B4" w:rsidP="004471B4">
      <w:pPr>
        <w:autoSpaceDE w:val="0"/>
        <w:autoSpaceDN w:val="0"/>
        <w:adjustRightInd w:val="0"/>
        <w:spacing w:after="0" w:line="240" w:lineRule="auto"/>
        <w:jc w:val="both"/>
        <w:rPr>
          <w:rFonts w:ascii="Times New Roman" w:eastAsia="Times New Roman" w:hAnsi="Times New Roman" w:cs="Times New Roman"/>
          <w:color w:val="000000"/>
          <w:sz w:val="24"/>
          <w:szCs w:val="24"/>
          <w:lang w:val="lt-LT"/>
        </w:rPr>
      </w:pPr>
      <w:r w:rsidRPr="004471B4">
        <w:rPr>
          <w:rFonts w:ascii="Times New Roman" w:eastAsia="Times New Roman" w:hAnsi="Times New Roman" w:cs="Times New Roman"/>
          <w:color w:val="000000"/>
          <w:sz w:val="24"/>
          <w:szCs w:val="24"/>
          <w:lang w:val="lt-LT"/>
        </w:rPr>
        <w:t xml:space="preserve">Veiklavietėje dirbs vienas autokrautuvas. Autokrautuvas yra mobilus taršos šaltinis. Dirbant autokrautuvui per metus bus sudeginta 9,25 tonos dyzelino. Autokrautuvo charakteristika pateikiama (priedas Nr. </w:t>
      </w:r>
      <w:r w:rsidR="0022235B">
        <w:rPr>
          <w:rFonts w:ascii="Times New Roman" w:eastAsia="Times New Roman" w:hAnsi="Times New Roman" w:cs="Times New Roman"/>
          <w:color w:val="000000"/>
          <w:sz w:val="24"/>
          <w:szCs w:val="24"/>
          <w:lang w:val="lt-LT"/>
        </w:rPr>
        <w:t>2</w:t>
      </w:r>
      <w:r w:rsidRPr="004471B4">
        <w:rPr>
          <w:rFonts w:ascii="Times New Roman" w:eastAsia="Times New Roman" w:hAnsi="Times New Roman" w:cs="Times New Roman"/>
          <w:color w:val="000000"/>
          <w:sz w:val="24"/>
          <w:szCs w:val="24"/>
          <w:lang w:val="lt-LT"/>
        </w:rPr>
        <w:t>).</w:t>
      </w:r>
    </w:p>
    <w:p w:rsidR="004471B4" w:rsidRPr="004471B4" w:rsidRDefault="004471B4" w:rsidP="004471B4">
      <w:pPr>
        <w:autoSpaceDE w:val="0"/>
        <w:autoSpaceDN w:val="0"/>
        <w:adjustRightInd w:val="0"/>
        <w:spacing w:after="0" w:line="240" w:lineRule="auto"/>
        <w:ind w:right="612"/>
        <w:jc w:val="both"/>
        <w:rPr>
          <w:rFonts w:ascii="Times New Roman" w:eastAsia="Times New Roman" w:hAnsi="Times New Roman" w:cs="Times New Roman"/>
          <w:color w:val="000000"/>
          <w:sz w:val="24"/>
          <w:szCs w:val="24"/>
          <w:lang w:val="lt-LT"/>
        </w:rPr>
      </w:pPr>
      <w:r w:rsidRPr="004471B4">
        <w:rPr>
          <w:rFonts w:ascii="Times New Roman" w:eastAsia="Times New Roman" w:hAnsi="Times New Roman" w:cs="Times New Roman"/>
          <w:color w:val="000000"/>
          <w:sz w:val="24"/>
          <w:szCs w:val="24"/>
          <w:lang w:val="lt-LT"/>
        </w:rPr>
        <w:t>Išmetamų teršalų iš mobilaus taršos šaltinio kiekiai paskaičiuoti pagal LR AM įsakymą 1998-07-13d. Nr.125 “Dėl teršiančių medžiagų, išmetamų į atmosferą iš mašinų su vidaus degimo varikliais, vertinimo metodikos patvirtinimo”.</w:t>
      </w:r>
    </w:p>
    <w:p w:rsidR="004471B4" w:rsidRPr="004471B4" w:rsidRDefault="004471B4" w:rsidP="004471B4">
      <w:pPr>
        <w:spacing w:after="0" w:line="240" w:lineRule="auto"/>
        <w:jc w:val="both"/>
        <w:rPr>
          <w:rFonts w:ascii="Times New Roman" w:eastAsia="Cambria" w:hAnsi="Times New Roman" w:cs="Times New Roman"/>
          <w:color w:val="000000"/>
          <w:sz w:val="24"/>
          <w:szCs w:val="24"/>
          <w:lang w:val="en-US"/>
        </w:rPr>
      </w:pPr>
      <w:r w:rsidRPr="004471B4">
        <w:rPr>
          <w:rFonts w:ascii="Times New Roman" w:eastAsia="Cambria" w:hAnsi="Times New Roman" w:cs="Times New Roman"/>
          <w:color w:val="000000"/>
          <w:sz w:val="24"/>
          <w:szCs w:val="24"/>
          <w:lang w:val="en-US"/>
        </w:rPr>
        <w:t>Teršiančių medžiagų kiekis skaičiuojamas pagal formulę:</w:t>
      </w:r>
    </w:p>
    <w:p w:rsidR="004471B4" w:rsidRPr="004471B4" w:rsidRDefault="004471B4" w:rsidP="004471B4">
      <w:pPr>
        <w:spacing w:after="0" w:line="240" w:lineRule="auto"/>
        <w:jc w:val="both"/>
        <w:rPr>
          <w:rFonts w:ascii="Times New Roman" w:eastAsia="Cambria" w:hAnsi="Times New Roman" w:cs="Times New Roman"/>
          <w:color w:val="000000"/>
          <w:sz w:val="24"/>
          <w:szCs w:val="24"/>
          <w:lang w:val="ru-RU"/>
        </w:rPr>
      </w:pPr>
      <w:r w:rsidRPr="004471B4">
        <w:rPr>
          <w:rFonts w:ascii="Times New Roman" w:eastAsia="Cambria" w:hAnsi="Times New Roman" w:cs="Times New Roman"/>
          <w:noProof/>
          <w:color w:val="000000"/>
          <w:position w:val="-12"/>
          <w:sz w:val="24"/>
          <w:szCs w:val="24"/>
          <w:lang w:val="en-US"/>
        </w:rPr>
        <w:drawing>
          <wp:inline distT="0" distB="0" distL="0" distR="0">
            <wp:extent cx="1609725" cy="228600"/>
            <wp:effectExtent l="0" t="0" r="9525" b="0"/>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228600"/>
                    </a:xfrm>
                    <a:prstGeom prst="rect">
                      <a:avLst/>
                    </a:prstGeom>
                    <a:noFill/>
                    <a:ln>
                      <a:noFill/>
                    </a:ln>
                  </pic:spPr>
                </pic:pic>
              </a:graphicData>
            </a:graphic>
          </wp:inline>
        </w:drawing>
      </w:r>
    </w:p>
    <w:p w:rsidR="004471B4" w:rsidRPr="004471B4" w:rsidRDefault="004471B4" w:rsidP="004471B4">
      <w:pPr>
        <w:spacing w:after="0" w:line="240" w:lineRule="auto"/>
        <w:jc w:val="both"/>
        <w:rPr>
          <w:rFonts w:ascii="Times New Roman" w:eastAsia="Times New Roman" w:hAnsi="Times New Roman" w:cs="Times New Roman"/>
          <w:iCs/>
          <w:color w:val="000000"/>
          <w:sz w:val="24"/>
          <w:szCs w:val="24"/>
          <w:lang w:val="lt-LT" w:eastAsia="lt-LT"/>
        </w:rPr>
      </w:pPr>
      <w:r w:rsidRPr="004471B4">
        <w:rPr>
          <w:rFonts w:ascii="Times New Roman" w:eastAsia="Times New Roman" w:hAnsi="Times New Roman" w:cs="Times New Roman"/>
          <w:iCs/>
          <w:color w:val="000000"/>
          <w:sz w:val="24"/>
          <w:szCs w:val="24"/>
          <w:lang w:val="lt-LT" w:eastAsia="lt-LT"/>
        </w:rPr>
        <w:t>čia:      m – lyginamasis teršiančios medžiagos kiekis sudegus tam tikros rūšies degalams (kg/t);</w:t>
      </w:r>
    </w:p>
    <w:p w:rsidR="004471B4" w:rsidRPr="004471B4" w:rsidRDefault="004471B4" w:rsidP="004471B4">
      <w:pPr>
        <w:spacing w:after="0" w:line="240" w:lineRule="auto"/>
        <w:jc w:val="both"/>
        <w:rPr>
          <w:rFonts w:ascii="Times New Roman" w:eastAsia="Times New Roman" w:hAnsi="Times New Roman" w:cs="Times New Roman"/>
          <w:iCs/>
          <w:color w:val="000000"/>
          <w:sz w:val="24"/>
          <w:szCs w:val="24"/>
          <w:lang w:val="lt-LT" w:eastAsia="lt-LT"/>
        </w:rPr>
      </w:pPr>
      <w:r w:rsidRPr="004471B4">
        <w:rPr>
          <w:rFonts w:ascii="Times New Roman" w:eastAsia="Times New Roman" w:hAnsi="Times New Roman" w:cs="Times New Roman"/>
          <w:iCs/>
          <w:color w:val="000000"/>
          <w:sz w:val="24"/>
          <w:szCs w:val="24"/>
          <w:lang w:val="lt-LT" w:eastAsia="lt-LT"/>
        </w:rPr>
        <w:t>Q – sunaudotas tam tikros rūšies degalų kiekis (t);</w:t>
      </w:r>
    </w:p>
    <w:p w:rsidR="004471B4" w:rsidRPr="004471B4" w:rsidRDefault="004471B4" w:rsidP="004471B4">
      <w:pPr>
        <w:spacing w:after="0" w:line="240" w:lineRule="auto"/>
        <w:jc w:val="both"/>
        <w:rPr>
          <w:rFonts w:ascii="Times New Roman" w:eastAsia="Times New Roman" w:hAnsi="Times New Roman" w:cs="Times New Roman"/>
          <w:iCs/>
          <w:color w:val="000000"/>
          <w:sz w:val="24"/>
          <w:szCs w:val="24"/>
          <w:lang w:val="lt-LT" w:eastAsia="lt-LT"/>
        </w:rPr>
      </w:pPr>
      <w:r w:rsidRPr="004471B4">
        <w:rPr>
          <w:rFonts w:ascii="Times New Roman" w:eastAsia="Times New Roman" w:hAnsi="Times New Roman" w:cs="Times New Roman"/>
          <w:iCs/>
          <w:color w:val="000000"/>
          <w:sz w:val="24"/>
          <w:szCs w:val="24"/>
          <w:lang w:val="lt-LT" w:eastAsia="lt-LT"/>
        </w:rPr>
        <w:t>K</w:t>
      </w:r>
      <w:r w:rsidRPr="004471B4">
        <w:rPr>
          <w:rFonts w:ascii="Times New Roman" w:eastAsia="Times New Roman" w:hAnsi="Times New Roman" w:cs="Times New Roman"/>
          <w:iCs/>
          <w:color w:val="000000"/>
          <w:sz w:val="24"/>
          <w:szCs w:val="24"/>
          <w:vertAlign w:val="subscript"/>
          <w:lang w:val="lt-LT" w:eastAsia="lt-LT"/>
        </w:rPr>
        <w:t>1</w:t>
      </w:r>
      <w:r w:rsidRPr="004471B4">
        <w:rPr>
          <w:rFonts w:ascii="Times New Roman" w:eastAsia="Times New Roman" w:hAnsi="Times New Roman" w:cs="Times New Roman"/>
          <w:iCs/>
          <w:color w:val="000000"/>
          <w:sz w:val="24"/>
          <w:szCs w:val="24"/>
          <w:lang w:val="lt-LT" w:eastAsia="lt-LT"/>
        </w:rPr>
        <w:t xml:space="preserve"> – koeficientas, įvertinantis mašinos variklio, darbo sąlygų įtaką teršiančios medžiagos kiekiui;</w:t>
      </w:r>
    </w:p>
    <w:p w:rsidR="004471B4" w:rsidRPr="004471B4" w:rsidRDefault="004471B4" w:rsidP="004471B4">
      <w:pPr>
        <w:spacing w:after="0" w:line="240" w:lineRule="auto"/>
        <w:jc w:val="both"/>
        <w:rPr>
          <w:rFonts w:ascii="Times New Roman" w:eastAsia="Times New Roman" w:hAnsi="Times New Roman" w:cs="Times New Roman"/>
          <w:iCs/>
          <w:color w:val="000000"/>
          <w:sz w:val="24"/>
          <w:szCs w:val="24"/>
          <w:lang w:val="lt-LT" w:eastAsia="lt-LT"/>
        </w:rPr>
      </w:pPr>
      <w:r w:rsidRPr="004471B4">
        <w:rPr>
          <w:rFonts w:ascii="Times New Roman" w:eastAsia="Times New Roman" w:hAnsi="Times New Roman" w:cs="Times New Roman"/>
          <w:iCs/>
          <w:color w:val="000000"/>
          <w:sz w:val="24"/>
          <w:szCs w:val="24"/>
          <w:lang w:val="lt-LT" w:eastAsia="lt-LT"/>
        </w:rPr>
        <w:t>K</w:t>
      </w:r>
      <w:r w:rsidRPr="004471B4">
        <w:rPr>
          <w:rFonts w:ascii="Times New Roman" w:eastAsia="Times New Roman" w:hAnsi="Times New Roman" w:cs="Times New Roman"/>
          <w:iCs/>
          <w:color w:val="000000"/>
          <w:sz w:val="24"/>
          <w:szCs w:val="24"/>
          <w:vertAlign w:val="subscript"/>
          <w:lang w:val="lt-LT" w:eastAsia="lt-LT"/>
        </w:rPr>
        <w:t>2</w:t>
      </w:r>
      <w:r w:rsidRPr="004471B4">
        <w:rPr>
          <w:rFonts w:ascii="Times New Roman" w:eastAsia="Times New Roman" w:hAnsi="Times New Roman" w:cs="Times New Roman"/>
          <w:iCs/>
          <w:color w:val="000000"/>
          <w:sz w:val="24"/>
          <w:szCs w:val="24"/>
          <w:lang w:val="lt-LT" w:eastAsia="lt-LT"/>
        </w:rPr>
        <w:t xml:space="preserve"> – koeficientas, įvertinantis mašinos amžiaus įtaką teršiančios medžiagos kiekiui;</w:t>
      </w:r>
    </w:p>
    <w:p w:rsidR="004471B4" w:rsidRPr="004471B4" w:rsidRDefault="004471B4" w:rsidP="004471B4">
      <w:pPr>
        <w:spacing w:after="0" w:line="240" w:lineRule="auto"/>
        <w:jc w:val="both"/>
        <w:rPr>
          <w:rFonts w:ascii="Times New Roman" w:eastAsia="Times New Roman" w:hAnsi="Times New Roman" w:cs="Times New Roman"/>
          <w:iCs/>
          <w:color w:val="000000"/>
          <w:sz w:val="24"/>
          <w:szCs w:val="24"/>
          <w:lang w:val="lt-LT" w:eastAsia="lt-LT"/>
        </w:rPr>
      </w:pPr>
      <w:r w:rsidRPr="004471B4">
        <w:rPr>
          <w:rFonts w:ascii="Times New Roman" w:eastAsia="Times New Roman" w:hAnsi="Times New Roman" w:cs="Times New Roman"/>
          <w:iCs/>
          <w:color w:val="000000"/>
          <w:sz w:val="24"/>
          <w:szCs w:val="24"/>
          <w:lang w:val="lt-LT" w:eastAsia="lt-LT"/>
        </w:rPr>
        <w:t>K</w:t>
      </w:r>
      <w:r w:rsidRPr="004471B4">
        <w:rPr>
          <w:rFonts w:ascii="Times New Roman" w:eastAsia="Times New Roman" w:hAnsi="Times New Roman" w:cs="Times New Roman"/>
          <w:iCs/>
          <w:color w:val="000000"/>
          <w:sz w:val="24"/>
          <w:szCs w:val="24"/>
          <w:vertAlign w:val="subscript"/>
          <w:lang w:val="lt-LT" w:eastAsia="lt-LT"/>
        </w:rPr>
        <w:t>3</w:t>
      </w:r>
      <w:r w:rsidRPr="004471B4">
        <w:rPr>
          <w:rFonts w:ascii="Times New Roman" w:eastAsia="Times New Roman" w:hAnsi="Times New Roman" w:cs="Times New Roman"/>
          <w:iCs/>
          <w:color w:val="000000"/>
          <w:sz w:val="24"/>
          <w:szCs w:val="24"/>
          <w:lang w:val="lt-LT" w:eastAsia="lt-LT"/>
        </w:rPr>
        <w:t xml:space="preserve"> – koeficientas, įvertinantis mašinos konstrukcijos tobulumo įtaką teršiančios medžiagos kiekiui.</w:t>
      </w:r>
    </w:p>
    <w:p w:rsidR="004471B4" w:rsidRPr="004471B4" w:rsidRDefault="004471B4" w:rsidP="004471B4">
      <w:pPr>
        <w:autoSpaceDE w:val="0"/>
        <w:autoSpaceDN w:val="0"/>
        <w:adjustRightInd w:val="0"/>
        <w:spacing w:after="0" w:line="240" w:lineRule="auto"/>
        <w:ind w:right="612"/>
        <w:jc w:val="both"/>
        <w:rPr>
          <w:rFonts w:ascii="Times New Roman" w:eastAsia="Times New Roman" w:hAnsi="Times New Roman" w:cs="Times New Roman"/>
          <w:sz w:val="24"/>
          <w:szCs w:val="24"/>
          <w:lang w:val="lt-LT"/>
        </w:rPr>
      </w:pPr>
      <w:r w:rsidRPr="004471B4">
        <w:rPr>
          <w:rFonts w:ascii="Times New Roman" w:eastAsia="Times New Roman" w:hAnsi="Times New Roman" w:cs="Times New Roman"/>
          <w:sz w:val="24"/>
          <w:szCs w:val="24"/>
          <w:lang w:val="lt-LT"/>
        </w:rPr>
        <w:t>Sudeginus 9,25 tonos kuro, į aplinką bus išmetami šie teršalų kiekiai:</w:t>
      </w:r>
    </w:p>
    <w:p w:rsidR="004471B4" w:rsidRPr="004471B4" w:rsidRDefault="004471B4" w:rsidP="004471B4">
      <w:pPr>
        <w:autoSpaceDE w:val="0"/>
        <w:autoSpaceDN w:val="0"/>
        <w:adjustRightInd w:val="0"/>
        <w:spacing w:after="0" w:line="240" w:lineRule="auto"/>
        <w:ind w:right="612"/>
        <w:jc w:val="both"/>
        <w:rPr>
          <w:rFonts w:ascii="Times New Roman" w:eastAsia="Times New Roman" w:hAnsi="Times New Roman" w:cs="Times New Roman"/>
          <w:sz w:val="24"/>
          <w:szCs w:val="24"/>
          <w:lang w:val="lt-LT"/>
        </w:rPr>
      </w:pPr>
      <w:r w:rsidRPr="004471B4">
        <w:rPr>
          <w:rFonts w:ascii="Times New Roman" w:eastAsia="Times New Roman" w:hAnsi="Times New Roman" w:cs="Times New Roman"/>
          <w:sz w:val="24"/>
          <w:szCs w:val="24"/>
          <w:lang w:val="lt-LT"/>
        </w:rPr>
        <w:t>W</w:t>
      </w:r>
      <w:r w:rsidRPr="004471B4">
        <w:rPr>
          <w:rFonts w:ascii="Times New Roman" w:eastAsia="Times New Roman" w:hAnsi="Times New Roman" w:cs="Times New Roman"/>
          <w:sz w:val="24"/>
          <w:szCs w:val="24"/>
          <w:vertAlign w:val="subscript"/>
          <w:lang w:val="lt-LT"/>
        </w:rPr>
        <w:t>CO</w:t>
      </w:r>
      <w:r w:rsidRPr="004471B4">
        <w:rPr>
          <w:rFonts w:ascii="Times New Roman" w:eastAsia="Times New Roman" w:hAnsi="Times New Roman" w:cs="Times New Roman"/>
          <w:sz w:val="24"/>
          <w:szCs w:val="24"/>
          <w:lang w:val="lt-LT"/>
        </w:rPr>
        <w:t>=130x9,25x0,909x1,1x0,32=0,384 t</w:t>
      </w:r>
    </w:p>
    <w:p w:rsidR="004471B4" w:rsidRPr="004471B4" w:rsidRDefault="004471B4" w:rsidP="004471B4">
      <w:pPr>
        <w:autoSpaceDE w:val="0"/>
        <w:autoSpaceDN w:val="0"/>
        <w:adjustRightInd w:val="0"/>
        <w:spacing w:after="0" w:line="240" w:lineRule="auto"/>
        <w:ind w:right="612"/>
        <w:jc w:val="both"/>
        <w:rPr>
          <w:rFonts w:ascii="Times New Roman" w:eastAsia="Times New Roman" w:hAnsi="Times New Roman" w:cs="Times New Roman"/>
          <w:sz w:val="24"/>
          <w:szCs w:val="24"/>
          <w:lang w:val="lt-LT"/>
        </w:rPr>
      </w:pPr>
      <w:r w:rsidRPr="004471B4">
        <w:rPr>
          <w:rFonts w:ascii="Times New Roman" w:eastAsia="Times New Roman" w:hAnsi="Times New Roman" w:cs="Times New Roman"/>
          <w:sz w:val="24"/>
          <w:szCs w:val="24"/>
          <w:lang w:val="lt-LT"/>
        </w:rPr>
        <w:t>W</w:t>
      </w:r>
      <w:r w:rsidRPr="004471B4">
        <w:rPr>
          <w:rFonts w:ascii="Times New Roman" w:eastAsia="Times New Roman" w:hAnsi="Times New Roman" w:cs="Times New Roman"/>
          <w:sz w:val="24"/>
          <w:szCs w:val="24"/>
          <w:vertAlign w:val="subscript"/>
          <w:lang w:val="lt-LT"/>
        </w:rPr>
        <w:t>CH</w:t>
      </w:r>
      <w:r w:rsidRPr="004471B4">
        <w:rPr>
          <w:rFonts w:ascii="Times New Roman" w:eastAsia="Times New Roman" w:hAnsi="Times New Roman" w:cs="Times New Roman"/>
          <w:sz w:val="24"/>
          <w:szCs w:val="24"/>
          <w:lang w:val="lt-LT"/>
        </w:rPr>
        <w:t>=40,7x9,25x1,01x1,1x0,31=0,130 t</w:t>
      </w:r>
    </w:p>
    <w:p w:rsidR="004471B4" w:rsidRPr="004471B4" w:rsidRDefault="004471B4" w:rsidP="004471B4">
      <w:pPr>
        <w:autoSpaceDE w:val="0"/>
        <w:autoSpaceDN w:val="0"/>
        <w:adjustRightInd w:val="0"/>
        <w:spacing w:after="0" w:line="240" w:lineRule="auto"/>
        <w:ind w:right="612"/>
        <w:jc w:val="both"/>
        <w:rPr>
          <w:rFonts w:ascii="Times New Roman" w:eastAsia="Times New Roman" w:hAnsi="Times New Roman" w:cs="Times New Roman"/>
          <w:sz w:val="24"/>
          <w:szCs w:val="24"/>
          <w:lang w:val="lt-LT"/>
        </w:rPr>
      </w:pPr>
      <w:r w:rsidRPr="004471B4">
        <w:rPr>
          <w:rFonts w:ascii="Times New Roman" w:eastAsia="Times New Roman" w:hAnsi="Times New Roman" w:cs="Times New Roman"/>
          <w:sz w:val="24"/>
          <w:szCs w:val="24"/>
          <w:lang w:val="lt-LT"/>
        </w:rPr>
        <w:t>W</w:t>
      </w:r>
      <w:r w:rsidRPr="004471B4">
        <w:rPr>
          <w:rFonts w:ascii="Times New Roman" w:eastAsia="Times New Roman" w:hAnsi="Times New Roman" w:cs="Times New Roman"/>
          <w:sz w:val="24"/>
          <w:szCs w:val="24"/>
          <w:vertAlign w:val="subscript"/>
          <w:lang w:val="lt-LT"/>
        </w:rPr>
        <w:t>NOx</w:t>
      </w:r>
      <w:r w:rsidRPr="004471B4">
        <w:rPr>
          <w:rFonts w:ascii="Times New Roman" w:eastAsia="Times New Roman" w:hAnsi="Times New Roman" w:cs="Times New Roman"/>
          <w:sz w:val="24"/>
          <w:szCs w:val="24"/>
          <w:lang w:val="lt-LT"/>
        </w:rPr>
        <w:t>=31,3x9,25x0,973x1,05x0,44=0,130 t</w:t>
      </w:r>
    </w:p>
    <w:p w:rsidR="004471B4" w:rsidRPr="004471B4" w:rsidRDefault="004471B4" w:rsidP="004471B4">
      <w:pPr>
        <w:autoSpaceDE w:val="0"/>
        <w:autoSpaceDN w:val="0"/>
        <w:adjustRightInd w:val="0"/>
        <w:spacing w:after="0" w:line="240" w:lineRule="auto"/>
        <w:ind w:right="612"/>
        <w:jc w:val="both"/>
        <w:rPr>
          <w:rFonts w:ascii="Times New Roman" w:eastAsia="Times New Roman" w:hAnsi="Times New Roman" w:cs="Times New Roman"/>
          <w:sz w:val="24"/>
          <w:szCs w:val="24"/>
          <w:lang w:val="lt-LT"/>
        </w:rPr>
      </w:pPr>
      <w:r w:rsidRPr="004471B4">
        <w:rPr>
          <w:rFonts w:ascii="Times New Roman" w:eastAsia="Times New Roman" w:hAnsi="Times New Roman" w:cs="Times New Roman"/>
          <w:sz w:val="24"/>
          <w:szCs w:val="24"/>
          <w:lang w:val="lt-LT"/>
        </w:rPr>
        <w:t>W</w:t>
      </w:r>
      <w:r w:rsidRPr="004471B4">
        <w:rPr>
          <w:rFonts w:ascii="Times New Roman" w:eastAsia="Times New Roman" w:hAnsi="Times New Roman" w:cs="Times New Roman"/>
          <w:sz w:val="24"/>
          <w:szCs w:val="24"/>
          <w:vertAlign w:val="subscript"/>
          <w:lang w:val="lt-LT"/>
        </w:rPr>
        <w:t>SO2</w:t>
      </w:r>
      <w:r w:rsidRPr="004471B4">
        <w:rPr>
          <w:rFonts w:ascii="Times New Roman" w:eastAsia="Times New Roman" w:hAnsi="Times New Roman" w:cs="Times New Roman"/>
          <w:sz w:val="24"/>
          <w:szCs w:val="24"/>
          <w:lang w:val="lt-LT"/>
        </w:rPr>
        <w:t>=1,0x9,25x1,0x1,0x1,0=0,009 t</w:t>
      </w:r>
    </w:p>
    <w:p w:rsidR="004471B4" w:rsidRPr="004471B4" w:rsidRDefault="004471B4" w:rsidP="004471B4">
      <w:pPr>
        <w:autoSpaceDE w:val="0"/>
        <w:autoSpaceDN w:val="0"/>
        <w:adjustRightInd w:val="0"/>
        <w:spacing w:after="0" w:line="240" w:lineRule="auto"/>
        <w:ind w:right="612"/>
        <w:jc w:val="both"/>
        <w:rPr>
          <w:rFonts w:ascii="Times New Roman" w:eastAsia="Times New Roman" w:hAnsi="Times New Roman" w:cs="Times New Roman"/>
          <w:sz w:val="24"/>
          <w:szCs w:val="24"/>
          <w:lang w:val="lt-LT"/>
        </w:rPr>
      </w:pPr>
      <w:r w:rsidRPr="004471B4">
        <w:rPr>
          <w:rFonts w:ascii="Times New Roman" w:eastAsia="Times New Roman" w:hAnsi="Times New Roman" w:cs="Times New Roman"/>
          <w:sz w:val="24"/>
          <w:szCs w:val="24"/>
          <w:lang w:val="lt-LT"/>
        </w:rPr>
        <w:t>W</w:t>
      </w:r>
      <w:r w:rsidRPr="004471B4">
        <w:rPr>
          <w:rFonts w:ascii="Times New Roman" w:eastAsia="Times New Roman" w:hAnsi="Times New Roman" w:cs="Times New Roman"/>
          <w:sz w:val="24"/>
          <w:szCs w:val="24"/>
          <w:vertAlign w:val="subscript"/>
          <w:lang w:val="lt-LT"/>
        </w:rPr>
        <w:t>K.D</w:t>
      </w:r>
      <w:r w:rsidRPr="004471B4">
        <w:rPr>
          <w:rFonts w:ascii="Times New Roman" w:eastAsia="Times New Roman" w:hAnsi="Times New Roman" w:cs="Times New Roman"/>
          <w:sz w:val="24"/>
          <w:szCs w:val="24"/>
          <w:lang w:val="lt-LT"/>
        </w:rPr>
        <w:t>=4,3x9,25x1,231x1,0x0,4=0,0019 t.</w:t>
      </w:r>
    </w:p>
    <w:p w:rsidR="002D52A0" w:rsidRPr="00820EC0" w:rsidRDefault="002D52A0" w:rsidP="003F0EDF">
      <w:pPr>
        <w:tabs>
          <w:tab w:val="left" w:pos="0"/>
        </w:tabs>
        <w:spacing w:after="0" w:line="300" w:lineRule="atLeast"/>
        <w:jc w:val="both"/>
        <w:rPr>
          <w:rFonts w:ascii="Times New Roman" w:eastAsia="Times New Roman" w:hAnsi="Times New Roman" w:cs="Times New Roman"/>
          <w:b/>
          <w:sz w:val="20"/>
          <w:szCs w:val="20"/>
          <w:lang w:val="lt-LT"/>
        </w:rPr>
      </w:pPr>
    </w:p>
    <w:p w:rsidR="00820EC0" w:rsidRPr="00820EC0" w:rsidRDefault="00D41632" w:rsidP="00820EC0">
      <w:pPr>
        <w:tabs>
          <w:tab w:val="left" w:pos="0"/>
          <w:tab w:val="left" w:pos="851"/>
        </w:tabs>
        <w:spacing w:after="0" w:line="240" w:lineRule="auto"/>
        <w:ind w:firstLine="567"/>
        <w:jc w:val="both"/>
        <w:rPr>
          <w:rFonts w:ascii="Times New Roman" w:eastAsia="Times New Roman" w:hAnsi="Times New Roman" w:cs="Times New Roman"/>
          <w:b/>
          <w:sz w:val="20"/>
          <w:szCs w:val="20"/>
          <w:lang w:val="lt-LT"/>
        </w:rPr>
      </w:pPr>
      <w:r w:rsidRPr="003F0EDF">
        <w:rPr>
          <w:rFonts w:ascii="Times New Roman" w:eastAsia="Times New Roman" w:hAnsi="Times New Roman" w:cs="Times New Roman"/>
          <w:b/>
          <w:sz w:val="20"/>
          <w:szCs w:val="20"/>
          <w:lang w:val="lt-LT"/>
        </w:rPr>
        <w:t>18.6</w:t>
      </w:r>
      <w:r w:rsidR="00820EC0" w:rsidRPr="00820EC0">
        <w:rPr>
          <w:rFonts w:ascii="Times New Roman" w:eastAsia="Times New Roman" w:hAnsi="Times New Roman" w:cs="Times New Roman"/>
          <w:b/>
          <w:sz w:val="20"/>
          <w:szCs w:val="20"/>
          <w:lang w:val="lt-LT"/>
        </w:rPr>
        <w:t xml:space="preserve">. įrenginyje numatytos (naudojamos) atliekų susidarymo prevencijos priemonės (taikoma ne atliekas tvarkančioms įmonėms); </w:t>
      </w:r>
    </w:p>
    <w:p w:rsidR="00820EC0" w:rsidRDefault="003F0EDF" w:rsidP="00820EC0">
      <w:pPr>
        <w:spacing w:after="0" w:line="240" w:lineRule="auto"/>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UAB „Ecoservice“ atliekas tvarkanti įmonė punktas nepildomas.</w:t>
      </w:r>
    </w:p>
    <w:p w:rsidR="003F0EDF" w:rsidRPr="00820EC0" w:rsidRDefault="003F0EDF" w:rsidP="00820EC0">
      <w:pPr>
        <w:spacing w:after="0" w:line="240" w:lineRule="auto"/>
        <w:rPr>
          <w:rFonts w:ascii="Times New Roman" w:eastAsia="Times New Roman" w:hAnsi="Times New Roman" w:cs="Times New Roman"/>
          <w:sz w:val="24"/>
          <w:szCs w:val="20"/>
          <w:lang w:val="lt-LT"/>
        </w:rPr>
      </w:pPr>
    </w:p>
    <w:p w:rsidR="00820EC0" w:rsidRDefault="00D41632" w:rsidP="00820EC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sz w:val="20"/>
          <w:szCs w:val="20"/>
          <w:lang w:val="lt-LT"/>
        </w:rPr>
      </w:pPr>
      <w:r w:rsidRPr="003F0EDF">
        <w:rPr>
          <w:rFonts w:ascii="Times New Roman" w:eastAsia="Calibri" w:hAnsi="Times New Roman" w:cs="Times New Roman"/>
          <w:b/>
          <w:sz w:val="20"/>
          <w:szCs w:val="20"/>
          <w:lang w:val="lt-LT" w:eastAsia="lt-LT"/>
        </w:rPr>
        <w:t>18.7</w:t>
      </w:r>
      <w:r w:rsidR="00820EC0" w:rsidRPr="00820EC0">
        <w:rPr>
          <w:rFonts w:ascii="Times New Roman" w:eastAsia="Calibri" w:hAnsi="Times New Roman" w:cs="Times New Roman"/>
          <w:b/>
          <w:sz w:val="20"/>
          <w:szCs w:val="20"/>
          <w:lang w:val="lt-LT" w:eastAsia="lt-LT"/>
        </w:rPr>
        <w:t>. planuojami naudoti vandens šaltiniai, vandens poreikis, nuotekų tvarkymo būdai. Ši informacija neteikiama, jei yra pateikta specialiosiose paraiškos dalyse „Nuotekų tvarkymas ir išleidimas“ ir (ar) „Vandens išgavimas iš paviršinių vandens telkinių“.</w:t>
      </w:r>
      <w:r w:rsidR="00820EC0" w:rsidRPr="00820EC0">
        <w:rPr>
          <w:rFonts w:ascii="Times New Roman" w:eastAsia="Times New Roman" w:hAnsi="Times New Roman" w:cs="Times New Roman"/>
          <w:b/>
          <w:sz w:val="20"/>
          <w:szCs w:val="20"/>
          <w:lang w:val="lt-LT"/>
        </w:rPr>
        <w:t xml:space="preserve"> </w:t>
      </w:r>
    </w:p>
    <w:p w:rsidR="000660DE" w:rsidRPr="00CC24A0" w:rsidRDefault="000660DE" w:rsidP="000660DE">
      <w:pPr>
        <w:suppressAutoHyphens/>
        <w:adjustRightInd w:val="0"/>
        <w:spacing w:after="0" w:line="240" w:lineRule="auto"/>
        <w:jc w:val="both"/>
        <w:textAlignment w:val="baseline"/>
        <w:rPr>
          <w:rFonts w:ascii="Times New Roman" w:eastAsia="Times New Roman" w:hAnsi="Times New Roman" w:cs="Times New Roman"/>
          <w:caps/>
          <w:sz w:val="20"/>
          <w:szCs w:val="20"/>
          <w:lang w:val="lt-LT"/>
        </w:rPr>
      </w:pPr>
      <w:r w:rsidRPr="005667E7">
        <w:rPr>
          <w:rFonts w:ascii="Times New Roman" w:eastAsia="Calibri" w:hAnsi="Times New Roman" w:cs="Times New Roman"/>
          <w:sz w:val="24"/>
          <w:szCs w:val="24"/>
          <w:lang w:val="en-US"/>
        </w:rPr>
        <w:t>UAB “Ecoservice” veiklą vykdys pastate. Veiklos metu lietaus nuotekų nesusidarys, lauko aikštelė neeskploatuojama.</w:t>
      </w:r>
      <w:r>
        <w:rPr>
          <w:rFonts w:ascii="Times New Roman" w:eastAsia="Calibri" w:hAnsi="Times New Roman" w:cs="Times New Roman"/>
          <w:sz w:val="24"/>
          <w:szCs w:val="24"/>
          <w:lang w:val="en-US"/>
        </w:rPr>
        <w:t xml:space="preserve"> </w:t>
      </w:r>
      <w:r w:rsidRPr="005667E7">
        <w:rPr>
          <w:rFonts w:ascii="Times New Roman" w:eastAsia="Calibri" w:hAnsi="Times New Roman" w:cs="Times New Roman"/>
          <w:sz w:val="24"/>
          <w:szCs w:val="24"/>
          <w:lang w:val="en-US"/>
        </w:rPr>
        <w:t xml:space="preserve">Gamybos metu vanduo nenaudojamas nuotekos nesusidarys. </w:t>
      </w:r>
      <w:r w:rsidRPr="00CC24A0">
        <w:rPr>
          <w:rFonts w:ascii="Times New Roman" w:eastAsia="Times New Roman" w:hAnsi="Times New Roman" w:cs="Times New Roman"/>
          <w:sz w:val="24"/>
          <w:szCs w:val="24"/>
          <w:lang w:val="lt-LT" w:eastAsia="lt-LT"/>
        </w:rPr>
        <w:t>Buitinių nuotekų nesusidarys. Vanduo buitinėms reikmėms bus naudojamas iš UAB Žalia giria, bei bus pastatytas biotualetas.</w:t>
      </w:r>
    </w:p>
    <w:p w:rsidR="00820EC0" w:rsidRPr="00820EC0" w:rsidRDefault="00820EC0" w:rsidP="00820EC0">
      <w:pPr>
        <w:spacing w:after="0" w:line="240" w:lineRule="auto"/>
        <w:rPr>
          <w:rFonts w:ascii="Times New Roman" w:eastAsia="Times New Roman" w:hAnsi="Times New Roman" w:cs="Times New Roman"/>
          <w:sz w:val="24"/>
          <w:szCs w:val="20"/>
          <w:lang w:val="lt-LT"/>
        </w:rPr>
      </w:pPr>
    </w:p>
    <w:p w:rsidR="00820EC0" w:rsidRPr="00820EC0" w:rsidRDefault="00D41632" w:rsidP="00820EC0">
      <w:pPr>
        <w:tabs>
          <w:tab w:val="left" w:pos="993"/>
        </w:tabs>
        <w:spacing w:after="0" w:line="300" w:lineRule="atLeast"/>
        <w:ind w:firstLine="567"/>
        <w:jc w:val="both"/>
        <w:rPr>
          <w:rFonts w:ascii="Times New Roman" w:eastAsia="Times New Roman" w:hAnsi="Times New Roman" w:cs="Times New Roman"/>
          <w:b/>
          <w:sz w:val="20"/>
          <w:szCs w:val="20"/>
          <w:lang w:val="lt-LT"/>
        </w:rPr>
      </w:pPr>
      <w:r w:rsidRPr="003F0EDF">
        <w:rPr>
          <w:rFonts w:ascii="Times New Roman" w:eastAsia="Times New Roman" w:hAnsi="Times New Roman" w:cs="Times New Roman"/>
          <w:b/>
          <w:sz w:val="20"/>
          <w:szCs w:val="20"/>
          <w:lang w:val="lt-LT"/>
        </w:rPr>
        <w:t>18.8</w:t>
      </w:r>
      <w:r w:rsidR="00820EC0" w:rsidRPr="00820EC0">
        <w:rPr>
          <w:rFonts w:ascii="Times New Roman" w:eastAsia="Times New Roman" w:hAnsi="Times New Roman" w:cs="Times New Roman"/>
          <w:b/>
          <w:sz w:val="20"/>
          <w:szCs w:val="20"/>
          <w:lang w:val="lt-LT"/>
        </w:rPr>
        <w:t>.</w:t>
      </w:r>
      <w:r w:rsidR="00820EC0" w:rsidRPr="00820EC0">
        <w:rPr>
          <w:rFonts w:ascii="Times New Roman" w:eastAsia="Times New Roman" w:hAnsi="Times New Roman" w:cs="Times New Roman"/>
          <w:b/>
          <w:sz w:val="20"/>
          <w:szCs w:val="20"/>
          <w:lang w:val="lt-LT"/>
        </w:rPr>
        <w:tab/>
        <w:t>informacija apie neįprastas (neatitiktines) įrenginio veiklos (eksploatavimo) sąlygas ir numatytas priemones taršai sumažinti, kad nebūtų viršijamos aplinkos kokybės normos;</w:t>
      </w:r>
    </w:p>
    <w:p w:rsidR="003F0EDF" w:rsidRDefault="003F0EDF" w:rsidP="003F0EDF">
      <w:pPr>
        <w:widowControl w:val="0"/>
        <w:shd w:val="clear" w:color="auto" w:fill="FFFFFF"/>
        <w:suppressAutoHyphens/>
        <w:spacing w:after="0" w:line="232" w:lineRule="atLeast"/>
        <w:jc w:val="both"/>
        <w:rPr>
          <w:rFonts w:ascii="Times New Roman" w:eastAsia="Lucida Sans Unicode" w:hAnsi="Times New Roman" w:cs="Times New Roman"/>
          <w:sz w:val="24"/>
          <w:szCs w:val="24"/>
          <w:lang w:val="lt-LT" w:eastAsia="x-none"/>
        </w:rPr>
      </w:pPr>
    </w:p>
    <w:p w:rsidR="003F0EDF" w:rsidRPr="003F0EDF" w:rsidRDefault="003F0EDF" w:rsidP="003F0EDF">
      <w:pPr>
        <w:widowControl w:val="0"/>
        <w:shd w:val="clear" w:color="auto" w:fill="FFFFFF"/>
        <w:suppressAutoHyphens/>
        <w:spacing w:after="0" w:line="232" w:lineRule="atLeast"/>
        <w:jc w:val="both"/>
        <w:rPr>
          <w:rFonts w:ascii="Times New Roman" w:eastAsia="Lucida Sans Unicode" w:hAnsi="Times New Roman" w:cs="Times New Roman"/>
          <w:sz w:val="24"/>
          <w:szCs w:val="24"/>
          <w:lang w:val="lt-LT" w:eastAsia="x-none"/>
        </w:rPr>
      </w:pPr>
      <w:r w:rsidRPr="003F0EDF">
        <w:rPr>
          <w:rFonts w:ascii="Times New Roman" w:eastAsia="Lucida Sans Unicode" w:hAnsi="Times New Roman" w:cs="Times New Roman"/>
          <w:sz w:val="24"/>
          <w:szCs w:val="24"/>
          <w:lang w:val="lt-LT" w:eastAsia="x-none"/>
        </w:rPr>
        <w:t>Informacija apie neįprastas (neatitiktines) įrenginio veiklos (eksploatavimo) sąlygas nepateikiama, kadangi tokios sąlygos nenumatomos, atliekų tvarkymo metu į aplinkos orą teršalai nebus išmetami.</w:t>
      </w:r>
    </w:p>
    <w:p w:rsidR="009E3955" w:rsidRDefault="009E3955">
      <w:pPr>
        <w:sectPr w:rsidR="009E3955" w:rsidSect="007036DB">
          <w:pgSz w:w="11906" w:h="16838"/>
          <w:pgMar w:top="1440" w:right="849" w:bottom="1440" w:left="851" w:header="708" w:footer="708" w:gutter="0"/>
          <w:cols w:space="708"/>
          <w:docGrid w:linePitch="360"/>
        </w:sectPr>
      </w:pPr>
      <w:r>
        <w:br w:type="page"/>
      </w:r>
    </w:p>
    <w:p w:rsidR="009E3955" w:rsidRPr="009E3955" w:rsidRDefault="009E3955" w:rsidP="009E3955">
      <w:pPr>
        <w:spacing w:after="0" w:line="300" w:lineRule="atLeast"/>
        <w:ind w:firstLine="312"/>
        <w:jc w:val="center"/>
        <w:rPr>
          <w:rFonts w:ascii="Times New Roman" w:eastAsia="Times New Roman" w:hAnsi="Times New Roman" w:cs="Times New Roman"/>
          <w:b/>
          <w:caps/>
          <w:sz w:val="24"/>
          <w:szCs w:val="24"/>
          <w:lang w:val="lt-LT"/>
        </w:rPr>
      </w:pPr>
      <w:r w:rsidRPr="009E3955">
        <w:rPr>
          <w:rFonts w:ascii="Times New Roman" w:eastAsia="Times New Roman" w:hAnsi="Times New Roman" w:cs="Times New Roman"/>
          <w:b/>
          <w:caps/>
          <w:sz w:val="24"/>
          <w:szCs w:val="24"/>
          <w:lang w:val="lt-LT"/>
        </w:rPr>
        <w:lastRenderedPageBreak/>
        <w:t>Žaliavų, kuro ir cheminių medžiagų naudojimas gamyboje</w:t>
      </w:r>
    </w:p>
    <w:p w:rsidR="009E3955" w:rsidRPr="009E3955" w:rsidRDefault="009E3955" w:rsidP="009E3955">
      <w:pPr>
        <w:spacing w:after="0" w:line="240" w:lineRule="auto"/>
        <w:rPr>
          <w:rFonts w:ascii="Times New Roman" w:eastAsia="Times New Roman" w:hAnsi="Times New Roman" w:cs="Times New Roman"/>
          <w:sz w:val="18"/>
          <w:szCs w:val="18"/>
          <w:lang w:val="lt-LT"/>
        </w:rPr>
      </w:pPr>
    </w:p>
    <w:p w:rsidR="009E3955" w:rsidRPr="009E3955" w:rsidRDefault="009E3955" w:rsidP="009E3955">
      <w:pPr>
        <w:spacing w:after="0" w:line="300" w:lineRule="atLeast"/>
        <w:ind w:firstLine="312"/>
        <w:jc w:val="both"/>
        <w:rPr>
          <w:rFonts w:ascii="Times New Roman" w:eastAsia="Times New Roman" w:hAnsi="Times New Roman" w:cs="Times New Roman"/>
          <w:sz w:val="24"/>
          <w:szCs w:val="24"/>
          <w:lang w:val="lt-LT"/>
        </w:rPr>
      </w:pPr>
    </w:p>
    <w:p w:rsidR="009E3955" w:rsidRPr="009E3955" w:rsidRDefault="009E3955" w:rsidP="009E3955">
      <w:pPr>
        <w:spacing w:after="0" w:line="240" w:lineRule="auto"/>
        <w:rPr>
          <w:rFonts w:ascii="Times New Roman" w:eastAsia="Times New Roman" w:hAnsi="Times New Roman" w:cs="Times New Roman"/>
          <w:sz w:val="18"/>
          <w:szCs w:val="18"/>
          <w:lang w:val="lt-LT"/>
        </w:rPr>
      </w:pPr>
    </w:p>
    <w:p w:rsidR="009E3955" w:rsidRPr="009E3955" w:rsidRDefault="009E3955" w:rsidP="009E3955">
      <w:pPr>
        <w:spacing w:after="0" w:line="300" w:lineRule="atLeast"/>
        <w:ind w:firstLine="312"/>
        <w:jc w:val="both"/>
        <w:rPr>
          <w:rFonts w:ascii="Times New Roman" w:eastAsia="Times New Roman" w:hAnsi="Times New Roman" w:cs="Times New Roman"/>
          <w:sz w:val="24"/>
          <w:szCs w:val="24"/>
          <w:lang w:val="lt-LT"/>
        </w:rPr>
      </w:pPr>
      <w:r w:rsidRPr="009E3955">
        <w:rPr>
          <w:rFonts w:ascii="Times New Roman" w:eastAsia="Times New Roman" w:hAnsi="Times New Roman" w:cs="Times New Roman"/>
          <w:b/>
          <w:sz w:val="24"/>
          <w:szCs w:val="24"/>
          <w:lang w:val="lt-LT"/>
        </w:rPr>
        <w:t xml:space="preserve">1 lentelė. </w:t>
      </w:r>
      <w:r w:rsidRPr="009E3955">
        <w:rPr>
          <w:rFonts w:ascii="Times New Roman" w:eastAsia="Times New Roman" w:hAnsi="Times New Roman" w:cs="Times New Roman"/>
          <w:sz w:val="24"/>
          <w:szCs w:val="24"/>
          <w:lang w:val="lt-LT"/>
        </w:rPr>
        <w:t xml:space="preserve">Įrenginyje naudojamos žaliavos, kuras ir papildomos medžiagos </w:t>
      </w:r>
    </w:p>
    <w:p w:rsidR="009E3955" w:rsidRPr="009E3955" w:rsidRDefault="009E3955" w:rsidP="009E3955">
      <w:pPr>
        <w:spacing w:after="0" w:line="240" w:lineRule="auto"/>
        <w:rPr>
          <w:rFonts w:ascii="Times New Roman" w:eastAsia="Times New Roman" w:hAnsi="Times New Roman" w:cs="Times New Roman"/>
          <w:sz w:val="18"/>
          <w:szCs w:val="18"/>
          <w:lang w:val="lt-LT"/>
        </w:rPr>
      </w:pPr>
    </w:p>
    <w:p w:rsidR="009E3955" w:rsidRPr="009E3955" w:rsidRDefault="009E3955" w:rsidP="009E3955">
      <w:pPr>
        <w:spacing w:after="0" w:line="300" w:lineRule="atLeast"/>
        <w:ind w:firstLine="312"/>
        <w:jc w:val="both"/>
        <w:rPr>
          <w:rFonts w:ascii="Times New Roman" w:eastAsia="Times New Roman" w:hAnsi="Times New Roman" w:cs="Times New Roman"/>
          <w:sz w:val="24"/>
          <w:szCs w:val="24"/>
          <w:lang w:val="lt-LT"/>
        </w:rPr>
      </w:pPr>
    </w:p>
    <w:p w:rsidR="009E3955" w:rsidRPr="009E3955" w:rsidRDefault="009E3955" w:rsidP="009E3955">
      <w:pPr>
        <w:spacing w:after="0" w:line="240" w:lineRule="auto"/>
        <w:rPr>
          <w:rFonts w:ascii="Times New Roman" w:eastAsia="Times New Roman" w:hAnsi="Times New Roman" w:cs="Times New Roman"/>
          <w:sz w:val="18"/>
          <w:szCs w:val="18"/>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4067"/>
        <w:gridCol w:w="3107"/>
        <w:gridCol w:w="6004"/>
      </w:tblGrid>
      <w:tr w:rsidR="00D70058" w:rsidRPr="009E3955" w:rsidTr="00D70058">
        <w:tc>
          <w:tcPr>
            <w:tcW w:w="770" w:type="dxa"/>
          </w:tcPr>
          <w:p w:rsidR="009E3955" w:rsidRPr="009E3955" w:rsidRDefault="009E3955" w:rsidP="009E39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Calibri" w:hAnsi="Times New Roman" w:cs="Times New Roman"/>
                <w:sz w:val="24"/>
                <w:szCs w:val="24"/>
                <w:lang w:val="lt-LT" w:eastAsia="lt-LT"/>
              </w:rPr>
            </w:pPr>
            <w:r w:rsidRPr="009E3955">
              <w:rPr>
                <w:rFonts w:ascii="Times New Roman" w:eastAsia="Calibri" w:hAnsi="Times New Roman" w:cs="Times New Roman"/>
                <w:sz w:val="24"/>
                <w:szCs w:val="24"/>
                <w:lang w:val="lt-LT" w:eastAsia="lt-LT"/>
              </w:rPr>
              <w:t>Eil. Nr.</w:t>
            </w:r>
          </w:p>
        </w:tc>
        <w:tc>
          <w:tcPr>
            <w:tcW w:w="4067" w:type="dxa"/>
          </w:tcPr>
          <w:p w:rsidR="009E3955" w:rsidRPr="009E3955" w:rsidRDefault="009E3955" w:rsidP="009E39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Calibri" w:hAnsi="Times New Roman" w:cs="Times New Roman"/>
                <w:sz w:val="24"/>
                <w:szCs w:val="24"/>
                <w:lang w:val="lt-LT" w:eastAsia="lt-LT"/>
              </w:rPr>
            </w:pPr>
            <w:r w:rsidRPr="009E3955">
              <w:rPr>
                <w:rFonts w:ascii="Times New Roman" w:eastAsia="Calibri" w:hAnsi="Times New Roman" w:cs="Times New Roman"/>
                <w:sz w:val="24"/>
                <w:szCs w:val="24"/>
                <w:lang w:val="lt-LT" w:eastAsia="lt-LT"/>
              </w:rPr>
              <w:t>Žaliavos, kuro rūšies arba medžiagos pavadinimas</w:t>
            </w:r>
          </w:p>
        </w:tc>
        <w:tc>
          <w:tcPr>
            <w:tcW w:w="3107" w:type="dxa"/>
          </w:tcPr>
          <w:p w:rsidR="009E3955" w:rsidRPr="009E3955" w:rsidRDefault="009E3955" w:rsidP="009E39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Calibri" w:hAnsi="Times New Roman" w:cs="Times New Roman"/>
                <w:sz w:val="24"/>
                <w:szCs w:val="24"/>
                <w:lang w:val="lt-LT" w:eastAsia="lt-LT"/>
              </w:rPr>
            </w:pPr>
            <w:r w:rsidRPr="009E3955">
              <w:rPr>
                <w:rFonts w:ascii="Times New Roman" w:eastAsia="Calibri" w:hAnsi="Times New Roman" w:cs="Times New Roman"/>
                <w:sz w:val="24"/>
                <w:szCs w:val="24"/>
                <w:lang w:val="lt-LT" w:eastAsia="lt-LT"/>
              </w:rPr>
              <w:t>Planuojamas naudoti kiekis, matavimo vnt. (t</w:t>
            </w:r>
            <w:r w:rsidR="00D70058">
              <w:rPr>
                <w:rFonts w:ascii="Times New Roman" w:eastAsia="Calibri" w:hAnsi="Times New Roman" w:cs="Times New Roman"/>
                <w:sz w:val="24"/>
                <w:szCs w:val="24"/>
                <w:lang w:val="lt-LT" w:eastAsia="lt-LT"/>
              </w:rPr>
              <w:t xml:space="preserve"> </w:t>
            </w:r>
            <w:r w:rsidRPr="009E3955">
              <w:rPr>
                <w:rFonts w:ascii="Times New Roman" w:eastAsia="Calibri" w:hAnsi="Times New Roman" w:cs="Times New Roman"/>
                <w:sz w:val="24"/>
                <w:szCs w:val="24"/>
                <w:lang w:val="lt-LT" w:eastAsia="lt-LT"/>
              </w:rPr>
              <w:t>per metus)</w:t>
            </w:r>
          </w:p>
        </w:tc>
        <w:tc>
          <w:tcPr>
            <w:tcW w:w="6004" w:type="dxa"/>
          </w:tcPr>
          <w:p w:rsidR="009E3955" w:rsidRPr="009E3955" w:rsidRDefault="009E3955" w:rsidP="009E39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Calibri" w:hAnsi="Times New Roman" w:cs="Times New Roman"/>
                <w:sz w:val="24"/>
                <w:szCs w:val="24"/>
                <w:lang w:val="lt-LT" w:eastAsia="lt-LT"/>
              </w:rPr>
            </w:pPr>
            <w:r w:rsidRPr="009E3955">
              <w:rPr>
                <w:rFonts w:ascii="Times New Roman" w:eastAsia="Calibri" w:hAnsi="Times New Roman" w:cs="Times New Roman"/>
                <w:sz w:val="24"/>
                <w:szCs w:val="24"/>
                <w:lang w:val="lt-LT" w:eastAsia="lt-LT"/>
              </w:rPr>
              <w:t xml:space="preserve">Kiekis, </w:t>
            </w:r>
            <w:r w:rsidR="00D70058">
              <w:rPr>
                <w:rFonts w:ascii="Times New Roman" w:eastAsia="Calibri" w:hAnsi="Times New Roman" w:cs="Times New Roman"/>
                <w:sz w:val="24"/>
                <w:szCs w:val="24"/>
                <w:lang w:val="lt-LT" w:eastAsia="lt-LT"/>
              </w:rPr>
              <w:t xml:space="preserve">vienu metu saugomas vietoje (t </w:t>
            </w:r>
            <w:r w:rsidRPr="009E3955">
              <w:rPr>
                <w:rFonts w:ascii="Times New Roman" w:eastAsia="Calibri" w:hAnsi="Times New Roman" w:cs="Times New Roman"/>
                <w:sz w:val="24"/>
                <w:szCs w:val="24"/>
                <w:lang w:val="lt-LT" w:eastAsia="lt-LT"/>
              </w:rPr>
              <w:t>per metus), saugojimo būdas (atvira aikštelė ar talpyklos, uždarytos talpyklos ar uždengta aikštelė ir pan.)</w:t>
            </w:r>
          </w:p>
        </w:tc>
      </w:tr>
      <w:tr w:rsidR="00D70058" w:rsidRPr="009E3955" w:rsidTr="00D70058">
        <w:tc>
          <w:tcPr>
            <w:tcW w:w="770" w:type="dxa"/>
          </w:tcPr>
          <w:p w:rsidR="009E3955" w:rsidRPr="009E3955" w:rsidRDefault="009E3955" w:rsidP="009E39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Calibri" w:hAnsi="Times New Roman" w:cs="Times New Roman"/>
                <w:sz w:val="24"/>
                <w:szCs w:val="24"/>
                <w:lang w:val="lt-LT" w:eastAsia="lt-LT"/>
              </w:rPr>
            </w:pPr>
            <w:r w:rsidRPr="009E3955">
              <w:rPr>
                <w:rFonts w:ascii="Times New Roman" w:eastAsia="Calibri" w:hAnsi="Times New Roman" w:cs="Times New Roman"/>
                <w:sz w:val="24"/>
                <w:szCs w:val="24"/>
                <w:lang w:val="lt-LT" w:eastAsia="lt-LT"/>
              </w:rPr>
              <w:t>1</w:t>
            </w:r>
          </w:p>
        </w:tc>
        <w:tc>
          <w:tcPr>
            <w:tcW w:w="4067" w:type="dxa"/>
          </w:tcPr>
          <w:p w:rsidR="009E3955" w:rsidRPr="009E3955" w:rsidRDefault="009E3955" w:rsidP="009E39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Calibri" w:hAnsi="Times New Roman" w:cs="Times New Roman"/>
                <w:sz w:val="24"/>
                <w:szCs w:val="24"/>
                <w:lang w:val="lt-LT" w:eastAsia="lt-LT"/>
              </w:rPr>
            </w:pPr>
            <w:r w:rsidRPr="009E3955">
              <w:rPr>
                <w:rFonts w:ascii="Times New Roman" w:eastAsia="Calibri" w:hAnsi="Times New Roman" w:cs="Times New Roman"/>
                <w:sz w:val="24"/>
                <w:szCs w:val="24"/>
                <w:lang w:val="lt-LT" w:eastAsia="lt-LT"/>
              </w:rPr>
              <w:t>2</w:t>
            </w:r>
          </w:p>
        </w:tc>
        <w:tc>
          <w:tcPr>
            <w:tcW w:w="3107" w:type="dxa"/>
          </w:tcPr>
          <w:p w:rsidR="009E3955" w:rsidRPr="009E3955" w:rsidRDefault="009E3955" w:rsidP="009E39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Calibri" w:hAnsi="Times New Roman" w:cs="Times New Roman"/>
                <w:sz w:val="24"/>
                <w:szCs w:val="24"/>
                <w:lang w:val="lt-LT" w:eastAsia="lt-LT"/>
              </w:rPr>
            </w:pPr>
            <w:r w:rsidRPr="009E3955">
              <w:rPr>
                <w:rFonts w:ascii="Times New Roman" w:eastAsia="Calibri" w:hAnsi="Times New Roman" w:cs="Times New Roman"/>
                <w:sz w:val="24"/>
                <w:szCs w:val="24"/>
                <w:lang w:val="lt-LT" w:eastAsia="lt-LT"/>
              </w:rPr>
              <w:t>3</w:t>
            </w:r>
          </w:p>
        </w:tc>
        <w:tc>
          <w:tcPr>
            <w:tcW w:w="6004" w:type="dxa"/>
          </w:tcPr>
          <w:p w:rsidR="009E3955" w:rsidRPr="009E3955" w:rsidRDefault="009E3955" w:rsidP="009E39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Calibri" w:hAnsi="Times New Roman" w:cs="Times New Roman"/>
                <w:sz w:val="24"/>
                <w:szCs w:val="24"/>
                <w:lang w:val="lt-LT" w:eastAsia="lt-LT"/>
              </w:rPr>
            </w:pPr>
            <w:r w:rsidRPr="009E3955">
              <w:rPr>
                <w:rFonts w:ascii="Times New Roman" w:eastAsia="Calibri" w:hAnsi="Times New Roman" w:cs="Times New Roman"/>
                <w:sz w:val="24"/>
                <w:szCs w:val="24"/>
                <w:lang w:val="lt-LT" w:eastAsia="lt-LT"/>
              </w:rPr>
              <w:t>4</w:t>
            </w:r>
          </w:p>
        </w:tc>
      </w:tr>
      <w:tr w:rsidR="00D70058" w:rsidRPr="009E3955" w:rsidTr="00D70058">
        <w:tc>
          <w:tcPr>
            <w:tcW w:w="770" w:type="dxa"/>
          </w:tcPr>
          <w:p w:rsidR="009E3955" w:rsidRPr="009E3955" w:rsidRDefault="000660DE" w:rsidP="00D7005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both"/>
              <w:rPr>
                <w:rFonts w:ascii="Times New Roman" w:eastAsia="Calibri" w:hAnsi="Times New Roman" w:cs="Times New Roman"/>
                <w:sz w:val="24"/>
                <w:szCs w:val="24"/>
                <w:lang w:val="lt-LT" w:eastAsia="lt-LT"/>
              </w:rPr>
            </w:pPr>
            <w:r>
              <w:rPr>
                <w:rFonts w:ascii="Times New Roman" w:eastAsia="Calibri" w:hAnsi="Times New Roman" w:cs="Times New Roman"/>
                <w:sz w:val="24"/>
                <w:szCs w:val="24"/>
                <w:lang w:val="lt-LT" w:eastAsia="lt-LT"/>
              </w:rPr>
              <w:t>1</w:t>
            </w:r>
            <w:r w:rsidR="00D70058">
              <w:rPr>
                <w:rFonts w:ascii="Times New Roman" w:eastAsia="Calibri" w:hAnsi="Times New Roman" w:cs="Times New Roman"/>
                <w:sz w:val="24"/>
                <w:szCs w:val="24"/>
                <w:lang w:val="lt-LT" w:eastAsia="lt-LT"/>
              </w:rPr>
              <w:t>.</w:t>
            </w:r>
          </w:p>
        </w:tc>
        <w:tc>
          <w:tcPr>
            <w:tcW w:w="4067" w:type="dxa"/>
          </w:tcPr>
          <w:p w:rsidR="009E3955" w:rsidRPr="009E3955" w:rsidRDefault="00D70058" w:rsidP="009E39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firstLine="567"/>
              <w:jc w:val="both"/>
              <w:rPr>
                <w:rFonts w:ascii="Times New Roman" w:eastAsia="Calibri" w:hAnsi="Times New Roman" w:cs="Times New Roman"/>
                <w:sz w:val="24"/>
                <w:szCs w:val="24"/>
                <w:lang w:val="lt-LT" w:eastAsia="lt-LT"/>
              </w:rPr>
            </w:pPr>
            <w:r>
              <w:rPr>
                <w:rFonts w:ascii="Times New Roman" w:eastAsia="Calibri" w:hAnsi="Times New Roman" w:cs="Times New Roman"/>
                <w:sz w:val="24"/>
                <w:szCs w:val="24"/>
                <w:lang w:val="lt-LT" w:eastAsia="lt-LT"/>
              </w:rPr>
              <w:t>Dyzelinas</w:t>
            </w:r>
          </w:p>
        </w:tc>
        <w:tc>
          <w:tcPr>
            <w:tcW w:w="3107" w:type="dxa"/>
          </w:tcPr>
          <w:p w:rsidR="009E3955" w:rsidRPr="009E3955" w:rsidRDefault="00D70058" w:rsidP="00D7005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jc w:val="center"/>
              <w:rPr>
                <w:rFonts w:ascii="Times New Roman" w:eastAsia="Calibri" w:hAnsi="Times New Roman" w:cs="Times New Roman"/>
                <w:sz w:val="24"/>
                <w:szCs w:val="24"/>
                <w:lang w:val="lt-LT" w:eastAsia="lt-LT"/>
              </w:rPr>
            </w:pPr>
            <w:r>
              <w:rPr>
                <w:rFonts w:ascii="Times New Roman" w:eastAsia="Calibri" w:hAnsi="Times New Roman" w:cs="Times New Roman"/>
                <w:sz w:val="24"/>
                <w:szCs w:val="24"/>
                <w:lang w:val="lt-LT" w:eastAsia="lt-LT"/>
              </w:rPr>
              <w:t>9,25</w:t>
            </w:r>
          </w:p>
        </w:tc>
        <w:tc>
          <w:tcPr>
            <w:tcW w:w="6004" w:type="dxa"/>
          </w:tcPr>
          <w:p w:rsidR="009E3955" w:rsidRPr="009E3955" w:rsidRDefault="00D70058" w:rsidP="009E3955">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ind w:firstLine="567"/>
              <w:jc w:val="both"/>
              <w:rPr>
                <w:rFonts w:ascii="Times New Roman" w:eastAsia="Calibri" w:hAnsi="Times New Roman" w:cs="Times New Roman"/>
                <w:sz w:val="24"/>
                <w:szCs w:val="24"/>
                <w:lang w:val="lt-LT" w:eastAsia="lt-LT"/>
              </w:rPr>
            </w:pPr>
            <w:r>
              <w:rPr>
                <w:rFonts w:ascii="Times New Roman" w:eastAsia="Calibri" w:hAnsi="Times New Roman" w:cs="Times New Roman"/>
                <w:sz w:val="24"/>
                <w:szCs w:val="24"/>
                <w:lang w:val="lt-LT" w:eastAsia="lt-LT"/>
              </w:rPr>
              <w:t>Atsivežama iš kolonėlės, veiklavietėje ne</w:t>
            </w:r>
            <w:r w:rsidR="00D11B3A">
              <w:rPr>
                <w:rFonts w:ascii="Times New Roman" w:eastAsia="Calibri" w:hAnsi="Times New Roman" w:cs="Times New Roman"/>
                <w:sz w:val="24"/>
                <w:szCs w:val="24"/>
                <w:lang w:val="lt-LT" w:eastAsia="lt-LT"/>
              </w:rPr>
              <w:t>laikomos</w:t>
            </w:r>
          </w:p>
        </w:tc>
      </w:tr>
    </w:tbl>
    <w:p w:rsidR="009E3955" w:rsidRPr="009E3955" w:rsidRDefault="009E3955" w:rsidP="009E3955">
      <w:pPr>
        <w:spacing w:after="0" w:line="300" w:lineRule="atLeast"/>
        <w:ind w:firstLine="312"/>
        <w:jc w:val="both"/>
        <w:rPr>
          <w:rFonts w:ascii="Times New Roman" w:eastAsia="Times New Roman" w:hAnsi="Times New Roman" w:cs="Times New Roman"/>
          <w:b/>
          <w:sz w:val="24"/>
          <w:szCs w:val="24"/>
          <w:lang w:val="lt-LT"/>
        </w:rPr>
      </w:pPr>
    </w:p>
    <w:p w:rsidR="009E3955" w:rsidRPr="009E3955" w:rsidRDefault="009E3955" w:rsidP="009E3955">
      <w:pPr>
        <w:spacing w:after="0" w:line="240" w:lineRule="auto"/>
        <w:rPr>
          <w:rFonts w:ascii="Times New Roman" w:eastAsia="Times New Roman" w:hAnsi="Times New Roman" w:cs="Times New Roman"/>
          <w:sz w:val="18"/>
          <w:szCs w:val="18"/>
          <w:lang w:val="lt-LT"/>
        </w:rPr>
      </w:pPr>
    </w:p>
    <w:p w:rsidR="009E3955" w:rsidRPr="009E3955" w:rsidRDefault="009E3955" w:rsidP="009E3955">
      <w:pPr>
        <w:spacing w:after="0" w:line="300" w:lineRule="atLeast"/>
        <w:ind w:firstLine="312"/>
        <w:jc w:val="both"/>
        <w:rPr>
          <w:rFonts w:ascii="Times New Roman" w:eastAsia="Times New Roman" w:hAnsi="Times New Roman" w:cs="Times New Roman"/>
          <w:sz w:val="24"/>
          <w:szCs w:val="24"/>
          <w:lang w:val="lt-LT"/>
        </w:rPr>
      </w:pPr>
      <w:r w:rsidRPr="009E3955">
        <w:rPr>
          <w:rFonts w:ascii="Times New Roman" w:eastAsia="Times New Roman" w:hAnsi="Times New Roman" w:cs="Times New Roman"/>
          <w:b/>
          <w:sz w:val="24"/>
          <w:szCs w:val="24"/>
          <w:lang w:val="lt-LT"/>
        </w:rPr>
        <w:t xml:space="preserve">2 lentelė. </w:t>
      </w:r>
      <w:r w:rsidRPr="009E3955">
        <w:rPr>
          <w:rFonts w:ascii="Times New Roman" w:eastAsia="Calibri" w:hAnsi="Times New Roman" w:cs="Times New Roman"/>
          <w:sz w:val="24"/>
          <w:szCs w:val="24"/>
          <w:lang w:val="lt-LT" w:eastAsia="lt-LT"/>
        </w:rPr>
        <w:t>Įrenginyje</w:t>
      </w:r>
      <w:r w:rsidRPr="009E3955">
        <w:rPr>
          <w:rFonts w:ascii="Times New Roman" w:eastAsia="Calibri" w:hAnsi="Times New Roman" w:cs="Times New Roman"/>
          <w:b/>
          <w:sz w:val="24"/>
          <w:szCs w:val="24"/>
          <w:lang w:val="lt-LT" w:eastAsia="lt-LT"/>
        </w:rPr>
        <w:t xml:space="preserve"> </w:t>
      </w:r>
      <w:r w:rsidRPr="009E3955">
        <w:rPr>
          <w:rFonts w:ascii="Times New Roman" w:eastAsia="Calibri" w:hAnsi="Times New Roman" w:cs="Times New Roman"/>
          <w:sz w:val="24"/>
          <w:szCs w:val="24"/>
          <w:lang w:val="lt-LT" w:eastAsia="lt-LT"/>
        </w:rPr>
        <w:t>naudojamos pavojingos medžiagos ir mišiniai</w:t>
      </w:r>
    </w:p>
    <w:p w:rsidR="009E3955" w:rsidRPr="009E3955" w:rsidRDefault="009E3955" w:rsidP="009E3955">
      <w:pPr>
        <w:spacing w:after="0" w:line="240" w:lineRule="auto"/>
        <w:rPr>
          <w:rFonts w:ascii="Times New Roman" w:eastAsia="Times New Roman" w:hAnsi="Times New Roman" w:cs="Times New Roman"/>
          <w:sz w:val="18"/>
          <w:szCs w:val="18"/>
          <w:lang w:val="lt-LT"/>
        </w:rPr>
      </w:pPr>
    </w:p>
    <w:p w:rsidR="009E3955" w:rsidRPr="009E3955" w:rsidRDefault="00D70058" w:rsidP="009E3955">
      <w:pPr>
        <w:spacing w:after="0" w:line="300" w:lineRule="atLeast"/>
        <w:ind w:firstLine="312"/>
        <w:jc w:val="both"/>
        <w:rPr>
          <w:rFonts w:ascii="Times New Roman" w:eastAsia="Times New Roman" w:hAnsi="Times New Roman" w:cs="Times New Roman"/>
          <w:sz w:val="24"/>
          <w:szCs w:val="24"/>
          <w:lang w:val="lt-LT"/>
        </w:rPr>
      </w:pPr>
      <w:r w:rsidRPr="00D70058">
        <w:rPr>
          <w:rFonts w:ascii="Times New Roman" w:eastAsia="Times New Roman" w:hAnsi="Times New Roman" w:cs="Times New Roman"/>
          <w:sz w:val="24"/>
          <w:szCs w:val="24"/>
          <w:lang w:val="lt-LT"/>
        </w:rPr>
        <w:t xml:space="preserve">UAB „Ecoservice“ </w:t>
      </w:r>
      <w:r w:rsidRPr="00D70058">
        <w:rPr>
          <w:rFonts w:ascii="Times New Roman" w:eastAsia="Calibri" w:hAnsi="Times New Roman" w:cs="Times New Roman"/>
          <w:sz w:val="24"/>
          <w:szCs w:val="24"/>
          <w:lang w:val="lt-LT"/>
        </w:rPr>
        <w:t>veiklos metu pavojingos medžiagos ir mišiniai nebus naudojami lentelė nepildoma</w:t>
      </w:r>
    </w:p>
    <w:p w:rsidR="009E3955" w:rsidRPr="009E3955" w:rsidRDefault="009E3955" w:rsidP="00D70058">
      <w:pPr>
        <w:tabs>
          <w:tab w:val="left" w:pos="9781"/>
        </w:tabs>
        <w:spacing w:after="0" w:line="300" w:lineRule="atLeast"/>
        <w:rPr>
          <w:rFonts w:ascii="Times New Roman" w:eastAsia="Calibri" w:hAnsi="Times New Roman" w:cs="Times New Roman"/>
          <w:sz w:val="24"/>
          <w:szCs w:val="24"/>
          <w:lang w:val="lt-LT"/>
        </w:rPr>
      </w:pPr>
    </w:p>
    <w:p w:rsidR="009E3955" w:rsidRPr="009E3955" w:rsidRDefault="009E3955" w:rsidP="009E3955">
      <w:pPr>
        <w:tabs>
          <w:tab w:val="left" w:pos="9781"/>
        </w:tabs>
        <w:spacing w:after="0" w:line="300" w:lineRule="atLeast"/>
        <w:ind w:left="284"/>
        <w:jc w:val="center"/>
        <w:rPr>
          <w:rFonts w:ascii="Times New Roman" w:eastAsia="Times New Roman" w:hAnsi="Times New Roman" w:cs="Times New Roman"/>
          <w:sz w:val="24"/>
          <w:szCs w:val="20"/>
          <w:lang w:val="lt-LT"/>
        </w:rPr>
      </w:pPr>
      <w:r w:rsidRPr="009E3955">
        <w:rPr>
          <w:rFonts w:ascii="Times New Roman" w:eastAsia="Calibri" w:hAnsi="Times New Roman" w:cs="Times New Roman"/>
          <w:b/>
          <w:sz w:val="24"/>
          <w:szCs w:val="24"/>
          <w:lang w:val="lt-LT"/>
        </w:rPr>
        <w:t>PARAIŠKOS PRIEDAI, KITA PAGAL TAISYKLES REIKALAUJAMA INFORMACIJA IR DUOMENYS</w:t>
      </w:r>
    </w:p>
    <w:p w:rsidR="001D3D72" w:rsidRDefault="001D3D72"/>
    <w:p w:rsidR="001D3D72" w:rsidRPr="0022235B" w:rsidRDefault="001D3D72" w:rsidP="001D3D72">
      <w:pPr>
        <w:spacing w:after="0" w:line="240" w:lineRule="auto"/>
        <w:rPr>
          <w:rFonts w:ascii="Times New Roman" w:hAnsi="Times New Roman" w:cs="Times New Roman"/>
          <w:sz w:val="24"/>
          <w:szCs w:val="24"/>
        </w:rPr>
      </w:pPr>
      <w:r w:rsidRPr="0022235B">
        <w:rPr>
          <w:rFonts w:ascii="Times New Roman" w:hAnsi="Times New Roman" w:cs="Times New Roman"/>
          <w:sz w:val="24"/>
          <w:szCs w:val="24"/>
        </w:rPr>
        <w:t>1 PRIEDAS. Nekilnojamo turto registrų centrinio duomenų bandko išrašas – 3 lapai;</w:t>
      </w:r>
    </w:p>
    <w:p w:rsidR="001D3D72" w:rsidRPr="0022235B" w:rsidRDefault="0022235B" w:rsidP="001D3D72">
      <w:pPr>
        <w:spacing w:after="0" w:line="240" w:lineRule="auto"/>
        <w:rPr>
          <w:rFonts w:ascii="Times New Roman" w:hAnsi="Times New Roman" w:cs="Times New Roman"/>
          <w:sz w:val="24"/>
          <w:szCs w:val="24"/>
        </w:rPr>
      </w:pPr>
      <w:r w:rsidRPr="0022235B">
        <w:rPr>
          <w:rFonts w:ascii="Times New Roman" w:hAnsi="Times New Roman" w:cs="Times New Roman"/>
          <w:sz w:val="24"/>
          <w:szCs w:val="24"/>
        </w:rPr>
        <w:t>2</w:t>
      </w:r>
      <w:r w:rsidR="001D3D72" w:rsidRPr="0022235B">
        <w:rPr>
          <w:rFonts w:ascii="Times New Roman" w:hAnsi="Times New Roman" w:cs="Times New Roman"/>
          <w:sz w:val="24"/>
          <w:szCs w:val="24"/>
        </w:rPr>
        <w:t xml:space="preserve"> PRIEDAS. Krautuvo specifikacija – 1 lapas;</w:t>
      </w:r>
    </w:p>
    <w:p w:rsidR="001D3D72" w:rsidRPr="0022235B" w:rsidRDefault="0022235B" w:rsidP="001D3D72">
      <w:pPr>
        <w:spacing w:after="0" w:line="240" w:lineRule="auto"/>
        <w:rPr>
          <w:rFonts w:ascii="Times New Roman" w:hAnsi="Times New Roman" w:cs="Times New Roman"/>
          <w:sz w:val="24"/>
          <w:szCs w:val="24"/>
        </w:rPr>
      </w:pPr>
      <w:r w:rsidRPr="0022235B">
        <w:rPr>
          <w:rFonts w:ascii="Times New Roman" w:hAnsi="Times New Roman" w:cs="Times New Roman"/>
          <w:sz w:val="24"/>
          <w:szCs w:val="24"/>
        </w:rPr>
        <w:t>3</w:t>
      </w:r>
      <w:r w:rsidR="001D3D72" w:rsidRPr="0022235B">
        <w:rPr>
          <w:rFonts w:ascii="Times New Roman" w:hAnsi="Times New Roman" w:cs="Times New Roman"/>
          <w:sz w:val="24"/>
          <w:szCs w:val="24"/>
        </w:rPr>
        <w:t xml:space="preserve"> PRIEDAS. Technologinė schema – 1 lapas;</w:t>
      </w:r>
    </w:p>
    <w:p w:rsidR="001D3D72" w:rsidRPr="0022235B" w:rsidRDefault="0022235B" w:rsidP="001D3D72">
      <w:pPr>
        <w:spacing w:after="0" w:line="240" w:lineRule="auto"/>
        <w:rPr>
          <w:rFonts w:ascii="Times New Roman" w:hAnsi="Times New Roman" w:cs="Times New Roman"/>
          <w:sz w:val="24"/>
          <w:szCs w:val="24"/>
        </w:rPr>
      </w:pPr>
      <w:r w:rsidRPr="0022235B">
        <w:rPr>
          <w:rFonts w:ascii="Times New Roman" w:hAnsi="Times New Roman" w:cs="Times New Roman"/>
          <w:sz w:val="24"/>
          <w:szCs w:val="24"/>
        </w:rPr>
        <w:t>4</w:t>
      </w:r>
      <w:r w:rsidR="001D3D72" w:rsidRPr="0022235B">
        <w:rPr>
          <w:rFonts w:ascii="Times New Roman" w:hAnsi="Times New Roman" w:cs="Times New Roman"/>
          <w:sz w:val="24"/>
          <w:szCs w:val="24"/>
        </w:rPr>
        <w:t xml:space="preserve"> PRIEDAS. Nuomos sutartis – 12 lapų;</w:t>
      </w:r>
    </w:p>
    <w:p w:rsidR="00995523" w:rsidRPr="0022235B" w:rsidRDefault="00C90553" w:rsidP="001D3D72">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995523" w:rsidRPr="0022235B">
        <w:rPr>
          <w:rFonts w:ascii="Times New Roman" w:hAnsi="Times New Roman" w:cs="Times New Roman"/>
          <w:sz w:val="24"/>
          <w:szCs w:val="24"/>
        </w:rPr>
        <w:t xml:space="preserve"> PRIEDAS. Atliekų techninis reglamentas – 7 lapai</w:t>
      </w:r>
    </w:p>
    <w:p w:rsidR="00995523" w:rsidRPr="0022235B" w:rsidRDefault="00C90553" w:rsidP="001D3D72">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995523" w:rsidRPr="0022235B">
        <w:rPr>
          <w:rFonts w:ascii="Times New Roman" w:hAnsi="Times New Roman" w:cs="Times New Roman"/>
          <w:sz w:val="24"/>
          <w:szCs w:val="24"/>
        </w:rPr>
        <w:t xml:space="preserve"> PRIEDAS. Veiklos nutraukimo planas – 3 lapai</w:t>
      </w:r>
    </w:p>
    <w:p w:rsidR="00995523" w:rsidRPr="0022235B" w:rsidRDefault="00C90553" w:rsidP="001D3D7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995523" w:rsidRPr="0022235B">
        <w:rPr>
          <w:rFonts w:ascii="Times New Roman" w:hAnsi="Times New Roman" w:cs="Times New Roman"/>
          <w:sz w:val="24"/>
          <w:szCs w:val="24"/>
        </w:rPr>
        <w:t xml:space="preserve"> PRIEDAS. Pasiūlymas Marijampolės švara – 1 lapas</w:t>
      </w:r>
    </w:p>
    <w:p w:rsidR="00995523" w:rsidRPr="001D3D72" w:rsidRDefault="00C90553" w:rsidP="001D3D72">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00995523" w:rsidRPr="0022235B">
        <w:rPr>
          <w:rFonts w:ascii="Times New Roman" w:hAnsi="Times New Roman" w:cs="Times New Roman"/>
          <w:sz w:val="24"/>
          <w:szCs w:val="24"/>
        </w:rPr>
        <w:t xml:space="preserve"> PRIEDAS. Pasiūlymas Ekonovus – 1 lapas.</w:t>
      </w:r>
    </w:p>
    <w:p w:rsidR="00D37428" w:rsidRDefault="00D37428"/>
    <w:p w:rsidR="00C90553" w:rsidRDefault="00C90553" w:rsidP="00995523">
      <w:pPr>
        <w:jc w:val="center"/>
        <w:rPr>
          <w:rFonts w:ascii="Times New Roman" w:eastAsia="Calibri" w:hAnsi="Times New Roman" w:cs="Times New Roman"/>
          <w:sz w:val="24"/>
          <w:szCs w:val="24"/>
          <w:lang w:val="lt-LT"/>
        </w:rPr>
      </w:pPr>
    </w:p>
    <w:p w:rsidR="00D70058" w:rsidRPr="00D70058" w:rsidRDefault="00D70058" w:rsidP="00995523">
      <w:pPr>
        <w:jc w:val="center"/>
        <w:rPr>
          <w:rFonts w:ascii="Times New Roman" w:eastAsia="Calibri" w:hAnsi="Times New Roman" w:cs="Times New Roman"/>
          <w:sz w:val="24"/>
          <w:szCs w:val="24"/>
          <w:lang w:val="lt-LT"/>
        </w:rPr>
      </w:pPr>
      <w:r w:rsidRPr="00D70058">
        <w:rPr>
          <w:rFonts w:ascii="Times New Roman" w:eastAsia="Calibri" w:hAnsi="Times New Roman" w:cs="Times New Roman"/>
          <w:sz w:val="24"/>
          <w:szCs w:val="24"/>
          <w:lang w:val="lt-LT"/>
        </w:rPr>
        <w:lastRenderedPageBreak/>
        <w:t>SPECIALIOJI PARAIŠKOS DALIS</w:t>
      </w:r>
    </w:p>
    <w:p w:rsidR="00D70058" w:rsidRPr="00D70058" w:rsidRDefault="00D70058" w:rsidP="00D70058">
      <w:pPr>
        <w:spacing w:after="0" w:line="240" w:lineRule="auto"/>
        <w:jc w:val="center"/>
        <w:rPr>
          <w:rFonts w:ascii="Times New Roman" w:eastAsia="Calibri" w:hAnsi="Times New Roman" w:cs="Times New Roman"/>
          <w:sz w:val="24"/>
          <w:szCs w:val="24"/>
          <w:lang w:val="lt-LT"/>
        </w:rPr>
      </w:pPr>
    </w:p>
    <w:p w:rsidR="00D70058" w:rsidRPr="00D70058" w:rsidRDefault="00D70058" w:rsidP="00D70058">
      <w:pPr>
        <w:spacing w:after="0" w:line="240" w:lineRule="auto"/>
        <w:jc w:val="center"/>
        <w:rPr>
          <w:rFonts w:ascii="Times New Roman" w:eastAsia="Calibri" w:hAnsi="Times New Roman" w:cs="Times New Roman"/>
          <w:b/>
          <w:sz w:val="24"/>
          <w:szCs w:val="24"/>
          <w:lang w:val="lt-LT"/>
        </w:rPr>
      </w:pPr>
      <w:r w:rsidRPr="00D70058">
        <w:rPr>
          <w:rFonts w:ascii="Times New Roman" w:eastAsia="Calibri" w:hAnsi="Times New Roman" w:cs="Times New Roman"/>
          <w:b/>
          <w:sz w:val="24"/>
          <w:szCs w:val="24"/>
          <w:lang w:val="lt-LT"/>
        </w:rPr>
        <w:t>ATLIEKŲ APDOROJIMAS (NAUDOJIMAS AR ŠALINIMAS, ĮSKAITANT PARUOŠIMĄ NAUDOTI AR ŠALINTI) IR LAIKYMAS</w:t>
      </w:r>
    </w:p>
    <w:p w:rsidR="00D70058" w:rsidRPr="00D70058" w:rsidRDefault="00D70058" w:rsidP="00D70058">
      <w:pPr>
        <w:spacing w:after="0" w:line="240" w:lineRule="auto"/>
        <w:jc w:val="center"/>
        <w:rPr>
          <w:rFonts w:ascii="Times New Roman" w:eastAsia="Calibri" w:hAnsi="Times New Roman" w:cs="Times New Roman"/>
          <w:sz w:val="24"/>
          <w:szCs w:val="24"/>
          <w:lang w:val="lt-LT"/>
        </w:rPr>
      </w:pPr>
    </w:p>
    <w:p w:rsidR="00D70058" w:rsidRPr="00D70058" w:rsidRDefault="00D70058" w:rsidP="00D70058">
      <w:pPr>
        <w:spacing w:after="0" w:line="240" w:lineRule="auto"/>
        <w:jc w:val="center"/>
        <w:rPr>
          <w:rFonts w:ascii="Times New Roman" w:eastAsia="Calibri" w:hAnsi="Times New Roman" w:cs="Times New Roman"/>
          <w:sz w:val="24"/>
          <w:szCs w:val="24"/>
          <w:lang w:val="lt-LT"/>
        </w:rPr>
      </w:pPr>
      <w:r w:rsidRPr="00D70058">
        <w:rPr>
          <w:rFonts w:ascii="Times New Roman" w:eastAsia="Calibri" w:hAnsi="Times New Roman" w:cs="Times New Roman"/>
          <w:sz w:val="24"/>
          <w:szCs w:val="24"/>
          <w:lang w:val="lt-LT"/>
        </w:rPr>
        <w:t>NEPAVOJINGOSIOS ATLIEKOS</w:t>
      </w:r>
    </w:p>
    <w:p w:rsidR="00D70058" w:rsidRPr="00D70058" w:rsidRDefault="00D70058" w:rsidP="00D70058">
      <w:pPr>
        <w:spacing w:after="0" w:line="240" w:lineRule="auto"/>
        <w:jc w:val="center"/>
        <w:rPr>
          <w:rFonts w:ascii="Times New Roman" w:eastAsia="Calibri" w:hAnsi="Times New Roman" w:cs="Times New Roman"/>
          <w:sz w:val="24"/>
          <w:szCs w:val="24"/>
          <w:lang w:val="lt-LT"/>
        </w:rPr>
      </w:pPr>
    </w:p>
    <w:p w:rsidR="00D70058" w:rsidRPr="00D70058" w:rsidRDefault="00D70058" w:rsidP="00D70058">
      <w:pPr>
        <w:tabs>
          <w:tab w:val="left" w:pos="0"/>
          <w:tab w:val="left" w:pos="426"/>
          <w:tab w:val="left" w:pos="1985"/>
          <w:tab w:val="left" w:pos="2835"/>
          <w:tab w:val="left" w:pos="3828"/>
          <w:tab w:val="left" w:pos="5245"/>
          <w:tab w:val="left" w:pos="6946"/>
        </w:tabs>
        <w:spacing w:after="0" w:line="240" w:lineRule="auto"/>
        <w:rPr>
          <w:rFonts w:ascii="Times New Roman" w:eastAsia="Calibri" w:hAnsi="Times New Roman" w:cs="Times New Roman"/>
          <w:sz w:val="24"/>
          <w:szCs w:val="24"/>
          <w:lang w:val="lt-LT"/>
        </w:rPr>
      </w:pPr>
      <w:r w:rsidRPr="00D70058">
        <w:rPr>
          <w:rFonts w:ascii="Times New Roman" w:eastAsia="Calibri" w:hAnsi="Times New Roman" w:cs="Times New Roman"/>
          <w:b/>
          <w:sz w:val="24"/>
          <w:szCs w:val="24"/>
          <w:lang w:val="lt-LT"/>
        </w:rPr>
        <w:t>1 lentelė</w:t>
      </w:r>
      <w:r w:rsidRPr="00D70058">
        <w:rPr>
          <w:rFonts w:ascii="Times New Roman" w:eastAsia="Calibri" w:hAnsi="Times New Roman" w:cs="Times New Roman"/>
          <w:sz w:val="24"/>
          <w:szCs w:val="24"/>
          <w:lang w:val="lt-LT"/>
        </w:rPr>
        <w:t>.</w:t>
      </w:r>
      <w:r w:rsidRPr="00D70058">
        <w:rPr>
          <w:rFonts w:ascii="Times New Roman" w:eastAsia="Calibri" w:hAnsi="Times New Roman" w:cs="Times New Roman"/>
          <w:color w:val="FF0000"/>
          <w:sz w:val="24"/>
          <w:szCs w:val="24"/>
          <w:lang w:val="lt-LT"/>
        </w:rPr>
        <w:t xml:space="preserve"> </w:t>
      </w:r>
      <w:r w:rsidRPr="00D70058">
        <w:rPr>
          <w:rFonts w:ascii="Times New Roman" w:eastAsia="Calibri" w:hAnsi="Times New Roman" w:cs="Times New Roman"/>
          <w:bCs/>
          <w:sz w:val="24"/>
          <w:szCs w:val="24"/>
          <w:lang w:val="lt-LT"/>
        </w:rPr>
        <w:t>Didžiausias numatomas laikyti nepavojingųjų atliekų kiekis.</w:t>
      </w:r>
    </w:p>
    <w:p w:rsidR="00D70058" w:rsidRPr="00D70058" w:rsidRDefault="00D70058" w:rsidP="00D70058">
      <w:pPr>
        <w:spacing w:after="0" w:line="240" w:lineRule="auto"/>
        <w:rPr>
          <w:rFonts w:ascii="Times New Roman" w:eastAsia="Calibri" w:hAnsi="Times New Roman" w:cs="Times New Roman"/>
          <w:sz w:val="24"/>
          <w:szCs w:val="24"/>
          <w:lang w:val="lt-LT"/>
        </w:rPr>
      </w:pPr>
      <w:r w:rsidRPr="00D70058">
        <w:rPr>
          <w:rFonts w:ascii="Times New Roman" w:eastAsia="Calibri" w:hAnsi="Times New Roman" w:cs="Times New Roman"/>
          <w:sz w:val="24"/>
          <w:szCs w:val="24"/>
          <w:lang w:val="lt-LT"/>
        </w:rPr>
        <w:t xml:space="preserve">Įrenginio pavadinimas </w:t>
      </w:r>
      <w:r w:rsidR="000660DE">
        <w:rPr>
          <w:rFonts w:ascii="Times New Roman" w:eastAsia="Calibri" w:hAnsi="Times New Roman" w:cs="Times New Roman"/>
          <w:sz w:val="24"/>
          <w:szCs w:val="24"/>
          <w:u w:val="single"/>
          <w:lang w:val="lt-LT"/>
        </w:rPr>
        <w:t xml:space="preserve">Antrinių žaliavų perkrovimas ir </w:t>
      </w:r>
      <w:r w:rsidR="00D11B3A">
        <w:rPr>
          <w:rFonts w:ascii="Times New Roman" w:eastAsia="Calibri" w:hAnsi="Times New Roman" w:cs="Times New Roman"/>
          <w:sz w:val="24"/>
          <w:szCs w:val="24"/>
          <w:u w:val="single"/>
          <w:lang w:val="lt-LT"/>
        </w:rPr>
        <w:t>laikymas</w:t>
      </w:r>
    </w:p>
    <w:p w:rsidR="00D70058" w:rsidRPr="00D70058" w:rsidRDefault="00D70058" w:rsidP="00D70058">
      <w:pPr>
        <w:spacing w:after="0" w:line="240" w:lineRule="auto"/>
        <w:rPr>
          <w:rFonts w:ascii="Times New Roman" w:eastAsia="Times New Roman" w:hAnsi="Times New Roman" w:cs="Times New Roman"/>
          <w:sz w:val="10"/>
          <w:szCs w:val="10"/>
          <w:lang w:val="lt-LT"/>
        </w:rPr>
      </w:pPr>
    </w:p>
    <w:tbl>
      <w:tblPr>
        <w:tblW w:w="142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1"/>
        <w:gridCol w:w="1985"/>
        <w:gridCol w:w="2835"/>
        <w:gridCol w:w="1814"/>
        <w:gridCol w:w="3351"/>
        <w:gridCol w:w="3260"/>
      </w:tblGrid>
      <w:tr w:rsidR="00D70058" w:rsidRPr="00D70058" w:rsidTr="00BC7A31">
        <w:trPr>
          <w:cantSplit/>
        </w:trPr>
        <w:tc>
          <w:tcPr>
            <w:tcW w:w="5841" w:type="dxa"/>
            <w:gridSpan w:val="3"/>
            <w:tcMar>
              <w:left w:w="57" w:type="dxa"/>
              <w:right w:w="57" w:type="dxa"/>
            </w:tcMar>
            <w:vAlign w:val="center"/>
          </w:tcPr>
          <w:p w:rsidR="00D70058" w:rsidRPr="00D70058" w:rsidRDefault="00D70058" w:rsidP="00D70058">
            <w:pPr>
              <w:spacing w:after="0" w:line="240" w:lineRule="auto"/>
              <w:jc w:val="center"/>
              <w:rPr>
                <w:rFonts w:ascii="Times New Roman" w:eastAsia="Calibri" w:hAnsi="Times New Roman" w:cs="Times New Roman"/>
                <w:lang w:val="lt-LT"/>
              </w:rPr>
            </w:pPr>
            <w:r w:rsidRPr="00D70058">
              <w:rPr>
                <w:rFonts w:ascii="Times New Roman" w:eastAsia="Calibri" w:hAnsi="Times New Roman" w:cs="Times New Roman"/>
                <w:lang w:val="lt-LT"/>
              </w:rPr>
              <w:t>Atliekos</w:t>
            </w:r>
          </w:p>
        </w:tc>
        <w:tc>
          <w:tcPr>
            <w:tcW w:w="5165" w:type="dxa"/>
            <w:gridSpan w:val="2"/>
            <w:tcMar>
              <w:left w:w="57" w:type="dxa"/>
              <w:right w:w="57" w:type="dxa"/>
            </w:tcMar>
          </w:tcPr>
          <w:p w:rsidR="00D70058" w:rsidRPr="00D70058" w:rsidRDefault="00D70058" w:rsidP="00D70058">
            <w:pPr>
              <w:spacing w:after="0" w:line="240" w:lineRule="auto"/>
              <w:jc w:val="center"/>
              <w:rPr>
                <w:rFonts w:ascii="Times New Roman" w:eastAsia="Calibri" w:hAnsi="Times New Roman" w:cs="Times New Roman"/>
                <w:lang w:val="lt-LT"/>
              </w:rPr>
            </w:pPr>
            <w:r w:rsidRPr="00D70058">
              <w:rPr>
                <w:rFonts w:ascii="Times New Roman" w:eastAsia="Calibri" w:hAnsi="Times New Roman" w:cs="Times New Roman"/>
                <w:lang w:val="lt-LT"/>
              </w:rPr>
              <w:t>Naudojimui ir (ar) šalinimui skirtų atliekų laikymas</w:t>
            </w:r>
          </w:p>
        </w:tc>
        <w:tc>
          <w:tcPr>
            <w:tcW w:w="3260" w:type="dxa"/>
            <w:vMerge w:val="restart"/>
            <w:tcMar>
              <w:left w:w="57" w:type="dxa"/>
              <w:right w:w="57" w:type="dxa"/>
            </w:tcMar>
            <w:vAlign w:val="center"/>
          </w:tcPr>
          <w:p w:rsidR="00D70058" w:rsidRPr="00D70058" w:rsidRDefault="00D70058" w:rsidP="00D70058">
            <w:pPr>
              <w:spacing w:after="0" w:line="240" w:lineRule="auto"/>
              <w:jc w:val="center"/>
              <w:rPr>
                <w:rFonts w:ascii="Times New Roman" w:eastAsia="Calibri" w:hAnsi="Times New Roman" w:cs="Times New Roman"/>
                <w:lang w:val="lt-LT"/>
              </w:rPr>
            </w:pPr>
            <w:r w:rsidRPr="00D70058">
              <w:rPr>
                <w:rFonts w:ascii="Times New Roman" w:eastAsia="Calibri" w:hAnsi="Times New Roman" w:cs="Times New Roman"/>
                <w:lang w:val="lt-LT"/>
              </w:rPr>
              <w:t>Planuojamas tolimesnis atliekų apdorojimas</w:t>
            </w:r>
          </w:p>
        </w:tc>
      </w:tr>
      <w:tr w:rsidR="00D70058" w:rsidRPr="00D70058" w:rsidTr="000660DE">
        <w:trPr>
          <w:cantSplit/>
          <w:trHeight w:val="855"/>
        </w:trPr>
        <w:tc>
          <w:tcPr>
            <w:tcW w:w="1021" w:type="dxa"/>
            <w:tcMar>
              <w:left w:w="57" w:type="dxa"/>
              <w:right w:w="57" w:type="dxa"/>
            </w:tcMar>
            <w:vAlign w:val="center"/>
          </w:tcPr>
          <w:p w:rsidR="00D70058" w:rsidRPr="00D70058" w:rsidRDefault="00D70058" w:rsidP="00D70058">
            <w:pPr>
              <w:spacing w:after="0" w:line="240" w:lineRule="auto"/>
              <w:jc w:val="center"/>
              <w:rPr>
                <w:rFonts w:ascii="Times New Roman" w:eastAsia="Calibri" w:hAnsi="Times New Roman" w:cs="Times New Roman"/>
                <w:lang w:val="lt-LT"/>
              </w:rPr>
            </w:pPr>
            <w:r w:rsidRPr="00D70058">
              <w:rPr>
                <w:rFonts w:ascii="Times New Roman" w:eastAsia="Calibri" w:hAnsi="Times New Roman" w:cs="Times New Roman"/>
                <w:lang w:val="lt-LT"/>
              </w:rPr>
              <w:t>Kodas</w:t>
            </w:r>
          </w:p>
        </w:tc>
        <w:tc>
          <w:tcPr>
            <w:tcW w:w="1985" w:type="dxa"/>
            <w:tcMar>
              <w:left w:w="57" w:type="dxa"/>
              <w:right w:w="57" w:type="dxa"/>
            </w:tcMar>
            <w:vAlign w:val="center"/>
          </w:tcPr>
          <w:p w:rsidR="00D70058" w:rsidRPr="00D70058" w:rsidRDefault="00D70058" w:rsidP="00D70058">
            <w:pPr>
              <w:spacing w:after="0" w:line="240" w:lineRule="auto"/>
              <w:jc w:val="center"/>
              <w:rPr>
                <w:rFonts w:ascii="Times New Roman" w:eastAsia="Calibri" w:hAnsi="Times New Roman" w:cs="Times New Roman"/>
                <w:lang w:val="lt-LT"/>
              </w:rPr>
            </w:pPr>
            <w:r w:rsidRPr="00D70058">
              <w:rPr>
                <w:rFonts w:ascii="Times New Roman" w:eastAsia="Calibri" w:hAnsi="Times New Roman" w:cs="Times New Roman"/>
                <w:lang w:val="lt-LT"/>
              </w:rPr>
              <w:t>Pavadinimas</w:t>
            </w:r>
          </w:p>
        </w:tc>
        <w:tc>
          <w:tcPr>
            <w:tcW w:w="2835" w:type="dxa"/>
            <w:tcMar>
              <w:left w:w="57" w:type="dxa"/>
              <w:right w:w="57" w:type="dxa"/>
            </w:tcMar>
            <w:vAlign w:val="center"/>
          </w:tcPr>
          <w:p w:rsidR="00D70058" w:rsidRPr="00D70058" w:rsidRDefault="00D70058" w:rsidP="00D70058">
            <w:pPr>
              <w:spacing w:after="0" w:line="240" w:lineRule="auto"/>
              <w:jc w:val="center"/>
              <w:rPr>
                <w:rFonts w:ascii="Times New Roman" w:eastAsia="Calibri" w:hAnsi="Times New Roman" w:cs="Times New Roman"/>
                <w:lang w:val="lt-LT"/>
              </w:rPr>
            </w:pPr>
            <w:r w:rsidRPr="00D70058">
              <w:rPr>
                <w:rFonts w:ascii="Times New Roman" w:eastAsia="Calibri" w:hAnsi="Times New Roman" w:cs="Times New Roman"/>
                <w:lang w:val="lt-LT"/>
              </w:rPr>
              <w:t>Patikslintas pavadinimas</w:t>
            </w:r>
          </w:p>
        </w:tc>
        <w:tc>
          <w:tcPr>
            <w:tcW w:w="1814" w:type="dxa"/>
            <w:tcMar>
              <w:left w:w="57" w:type="dxa"/>
              <w:right w:w="57" w:type="dxa"/>
            </w:tcMar>
            <w:vAlign w:val="center"/>
          </w:tcPr>
          <w:p w:rsidR="00D70058" w:rsidRPr="00D70058" w:rsidRDefault="00D70058" w:rsidP="00D70058">
            <w:pPr>
              <w:spacing w:after="0" w:line="240" w:lineRule="auto"/>
              <w:jc w:val="center"/>
              <w:rPr>
                <w:rFonts w:ascii="Times New Roman" w:eastAsia="Calibri" w:hAnsi="Times New Roman" w:cs="Times New Roman"/>
                <w:lang w:val="lt-LT"/>
              </w:rPr>
            </w:pPr>
            <w:r w:rsidRPr="00D70058">
              <w:rPr>
                <w:rFonts w:ascii="Times New Roman" w:eastAsia="Calibri" w:hAnsi="Times New Roman" w:cs="Times New Roman"/>
                <w:lang w:val="lt-LT"/>
              </w:rPr>
              <w:t xml:space="preserve">Laikymo veiklos kodas (R13 ir (ar) D15) </w:t>
            </w:r>
          </w:p>
          <w:p w:rsidR="00D70058" w:rsidRPr="00D70058" w:rsidRDefault="00D70058" w:rsidP="00D70058">
            <w:pPr>
              <w:spacing w:after="0" w:line="240" w:lineRule="auto"/>
              <w:jc w:val="center"/>
              <w:rPr>
                <w:rFonts w:ascii="Times New Roman" w:eastAsia="Calibri" w:hAnsi="Times New Roman" w:cs="Times New Roman"/>
                <w:lang w:val="lt-LT"/>
              </w:rPr>
            </w:pPr>
          </w:p>
        </w:tc>
        <w:tc>
          <w:tcPr>
            <w:tcW w:w="3351" w:type="dxa"/>
            <w:tcMar>
              <w:left w:w="57" w:type="dxa"/>
              <w:right w:w="57" w:type="dxa"/>
            </w:tcMar>
            <w:vAlign w:val="center"/>
          </w:tcPr>
          <w:p w:rsidR="00D70058" w:rsidRPr="00D70058" w:rsidRDefault="00D70058" w:rsidP="00D70058">
            <w:pPr>
              <w:spacing w:after="0" w:line="240" w:lineRule="auto"/>
              <w:jc w:val="center"/>
              <w:rPr>
                <w:rFonts w:ascii="Times New Roman" w:eastAsia="Calibri" w:hAnsi="Times New Roman" w:cs="Times New Roman"/>
                <w:lang w:val="lt-LT"/>
              </w:rPr>
            </w:pPr>
            <w:r w:rsidRPr="00D70058">
              <w:rPr>
                <w:rFonts w:ascii="Times New Roman" w:eastAsia="Calibri" w:hAnsi="Times New Roman" w:cs="Times New Roman"/>
                <w:lang w:val="lt-LT"/>
              </w:rPr>
              <w:t>Didžiausias vienu metu numatomas laikyti bendras atliekų, įskaitant apdorojimo metu susidarančių atliekų, kiekis, t</w:t>
            </w:r>
          </w:p>
        </w:tc>
        <w:tc>
          <w:tcPr>
            <w:tcW w:w="3260" w:type="dxa"/>
            <w:vMerge/>
            <w:tcMar>
              <w:left w:w="57" w:type="dxa"/>
              <w:right w:w="57" w:type="dxa"/>
            </w:tcMar>
            <w:vAlign w:val="center"/>
          </w:tcPr>
          <w:p w:rsidR="00D70058" w:rsidRPr="00D70058" w:rsidRDefault="00D70058" w:rsidP="00D70058">
            <w:pPr>
              <w:spacing w:after="0" w:line="240" w:lineRule="auto"/>
              <w:jc w:val="center"/>
              <w:rPr>
                <w:rFonts w:ascii="Times New Roman" w:eastAsia="Calibri" w:hAnsi="Times New Roman" w:cs="Times New Roman"/>
                <w:vertAlign w:val="superscript"/>
                <w:lang w:val="lt-LT"/>
              </w:rPr>
            </w:pPr>
          </w:p>
        </w:tc>
      </w:tr>
      <w:tr w:rsidR="00D70058" w:rsidRPr="00D70058" w:rsidTr="000660DE">
        <w:trPr>
          <w:cantSplit/>
          <w:trHeight w:val="175"/>
        </w:trPr>
        <w:tc>
          <w:tcPr>
            <w:tcW w:w="1021" w:type="dxa"/>
            <w:tcMar>
              <w:left w:w="57" w:type="dxa"/>
              <w:right w:w="57" w:type="dxa"/>
            </w:tcMar>
            <w:vAlign w:val="center"/>
          </w:tcPr>
          <w:p w:rsidR="00D70058" w:rsidRPr="00D70058" w:rsidRDefault="00D70058" w:rsidP="00D70058">
            <w:pPr>
              <w:spacing w:after="0" w:line="240" w:lineRule="auto"/>
              <w:jc w:val="center"/>
              <w:rPr>
                <w:rFonts w:ascii="Times New Roman" w:eastAsia="Calibri" w:hAnsi="Times New Roman" w:cs="Times New Roman"/>
                <w:sz w:val="24"/>
                <w:szCs w:val="24"/>
                <w:lang w:val="lt-LT"/>
              </w:rPr>
            </w:pPr>
            <w:r w:rsidRPr="00D70058">
              <w:rPr>
                <w:rFonts w:ascii="Times New Roman" w:eastAsia="Calibri" w:hAnsi="Times New Roman" w:cs="Times New Roman"/>
                <w:sz w:val="24"/>
                <w:szCs w:val="24"/>
                <w:lang w:val="lt-LT"/>
              </w:rPr>
              <w:t>1</w:t>
            </w:r>
          </w:p>
        </w:tc>
        <w:tc>
          <w:tcPr>
            <w:tcW w:w="1985" w:type="dxa"/>
            <w:tcMar>
              <w:left w:w="57" w:type="dxa"/>
              <w:right w:w="57" w:type="dxa"/>
            </w:tcMar>
            <w:vAlign w:val="center"/>
          </w:tcPr>
          <w:p w:rsidR="00D70058" w:rsidRPr="00D70058" w:rsidRDefault="00D70058" w:rsidP="00D70058">
            <w:pPr>
              <w:spacing w:after="0" w:line="240" w:lineRule="auto"/>
              <w:jc w:val="center"/>
              <w:rPr>
                <w:rFonts w:ascii="Times New Roman" w:eastAsia="Calibri" w:hAnsi="Times New Roman" w:cs="Times New Roman"/>
                <w:sz w:val="24"/>
                <w:szCs w:val="24"/>
                <w:lang w:val="lt-LT"/>
              </w:rPr>
            </w:pPr>
            <w:r w:rsidRPr="00D70058">
              <w:rPr>
                <w:rFonts w:ascii="Times New Roman" w:eastAsia="Calibri" w:hAnsi="Times New Roman" w:cs="Times New Roman"/>
                <w:sz w:val="24"/>
                <w:szCs w:val="24"/>
                <w:lang w:val="lt-LT"/>
              </w:rPr>
              <w:t>2</w:t>
            </w:r>
          </w:p>
        </w:tc>
        <w:tc>
          <w:tcPr>
            <w:tcW w:w="2835" w:type="dxa"/>
            <w:tcMar>
              <w:left w:w="57" w:type="dxa"/>
              <w:right w:w="57" w:type="dxa"/>
            </w:tcMar>
            <w:vAlign w:val="center"/>
          </w:tcPr>
          <w:p w:rsidR="00D70058" w:rsidRPr="00D70058" w:rsidRDefault="00D70058" w:rsidP="00D70058">
            <w:pPr>
              <w:spacing w:after="0" w:line="240" w:lineRule="auto"/>
              <w:jc w:val="center"/>
              <w:rPr>
                <w:rFonts w:ascii="Times New Roman" w:eastAsia="Calibri" w:hAnsi="Times New Roman" w:cs="Times New Roman"/>
                <w:sz w:val="24"/>
                <w:szCs w:val="24"/>
                <w:lang w:val="lt-LT"/>
              </w:rPr>
            </w:pPr>
            <w:r w:rsidRPr="00D70058">
              <w:rPr>
                <w:rFonts w:ascii="Times New Roman" w:eastAsia="Calibri" w:hAnsi="Times New Roman" w:cs="Times New Roman"/>
                <w:sz w:val="24"/>
                <w:szCs w:val="24"/>
                <w:lang w:val="lt-LT"/>
              </w:rPr>
              <w:t>3</w:t>
            </w:r>
          </w:p>
        </w:tc>
        <w:tc>
          <w:tcPr>
            <w:tcW w:w="1814" w:type="dxa"/>
            <w:tcMar>
              <w:left w:w="57" w:type="dxa"/>
              <w:right w:w="57" w:type="dxa"/>
            </w:tcMar>
            <w:vAlign w:val="center"/>
          </w:tcPr>
          <w:p w:rsidR="00D70058" w:rsidRPr="00D70058" w:rsidRDefault="00D70058" w:rsidP="00D70058">
            <w:pPr>
              <w:spacing w:after="0" w:line="240" w:lineRule="auto"/>
              <w:jc w:val="center"/>
              <w:rPr>
                <w:rFonts w:ascii="Times New Roman" w:eastAsia="Calibri" w:hAnsi="Times New Roman" w:cs="Times New Roman"/>
                <w:sz w:val="24"/>
                <w:szCs w:val="24"/>
                <w:lang w:val="lt-LT"/>
              </w:rPr>
            </w:pPr>
            <w:r w:rsidRPr="00D70058">
              <w:rPr>
                <w:rFonts w:ascii="Times New Roman" w:eastAsia="Calibri" w:hAnsi="Times New Roman" w:cs="Times New Roman"/>
                <w:sz w:val="24"/>
                <w:szCs w:val="24"/>
                <w:lang w:val="lt-LT"/>
              </w:rPr>
              <w:t>4</w:t>
            </w:r>
          </w:p>
        </w:tc>
        <w:tc>
          <w:tcPr>
            <w:tcW w:w="3351" w:type="dxa"/>
            <w:tcMar>
              <w:left w:w="57" w:type="dxa"/>
              <w:right w:w="57" w:type="dxa"/>
            </w:tcMar>
            <w:vAlign w:val="center"/>
          </w:tcPr>
          <w:p w:rsidR="00D70058" w:rsidRPr="00D70058" w:rsidRDefault="00D70058" w:rsidP="00D70058">
            <w:pPr>
              <w:spacing w:after="0" w:line="240" w:lineRule="auto"/>
              <w:jc w:val="center"/>
              <w:rPr>
                <w:rFonts w:ascii="Times New Roman" w:eastAsia="Calibri" w:hAnsi="Times New Roman" w:cs="Times New Roman"/>
                <w:sz w:val="24"/>
                <w:szCs w:val="24"/>
                <w:lang w:val="lt-LT"/>
              </w:rPr>
            </w:pPr>
            <w:r w:rsidRPr="00D70058">
              <w:rPr>
                <w:rFonts w:ascii="Times New Roman" w:eastAsia="Calibri" w:hAnsi="Times New Roman" w:cs="Times New Roman"/>
                <w:sz w:val="24"/>
                <w:szCs w:val="24"/>
                <w:lang w:val="lt-LT"/>
              </w:rPr>
              <w:t>5</w:t>
            </w:r>
          </w:p>
        </w:tc>
        <w:tc>
          <w:tcPr>
            <w:tcW w:w="3260" w:type="dxa"/>
            <w:tcMar>
              <w:left w:w="57" w:type="dxa"/>
              <w:right w:w="57" w:type="dxa"/>
            </w:tcMar>
            <w:vAlign w:val="center"/>
          </w:tcPr>
          <w:p w:rsidR="00D70058" w:rsidRPr="00D70058" w:rsidRDefault="00D70058" w:rsidP="00D70058">
            <w:pPr>
              <w:spacing w:after="0" w:line="240" w:lineRule="auto"/>
              <w:jc w:val="center"/>
              <w:rPr>
                <w:rFonts w:ascii="Times New Roman" w:eastAsia="Calibri" w:hAnsi="Times New Roman" w:cs="Times New Roman"/>
                <w:sz w:val="24"/>
                <w:szCs w:val="24"/>
                <w:lang w:val="lt-LT"/>
              </w:rPr>
            </w:pPr>
            <w:r w:rsidRPr="00D70058">
              <w:rPr>
                <w:rFonts w:ascii="Times New Roman" w:eastAsia="Calibri" w:hAnsi="Times New Roman" w:cs="Times New Roman"/>
                <w:sz w:val="24"/>
                <w:szCs w:val="24"/>
                <w:lang w:val="lt-LT"/>
              </w:rPr>
              <w:t>6</w:t>
            </w:r>
          </w:p>
        </w:tc>
      </w:tr>
      <w:tr w:rsidR="00B0017F" w:rsidRPr="00BC7A31" w:rsidTr="000660DE">
        <w:trPr>
          <w:cantSplit/>
          <w:trHeight w:val="243"/>
        </w:trPr>
        <w:tc>
          <w:tcPr>
            <w:tcW w:w="1021" w:type="dxa"/>
            <w:shd w:val="clear" w:color="auto" w:fill="auto"/>
            <w:tcMar>
              <w:left w:w="57" w:type="dxa"/>
              <w:right w:w="57" w:type="dxa"/>
            </w:tcMar>
          </w:tcPr>
          <w:p w:rsidR="00B0017F" w:rsidRPr="000660DE" w:rsidRDefault="00B0017F" w:rsidP="000660DE">
            <w:pPr>
              <w:spacing w:after="0" w:line="240" w:lineRule="auto"/>
              <w:jc w:val="both"/>
              <w:rPr>
                <w:rFonts w:ascii="Times New Roman" w:hAnsi="Times New Roman" w:cs="Times New Roman"/>
                <w:sz w:val="20"/>
                <w:szCs w:val="20"/>
              </w:rPr>
            </w:pPr>
            <w:r w:rsidRPr="000660DE">
              <w:rPr>
                <w:rFonts w:ascii="Times New Roman" w:hAnsi="Times New Roman" w:cs="Times New Roman"/>
                <w:sz w:val="20"/>
                <w:szCs w:val="20"/>
              </w:rPr>
              <w:t>20 01 01</w:t>
            </w:r>
          </w:p>
        </w:tc>
        <w:tc>
          <w:tcPr>
            <w:tcW w:w="1985" w:type="dxa"/>
            <w:shd w:val="clear" w:color="auto" w:fill="auto"/>
            <w:tcMar>
              <w:left w:w="57" w:type="dxa"/>
              <w:right w:w="57" w:type="dxa"/>
            </w:tcMar>
          </w:tcPr>
          <w:p w:rsidR="00B0017F" w:rsidRPr="000660DE" w:rsidRDefault="00B0017F" w:rsidP="000660DE">
            <w:pPr>
              <w:spacing w:after="0" w:line="240" w:lineRule="auto"/>
              <w:jc w:val="both"/>
              <w:rPr>
                <w:rFonts w:ascii="Times New Roman" w:hAnsi="Times New Roman" w:cs="Times New Roman"/>
                <w:sz w:val="20"/>
                <w:szCs w:val="20"/>
              </w:rPr>
            </w:pPr>
            <w:r w:rsidRPr="000660DE">
              <w:rPr>
                <w:rFonts w:ascii="Times New Roman" w:hAnsi="Times New Roman" w:cs="Times New Roman"/>
                <w:sz w:val="20"/>
                <w:szCs w:val="20"/>
              </w:rPr>
              <w:t>Popierius ir kartonas</w:t>
            </w:r>
          </w:p>
        </w:tc>
        <w:tc>
          <w:tcPr>
            <w:tcW w:w="2835" w:type="dxa"/>
            <w:tcMar>
              <w:left w:w="57" w:type="dxa"/>
              <w:right w:w="57" w:type="dxa"/>
            </w:tcMar>
            <w:vAlign w:val="center"/>
          </w:tcPr>
          <w:p w:rsidR="00B0017F" w:rsidRPr="00BC7A31" w:rsidRDefault="00B0017F" w:rsidP="000660DE">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Laikraščiai, dėžutės, kartonai</w:t>
            </w:r>
          </w:p>
        </w:tc>
        <w:tc>
          <w:tcPr>
            <w:tcW w:w="1814" w:type="dxa"/>
            <w:tcMar>
              <w:left w:w="57" w:type="dxa"/>
              <w:right w:w="57" w:type="dxa"/>
            </w:tcMar>
          </w:tcPr>
          <w:p w:rsidR="00B0017F" w:rsidRPr="00BC7A31" w:rsidRDefault="00B0017F" w:rsidP="000660DE">
            <w:pPr>
              <w:spacing w:after="0" w:line="240" w:lineRule="auto"/>
              <w:jc w:val="center"/>
              <w:rPr>
                <w:rFonts w:ascii="Times New Roman" w:eastAsia="Calibri" w:hAnsi="Times New Roman" w:cs="Times New Roman"/>
                <w:sz w:val="20"/>
                <w:szCs w:val="20"/>
                <w:lang w:val="lt-LT"/>
              </w:rPr>
            </w:pPr>
            <w:r w:rsidRPr="00BC7A31">
              <w:rPr>
                <w:rFonts w:ascii="Times New Roman" w:eastAsia="Calibri" w:hAnsi="Times New Roman" w:cs="Times New Roman"/>
                <w:sz w:val="20"/>
                <w:szCs w:val="20"/>
                <w:lang w:val="lt-LT"/>
              </w:rPr>
              <w:t>R13</w:t>
            </w:r>
          </w:p>
        </w:tc>
        <w:tc>
          <w:tcPr>
            <w:tcW w:w="3351" w:type="dxa"/>
            <w:vMerge w:val="restart"/>
            <w:tcMar>
              <w:left w:w="57" w:type="dxa"/>
              <w:right w:w="57" w:type="dxa"/>
            </w:tcMar>
            <w:vAlign w:val="center"/>
          </w:tcPr>
          <w:p w:rsidR="00B0017F" w:rsidRPr="00BC7A31" w:rsidRDefault="00B0017F" w:rsidP="000660DE">
            <w:pPr>
              <w:spacing w:after="0" w:line="240" w:lineRule="auto"/>
              <w:jc w:val="center"/>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200</w:t>
            </w:r>
          </w:p>
        </w:tc>
        <w:tc>
          <w:tcPr>
            <w:tcW w:w="3260" w:type="dxa"/>
            <w:tcMar>
              <w:left w:w="57" w:type="dxa"/>
              <w:right w:w="57" w:type="dxa"/>
            </w:tcMar>
          </w:tcPr>
          <w:p w:rsidR="00B0017F" w:rsidRPr="00BC7A31" w:rsidRDefault="00B0017F" w:rsidP="000660DE">
            <w:pPr>
              <w:spacing w:after="0" w:line="240" w:lineRule="auto"/>
              <w:jc w:val="center"/>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R</w:t>
            </w:r>
            <w:r w:rsidR="005E7252">
              <w:rPr>
                <w:rFonts w:ascii="Times New Roman" w:eastAsia="Calibri" w:hAnsi="Times New Roman" w:cs="Times New Roman"/>
                <w:sz w:val="20"/>
                <w:szCs w:val="20"/>
                <w:lang w:val="lt-LT"/>
              </w:rPr>
              <w:t>3</w:t>
            </w:r>
          </w:p>
        </w:tc>
      </w:tr>
      <w:tr w:rsidR="00B0017F" w:rsidRPr="00BC7A31" w:rsidTr="000660DE">
        <w:trPr>
          <w:cantSplit/>
          <w:trHeight w:val="243"/>
        </w:trPr>
        <w:tc>
          <w:tcPr>
            <w:tcW w:w="1021" w:type="dxa"/>
            <w:shd w:val="clear" w:color="auto" w:fill="auto"/>
            <w:tcMar>
              <w:left w:w="57" w:type="dxa"/>
              <w:right w:w="57" w:type="dxa"/>
            </w:tcMar>
          </w:tcPr>
          <w:p w:rsidR="00B0017F" w:rsidRPr="000660DE" w:rsidRDefault="00B0017F" w:rsidP="000660DE">
            <w:pPr>
              <w:spacing w:after="0" w:line="240" w:lineRule="auto"/>
              <w:jc w:val="both"/>
              <w:rPr>
                <w:rFonts w:ascii="Times New Roman" w:hAnsi="Times New Roman" w:cs="Times New Roman"/>
                <w:sz w:val="20"/>
                <w:szCs w:val="20"/>
              </w:rPr>
            </w:pPr>
            <w:r w:rsidRPr="000660DE">
              <w:rPr>
                <w:rFonts w:ascii="Times New Roman" w:hAnsi="Times New Roman" w:cs="Times New Roman"/>
                <w:sz w:val="20"/>
                <w:szCs w:val="20"/>
              </w:rPr>
              <w:t>20 01 02</w:t>
            </w:r>
          </w:p>
        </w:tc>
        <w:tc>
          <w:tcPr>
            <w:tcW w:w="1985" w:type="dxa"/>
            <w:shd w:val="clear" w:color="auto" w:fill="auto"/>
            <w:tcMar>
              <w:left w:w="57" w:type="dxa"/>
              <w:right w:w="57" w:type="dxa"/>
            </w:tcMar>
          </w:tcPr>
          <w:p w:rsidR="00B0017F" w:rsidRPr="000660DE" w:rsidRDefault="00B0017F" w:rsidP="000660DE">
            <w:pPr>
              <w:spacing w:after="0" w:line="240" w:lineRule="auto"/>
              <w:jc w:val="both"/>
              <w:rPr>
                <w:rFonts w:ascii="Times New Roman" w:hAnsi="Times New Roman" w:cs="Times New Roman"/>
                <w:sz w:val="20"/>
                <w:szCs w:val="20"/>
              </w:rPr>
            </w:pPr>
            <w:r w:rsidRPr="000660DE">
              <w:rPr>
                <w:rFonts w:ascii="Times New Roman" w:hAnsi="Times New Roman" w:cs="Times New Roman"/>
                <w:sz w:val="20"/>
                <w:szCs w:val="20"/>
              </w:rPr>
              <w:t>Stiklas</w:t>
            </w:r>
          </w:p>
        </w:tc>
        <w:tc>
          <w:tcPr>
            <w:tcW w:w="2835" w:type="dxa"/>
            <w:tcMar>
              <w:left w:w="57" w:type="dxa"/>
              <w:right w:w="57" w:type="dxa"/>
            </w:tcMar>
            <w:vAlign w:val="center"/>
          </w:tcPr>
          <w:p w:rsidR="00B0017F" w:rsidRPr="00BC7A31" w:rsidRDefault="00B0017F" w:rsidP="000660DE">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Stiklas ir stiklo tara</w:t>
            </w:r>
          </w:p>
        </w:tc>
        <w:tc>
          <w:tcPr>
            <w:tcW w:w="1814" w:type="dxa"/>
            <w:tcMar>
              <w:left w:w="57" w:type="dxa"/>
              <w:right w:w="57" w:type="dxa"/>
            </w:tcMar>
          </w:tcPr>
          <w:p w:rsidR="00B0017F" w:rsidRPr="00BC7A31" w:rsidRDefault="00B0017F" w:rsidP="000660DE">
            <w:pPr>
              <w:spacing w:after="0" w:line="240" w:lineRule="auto"/>
              <w:jc w:val="center"/>
              <w:rPr>
                <w:rFonts w:ascii="Times New Roman" w:eastAsia="Calibri" w:hAnsi="Times New Roman" w:cs="Times New Roman"/>
                <w:sz w:val="20"/>
                <w:szCs w:val="20"/>
                <w:lang w:val="lt-LT"/>
              </w:rPr>
            </w:pPr>
            <w:r w:rsidRPr="00BC7A31">
              <w:rPr>
                <w:rFonts w:ascii="Times New Roman" w:eastAsia="Calibri" w:hAnsi="Times New Roman" w:cs="Times New Roman"/>
                <w:sz w:val="20"/>
                <w:szCs w:val="20"/>
                <w:lang w:val="lt-LT"/>
              </w:rPr>
              <w:t>R13</w:t>
            </w:r>
          </w:p>
        </w:tc>
        <w:tc>
          <w:tcPr>
            <w:tcW w:w="3351" w:type="dxa"/>
            <w:vMerge/>
            <w:tcMar>
              <w:left w:w="57" w:type="dxa"/>
              <w:right w:w="57" w:type="dxa"/>
            </w:tcMar>
            <w:vAlign w:val="center"/>
          </w:tcPr>
          <w:p w:rsidR="00B0017F" w:rsidRPr="00BC7A31" w:rsidRDefault="00B0017F" w:rsidP="000660DE">
            <w:pPr>
              <w:spacing w:after="0" w:line="240" w:lineRule="auto"/>
              <w:rPr>
                <w:rFonts w:ascii="Times New Roman" w:eastAsia="Calibri" w:hAnsi="Times New Roman" w:cs="Times New Roman"/>
                <w:sz w:val="20"/>
                <w:szCs w:val="20"/>
                <w:lang w:val="lt-LT"/>
              </w:rPr>
            </w:pPr>
          </w:p>
        </w:tc>
        <w:tc>
          <w:tcPr>
            <w:tcW w:w="3260" w:type="dxa"/>
            <w:tcMar>
              <w:left w:w="57" w:type="dxa"/>
              <w:right w:w="57" w:type="dxa"/>
            </w:tcMar>
          </w:tcPr>
          <w:p w:rsidR="00B0017F" w:rsidRPr="00BC7A31" w:rsidRDefault="00B0017F" w:rsidP="000660DE">
            <w:pPr>
              <w:spacing w:after="0" w:line="240" w:lineRule="auto"/>
              <w:jc w:val="center"/>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R5</w:t>
            </w:r>
          </w:p>
        </w:tc>
      </w:tr>
      <w:tr w:rsidR="00B0017F" w:rsidRPr="00BC7A31" w:rsidTr="000660DE">
        <w:trPr>
          <w:cantSplit/>
          <w:trHeight w:val="243"/>
        </w:trPr>
        <w:tc>
          <w:tcPr>
            <w:tcW w:w="1021" w:type="dxa"/>
            <w:shd w:val="clear" w:color="auto" w:fill="auto"/>
            <w:tcMar>
              <w:left w:w="57" w:type="dxa"/>
              <w:right w:w="57" w:type="dxa"/>
            </w:tcMar>
          </w:tcPr>
          <w:p w:rsidR="00B0017F" w:rsidRPr="000660DE" w:rsidRDefault="00B0017F" w:rsidP="000660DE">
            <w:pPr>
              <w:spacing w:after="0" w:line="240" w:lineRule="auto"/>
              <w:jc w:val="both"/>
              <w:rPr>
                <w:rFonts w:ascii="Times New Roman" w:hAnsi="Times New Roman" w:cs="Times New Roman"/>
                <w:sz w:val="20"/>
                <w:szCs w:val="20"/>
              </w:rPr>
            </w:pPr>
            <w:r w:rsidRPr="000660DE">
              <w:rPr>
                <w:rFonts w:ascii="Times New Roman" w:hAnsi="Times New Roman" w:cs="Times New Roman"/>
                <w:sz w:val="20"/>
                <w:szCs w:val="20"/>
              </w:rPr>
              <w:t>20 01 39</w:t>
            </w:r>
          </w:p>
        </w:tc>
        <w:tc>
          <w:tcPr>
            <w:tcW w:w="1985" w:type="dxa"/>
            <w:shd w:val="clear" w:color="auto" w:fill="auto"/>
            <w:tcMar>
              <w:left w:w="57" w:type="dxa"/>
              <w:right w:w="57" w:type="dxa"/>
            </w:tcMar>
          </w:tcPr>
          <w:p w:rsidR="00B0017F" w:rsidRPr="000660DE" w:rsidRDefault="00B0017F" w:rsidP="000660DE">
            <w:pPr>
              <w:spacing w:after="0" w:line="240" w:lineRule="auto"/>
              <w:jc w:val="both"/>
              <w:rPr>
                <w:rFonts w:ascii="Times New Roman" w:hAnsi="Times New Roman" w:cs="Times New Roman"/>
                <w:sz w:val="20"/>
                <w:szCs w:val="20"/>
              </w:rPr>
            </w:pPr>
            <w:r w:rsidRPr="000660DE">
              <w:rPr>
                <w:rFonts w:ascii="Times New Roman" w:hAnsi="Times New Roman" w:cs="Times New Roman"/>
                <w:sz w:val="20"/>
                <w:szCs w:val="20"/>
              </w:rPr>
              <w:t>Plastikas</w:t>
            </w:r>
          </w:p>
        </w:tc>
        <w:tc>
          <w:tcPr>
            <w:tcW w:w="2835" w:type="dxa"/>
            <w:tcMar>
              <w:left w:w="57" w:type="dxa"/>
              <w:right w:w="57" w:type="dxa"/>
            </w:tcMar>
            <w:vAlign w:val="center"/>
          </w:tcPr>
          <w:p w:rsidR="00B0017F" w:rsidRPr="00BC7A31" w:rsidRDefault="00B0017F" w:rsidP="000660DE">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Maišeliai, pet pakuotės, plėvelė</w:t>
            </w:r>
          </w:p>
        </w:tc>
        <w:tc>
          <w:tcPr>
            <w:tcW w:w="1814" w:type="dxa"/>
            <w:tcMar>
              <w:left w:w="57" w:type="dxa"/>
              <w:right w:w="57" w:type="dxa"/>
            </w:tcMar>
          </w:tcPr>
          <w:p w:rsidR="00B0017F" w:rsidRPr="00BC7A31" w:rsidRDefault="00B0017F" w:rsidP="000660DE">
            <w:pPr>
              <w:spacing w:after="0" w:line="240" w:lineRule="auto"/>
              <w:jc w:val="center"/>
              <w:rPr>
                <w:rFonts w:ascii="Times New Roman" w:eastAsia="Calibri" w:hAnsi="Times New Roman" w:cs="Times New Roman"/>
                <w:sz w:val="20"/>
                <w:szCs w:val="20"/>
                <w:lang w:val="lt-LT"/>
              </w:rPr>
            </w:pPr>
            <w:r w:rsidRPr="00BC7A31">
              <w:rPr>
                <w:rFonts w:ascii="Times New Roman" w:eastAsia="Calibri" w:hAnsi="Times New Roman" w:cs="Times New Roman"/>
                <w:sz w:val="20"/>
                <w:szCs w:val="20"/>
                <w:lang w:val="lt-LT"/>
              </w:rPr>
              <w:t>R13</w:t>
            </w:r>
          </w:p>
        </w:tc>
        <w:tc>
          <w:tcPr>
            <w:tcW w:w="3351" w:type="dxa"/>
            <w:vMerge/>
            <w:tcMar>
              <w:left w:w="57" w:type="dxa"/>
              <w:right w:w="57" w:type="dxa"/>
            </w:tcMar>
            <w:vAlign w:val="center"/>
          </w:tcPr>
          <w:p w:rsidR="00B0017F" w:rsidRPr="00BC7A31" w:rsidRDefault="00B0017F" w:rsidP="000660DE">
            <w:pPr>
              <w:spacing w:after="0" w:line="240" w:lineRule="auto"/>
              <w:rPr>
                <w:rFonts w:ascii="Times New Roman" w:eastAsia="Calibri" w:hAnsi="Times New Roman" w:cs="Times New Roman"/>
                <w:sz w:val="20"/>
                <w:szCs w:val="20"/>
                <w:lang w:val="lt-LT"/>
              </w:rPr>
            </w:pPr>
          </w:p>
        </w:tc>
        <w:tc>
          <w:tcPr>
            <w:tcW w:w="3260" w:type="dxa"/>
            <w:tcMar>
              <w:left w:w="57" w:type="dxa"/>
              <w:right w:w="57" w:type="dxa"/>
            </w:tcMar>
          </w:tcPr>
          <w:p w:rsidR="00B0017F" w:rsidRPr="00BC7A31" w:rsidRDefault="00B0017F" w:rsidP="000660DE">
            <w:pPr>
              <w:spacing w:after="0" w:line="240" w:lineRule="auto"/>
              <w:jc w:val="center"/>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R3</w:t>
            </w:r>
          </w:p>
        </w:tc>
      </w:tr>
      <w:tr w:rsidR="00B0017F" w:rsidRPr="00BC7A31" w:rsidTr="000660DE">
        <w:trPr>
          <w:cantSplit/>
          <w:trHeight w:val="243"/>
        </w:trPr>
        <w:tc>
          <w:tcPr>
            <w:tcW w:w="1021" w:type="dxa"/>
            <w:shd w:val="clear" w:color="auto" w:fill="auto"/>
            <w:tcMar>
              <w:left w:w="57" w:type="dxa"/>
              <w:right w:w="57" w:type="dxa"/>
            </w:tcMar>
          </w:tcPr>
          <w:p w:rsidR="00B0017F" w:rsidRPr="000660DE" w:rsidRDefault="00B0017F" w:rsidP="000660DE">
            <w:pPr>
              <w:spacing w:after="0" w:line="240" w:lineRule="auto"/>
              <w:jc w:val="both"/>
              <w:rPr>
                <w:rFonts w:ascii="Times New Roman" w:hAnsi="Times New Roman" w:cs="Times New Roman"/>
                <w:sz w:val="20"/>
                <w:szCs w:val="20"/>
              </w:rPr>
            </w:pPr>
            <w:r w:rsidRPr="000660DE">
              <w:rPr>
                <w:rFonts w:ascii="Times New Roman" w:hAnsi="Times New Roman" w:cs="Times New Roman"/>
                <w:sz w:val="20"/>
                <w:szCs w:val="20"/>
              </w:rPr>
              <w:t>20 01 99</w:t>
            </w:r>
          </w:p>
        </w:tc>
        <w:tc>
          <w:tcPr>
            <w:tcW w:w="1985" w:type="dxa"/>
            <w:shd w:val="clear" w:color="auto" w:fill="auto"/>
            <w:tcMar>
              <w:left w:w="57" w:type="dxa"/>
              <w:right w:w="57" w:type="dxa"/>
            </w:tcMar>
          </w:tcPr>
          <w:p w:rsidR="00B0017F" w:rsidRPr="000660DE" w:rsidRDefault="00B0017F" w:rsidP="000660DE">
            <w:pPr>
              <w:spacing w:after="0" w:line="240" w:lineRule="auto"/>
              <w:jc w:val="both"/>
              <w:rPr>
                <w:rFonts w:ascii="Times New Roman" w:hAnsi="Times New Roman" w:cs="Times New Roman"/>
                <w:sz w:val="20"/>
                <w:szCs w:val="20"/>
              </w:rPr>
            </w:pPr>
            <w:r w:rsidRPr="000660DE">
              <w:rPr>
                <w:rFonts w:ascii="Times New Roman" w:hAnsi="Times New Roman" w:cs="Times New Roman"/>
                <w:sz w:val="20"/>
                <w:szCs w:val="20"/>
                <w:lang w:bidi="ks-Deva"/>
              </w:rPr>
              <w:t>kitaip neapibrėžtos frakcijos</w:t>
            </w:r>
          </w:p>
        </w:tc>
        <w:tc>
          <w:tcPr>
            <w:tcW w:w="2835" w:type="dxa"/>
            <w:tcMar>
              <w:left w:w="57" w:type="dxa"/>
              <w:right w:w="57" w:type="dxa"/>
            </w:tcMar>
            <w:vAlign w:val="center"/>
          </w:tcPr>
          <w:p w:rsidR="00B0017F" w:rsidRPr="00BC7A31" w:rsidRDefault="00B0017F" w:rsidP="000660DE">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Laikraščiai, kartono dėžutės, kartonai, Maišeliai, pet pakuotės, plėvelė</w:t>
            </w:r>
          </w:p>
        </w:tc>
        <w:tc>
          <w:tcPr>
            <w:tcW w:w="1814" w:type="dxa"/>
            <w:tcMar>
              <w:left w:w="57" w:type="dxa"/>
              <w:right w:w="57" w:type="dxa"/>
            </w:tcMar>
          </w:tcPr>
          <w:p w:rsidR="00B0017F" w:rsidRPr="00BC7A31" w:rsidRDefault="00B0017F" w:rsidP="000660DE">
            <w:pPr>
              <w:spacing w:after="0" w:line="240" w:lineRule="auto"/>
              <w:jc w:val="center"/>
              <w:rPr>
                <w:rFonts w:ascii="Times New Roman" w:eastAsia="Calibri" w:hAnsi="Times New Roman" w:cs="Times New Roman"/>
                <w:sz w:val="20"/>
                <w:szCs w:val="20"/>
                <w:lang w:val="lt-LT"/>
              </w:rPr>
            </w:pPr>
            <w:r w:rsidRPr="00BC7A31">
              <w:rPr>
                <w:rFonts w:ascii="Times New Roman" w:eastAsia="Calibri" w:hAnsi="Times New Roman" w:cs="Times New Roman"/>
                <w:sz w:val="20"/>
                <w:szCs w:val="20"/>
                <w:lang w:val="lt-LT"/>
              </w:rPr>
              <w:t>R13</w:t>
            </w:r>
          </w:p>
        </w:tc>
        <w:tc>
          <w:tcPr>
            <w:tcW w:w="3351" w:type="dxa"/>
            <w:vMerge/>
            <w:tcMar>
              <w:left w:w="57" w:type="dxa"/>
              <w:right w:w="57" w:type="dxa"/>
            </w:tcMar>
            <w:vAlign w:val="center"/>
          </w:tcPr>
          <w:p w:rsidR="00B0017F" w:rsidRPr="00BC7A31" w:rsidRDefault="00B0017F" w:rsidP="000660DE">
            <w:pPr>
              <w:spacing w:after="0" w:line="240" w:lineRule="auto"/>
              <w:rPr>
                <w:rFonts w:ascii="Times New Roman" w:eastAsia="Calibri" w:hAnsi="Times New Roman" w:cs="Times New Roman"/>
                <w:sz w:val="20"/>
                <w:szCs w:val="20"/>
                <w:lang w:val="lt-LT"/>
              </w:rPr>
            </w:pPr>
          </w:p>
        </w:tc>
        <w:tc>
          <w:tcPr>
            <w:tcW w:w="3260" w:type="dxa"/>
            <w:tcMar>
              <w:left w:w="57" w:type="dxa"/>
              <w:right w:w="57" w:type="dxa"/>
            </w:tcMar>
          </w:tcPr>
          <w:p w:rsidR="00B0017F" w:rsidRPr="00BC7A31" w:rsidRDefault="00B0017F" w:rsidP="000660DE">
            <w:pPr>
              <w:spacing w:after="0" w:line="240" w:lineRule="auto"/>
              <w:jc w:val="center"/>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R3</w:t>
            </w:r>
          </w:p>
        </w:tc>
      </w:tr>
      <w:tr w:rsidR="00B0017F" w:rsidRPr="00BC7A31" w:rsidTr="000660DE">
        <w:trPr>
          <w:cantSplit/>
          <w:trHeight w:val="243"/>
        </w:trPr>
        <w:tc>
          <w:tcPr>
            <w:tcW w:w="1021" w:type="dxa"/>
            <w:shd w:val="clear" w:color="auto" w:fill="auto"/>
            <w:tcMar>
              <w:left w:w="57" w:type="dxa"/>
              <w:right w:w="57" w:type="dxa"/>
            </w:tcMar>
          </w:tcPr>
          <w:p w:rsidR="00B0017F" w:rsidRPr="000660DE" w:rsidRDefault="00B0017F" w:rsidP="000660DE">
            <w:pPr>
              <w:spacing w:after="0" w:line="240" w:lineRule="auto"/>
              <w:jc w:val="both"/>
              <w:rPr>
                <w:rFonts w:ascii="Times New Roman" w:hAnsi="Times New Roman" w:cs="Times New Roman"/>
                <w:sz w:val="20"/>
                <w:szCs w:val="20"/>
              </w:rPr>
            </w:pPr>
            <w:r w:rsidRPr="000660DE">
              <w:rPr>
                <w:rFonts w:ascii="Times New Roman" w:hAnsi="Times New Roman" w:cs="Times New Roman"/>
                <w:sz w:val="20"/>
                <w:szCs w:val="20"/>
              </w:rPr>
              <w:t>15 01 01</w:t>
            </w:r>
          </w:p>
        </w:tc>
        <w:tc>
          <w:tcPr>
            <w:tcW w:w="1985" w:type="dxa"/>
            <w:shd w:val="clear" w:color="auto" w:fill="auto"/>
            <w:tcMar>
              <w:left w:w="57" w:type="dxa"/>
              <w:right w:w="57" w:type="dxa"/>
            </w:tcMar>
          </w:tcPr>
          <w:p w:rsidR="00B0017F" w:rsidRPr="000660DE" w:rsidRDefault="00B0017F" w:rsidP="000660DE">
            <w:pPr>
              <w:spacing w:after="0" w:line="240" w:lineRule="auto"/>
              <w:rPr>
                <w:rFonts w:ascii="Times New Roman" w:hAnsi="Times New Roman" w:cs="Times New Roman"/>
                <w:sz w:val="20"/>
                <w:szCs w:val="20"/>
                <w:lang w:bidi="ks-Deva"/>
              </w:rPr>
            </w:pPr>
            <w:r>
              <w:rPr>
                <w:rFonts w:ascii="Times New Roman" w:hAnsi="Times New Roman" w:cs="Times New Roman"/>
                <w:sz w:val="20"/>
                <w:szCs w:val="20"/>
                <w:lang w:bidi="ks-Deva"/>
              </w:rPr>
              <w:t>P</w:t>
            </w:r>
            <w:r w:rsidRPr="000660DE">
              <w:rPr>
                <w:rFonts w:ascii="Times New Roman" w:hAnsi="Times New Roman" w:cs="Times New Roman"/>
                <w:sz w:val="20"/>
                <w:szCs w:val="20"/>
                <w:lang w:bidi="ks-Deva"/>
              </w:rPr>
              <w:t>opieriaus ir kartono pakuotės</w:t>
            </w:r>
          </w:p>
        </w:tc>
        <w:tc>
          <w:tcPr>
            <w:tcW w:w="2835" w:type="dxa"/>
            <w:tcMar>
              <w:left w:w="57" w:type="dxa"/>
              <w:right w:w="57" w:type="dxa"/>
            </w:tcMar>
            <w:vAlign w:val="center"/>
          </w:tcPr>
          <w:p w:rsidR="00B0017F" w:rsidRPr="00BC7A31" w:rsidRDefault="00FF2E6E" w:rsidP="000660DE">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D</w:t>
            </w:r>
            <w:r w:rsidR="00B0017F">
              <w:rPr>
                <w:rFonts w:ascii="Times New Roman" w:eastAsia="Calibri" w:hAnsi="Times New Roman" w:cs="Times New Roman"/>
                <w:sz w:val="20"/>
                <w:szCs w:val="20"/>
                <w:lang w:val="lt-LT"/>
              </w:rPr>
              <w:t>ėžutės, kartonai</w:t>
            </w:r>
          </w:p>
        </w:tc>
        <w:tc>
          <w:tcPr>
            <w:tcW w:w="1814" w:type="dxa"/>
            <w:tcMar>
              <w:left w:w="57" w:type="dxa"/>
              <w:right w:w="57" w:type="dxa"/>
            </w:tcMar>
          </w:tcPr>
          <w:p w:rsidR="00B0017F" w:rsidRPr="00BC7A31" w:rsidRDefault="00B0017F" w:rsidP="000660DE">
            <w:pPr>
              <w:spacing w:after="0" w:line="240" w:lineRule="auto"/>
              <w:jc w:val="center"/>
              <w:rPr>
                <w:rFonts w:ascii="Times New Roman" w:eastAsia="Calibri" w:hAnsi="Times New Roman" w:cs="Times New Roman"/>
                <w:sz w:val="20"/>
                <w:szCs w:val="20"/>
                <w:lang w:val="lt-LT"/>
              </w:rPr>
            </w:pPr>
            <w:r w:rsidRPr="00BC7A31">
              <w:rPr>
                <w:rFonts w:ascii="Times New Roman" w:eastAsia="Calibri" w:hAnsi="Times New Roman" w:cs="Times New Roman"/>
                <w:sz w:val="20"/>
                <w:szCs w:val="20"/>
                <w:lang w:val="lt-LT"/>
              </w:rPr>
              <w:t>R13</w:t>
            </w:r>
          </w:p>
        </w:tc>
        <w:tc>
          <w:tcPr>
            <w:tcW w:w="3351" w:type="dxa"/>
            <w:vMerge/>
            <w:tcMar>
              <w:left w:w="57" w:type="dxa"/>
              <w:right w:w="57" w:type="dxa"/>
            </w:tcMar>
            <w:vAlign w:val="center"/>
          </w:tcPr>
          <w:p w:rsidR="00B0017F" w:rsidRPr="00BC7A31" w:rsidRDefault="00B0017F" w:rsidP="000660DE">
            <w:pPr>
              <w:spacing w:after="0" w:line="240" w:lineRule="auto"/>
              <w:rPr>
                <w:rFonts w:ascii="Times New Roman" w:eastAsia="Calibri" w:hAnsi="Times New Roman" w:cs="Times New Roman"/>
                <w:sz w:val="20"/>
                <w:szCs w:val="20"/>
                <w:lang w:val="lt-LT"/>
              </w:rPr>
            </w:pPr>
          </w:p>
        </w:tc>
        <w:tc>
          <w:tcPr>
            <w:tcW w:w="3260" w:type="dxa"/>
            <w:tcMar>
              <w:left w:w="57" w:type="dxa"/>
              <w:right w:w="57" w:type="dxa"/>
            </w:tcMar>
          </w:tcPr>
          <w:p w:rsidR="00B0017F" w:rsidRPr="00BC7A31" w:rsidRDefault="00B0017F" w:rsidP="000660DE">
            <w:pPr>
              <w:spacing w:after="0" w:line="240" w:lineRule="auto"/>
              <w:jc w:val="center"/>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R3</w:t>
            </w:r>
          </w:p>
        </w:tc>
      </w:tr>
      <w:tr w:rsidR="00B0017F" w:rsidRPr="00BC7A31" w:rsidTr="000660DE">
        <w:trPr>
          <w:cantSplit/>
          <w:trHeight w:val="243"/>
        </w:trPr>
        <w:tc>
          <w:tcPr>
            <w:tcW w:w="1021" w:type="dxa"/>
            <w:shd w:val="clear" w:color="auto" w:fill="auto"/>
            <w:tcMar>
              <w:left w:w="57" w:type="dxa"/>
              <w:right w:w="57" w:type="dxa"/>
            </w:tcMar>
          </w:tcPr>
          <w:p w:rsidR="00B0017F" w:rsidRPr="000660DE" w:rsidRDefault="00B0017F" w:rsidP="000660DE">
            <w:pPr>
              <w:spacing w:after="0" w:line="240" w:lineRule="auto"/>
              <w:jc w:val="both"/>
              <w:rPr>
                <w:rFonts w:ascii="Times New Roman" w:hAnsi="Times New Roman" w:cs="Times New Roman"/>
                <w:sz w:val="20"/>
                <w:szCs w:val="20"/>
              </w:rPr>
            </w:pPr>
            <w:r w:rsidRPr="000660DE">
              <w:rPr>
                <w:rFonts w:ascii="Times New Roman" w:hAnsi="Times New Roman" w:cs="Times New Roman"/>
                <w:sz w:val="20"/>
                <w:szCs w:val="20"/>
              </w:rPr>
              <w:t>15 01 02</w:t>
            </w:r>
          </w:p>
        </w:tc>
        <w:tc>
          <w:tcPr>
            <w:tcW w:w="1985" w:type="dxa"/>
            <w:shd w:val="clear" w:color="auto" w:fill="auto"/>
            <w:tcMar>
              <w:left w:w="57" w:type="dxa"/>
              <w:right w:w="57" w:type="dxa"/>
            </w:tcMar>
          </w:tcPr>
          <w:p w:rsidR="00B0017F" w:rsidRPr="000660DE" w:rsidRDefault="00B0017F" w:rsidP="000660DE">
            <w:pPr>
              <w:spacing w:after="0" w:line="240" w:lineRule="auto"/>
              <w:rPr>
                <w:rFonts w:ascii="Times New Roman" w:hAnsi="Times New Roman" w:cs="Times New Roman"/>
                <w:sz w:val="20"/>
                <w:szCs w:val="20"/>
                <w:lang w:bidi="ks-Deva"/>
              </w:rPr>
            </w:pPr>
            <w:r w:rsidRPr="000660DE">
              <w:rPr>
                <w:rFonts w:ascii="Times New Roman" w:hAnsi="Times New Roman" w:cs="Times New Roman"/>
                <w:sz w:val="20"/>
                <w:szCs w:val="20"/>
                <w:lang w:bidi="ks-Deva"/>
              </w:rPr>
              <w:t>plastikinės (kartu su PET (</w:t>
            </w:r>
            <w:r w:rsidRPr="000660DE">
              <w:rPr>
                <w:rFonts w:ascii="Times New Roman" w:hAnsi="Times New Roman" w:cs="Times New Roman"/>
                <w:sz w:val="20"/>
                <w:szCs w:val="20"/>
              </w:rPr>
              <w:t>polietilentereftalatas</w:t>
            </w:r>
            <w:r w:rsidRPr="000660DE">
              <w:rPr>
                <w:rFonts w:ascii="Times New Roman" w:hAnsi="Times New Roman" w:cs="Times New Roman"/>
                <w:sz w:val="20"/>
                <w:szCs w:val="20"/>
                <w:lang w:bidi="ks-Deva"/>
              </w:rPr>
              <w:t>)) pakuotės</w:t>
            </w:r>
          </w:p>
        </w:tc>
        <w:tc>
          <w:tcPr>
            <w:tcW w:w="2835" w:type="dxa"/>
            <w:tcMar>
              <w:left w:w="57" w:type="dxa"/>
              <w:right w:w="57" w:type="dxa"/>
            </w:tcMar>
            <w:vAlign w:val="center"/>
          </w:tcPr>
          <w:p w:rsidR="00B0017F" w:rsidRPr="00BC7A31" w:rsidRDefault="00B0017F" w:rsidP="000660DE">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Maišeliai, pet pakuotės, plėvelė</w:t>
            </w:r>
          </w:p>
        </w:tc>
        <w:tc>
          <w:tcPr>
            <w:tcW w:w="1814" w:type="dxa"/>
            <w:tcMar>
              <w:left w:w="57" w:type="dxa"/>
              <w:right w:w="57" w:type="dxa"/>
            </w:tcMar>
          </w:tcPr>
          <w:p w:rsidR="00B0017F" w:rsidRPr="00BC7A31" w:rsidRDefault="00B0017F" w:rsidP="000660DE">
            <w:pPr>
              <w:spacing w:after="0" w:line="240" w:lineRule="auto"/>
              <w:jc w:val="center"/>
              <w:rPr>
                <w:rFonts w:ascii="Times New Roman" w:eastAsia="Calibri" w:hAnsi="Times New Roman" w:cs="Times New Roman"/>
                <w:sz w:val="20"/>
                <w:szCs w:val="20"/>
                <w:lang w:val="lt-LT"/>
              </w:rPr>
            </w:pPr>
            <w:r w:rsidRPr="00BC7A31">
              <w:rPr>
                <w:rFonts w:ascii="Times New Roman" w:eastAsia="Calibri" w:hAnsi="Times New Roman" w:cs="Times New Roman"/>
                <w:sz w:val="20"/>
                <w:szCs w:val="20"/>
                <w:lang w:val="lt-LT"/>
              </w:rPr>
              <w:t>R13</w:t>
            </w:r>
          </w:p>
        </w:tc>
        <w:tc>
          <w:tcPr>
            <w:tcW w:w="3351" w:type="dxa"/>
            <w:vMerge/>
            <w:tcMar>
              <w:left w:w="57" w:type="dxa"/>
              <w:right w:w="57" w:type="dxa"/>
            </w:tcMar>
            <w:vAlign w:val="center"/>
          </w:tcPr>
          <w:p w:rsidR="00B0017F" w:rsidRPr="00BC7A31" w:rsidRDefault="00B0017F" w:rsidP="000660DE">
            <w:pPr>
              <w:spacing w:after="0" w:line="240" w:lineRule="auto"/>
              <w:rPr>
                <w:rFonts w:ascii="Times New Roman" w:eastAsia="Calibri" w:hAnsi="Times New Roman" w:cs="Times New Roman"/>
                <w:sz w:val="20"/>
                <w:szCs w:val="20"/>
                <w:lang w:val="lt-LT"/>
              </w:rPr>
            </w:pPr>
          </w:p>
        </w:tc>
        <w:tc>
          <w:tcPr>
            <w:tcW w:w="3260" w:type="dxa"/>
            <w:tcMar>
              <w:left w:w="57" w:type="dxa"/>
              <w:right w:w="57" w:type="dxa"/>
            </w:tcMar>
          </w:tcPr>
          <w:p w:rsidR="00B0017F" w:rsidRPr="00BC7A31" w:rsidRDefault="00B0017F" w:rsidP="000660DE">
            <w:pPr>
              <w:spacing w:after="0" w:line="240" w:lineRule="auto"/>
              <w:jc w:val="center"/>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R3</w:t>
            </w:r>
          </w:p>
        </w:tc>
      </w:tr>
      <w:tr w:rsidR="00B0017F" w:rsidRPr="00BC7A31" w:rsidTr="00B0017F">
        <w:trPr>
          <w:cantSplit/>
          <w:trHeight w:val="243"/>
        </w:trPr>
        <w:tc>
          <w:tcPr>
            <w:tcW w:w="1021" w:type="dxa"/>
            <w:shd w:val="clear" w:color="auto" w:fill="auto"/>
            <w:tcMar>
              <w:left w:w="57" w:type="dxa"/>
              <w:right w:w="57" w:type="dxa"/>
            </w:tcMar>
          </w:tcPr>
          <w:p w:rsidR="00B0017F" w:rsidRPr="000660DE" w:rsidRDefault="00B0017F" w:rsidP="000660DE">
            <w:pPr>
              <w:spacing w:after="0" w:line="240" w:lineRule="auto"/>
              <w:jc w:val="both"/>
              <w:rPr>
                <w:rFonts w:ascii="Times New Roman" w:hAnsi="Times New Roman" w:cs="Times New Roman"/>
                <w:sz w:val="20"/>
                <w:szCs w:val="20"/>
              </w:rPr>
            </w:pPr>
            <w:r w:rsidRPr="000660DE">
              <w:rPr>
                <w:rFonts w:ascii="Times New Roman" w:hAnsi="Times New Roman" w:cs="Times New Roman"/>
                <w:sz w:val="20"/>
                <w:szCs w:val="20"/>
              </w:rPr>
              <w:t>15 01 05</w:t>
            </w:r>
          </w:p>
        </w:tc>
        <w:tc>
          <w:tcPr>
            <w:tcW w:w="1985" w:type="dxa"/>
            <w:shd w:val="clear" w:color="auto" w:fill="auto"/>
            <w:tcMar>
              <w:left w:w="57" w:type="dxa"/>
              <w:right w:w="57" w:type="dxa"/>
            </w:tcMar>
          </w:tcPr>
          <w:p w:rsidR="00B0017F" w:rsidRPr="000660DE" w:rsidRDefault="00B0017F" w:rsidP="000660DE">
            <w:pPr>
              <w:spacing w:after="0" w:line="240" w:lineRule="auto"/>
              <w:jc w:val="both"/>
              <w:rPr>
                <w:rFonts w:ascii="Times New Roman" w:hAnsi="Times New Roman" w:cs="Times New Roman"/>
                <w:sz w:val="20"/>
                <w:szCs w:val="20"/>
              </w:rPr>
            </w:pPr>
            <w:r w:rsidRPr="000660DE">
              <w:rPr>
                <w:rFonts w:ascii="Times New Roman" w:hAnsi="Times New Roman" w:cs="Times New Roman"/>
                <w:sz w:val="20"/>
                <w:szCs w:val="20"/>
              </w:rPr>
              <w:t>Kombinuotosios pakuotės</w:t>
            </w:r>
          </w:p>
        </w:tc>
        <w:tc>
          <w:tcPr>
            <w:tcW w:w="2835" w:type="dxa"/>
            <w:tcMar>
              <w:left w:w="57" w:type="dxa"/>
              <w:right w:w="57" w:type="dxa"/>
            </w:tcMar>
            <w:vAlign w:val="center"/>
          </w:tcPr>
          <w:p w:rsidR="00B0017F" w:rsidRPr="00BC7A31" w:rsidRDefault="00B0017F" w:rsidP="000660DE">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Tetra pakai</w:t>
            </w:r>
          </w:p>
        </w:tc>
        <w:tc>
          <w:tcPr>
            <w:tcW w:w="1814" w:type="dxa"/>
            <w:tcMar>
              <w:left w:w="57" w:type="dxa"/>
              <w:right w:w="57" w:type="dxa"/>
            </w:tcMar>
          </w:tcPr>
          <w:p w:rsidR="00B0017F" w:rsidRPr="00BC7A31" w:rsidRDefault="00B0017F" w:rsidP="000660DE">
            <w:pPr>
              <w:spacing w:after="0" w:line="240" w:lineRule="auto"/>
              <w:jc w:val="center"/>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R13</w:t>
            </w:r>
          </w:p>
        </w:tc>
        <w:tc>
          <w:tcPr>
            <w:tcW w:w="3351" w:type="dxa"/>
            <w:vMerge/>
            <w:tcMar>
              <w:left w:w="57" w:type="dxa"/>
              <w:right w:w="57" w:type="dxa"/>
            </w:tcMar>
            <w:vAlign w:val="center"/>
          </w:tcPr>
          <w:p w:rsidR="00B0017F" w:rsidRPr="00BC7A31" w:rsidRDefault="00B0017F" w:rsidP="000660DE">
            <w:pPr>
              <w:spacing w:after="0" w:line="240" w:lineRule="auto"/>
              <w:rPr>
                <w:rFonts w:ascii="Times New Roman" w:eastAsia="Calibri" w:hAnsi="Times New Roman" w:cs="Times New Roman"/>
                <w:sz w:val="20"/>
                <w:szCs w:val="20"/>
                <w:lang w:val="lt-LT"/>
              </w:rPr>
            </w:pPr>
          </w:p>
        </w:tc>
        <w:tc>
          <w:tcPr>
            <w:tcW w:w="3260" w:type="dxa"/>
            <w:tcMar>
              <w:left w:w="57" w:type="dxa"/>
              <w:right w:w="57" w:type="dxa"/>
            </w:tcMar>
          </w:tcPr>
          <w:p w:rsidR="00B0017F" w:rsidRPr="00BC7A31" w:rsidRDefault="00B0017F" w:rsidP="000660DE">
            <w:pPr>
              <w:spacing w:after="0" w:line="240" w:lineRule="auto"/>
              <w:jc w:val="center"/>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R3</w:t>
            </w:r>
          </w:p>
        </w:tc>
      </w:tr>
      <w:tr w:rsidR="00B0017F" w:rsidRPr="00BC7A31" w:rsidTr="000660DE">
        <w:trPr>
          <w:cantSplit/>
          <w:trHeight w:val="243"/>
        </w:trPr>
        <w:tc>
          <w:tcPr>
            <w:tcW w:w="1021" w:type="dxa"/>
            <w:shd w:val="clear" w:color="auto" w:fill="auto"/>
            <w:tcMar>
              <w:left w:w="57" w:type="dxa"/>
              <w:right w:w="57" w:type="dxa"/>
            </w:tcMar>
          </w:tcPr>
          <w:p w:rsidR="00B0017F" w:rsidRPr="000660DE" w:rsidRDefault="00B0017F" w:rsidP="000660D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15 01 07</w:t>
            </w:r>
          </w:p>
        </w:tc>
        <w:tc>
          <w:tcPr>
            <w:tcW w:w="1985" w:type="dxa"/>
            <w:shd w:val="clear" w:color="auto" w:fill="auto"/>
            <w:tcMar>
              <w:left w:w="57" w:type="dxa"/>
              <w:right w:w="57" w:type="dxa"/>
            </w:tcMar>
          </w:tcPr>
          <w:p w:rsidR="00B0017F" w:rsidRPr="000660DE" w:rsidRDefault="00B0017F" w:rsidP="000660D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Stiklo pakuotės</w:t>
            </w:r>
          </w:p>
        </w:tc>
        <w:tc>
          <w:tcPr>
            <w:tcW w:w="2835" w:type="dxa"/>
            <w:tcBorders>
              <w:bottom w:val="single" w:sz="4" w:space="0" w:color="auto"/>
            </w:tcBorders>
            <w:tcMar>
              <w:left w:w="57" w:type="dxa"/>
              <w:right w:w="57" w:type="dxa"/>
            </w:tcMar>
            <w:vAlign w:val="center"/>
          </w:tcPr>
          <w:p w:rsidR="00B0017F" w:rsidRDefault="00B0017F" w:rsidP="000660DE">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Stiklo tara</w:t>
            </w:r>
          </w:p>
        </w:tc>
        <w:tc>
          <w:tcPr>
            <w:tcW w:w="1814" w:type="dxa"/>
            <w:tcMar>
              <w:left w:w="57" w:type="dxa"/>
              <w:right w:w="57" w:type="dxa"/>
            </w:tcMar>
          </w:tcPr>
          <w:p w:rsidR="00B0017F" w:rsidRDefault="00B0017F" w:rsidP="000660DE">
            <w:pPr>
              <w:spacing w:after="0" w:line="240" w:lineRule="auto"/>
              <w:jc w:val="center"/>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R13</w:t>
            </w:r>
          </w:p>
        </w:tc>
        <w:tc>
          <w:tcPr>
            <w:tcW w:w="3351" w:type="dxa"/>
            <w:vMerge/>
            <w:tcBorders>
              <w:bottom w:val="single" w:sz="4" w:space="0" w:color="auto"/>
            </w:tcBorders>
            <w:tcMar>
              <w:left w:w="57" w:type="dxa"/>
              <w:right w:w="57" w:type="dxa"/>
            </w:tcMar>
            <w:vAlign w:val="center"/>
          </w:tcPr>
          <w:p w:rsidR="00B0017F" w:rsidRPr="00BC7A31" w:rsidRDefault="00B0017F" w:rsidP="000660DE">
            <w:pPr>
              <w:spacing w:after="0" w:line="240" w:lineRule="auto"/>
              <w:rPr>
                <w:rFonts w:ascii="Times New Roman" w:eastAsia="Calibri" w:hAnsi="Times New Roman" w:cs="Times New Roman"/>
                <w:sz w:val="20"/>
                <w:szCs w:val="20"/>
                <w:lang w:val="lt-LT"/>
              </w:rPr>
            </w:pPr>
          </w:p>
        </w:tc>
        <w:tc>
          <w:tcPr>
            <w:tcW w:w="3260" w:type="dxa"/>
            <w:tcMar>
              <w:left w:w="57" w:type="dxa"/>
              <w:right w:w="57" w:type="dxa"/>
            </w:tcMar>
          </w:tcPr>
          <w:p w:rsidR="00B0017F" w:rsidRDefault="00B0017F" w:rsidP="000660DE">
            <w:pPr>
              <w:spacing w:after="0" w:line="240" w:lineRule="auto"/>
              <w:jc w:val="center"/>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R5</w:t>
            </w:r>
          </w:p>
        </w:tc>
      </w:tr>
    </w:tbl>
    <w:p w:rsidR="00D70058" w:rsidRPr="00D70058" w:rsidRDefault="00D70058" w:rsidP="00D70058">
      <w:pPr>
        <w:spacing w:after="0" w:line="240" w:lineRule="auto"/>
        <w:rPr>
          <w:rFonts w:ascii="Times New Roman" w:eastAsia="Calibri" w:hAnsi="Times New Roman" w:cs="Times New Roman"/>
          <w:b/>
          <w:sz w:val="24"/>
          <w:szCs w:val="24"/>
          <w:lang w:val="lt-LT"/>
        </w:rPr>
      </w:pPr>
    </w:p>
    <w:p w:rsidR="00D70058" w:rsidRPr="00D70058" w:rsidRDefault="00D70058" w:rsidP="004B12E8">
      <w:pPr>
        <w:spacing w:after="0" w:line="240" w:lineRule="auto"/>
        <w:rPr>
          <w:rFonts w:ascii="Times New Roman" w:eastAsia="Calibri" w:hAnsi="Times New Roman" w:cs="Times New Roman"/>
          <w:sz w:val="24"/>
          <w:szCs w:val="24"/>
          <w:lang w:val="lt-LT"/>
        </w:rPr>
      </w:pPr>
      <w:r w:rsidRPr="00D70058">
        <w:rPr>
          <w:rFonts w:ascii="Times New Roman" w:eastAsia="Calibri" w:hAnsi="Times New Roman" w:cs="Times New Roman"/>
          <w:b/>
          <w:sz w:val="24"/>
          <w:szCs w:val="24"/>
          <w:lang w:val="lt-LT"/>
        </w:rPr>
        <w:t>2 lentelė</w:t>
      </w:r>
      <w:r w:rsidRPr="00D70058">
        <w:rPr>
          <w:rFonts w:ascii="Times New Roman" w:eastAsia="Calibri" w:hAnsi="Times New Roman" w:cs="Times New Roman"/>
          <w:sz w:val="24"/>
          <w:szCs w:val="24"/>
          <w:lang w:val="lt-LT"/>
        </w:rPr>
        <w:t>. Didžiausias numatomas laikyti nepavojingųjų atliekų kiekis jų susidarymo vietoje iki surinkimo (S8).</w:t>
      </w:r>
    </w:p>
    <w:p w:rsidR="00D70058" w:rsidRPr="00600ED2" w:rsidRDefault="00D70058" w:rsidP="004B12E8">
      <w:pPr>
        <w:spacing w:after="0" w:line="240" w:lineRule="auto"/>
        <w:rPr>
          <w:rFonts w:ascii="Times New Roman" w:eastAsia="Calibri" w:hAnsi="Times New Roman" w:cs="Times New Roman"/>
          <w:sz w:val="24"/>
          <w:szCs w:val="24"/>
          <w:u w:val="single"/>
          <w:lang w:val="lt-LT"/>
        </w:rPr>
      </w:pPr>
      <w:r w:rsidRPr="00600ED2">
        <w:rPr>
          <w:rFonts w:ascii="Times New Roman" w:eastAsia="Calibri" w:hAnsi="Times New Roman" w:cs="Times New Roman"/>
          <w:sz w:val="24"/>
          <w:szCs w:val="24"/>
          <w:u w:val="single"/>
          <w:lang w:val="lt-LT"/>
        </w:rPr>
        <w:t xml:space="preserve">Įrenginio pavadinimas </w:t>
      </w:r>
      <w:r w:rsidR="004B12E8" w:rsidRPr="00600ED2">
        <w:rPr>
          <w:rFonts w:ascii="Times New Roman" w:eastAsia="Calibri" w:hAnsi="Times New Roman" w:cs="Times New Roman"/>
          <w:sz w:val="24"/>
          <w:szCs w:val="24"/>
          <w:u w:val="single"/>
          <w:lang w:val="lt-LT"/>
        </w:rPr>
        <w:t>UAB Ecoservice nepavojingų atliekų jų susidarymo vietoje iki surinkimo (S8) nesaugo lentelė nepildoma.</w:t>
      </w:r>
    </w:p>
    <w:p w:rsidR="00D70058" w:rsidRPr="00D70058" w:rsidRDefault="00D70058" w:rsidP="004B12E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val="lt-LT"/>
        </w:rPr>
      </w:pPr>
      <w:r w:rsidRPr="00D70058">
        <w:rPr>
          <w:rFonts w:ascii="Times New Roman" w:eastAsia="Calibri" w:hAnsi="Times New Roman" w:cs="Times New Roman"/>
          <w:b/>
          <w:sz w:val="24"/>
          <w:szCs w:val="24"/>
          <w:lang w:val="lt-LT"/>
        </w:rPr>
        <w:lastRenderedPageBreak/>
        <w:t>3 lentelė</w:t>
      </w:r>
      <w:r w:rsidRPr="00D70058">
        <w:rPr>
          <w:rFonts w:ascii="Times New Roman" w:eastAsia="Calibri" w:hAnsi="Times New Roman" w:cs="Times New Roman"/>
          <w:sz w:val="24"/>
          <w:szCs w:val="24"/>
          <w:lang w:val="lt-LT"/>
        </w:rPr>
        <w:t>. Numatomos naudoti nepavojingosios atliekos.</w:t>
      </w:r>
    </w:p>
    <w:p w:rsidR="00D70058" w:rsidRPr="00600ED2" w:rsidRDefault="00D70058" w:rsidP="004B12E8">
      <w:pPr>
        <w:spacing w:after="0" w:line="240" w:lineRule="auto"/>
        <w:rPr>
          <w:rFonts w:ascii="Times New Roman" w:eastAsia="Times New Roman" w:hAnsi="Times New Roman" w:cs="Times New Roman"/>
          <w:sz w:val="10"/>
          <w:szCs w:val="10"/>
          <w:u w:val="single"/>
          <w:lang w:val="lt-LT"/>
        </w:rPr>
      </w:pPr>
      <w:r w:rsidRPr="00600ED2">
        <w:rPr>
          <w:rFonts w:ascii="Times New Roman" w:eastAsia="Calibri" w:hAnsi="Times New Roman" w:cs="Times New Roman"/>
          <w:sz w:val="24"/>
          <w:szCs w:val="24"/>
          <w:u w:val="single"/>
          <w:lang w:val="lt-LT"/>
        </w:rPr>
        <w:t>Įrenginio pavadinimas</w:t>
      </w:r>
      <w:r w:rsidRPr="00600ED2">
        <w:rPr>
          <w:rFonts w:ascii="Times New Roman" w:eastAsia="Calibri" w:hAnsi="Times New Roman" w:cs="Times New Roman"/>
          <w:sz w:val="24"/>
          <w:szCs w:val="24"/>
          <w:u w:val="single"/>
          <w:lang w:val="lt-LT"/>
        </w:rPr>
        <w:sym w:font="Symbol" w:char="F05F"/>
      </w:r>
      <w:r w:rsidR="004B12E8" w:rsidRPr="00600ED2">
        <w:rPr>
          <w:rFonts w:ascii="Times New Roman" w:eastAsia="Calibri" w:hAnsi="Times New Roman" w:cs="Times New Roman"/>
          <w:sz w:val="24"/>
          <w:szCs w:val="24"/>
          <w:u w:val="single"/>
          <w:lang w:val="lt-LT"/>
        </w:rPr>
        <w:t>UAB Ecoservice nenaudoja nepavojingų atliekų lentelė nepildoma</w:t>
      </w:r>
    </w:p>
    <w:p w:rsidR="00D70058" w:rsidRPr="00D70058" w:rsidRDefault="00D70058" w:rsidP="004B12E8">
      <w:pPr>
        <w:spacing w:after="0" w:line="240" w:lineRule="auto"/>
        <w:rPr>
          <w:rFonts w:ascii="Times New Roman" w:eastAsia="Calibri" w:hAnsi="Times New Roman" w:cs="Times New Roman"/>
          <w:sz w:val="24"/>
          <w:szCs w:val="24"/>
          <w:lang w:val="lt-LT"/>
        </w:rPr>
      </w:pPr>
      <w:r w:rsidRPr="00D70058">
        <w:rPr>
          <w:rFonts w:ascii="Times New Roman" w:eastAsia="Calibri" w:hAnsi="Times New Roman" w:cs="Times New Roman"/>
          <w:b/>
          <w:sz w:val="24"/>
          <w:szCs w:val="24"/>
          <w:lang w:val="lt-LT"/>
        </w:rPr>
        <w:t>4 lentelė</w:t>
      </w:r>
      <w:r w:rsidRPr="00D70058">
        <w:rPr>
          <w:rFonts w:ascii="Times New Roman" w:eastAsia="Calibri" w:hAnsi="Times New Roman" w:cs="Times New Roman"/>
          <w:sz w:val="24"/>
          <w:szCs w:val="24"/>
          <w:lang w:val="lt-LT"/>
        </w:rPr>
        <w:t>. Numatomos šalinti nepavojingosios atliekos.</w:t>
      </w:r>
    </w:p>
    <w:p w:rsidR="00D70058" w:rsidRPr="00600ED2" w:rsidRDefault="00D70058" w:rsidP="004B12E8">
      <w:pPr>
        <w:spacing w:after="0" w:line="240" w:lineRule="auto"/>
        <w:rPr>
          <w:rFonts w:ascii="Times New Roman" w:eastAsia="Calibri" w:hAnsi="Times New Roman" w:cs="Times New Roman"/>
          <w:sz w:val="24"/>
          <w:szCs w:val="24"/>
          <w:u w:val="single"/>
          <w:lang w:val="lt-LT"/>
        </w:rPr>
      </w:pPr>
      <w:r w:rsidRPr="00600ED2">
        <w:rPr>
          <w:rFonts w:ascii="Times New Roman" w:eastAsia="Calibri" w:hAnsi="Times New Roman" w:cs="Times New Roman"/>
          <w:sz w:val="24"/>
          <w:szCs w:val="24"/>
          <w:u w:val="single"/>
          <w:lang w:val="lt-LT"/>
        </w:rPr>
        <w:t>Įrenginio pavadinimas</w:t>
      </w:r>
      <w:r w:rsidR="004B12E8" w:rsidRPr="00600ED2">
        <w:rPr>
          <w:rFonts w:ascii="Times New Roman" w:eastAsia="Calibri" w:hAnsi="Times New Roman" w:cs="Times New Roman"/>
          <w:sz w:val="24"/>
          <w:szCs w:val="24"/>
          <w:u w:val="single"/>
          <w:lang w:val="lt-LT"/>
        </w:rPr>
        <w:t xml:space="preserve"> UAB „Ecoservice“ nešalina nepavojingų atliekų lentelė nepildoma.</w:t>
      </w:r>
    </w:p>
    <w:p w:rsidR="00D70058" w:rsidRPr="00D70058" w:rsidRDefault="00D70058" w:rsidP="00D70058">
      <w:pPr>
        <w:spacing w:after="0" w:line="240" w:lineRule="auto"/>
        <w:rPr>
          <w:rFonts w:ascii="Times New Roman" w:eastAsia="Times New Roman" w:hAnsi="Times New Roman" w:cs="Times New Roman"/>
          <w:sz w:val="10"/>
          <w:szCs w:val="10"/>
          <w:lang w:val="lt-LT"/>
        </w:rPr>
      </w:pPr>
    </w:p>
    <w:p w:rsidR="00D70058" w:rsidRPr="00D70058" w:rsidRDefault="00D70058" w:rsidP="00D70058">
      <w:pPr>
        <w:spacing w:after="0" w:line="240" w:lineRule="auto"/>
        <w:rPr>
          <w:rFonts w:ascii="Times New Roman" w:eastAsia="Calibri" w:hAnsi="Times New Roman" w:cs="Times New Roman"/>
          <w:b/>
          <w:sz w:val="24"/>
          <w:szCs w:val="24"/>
          <w:lang w:val="lt-LT"/>
        </w:rPr>
      </w:pPr>
    </w:p>
    <w:p w:rsidR="00D70058" w:rsidRPr="00D70058" w:rsidRDefault="00D70058" w:rsidP="00D70058">
      <w:pPr>
        <w:spacing w:after="0" w:line="240" w:lineRule="auto"/>
        <w:rPr>
          <w:rFonts w:ascii="Times New Roman" w:eastAsia="Calibri" w:hAnsi="Times New Roman" w:cs="Times New Roman"/>
          <w:sz w:val="24"/>
          <w:szCs w:val="24"/>
          <w:lang w:val="lt-LT"/>
        </w:rPr>
      </w:pPr>
      <w:r w:rsidRPr="00D70058">
        <w:rPr>
          <w:rFonts w:ascii="Times New Roman" w:eastAsia="Calibri" w:hAnsi="Times New Roman" w:cs="Times New Roman"/>
          <w:b/>
          <w:sz w:val="24"/>
          <w:szCs w:val="24"/>
          <w:lang w:val="lt-LT"/>
        </w:rPr>
        <w:t>5 lentelė</w:t>
      </w:r>
      <w:r w:rsidRPr="00D70058">
        <w:rPr>
          <w:rFonts w:ascii="Times New Roman" w:eastAsia="Calibri" w:hAnsi="Times New Roman" w:cs="Times New Roman"/>
          <w:sz w:val="24"/>
          <w:szCs w:val="24"/>
          <w:lang w:val="lt-LT"/>
        </w:rPr>
        <w:t>. Numatomos paruošti naudoti ir (ar) šalinti nepavojingosios atliekos.</w:t>
      </w:r>
    </w:p>
    <w:p w:rsidR="004B12E8" w:rsidRDefault="00D70058" w:rsidP="00FA77BA">
      <w:pPr>
        <w:spacing w:after="0" w:line="240" w:lineRule="auto"/>
        <w:rPr>
          <w:rFonts w:ascii="Times New Roman" w:eastAsia="Calibri" w:hAnsi="Times New Roman" w:cs="Times New Roman"/>
          <w:sz w:val="24"/>
          <w:szCs w:val="24"/>
          <w:u w:val="single"/>
          <w:lang w:val="lt-LT"/>
        </w:rPr>
      </w:pPr>
      <w:r w:rsidRPr="00D70058">
        <w:rPr>
          <w:rFonts w:ascii="Times New Roman" w:eastAsia="Calibri" w:hAnsi="Times New Roman" w:cs="Times New Roman"/>
          <w:sz w:val="24"/>
          <w:szCs w:val="24"/>
          <w:lang w:val="lt-LT"/>
        </w:rPr>
        <w:t>Įrenginio pavadinimas</w:t>
      </w:r>
      <w:r w:rsidRPr="00D70058">
        <w:rPr>
          <w:rFonts w:ascii="Times New Roman" w:eastAsia="Calibri" w:hAnsi="Times New Roman" w:cs="Times New Roman"/>
          <w:sz w:val="24"/>
          <w:szCs w:val="24"/>
          <w:lang w:val="lt-LT"/>
        </w:rPr>
        <w:sym w:font="Symbol" w:char="F05F"/>
      </w:r>
      <w:r w:rsidR="004B12E8" w:rsidRPr="00600ED2">
        <w:rPr>
          <w:rFonts w:ascii="Times New Roman" w:eastAsia="Calibri" w:hAnsi="Times New Roman" w:cs="Times New Roman"/>
          <w:sz w:val="24"/>
          <w:szCs w:val="24"/>
          <w:u w:val="single"/>
          <w:lang w:val="lt-LT"/>
        </w:rPr>
        <w:t xml:space="preserve">UAB „Ecoservice“ nenumato paruošti naudoti ir (ar) šalinti nepavojingas atliekas. Atliekos bus saugomos ir perkraunamos į didesnės talpos automobilius ir perduodamos tolimesniam jų tvarkymui. </w:t>
      </w:r>
    </w:p>
    <w:p w:rsidR="00FA77BA" w:rsidRPr="00FA77BA" w:rsidRDefault="00FA77BA" w:rsidP="00FA77BA">
      <w:pPr>
        <w:spacing w:after="0" w:line="240" w:lineRule="auto"/>
        <w:rPr>
          <w:rFonts w:ascii="Times New Roman" w:eastAsia="Calibri" w:hAnsi="Times New Roman" w:cs="Times New Roman"/>
          <w:sz w:val="24"/>
          <w:szCs w:val="24"/>
          <w:u w:val="single"/>
          <w:lang w:val="lt-LT"/>
        </w:rPr>
      </w:pPr>
    </w:p>
    <w:p w:rsidR="00D70058" w:rsidRPr="00D70058" w:rsidRDefault="00D70058" w:rsidP="00D70058">
      <w:pPr>
        <w:tabs>
          <w:tab w:val="left" w:pos="993"/>
        </w:tabs>
        <w:spacing w:after="0" w:line="240" w:lineRule="auto"/>
        <w:jc w:val="both"/>
        <w:rPr>
          <w:rFonts w:ascii="Times New Roman" w:eastAsia="Times New Roman" w:hAnsi="Times New Roman" w:cs="Times New Roman"/>
          <w:sz w:val="24"/>
          <w:szCs w:val="24"/>
          <w:lang w:val="lt-LT"/>
        </w:rPr>
      </w:pPr>
      <w:r w:rsidRPr="00D70058">
        <w:rPr>
          <w:rFonts w:ascii="Times New Roman" w:eastAsia="Times New Roman" w:hAnsi="Times New Roman" w:cs="Times New Roman"/>
          <w:sz w:val="24"/>
          <w:szCs w:val="24"/>
          <w:lang w:val="lt-LT" w:eastAsia="lt-LT"/>
        </w:rPr>
        <w:t xml:space="preserve">6. Kita </w:t>
      </w:r>
      <w:r w:rsidRPr="00D70058">
        <w:rPr>
          <w:rFonts w:ascii="Times New Roman" w:eastAsia="Times New Roman" w:hAnsi="Times New Roman" w:cs="Times New Roman"/>
          <w:sz w:val="24"/>
          <w:szCs w:val="24"/>
          <w:lang w:val="lt-LT"/>
        </w:rPr>
        <w:t>informacija pagal Taisyklių 24.2 papunktį.</w:t>
      </w:r>
    </w:p>
    <w:p w:rsidR="00D70058" w:rsidRPr="00600ED2" w:rsidRDefault="004B12E8" w:rsidP="00D70058">
      <w:pPr>
        <w:spacing w:after="0" w:line="240" w:lineRule="auto"/>
        <w:rPr>
          <w:rFonts w:ascii="Times New Roman" w:eastAsia="Times New Roman" w:hAnsi="Times New Roman" w:cs="Times New Roman"/>
          <w:sz w:val="24"/>
          <w:szCs w:val="20"/>
          <w:u w:val="single"/>
          <w:lang w:val="lt-LT"/>
        </w:rPr>
      </w:pPr>
      <w:r w:rsidRPr="00600ED2">
        <w:rPr>
          <w:rFonts w:ascii="Times New Roman" w:eastAsia="Times New Roman" w:hAnsi="Times New Roman" w:cs="Times New Roman"/>
          <w:sz w:val="24"/>
          <w:szCs w:val="24"/>
          <w:u w:val="single"/>
          <w:lang w:val="lt-LT"/>
        </w:rPr>
        <w:t xml:space="preserve">Atliekos bus saugomos, perkraunamos laikantis Atliekų tvarkymo taisyklių. </w:t>
      </w:r>
    </w:p>
    <w:p w:rsidR="00D70058" w:rsidRPr="00D70058" w:rsidRDefault="00D70058" w:rsidP="00FA77BA">
      <w:pPr>
        <w:spacing w:after="0" w:line="240" w:lineRule="auto"/>
        <w:rPr>
          <w:rFonts w:ascii="Times New Roman" w:eastAsia="Calibri" w:hAnsi="Times New Roman" w:cs="Times New Roman"/>
          <w:sz w:val="24"/>
          <w:szCs w:val="24"/>
          <w:lang w:val="lt-LT"/>
        </w:rPr>
      </w:pPr>
    </w:p>
    <w:p w:rsidR="00D70058" w:rsidRPr="00D70058" w:rsidRDefault="00D70058" w:rsidP="00D70058">
      <w:pPr>
        <w:spacing w:after="0" w:line="240" w:lineRule="auto"/>
        <w:jc w:val="center"/>
        <w:rPr>
          <w:rFonts w:ascii="Times New Roman" w:eastAsia="Calibri" w:hAnsi="Times New Roman" w:cs="Times New Roman"/>
          <w:sz w:val="24"/>
          <w:szCs w:val="24"/>
          <w:lang w:val="lt-LT"/>
        </w:rPr>
      </w:pPr>
      <w:r w:rsidRPr="00D70058">
        <w:rPr>
          <w:rFonts w:ascii="Times New Roman" w:eastAsia="Calibri" w:hAnsi="Times New Roman" w:cs="Times New Roman"/>
          <w:sz w:val="24"/>
          <w:szCs w:val="24"/>
          <w:lang w:val="lt-LT"/>
        </w:rPr>
        <w:t>SPECIALIOJI PARAIŠKOS DALIS</w:t>
      </w:r>
    </w:p>
    <w:p w:rsidR="00D70058" w:rsidRPr="00D70058" w:rsidRDefault="00D70058" w:rsidP="00D70058">
      <w:pPr>
        <w:spacing w:after="0" w:line="240" w:lineRule="auto"/>
        <w:jc w:val="center"/>
        <w:rPr>
          <w:rFonts w:ascii="Times New Roman" w:eastAsia="Calibri" w:hAnsi="Times New Roman" w:cs="Times New Roman"/>
          <w:sz w:val="24"/>
          <w:szCs w:val="24"/>
          <w:lang w:val="lt-LT"/>
        </w:rPr>
      </w:pPr>
    </w:p>
    <w:p w:rsidR="00D70058" w:rsidRPr="00D70058" w:rsidRDefault="00D70058" w:rsidP="00D70058">
      <w:pPr>
        <w:spacing w:after="0" w:line="240" w:lineRule="auto"/>
        <w:jc w:val="center"/>
        <w:rPr>
          <w:rFonts w:ascii="Times New Roman" w:eastAsia="Calibri" w:hAnsi="Times New Roman" w:cs="Times New Roman"/>
          <w:b/>
          <w:sz w:val="24"/>
          <w:szCs w:val="24"/>
          <w:lang w:val="lt-LT"/>
        </w:rPr>
      </w:pPr>
      <w:r w:rsidRPr="00D70058">
        <w:rPr>
          <w:rFonts w:ascii="Times New Roman" w:eastAsia="Calibri" w:hAnsi="Times New Roman" w:cs="Times New Roman"/>
          <w:b/>
          <w:sz w:val="24"/>
          <w:szCs w:val="24"/>
          <w:lang w:val="lt-LT"/>
        </w:rPr>
        <w:t>ATLIEKŲ APDOROJIMAS (NAUDOJIMAS AR ŠALINIMAS, ĮSKAITANT PARUOŠIMĄ NAUDOTI AR ŠALINTI) IR LAIKYMAS</w:t>
      </w:r>
    </w:p>
    <w:p w:rsidR="00D70058" w:rsidRPr="00D70058" w:rsidRDefault="00D70058" w:rsidP="00D70058">
      <w:pPr>
        <w:spacing w:after="0" w:line="240" w:lineRule="auto"/>
        <w:jc w:val="center"/>
        <w:rPr>
          <w:rFonts w:ascii="Times New Roman" w:eastAsia="Calibri" w:hAnsi="Times New Roman" w:cs="Times New Roman"/>
          <w:sz w:val="24"/>
          <w:szCs w:val="24"/>
          <w:lang w:val="lt-LT"/>
        </w:rPr>
      </w:pPr>
    </w:p>
    <w:p w:rsidR="00D70058" w:rsidRPr="00D70058" w:rsidRDefault="00D70058" w:rsidP="00D70058">
      <w:pPr>
        <w:spacing w:after="0" w:line="240" w:lineRule="auto"/>
        <w:jc w:val="center"/>
        <w:rPr>
          <w:rFonts w:ascii="Times New Roman" w:eastAsia="Calibri" w:hAnsi="Times New Roman" w:cs="Times New Roman"/>
          <w:sz w:val="24"/>
          <w:szCs w:val="24"/>
          <w:lang w:val="lt-LT"/>
        </w:rPr>
      </w:pPr>
      <w:r w:rsidRPr="00D70058">
        <w:rPr>
          <w:rFonts w:ascii="Times New Roman" w:eastAsia="Calibri" w:hAnsi="Times New Roman" w:cs="Times New Roman"/>
          <w:sz w:val="24"/>
          <w:szCs w:val="24"/>
          <w:lang w:val="lt-LT"/>
        </w:rPr>
        <w:t>PAVOJINGOSIOS ATLIEKOS</w:t>
      </w:r>
    </w:p>
    <w:p w:rsidR="00D70058" w:rsidRPr="00D70058" w:rsidRDefault="00D70058" w:rsidP="00D70058">
      <w:pPr>
        <w:spacing w:after="0" w:line="240" w:lineRule="auto"/>
        <w:rPr>
          <w:rFonts w:ascii="Times New Roman" w:eastAsia="Calibri" w:hAnsi="Times New Roman" w:cs="Times New Roman"/>
          <w:sz w:val="24"/>
          <w:szCs w:val="24"/>
          <w:lang w:val="lt-LT"/>
        </w:rPr>
      </w:pPr>
    </w:p>
    <w:p w:rsidR="00D70058" w:rsidRPr="00D70058" w:rsidRDefault="00D70058" w:rsidP="00D70058">
      <w:pPr>
        <w:tabs>
          <w:tab w:val="left" w:pos="0"/>
          <w:tab w:val="left" w:pos="426"/>
          <w:tab w:val="left" w:pos="1985"/>
          <w:tab w:val="left" w:pos="2835"/>
          <w:tab w:val="left" w:pos="3828"/>
          <w:tab w:val="left" w:pos="5245"/>
          <w:tab w:val="left" w:pos="6946"/>
        </w:tabs>
        <w:spacing w:after="0" w:line="240" w:lineRule="auto"/>
        <w:rPr>
          <w:rFonts w:ascii="Times New Roman" w:eastAsia="Calibri" w:hAnsi="Times New Roman" w:cs="Times New Roman"/>
          <w:sz w:val="24"/>
          <w:szCs w:val="24"/>
          <w:lang w:val="lt-LT"/>
        </w:rPr>
      </w:pPr>
      <w:r w:rsidRPr="00D70058">
        <w:rPr>
          <w:rFonts w:ascii="Times New Roman" w:eastAsia="Calibri" w:hAnsi="Times New Roman" w:cs="Times New Roman"/>
          <w:b/>
          <w:sz w:val="24"/>
          <w:szCs w:val="24"/>
          <w:lang w:val="lt-LT"/>
        </w:rPr>
        <w:t>1 lentelė</w:t>
      </w:r>
      <w:r w:rsidRPr="00D70058">
        <w:rPr>
          <w:rFonts w:ascii="Times New Roman" w:eastAsia="Calibri" w:hAnsi="Times New Roman" w:cs="Times New Roman"/>
          <w:sz w:val="24"/>
          <w:szCs w:val="24"/>
          <w:lang w:val="lt-LT"/>
        </w:rPr>
        <w:t>.</w:t>
      </w:r>
      <w:r w:rsidRPr="00D70058">
        <w:rPr>
          <w:rFonts w:ascii="Times New Roman" w:eastAsia="Calibri" w:hAnsi="Times New Roman" w:cs="Times New Roman"/>
          <w:color w:val="FF0000"/>
          <w:sz w:val="24"/>
          <w:szCs w:val="24"/>
          <w:lang w:val="lt-LT"/>
        </w:rPr>
        <w:t xml:space="preserve"> </w:t>
      </w:r>
      <w:r w:rsidRPr="00D70058">
        <w:rPr>
          <w:rFonts w:ascii="Times New Roman" w:eastAsia="Calibri" w:hAnsi="Times New Roman" w:cs="Times New Roman"/>
          <w:bCs/>
          <w:sz w:val="24"/>
          <w:szCs w:val="24"/>
          <w:lang w:val="lt-LT"/>
        </w:rPr>
        <w:t>Didžiausias numatomas laikyti pavojingųjų atliekų kiekis.</w:t>
      </w:r>
    </w:p>
    <w:p w:rsidR="00D70058" w:rsidRPr="00D70058" w:rsidRDefault="00D70058" w:rsidP="00D70058">
      <w:pPr>
        <w:spacing w:after="0" w:line="240" w:lineRule="auto"/>
        <w:rPr>
          <w:rFonts w:ascii="Times New Roman" w:eastAsia="Calibri" w:hAnsi="Times New Roman" w:cs="Times New Roman"/>
          <w:sz w:val="24"/>
          <w:szCs w:val="24"/>
          <w:lang w:val="lt-LT"/>
        </w:rPr>
      </w:pPr>
      <w:r w:rsidRPr="00D70058">
        <w:rPr>
          <w:rFonts w:ascii="Times New Roman" w:eastAsia="Calibri" w:hAnsi="Times New Roman" w:cs="Times New Roman"/>
          <w:sz w:val="24"/>
          <w:szCs w:val="24"/>
          <w:lang w:val="lt-LT"/>
        </w:rPr>
        <w:t xml:space="preserve">Įrenginio pavadinimas </w:t>
      </w:r>
      <w:r w:rsidR="00B21304">
        <w:rPr>
          <w:rFonts w:ascii="Times New Roman" w:eastAsia="Calibri" w:hAnsi="Times New Roman" w:cs="Times New Roman"/>
          <w:sz w:val="24"/>
          <w:szCs w:val="24"/>
          <w:lang w:val="lt-LT"/>
        </w:rPr>
        <w:t>UAB Ecoservice nenumato laikyti pavojingų atliekų lentelė nepildoma</w:t>
      </w:r>
    </w:p>
    <w:p w:rsidR="00D70058" w:rsidRPr="00D70058" w:rsidRDefault="00D70058" w:rsidP="00D70058">
      <w:pPr>
        <w:spacing w:after="0" w:line="240" w:lineRule="auto"/>
        <w:rPr>
          <w:rFonts w:ascii="Times New Roman" w:eastAsia="Calibri" w:hAnsi="Times New Roman" w:cs="Times New Roman"/>
          <w:b/>
          <w:sz w:val="24"/>
          <w:szCs w:val="24"/>
          <w:lang w:val="lt-LT"/>
        </w:rPr>
      </w:pPr>
    </w:p>
    <w:p w:rsidR="00D70058" w:rsidRPr="00D70058" w:rsidRDefault="00D70058" w:rsidP="00D70058">
      <w:pPr>
        <w:spacing w:after="0" w:line="240" w:lineRule="auto"/>
        <w:rPr>
          <w:rFonts w:ascii="Times New Roman" w:eastAsia="Calibri" w:hAnsi="Times New Roman" w:cs="Times New Roman"/>
          <w:sz w:val="24"/>
          <w:szCs w:val="24"/>
          <w:lang w:val="lt-LT"/>
        </w:rPr>
      </w:pPr>
      <w:r w:rsidRPr="00D70058">
        <w:rPr>
          <w:rFonts w:ascii="Times New Roman" w:eastAsia="Calibri" w:hAnsi="Times New Roman" w:cs="Times New Roman"/>
          <w:b/>
          <w:sz w:val="24"/>
          <w:szCs w:val="24"/>
          <w:lang w:val="lt-LT"/>
        </w:rPr>
        <w:t>2 lentelė</w:t>
      </w:r>
      <w:r w:rsidRPr="00D70058">
        <w:rPr>
          <w:rFonts w:ascii="Times New Roman" w:eastAsia="Calibri" w:hAnsi="Times New Roman" w:cs="Times New Roman"/>
          <w:sz w:val="24"/>
          <w:szCs w:val="24"/>
          <w:lang w:val="lt-LT"/>
        </w:rPr>
        <w:t>. Didžiausias numatomas laikyti pavojingųjų atliekų kiekis jų susidarymo vietoje iki surinkimo (S8).</w:t>
      </w:r>
    </w:p>
    <w:p w:rsidR="00D70058" w:rsidRPr="00D70058" w:rsidRDefault="00D70058" w:rsidP="00D70058">
      <w:pPr>
        <w:spacing w:after="0" w:line="240" w:lineRule="auto"/>
        <w:rPr>
          <w:rFonts w:ascii="Times New Roman" w:eastAsia="Calibri" w:hAnsi="Times New Roman" w:cs="Times New Roman"/>
          <w:sz w:val="24"/>
          <w:szCs w:val="24"/>
          <w:lang w:val="lt-LT"/>
        </w:rPr>
      </w:pPr>
      <w:r w:rsidRPr="00D70058">
        <w:rPr>
          <w:rFonts w:ascii="Times New Roman" w:eastAsia="Calibri" w:hAnsi="Times New Roman" w:cs="Times New Roman"/>
          <w:sz w:val="24"/>
          <w:szCs w:val="24"/>
          <w:lang w:val="lt-LT"/>
        </w:rPr>
        <w:t xml:space="preserve">Įrenginio pavadinimas </w:t>
      </w:r>
      <w:r w:rsidR="005B7C79">
        <w:rPr>
          <w:rFonts w:ascii="Times New Roman" w:eastAsia="Calibri" w:hAnsi="Times New Roman" w:cs="Times New Roman"/>
          <w:sz w:val="24"/>
          <w:szCs w:val="24"/>
          <w:lang w:val="lt-LT"/>
        </w:rPr>
        <w:t xml:space="preserve">UAB Ecoservice nenumato </w:t>
      </w:r>
      <w:r w:rsidR="005B7C79" w:rsidRPr="00D70058">
        <w:rPr>
          <w:rFonts w:ascii="Times New Roman" w:eastAsia="Calibri" w:hAnsi="Times New Roman" w:cs="Times New Roman"/>
          <w:sz w:val="24"/>
          <w:szCs w:val="24"/>
          <w:lang w:val="lt-LT"/>
        </w:rPr>
        <w:t>laikyti pavojingųjų atliekų jų susidarymo vietoje i</w:t>
      </w:r>
      <w:r w:rsidR="005B7C79">
        <w:rPr>
          <w:rFonts w:ascii="Times New Roman" w:eastAsia="Calibri" w:hAnsi="Times New Roman" w:cs="Times New Roman"/>
          <w:sz w:val="24"/>
          <w:szCs w:val="24"/>
          <w:lang w:val="lt-LT"/>
        </w:rPr>
        <w:t>ki surinkimo (S8) lentelė nepildoma.</w:t>
      </w:r>
    </w:p>
    <w:p w:rsidR="00D70058" w:rsidRPr="00D70058" w:rsidRDefault="00D70058" w:rsidP="00D7005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4"/>
          <w:szCs w:val="24"/>
          <w:lang w:val="lt-LT"/>
        </w:rPr>
      </w:pPr>
    </w:p>
    <w:p w:rsidR="00D70058" w:rsidRPr="00D70058" w:rsidRDefault="00D70058" w:rsidP="00D7005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lang w:val="lt-LT"/>
        </w:rPr>
      </w:pPr>
      <w:r w:rsidRPr="00D70058">
        <w:rPr>
          <w:rFonts w:ascii="Times New Roman" w:eastAsia="Calibri" w:hAnsi="Times New Roman" w:cs="Times New Roman"/>
          <w:b/>
          <w:sz w:val="24"/>
          <w:szCs w:val="24"/>
          <w:lang w:val="lt-LT"/>
        </w:rPr>
        <w:t>3 lentelė</w:t>
      </w:r>
      <w:r w:rsidRPr="00D70058">
        <w:rPr>
          <w:rFonts w:ascii="Times New Roman" w:eastAsia="Calibri" w:hAnsi="Times New Roman" w:cs="Times New Roman"/>
          <w:sz w:val="24"/>
          <w:szCs w:val="24"/>
          <w:lang w:val="lt-LT"/>
        </w:rPr>
        <w:t>. Numatomos naudoti pavojingosios atliekos.</w:t>
      </w:r>
    </w:p>
    <w:p w:rsidR="00D70058" w:rsidRPr="004A6B3C" w:rsidRDefault="00D70058" w:rsidP="00D70058">
      <w:pPr>
        <w:spacing w:after="0" w:line="240" w:lineRule="auto"/>
        <w:rPr>
          <w:rFonts w:ascii="Times New Roman" w:eastAsia="Calibri" w:hAnsi="Times New Roman" w:cs="Times New Roman"/>
          <w:sz w:val="24"/>
          <w:szCs w:val="24"/>
          <w:lang w:val="lt-LT"/>
        </w:rPr>
      </w:pPr>
      <w:r w:rsidRPr="00D70058">
        <w:rPr>
          <w:rFonts w:ascii="Times New Roman" w:eastAsia="Calibri" w:hAnsi="Times New Roman" w:cs="Times New Roman"/>
          <w:sz w:val="24"/>
          <w:szCs w:val="24"/>
          <w:lang w:val="lt-LT"/>
        </w:rPr>
        <w:t>Įrenginio pavadinimas</w:t>
      </w:r>
      <w:r w:rsidR="005B7C79">
        <w:rPr>
          <w:rFonts w:ascii="Times New Roman" w:eastAsia="Calibri" w:hAnsi="Times New Roman" w:cs="Times New Roman"/>
          <w:sz w:val="24"/>
          <w:szCs w:val="24"/>
          <w:lang w:val="lt-LT"/>
        </w:rPr>
        <w:t xml:space="preserve"> UAB Ecoservice nenumato naudoti pavojingų atliekų lentelė nepildoma.</w:t>
      </w:r>
    </w:p>
    <w:p w:rsidR="00D70058" w:rsidRPr="00D70058" w:rsidRDefault="00D70058" w:rsidP="00D70058">
      <w:pPr>
        <w:spacing w:after="0" w:line="240" w:lineRule="auto"/>
        <w:rPr>
          <w:rFonts w:ascii="Times New Roman" w:eastAsia="Calibri" w:hAnsi="Times New Roman" w:cs="Times New Roman"/>
          <w:b/>
          <w:sz w:val="24"/>
          <w:szCs w:val="24"/>
          <w:lang w:val="lt-LT"/>
        </w:rPr>
      </w:pPr>
    </w:p>
    <w:p w:rsidR="00D70058" w:rsidRPr="00D70058" w:rsidRDefault="00D70058" w:rsidP="00D70058">
      <w:pPr>
        <w:spacing w:after="0" w:line="240" w:lineRule="auto"/>
        <w:rPr>
          <w:rFonts w:ascii="Times New Roman" w:eastAsia="Calibri" w:hAnsi="Times New Roman" w:cs="Times New Roman"/>
          <w:sz w:val="24"/>
          <w:szCs w:val="24"/>
          <w:lang w:val="lt-LT"/>
        </w:rPr>
      </w:pPr>
      <w:r w:rsidRPr="00D70058">
        <w:rPr>
          <w:rFonts w:ascii="Times New Roman" w:eastAsia="Calibri" w:hAnsi="Times New Roman" w:cs="Times New Roman"/>
          <w:b/>
          <w:sz w:val="24"/>
          <w:szCs w:val="24"/>
          <w:lang w:val="lt-LT"/>
        </w:rPr>
        <w:t>4 lentelė</w:t>
      </w:r>
      <w:r w:rsidRPr="00D70058">
        <w:rPr>
          <w:rFonts w:ascii="Times New Roman" w:eastAsia="Calibri" w:hAnsi="Times New Roman" w:cs="Times New Roman"/>
          <w:sz w:val="24"/>
          <w:szCs w:val="24"/>
          <w:lang w:val="lt-LT"/>
        </w:rPr>
        <w:t>. Numatomos šalinti pavojingosios atliekos.</w:t>
      </w:r>
    </w:p>
    <w:p w:rsidR="00D70058" w:rsidRPr="00D70058" w:rsidRDefault="00D70058" w:rsidP="00D70058">
      <w:pPr>
        <w:spacing w:after="0" w:line="240" w:lineRule="auto"/>
        <w:rPr>
          <w:rFonts w:ascii="Times New Roman" w:eastAsia="Calibri" w:hAnsi="Times New Roman" w:cs="Times New Roman"/>
          <w:sz w:val="24"/>
          <w:szCs w:val="24"/>
          <w:lang w:val="lt-LT"/>
        </w:rPr>
      </w:pPr>
      <w:r w:rsidRPr="00D70058">
        <w:rPr>
          <w:rFonts w:ascii="Times New Roman" w:eastAsia="Calibri" w:hAnsi="Times New Roman" w:cs="Times New Roman"/>
          <w:sz w:val="24"/>
          <w:szCs w:val="24"/>
          <w:lang w:val="lt-LT"/>
        </w:rPr>
        <w:t>Įrenginio pavadinimas</w:t>
      </w:r>
      <w:r w:rsidR="004A6B3C">
        <w:rPr>
          <w:rFonts w:ascii="Times New Roman" w:eastAsia="Calibri" w:hAnsi="Times New Roman" w:cs="Times New Roman"/>
          <w:sz w:val="24"/>
          <w:szCs w:val="24"/>
          <w:lang w:val="lt-LT"/>
        </w:rPr>
        <w:t xml:space="preserve"> UAB Ecoservice nenumato naudoti pavojingų </w:t>
      </w:r>
    </w:p>
    <w:p w:rsidR="00D70058" w:rsidRPr="00D70058" w:rsidRDefault="00D70058" w:rsidP="00D70058">
      <w:pPr>
        <w:spacing w:after="0" w:line="240" w:lineRule="auto"/>
        <w:rPr>
          <w:rFonts w:ascii="Times New Roman" w:eastAsia="Times New Roman" w:hAnsi="Times New Roman" w:cs="Times New Roman"/>
          <w:sz w:val="10"/>
          <w:szCs w:val="10"/>
          <w:lang w:val="lt-LT"/>
        </w:rPr>
      </w:pPr>
    </w:p>
    <w:p w:rsidR="00D70058" w:rsidRPr="00D70058" w:rsidRDefault="00D70058" w:rsidP="00D70058">
      <w:pPr>
        <w:spacing w:after="0" w:line="240" w:lineRule="auto"/>
        <w:rPr>
          <w:rFonts w:ascii="Times New Roman" w:eastAsia="Calibri" w:hAnsi="Times New Roman" w:cs="Times New Roman"/>
          <w:b/>
          <w:sz w:val="24"/>
          <w:szCs w:val="24"/>
          <w:lang w:val="lt-LT"/>
        </w:rPr>
      </w:pPr>
    </w:p>
    <w:p w:rsidR="00D70058" w:rsidRPr="00D70058" w:rsidRDefault="00D70058" w:rsidP="00D70058">
      <w:pPr>
        <w:spacing w:after="0" w:line="240" w:lineRule="auto"/>
        <w:rPr>
          <w:rFonts w:ascii="Times New Roman" w:eastAsia="Calibri" w:hAnsi="Times New Roman" w:cs="Times New Roman"/>
          <w:sz w:val="24"/>
          <w:szCs w:val="24"/>
          <w:lang w:val="lt-LT"/>
        </w:rPr>
      </w:pPr>
      <w:r w:rsidRPr="00D70058">
        <w:rPr>
          <w:rFonts w:ascii="Times New Roman" w:eastAsia="Calibri" w:hAnsi="Times New Roman" w:cs="Times New Roman"/>
          <w:b/>
          <w:sz w:val="24"/>
          <w:szCs w:val="24"/>
          <w:lang w:val="lt-LT"/>
        </w:rPr>
        <w:lastRenderedPageBreak/>
        <w:t>5 lentelė</w:t>
      </w:r>
      <w:r w:rsidRPr="00D70058">
        <w:rPr>
          <w:rFonts w:ascii="Times New Roman" w:eastAsia="Calibri" w:hAnsi="Times New Roman" w:cs="Times New Roman"/>
          <w:sz w:val="24"/>
          <w:szCs w:val="24"/>
          <w:lang w:val="lt-LT"/>
        </w:rPr>
        <w:t>. Numatomos paruošti naudoti ir (ar) šalinti pavojingosios atliekos.</w:t>
      </w:r>
    </w:p>
    <w:p w:rsidR="00D70058" w:rsidRPr="00D70058" w:rsidRDefault="00D70058" w:rsidP="00D70058">
      <w:pPr>
        <w:spacing w:after="0" w:line="240" w:lineRule="auto"/>
        <w:rPr>
          <w:rFonts w:ascii="Times New Roman" w:eastAsia="Calibri" w:hAnsi="Times New Roman" w:cs="Times New Roman"/>
          <w:sz w:val="24"/>
          <w:szCs w:val="24"/>
          <w:lang w:val="lt-LT"/>
        </w:rPr>
      </w:pPr>
      <w:r w:rsidRPr="00D70058">
        <w:rPr>
          <w:rFonts w:ascii="Times New Roman" w:eastAsia="Calibri" w:hAnsi="Times New Roman" w:cs="Times New Roman"/>
          <w:sz w:val="24"/>
          <w:szCs w:val="24"/>
          <w:lang w:val="lt-LT"/>
        </w:rPr>
        <w:t>Įrenginio pavadinimas</w:t>
      </w:r>
      <w:r w:rsidR="00212F0C">
        <w:rPr>
          <w:rFonts w:ascii="Times New Roman" w:eastAsia="Calibri" w:hAnsi="Times New Roman" w:cs="Times New Roman"/>
          <w:sz w:val="24"/>
          <w:szCs w:val="24"/>
          <w:lang w:val="lt-LT"/>
        </w:rPr>
        <w:t xml:space="preserve"> UAB Ecoservice nenumato paruošti naudoti ir (ar) šalinti pavojingųjų atliekų</w:t>
      </w:r>
    </w:p>
    <w:p w:rsidR="00D70058" w:rsidRPr="00D70058" w:rsidRDefault="00D70058" w:rsidP="00D70058">
      <w:pPr>
        <w:spacing w:after="0" w:line="240" w:lineRule="auto"/>
        <w:rPr>
          <w:rFonts w:ascii="Times New Roman" w:eastAsia="Times New Roman" w:hAnsi="Times New Roman" w:cs="Times New Roman"/>
          <w:sz w:val="10"/>
          <w:szCs w:val="10"/>
          <w:lang w:val="lt-LT"/>
        </w:rPr>
      </w:pPr>
    </w:p>
    <w:p w:rsidR="00D70058" w:rsidRPr="00D70058" w:rsidRDefault="00D70058" w:rsidP="00D70058">
      <w:pPr>
        <w:tabs>
          <w:tab w:val="left" w:pos="993"/>
        </w:tabs>
        <w:spacing w:after="0" w:line="240" w:lineRule="auto"/>
        <w:jc w:val="both"/>
        <w:rPr>
          <w:rFonts w:ascii="Times New Roman" w:eastAsia="Times New Roman" w:hAnsi="Times New Roman" w:cs="Times New Roman"/>
          <w:sz w:val="24"/>
          <w:szCs w:val="24"/>
          <w:lang w:val="lt-LT"/>
        </w:rPr>
      </w:pPr>
    </w:p>
    <w:p w:rsidR="00D70058" w:rsidRPr="00D70058" w:rsidRDefault="00D70058" w:rsidP="00D70058">
      <w:pPr>
        <w:tabs>
          <w:tab w:val="left" w:pos="993"/>
        </w:tabs>
        <w:spacing w:after="0" w:line="240" w:lineRule="auto"/>
        <w:jc w:val="both"/>
        <w:rPr>
          <w:rFonts w:ascii="Times New Roman" w:eastAsia="Times New Roman" w:hAnsi="Times New Roman" w:cs="Times New Roman"/>
          <w:sz w:val="24"/>
          <w:szCs w:val="24"/>
          <w:lang w:val="lt-LT"/>
        </w:rPr>
      </w:pPr>
      <w:r w:rsidRPr="00D70058">
        <w:rPr>
          <w:rFonts w:ascii="Times New Roman" w:eastAsia="Times New Roman" w:hAnsi="Times New Roman" w:cs="Times New Roman"/>
          <w:sz w:val="24"/>
          <w:szCs w:val="24"/>
          <w:lang w:val="lt-LT"/>
        </w:rPr>
        <w:t>Kita informacija pagal Taisyklių 24.2 papunktį.</w:t>
      </w:r>
    </w:p>
    <w:p w:rsidR="00D70058" w:rsidRPr="00D70058" w:rsidRDefault="00D70058" w:rsidP="00D70058">
      <w:pPr>
        <w:spacing w:after="0" w:line="240" w:lineRule="auto"/>
        <w:rPr>
          <w:rFonts w:ascii="Times New Roman" w:eastAsia="Times New Roman" w:hAnsi="Times New Roman" w:cs="Times New Roman"/>
          <w:sz w:val="24"/>
          <w:szCs w:val="20"/>
          <w:lang w:val="lt-LT"/>
        </w:rPr>
      </w:pPr>
    </w:p>
    <w:p w:rsidR="007D4356" w:rsidRDefault="007D4356" w:rsidP="00D70058">
      <w:pPr>
        <w:spacing w:after="0" w:line="240" w:lineRule="auto"/>
        <w:rPr>
          <w:rFonts w:ascii="Times New Roman" w:eastAsia="Times New Roman" w:hAnsi="Times New Roman" w:cs="Times New Roman"/>
          <w:sz w:val="24"/>
          <w:szCs w:val="20"/>
          <w:lang w:val="lt-LT"/>
        </w:rPr>
        <w:sectPr w:rsidR="007D4356" w:rsidSect="009E3955">
          <w:pgSz w:w="16838" w:h="11906" w:orient="landscape"/>
          <w:pgMar w:top="1440" w:right="1440" w:bottom="1440" w:left="1440" w:header="709" w:footer="709" w:gutter="0"/>
          <w:cols w:space="708"/>
          <w:docGrid w:linePitch="360"/>
        </w:sectPr>
      </w:pPr>
    </w:p>
    <w:p w:rsidR="007D4356" w:rsidRPr="007D4356" w:rsidRDefault="007D4356" w:rsidP="00FA77BA">
      <w:pPr>
        <w:spacing w:after="0" w:line="240" w:lineRule="auto"/>
        <w:jc w:val="center"/>
        <w:rPr>
          <w:rFonts w:ascii="Times New Roman" w:eastAsia="Times New Roman" w:hAnsi="Times New Roman" w:cs="Times New Roman"/>
          <w:b/>
          <w:caps/>
          <w:spacing w:val="20"/>
          <w:sz w:val="24"/>
          <w:szCs w:val="24"/>
          <w:lang w:val="lt-LT"/>
        </w:rPr>
      </w:pPr>
      <w:r w:rsidRPr="007D4356">
        <w:rPr>
          <w:rFonts w:ascii="Times New Roman" w:eastAsia="Times New Roman" w:hAnsi="Times New Roman" w:cs="Times New Roman"/>
          <w:b/>
          <w:caps/>
          <w:spacing w:val="20"/>
          <w:sz w:val="24"/>
          <w:szCs w:val="24"/>
          <w:lang w:val="lt-LT"/>
        </w:rPr>
        <w:lastRenderedPageBreak/>
        <w:t>deklaracija</w:t>
      </w:r>
    </w:p>
    <w:p w:rsidR="007D4356" w:rsidRPr="007D4356" w:rsidRDefault="007D4356" w:rsidP="007D4356">
      <w:pPr>
        <w:spacing w:after="0" w:line="240" w:lineRule="auto"/>
        <w:ind w:firstLine="540"/>
        <w:jc w:val="both"/>
        <w:rPr>
          <w:rFonts w:ascii="Times New Roman" w:eastAsia="Times New Roman" w:hAnsi="Times New Roman" w:cs="Times New Roman"/>
          <w:sz w:val="24"/>
          <w:szCs w:val="24"/>
          <w:lang w:val="lt-LT"/>
        </w:rPr>
      </w:pPr>
    </w:p>
    <w:p w:rsidR="007D4356" w:rsidRPr="007D4356" w:rsidRDefault="007D4356" w:rsidP="007D4356">
      <w:pPr>
        <w:spacing w:after="0" w:line="240" w:lineRule="auto"/>
        <w:ind w:firstLine="540"/>
        <w:jc w:val="both"/>
        <w:rPr>
          <w:rFonts w:ascii="Times New Roman" w:eastAsia="Times New Roman" w:hAnsi="Times New Roman" w:cs="Times New Roman"/>
          <w:sz w:val="24"/>
          <w:szCs w:val="24"/>
          <w:lang w:val="lt-LT"/>
        </w:rPr>
      </w:pPr>
      <w:r w:rsidRPr="007D4356">
        <w:rPr>
          <w:rFonts w:ascii="Times New Roman" w:eastAsia="Times New Roman" w:hAnsi="Times New Roman" w:cs="Times New Roman"/>
          <w:sz w:val="24"/>
          <w:szCs w:val="24"/>
          <w:lang w:val="lt-LT"/>
        </w:rPr>
        <w:t>Teikiu paraišką Taršos leidimui gauti.</w:t>
      </w:r>
    </w:p>
    <w:p w:rsidR="007D4356" w:rsidRPr="007D4356" w:rsidRDefault="007D4356" w:rsidP="007D4356">
      <w:pPr>
        <w:spacing w:after="0" w:line="240" w:lineRule="auto"/>
        <w:ind w:firstLine="540"/>
        <w:jc w:val="both"/>
        <w:rPr>
          <w:rFonts w:ascii="Times New Roman" w:eastAsia="Times New Roman" w:hAnsi="Times New Roman" w:cs="Times New Roman"/>
          <w:sz w:val="24"/>
          <w:szCs w:val="24"/>
          <w:lang w:val="lt-LT"/>
        </w:rPr>
      </w:pPr>
    </w:p>
    <w:p w:rsidR="007D4356" w:rsidRPr="007D4356" w:rsidRDefault="007D4356" w:rsidP="007D4356">
      <w:pPr>
        <w:spacing w:after="0" w:line="240" w:lineRule="auto"/>
        <w:ind w:firstLine="540"/>
        <w:jc w:val="both"/>
        <w:rPr>
          <w:rFonts w:ascii="Times New Roman" w:eastAsia="Times New Roman" w:hAnsi="Times New Roman" w:cs="Times New Roman"/>
          <w:sz w:val="24"/>
          <w:szCs w:val="24"/>
          <w:lang w:val="lt-LT"/>
        </w:rPr>
      </w:pPr>
      <w:r w:rsidRPr="007D4356">
        <w:rPr>
          <w:rFonts w:ascii="Times New Roman" w:eastAsia="Times New Roman" w:hAnsi="Times New Roman" w:cs="Times New Roman"/>
          <w:sz w:val="24"/>
          <w:szCs w:val="24"/>
          <w:lang w:val="lt-LT"/>
        </w:rPr>
        <w:t>Patvirtinu, kad šioje paraiškoje pateikta informacija yra teisinga, pilna ir tiksli.</w:t>
      </w:r>
    </w:p>
    <w:p w:rsidR="007D4356" w:rsidRPr="007D4356" w:rsidRDefault="007D4356" w:rsidP="007D4356">
      <w:pPr>
        <w:spacing w:after="0" w:line="240" w:lineRule="auto"/>
        <w:ind w:firstLine="540"/>
        <w:jc w:val="both"/>
        <w:rPr>
          <w:rFonts w:ascii="Times New Roman" w:eastAsia="Times New Roman" w:hAnsi="Times New Roman" w:cs="Times New Roman"/>
          <w:sz w:val="24"/>
          <w:szCs w:val="24"/>
          <w:lang w:val="lt-LT"/>
        </w:rPr>
      </w:pPr>
    </w:p>
    <w:p w:rsidR="007D4356" w:rsidRPr="007D4356" w:rsidRDefault="00080E51" w:rsidP="007D4356">
      <w:pPr>
        <w:spacing w:after="0" w:line="240" w:lineRule="auto"/>
        <w:ind w:firstLine="540"/>
        <w:jc w:val="both"/>
        <w:rPr>
          <w:rFonts w:ascii="Times New Roman" w:eastAsia="Times New Roman" w:hAnsi="Times New Roman" w:cs="Times New Roman"/>
          <w:sz w:val="24"/>
          <w:szCs w:val="24"/>
          <w:lang w:val="lt-LT"/>
        </w:rPr>
      </w:pPr>
      <w:r>
        <w:rPr>
          <w:rFonts w:ascii="Times New Roman" w:eastAsia="Times New Roman" w:hAnsi="Times New Roman" w:cs="Times New Roman"/>
          <w:noProof/>
          <w:sz w:val="24"/>
          <w:szCs w:val="24"/>
          <w:lang w:val="lt-LT"/>
        </w:rPr>
        <w:drawing>
          <wp:anchor distT="0" distB="0" distL="114300" distR="114300" simplePos="0" relativeHeight="251661312" behindDoc="1" locked="0" layoutInCell="1" allowOverlap="1">
            <wp:simplePos x="0" y="0"/>
            <wp:positionH relativeFrom="column">
              <wp:posOffset>1638300</wp:posOffset>
            </wp:positionH>
            <wp:positionV relativeFrom="paragraph">
              <wp:posOffset>310515</wp:posOffset>
            </wp:positionV>
            <wp:extent cx="1304925" cy="1143000"/>
            <wp:effectExtent l="0" t="0" r="9525"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4356" w:rsidRPr="007D4356">
        <w:rPr>
          <w:rFonts w:ascii="Times New Roman" w:eastAsia="Times New Roman" w:hAnsi="Times New Roman" w:cs="Times New Roman"/>
          <w:sz w:val="24"/>
          <w:szCs w:val="24"/>
          <w:lang w:val="lt-LT"/>
        </w:rPr>
        <w:t>Neprieštarauju, kad leidimą išduodanti institucija paraiškos arba jos dalies kopiją, išskyrus informaciją, kuri šioje paraiškoje nurodyta kaip komercinė (gamybinė) paslaptis, pateiktų tretiesiems asmenims.</w:t>
      </w:r>
    </w:p>
    <w:p w:rsidR="007D4356" w:rsidRPr="007D4356" w:rsidRDefault="007D4356" w:rsidP="007D4356">
      <w:pPr>
        <w:spacing w:after="0" w:line="240" w:lineRule="auto"/>
        <w:ind w:firstLine="540"/>
        <w:jc w:val="both"/>
        <w:rPr>
          <w:rFonts w:ascii="Times New Roman" w:eastAsia="Times New Roman" w:hAnsi="Times New Roman" w:cs="Times New Roman"/>
          <w:sz w:val="24"/>
          <w:szCs w:val="24"/>
          <w:lang w:val="lt-LT"/>
        </w:rPr>
      </w:pPr>
    </w:p>
    <w:p w:rsidR="007D4356" w:rsidRPr="007D4356" w:rsidRDefault="007D4356" w:rsidP="007D4356">
      <w:pPr>
        <w:spacing w:after="0" w:line="240" w:lineRule="auto"/>
        <w:ind w:firstLine="540"/>
        <w:jc w:val="both"/>
        <w:rPr>
          <w:rFonts w:ascii="Times New Roman" w:eastAsia="Times New Roman" w:hAnsi="Times New Roman" w:cs="Times New Roman"/>
          <w:sz w:val="24"/>
          <w:szCs w:val="24"/>
          <w:lang w:val="lt-LT"/>
        </w:rPr>
      </w:pPr>
    </w:p>
    <w:p w:rsidR="007D4356" w:rsidRPr="007D4356" w:rsidRDefault="007D4356" w:rsidP="007D4356">
      <w:pPr>
        <w:spacing w:after="0" w:line="240" w:lineRule="auto"/>
        <w:ind w:firstLine="540"/>
        <w:jc w:val="both"/>
        <w:rPr>
          <w:rFonts w:ascii="Times New Roman" w:eastAsia="Times New Roman" w:hAnsi="Times New Roman" w:cs="Times New Roman"/>
          <w:sz w:val="24"/>
          <w:szCs w:val="24"/>
          <w:lang w:val="lt-LT"/>
        </w:rPr>
      </w:pPr>
      <w:r w:rsidRPr="007D4356">
        <w:rPr>
          <w:rFonts w:ascii="Times New Roman" w:eastAsia="Times New Roman" w:hAnsi="Times New Roman" w:cs="Times New Roman"/>
          <w:sz w:val="24"/>
          <w:szCs w:val="24"/>
          <w:lang w:val="lt-LT"/>
        </w:rPr>
        <w:t>Parašas: _____________________________________</w:t>
      </w:r>
      <w:r w:rsidRPr="007D4356">
        <w:rPr>
          <w:rFonts w:ascii="Times New Roman" w:eastAsia="Times New Roman" w:hAnsi="Times New Roman" w:cs="Times New Roman"/>
          <w:sz w:val="24"/>
          <w:szCs w:val="24"/>
          <w:lang w:val="lt-LT"/>
        </w:rPr>
        <w:tab/>
        <w:t xml:space="preserve">Data: </w:t>
      </w:r>
      <w:r w:rsidR="00FD778D">
        <w:rPr>
          <w:rFonts w:ascii="Times New Roman" w:eastAsia="Times New Roman" w:hAnsi="Times New Roman" w:cs="Times New Roman"/>
          <w:sz w:val="24"/>
          <w:szCs w:val="24"/>
          <w:u w:val="single"/>
          <w:lang w:val="lt-LT"/>
        </w:rPr>
        <w:t>2018-02-</w:t>
      </w:r>
      <w:r w:rsidR="00A8587B">
        <w:rPr>
          <w:rFonts w:ascii="Times New Roman" w:eastAsia="Times New Roman" w:hAnsi="Times New Roman" w:cs="Times New Roman"/>
          <w:sz w:val="24"/>
          <w:szCs w:val="24"/>
          <w:u w:val="single"/>
          <w:lang w:val="lt-LT"/>
        </w:rPr>
        <w:t>05</w:t>
      </w:r>
    </w:p>
    <w:p w:rsidR="007D4356" w:rsidRPr="007D4356" w:rsidRDefault="007D4356" w:rsidP="007D4356">
      <w:pPr>
        <w:spacing w:after="0" w:line="240" w:lineRule="auto"/>
        <w:ind w:firstLine="1418"/>
        <w:jc w:val="both"/>
        <w:rPr>
          <w:rFonts w:ascii="Times New Roman" w:eastAsia="Times New Roman" w:hAnsi="Times New Roman" w:cs="Times New Roman"/>
          <w:sz w:val="24"/>
          <w:szCs w:val="24"/>
          <w:lang w:val="lt-LT"/>
        </w:rPr>
      </w:pPr>
      <w:r w:rsidRPr="007D4356">
        <w:rPr>
          <w:rFonts w:ascii="Times New Roman" w:eastAsia="Times New Roman" w:hAnsi="Times New Roman" w:cs="Times New Roman"/>
          <w:sz w:val="24"/>
          <w:szCs w:val="24"/>
          <w:lang w:val="lt-LT"/>
        </w:rPr>
        <w:t>(veiklos vykdytojo arba jo įgalioto asmens)</w:t>
      </w:r>
    </w:p>
    <w:p w:rsidR="007D4356" w:rsidRPr="007D4356" w:rsidRDefault="007D4356" w:rsidP="007D4356">
      <w:pPr>
        <w:spacing w:after="0" w:line="240" w:lineRule="auto"/>
        <w:ind w:firstLine="540"/>
        <w:jc w:val="both"/>
        <w:rPr>
          <w:rFonts w:ascii="Times New Roman" w:eastAsia="Times New Roman" w:hAnsi="Times New Roman" w:cs="Times New Roman"/>
          <w:sz w:val="24"/>
          <w:szCs w:val="24"/>
          <w:lang w:val="lt-LT"/>
        </w:rPr>
      </w:pPr>
    </w:p>
    <w:p w:rsidR="007D4356" w:rsidRPr="007D4356" w:rsidRDefault="007D4356" w:rsidP="007D4356">
      <w:pPr>
        <w:spacing w:after="0" w:line="240" w:lineRule="auto"/>
        <w:ind w:firstLine="540"/>
        <w:jc w:val="both"/>
        <w:rPr>
          <w:rFonts w:ascii="Times New Roman" w:eastAsia="Times New Roman" w:hAnsi="Times New Roman" w:cs="Times New Roman"/>
          <w:sz w:val="24"/>
          <w:szCs w:val="24"/>
          <w:lang w:val="lt-LT"/>
        </w:rPr>
      </w:pPr>
    </w:p>
    <w:p w:rsidR="007D4356" w:rsidRPr="007D4356" w:rsidRDefault="007D4356" w:rsidP="007D4356">
      <w:pPr>
        <w:spacing w:after="0" w:line="240" w:lineRule="auto"/>
        <w:jc w:val="center"/>
        <w:rPr>
          <w:rFonts w:ascii="Times New Roman" w:eastAsia="Times New Roman" w:hAnsi="Times New Roman" w:cs="Times New Roman"/>
          <w:sz w:val="24"/>
          <w:szCs w:val="24"/>
          <w:u w:val="single"/>
          <w:lang w:val="lt-LT"/>
        </w:rPr>
      </w:pPr>
      <w:r w:rsidRPr="007D4356">
        <w:rPr>
          <w:rFonts w:ascii="Times New Roman" w:eastAsia="Times New Roman" w:hAnsi="Times New Roman" w:cs="Times New Roman"/>
          <w:sz w:val="24"/>
          <w:szCs w:val="24"/>
          <w:lang w:val="lt-LT"/>
        </w:rPr>
        <w:br/>
      </w:r>
      <w:r w:rsidRPr="007D4356">
        <w:rPr>
          <w:rFonts w:ascii="Times New Roman" w:eastAsia="Times New Roman" w:hAnsi="Times New Roman" w:cs="Times New Roman"/>
          <w:sz w:val="24"/>
          <w:szCs w:val="24"/>
          <w:lang w:val="lt-LT"/>
        </w:rPr>
        <w:br/>
      </w:r>
      <w:bookmarkStart w:id="0" w:name="_GoBack"/>
      <w:r w:rsidRPr="007D4356">
        <w:rPr>
          <w:rFonts w:ascii="Times New Roman" w:eastAsia="Times New Roman" w:hAnsi="Times New Roman" w:cs="Times New Roman"/>
          <w:sz w:val="24"/>
          <w:szCs w:val="24"/>
          <w:lang w:val="lt-LT"/>
        </w:rPr>
        <w:t>____</w:t>
      </w:r>
      <w:r w:rsidRPr="007D4356">
        <w:rPr>
          <w:rFonts w:ascii="Times New Roman" w:eastAsia="Times New Roman" w:hAnsi="Times New Roman" w:cs="Times New Roman"/>
          <w:sz w:val="24"/>
          <w:szCs w:val="24"/>
          <w:u w:val="single"/>
          <w:lang w:val="lt-LT"/>
        </w:rPr>
        <w:t>GENERALINĖ DIREKTORĖ DAIVA SKRUPSKELIENĖ__________________</w:t>
      </w:r>
    </w:p>
    <w:bookmarkEnd w:id="0"/>
    <w:p w:rsidR="007D4356" w:rsidRPr="007D4356" w:rsidRDefault="007D4356" w:rsidP="007D4356">
      <w:pPr>
        <w:spacing w:after="0" w:line="240" w:lineRule="auto"/>
        <w:jc w:val="center"/>
        <w:rPr>
          <w:rFonts w:ascii="Times New Roman" w:eastAsia="Times New Roman" w:hAnsi="Times New Roman" w:cs="Times New Roman"/>
          <w:sz w:val="24"/>
          <w:szCs w:val="24"/>
          <w:lang w:val="lt-LT"/>
        </w:rPr>
      </w:pPr>
      <w:r w:rsidRPr="007D4356">
        <w:rPr>
          <w:rFonts w:ascii="Times New Roman" w:eastAsia="Times New Roman" w:hAnsi="Times New Roman" w:cs="Times New Roman"/>
          <w:sz w:val="24"/>
          <w:szCs w:val="24"/>
          <w:lang w:val="lt-LT"/>
        </w:rPr>
        <w:t xml:space="preserve">(pasirašančiojo vardas, pavardė, pareigos </w:t>
      </w:r>
      <w:r w:rsidRPr="007D4356">
        <w:rPr>
          <w:rFonts w:ascii="Times New Roman" w:eastAsia="Times New Roman" w:hAnsi="Times New Roman" w:cs="Times New Roman"/>
          <w:i/>
          <w:sz w:val="24"/>
          <w:szCs w:val="24"/>
          <w:lang w:val="lt-LT"/>
        </w:rPr>
        <w:t>(pildoma didžiosiomis raidėmis))</w:t>
      </w:r>
    </w:p>
    <w:p w:rsidR="00D70058" w:rsidRPr="00D70058" w:rsidRDefault="00D70058" w:rsidP="00D70058">
      <w:pPr>
        <w:spacing w:after="0" w:line="240" w:lineRule="auto"/>
        <w:rPr>
          <w:rFonts w:ascii="Times New Roman" w:eastAsia="Times New Roman" w:hAnsi="Times New Roman" w:cs="Times New Roman"/>
          <w:sz w:val="24"/>
          <w:szCs w:val="20"/>
          <w:lang w:val="lt-LT"/>
        </w:rPr>
      </w:pPr>
    </w:p>
    <w:sectPr w:rsidR="00D70058" w:rsidRPr="00D70058" w:rsidSect="007D4356">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2047"/>
    <w:multiLevelType w:val="hybridMultilevel"/>
    <w:tmpl w:val="898EB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244798"/>
    <w:multiLevelType w:val="hybridMultilevel"/>
    <w:tmpl w:val="BA804B28"/>
    <w:lvl w:ilvl="0" w:tplc="26B41F8C">
      <w:start w:val="1"/>
      <w:numFmt w:val="bullet"/>
      <w:lvlText w:val=""/>
      <w:lvlJc w:val="left"/>
      <w:pPr>
        <w:tabs>
          <w:tab w:val="num" w:pos="1656"/>
        </w:tabs>
        <w:ind w:left="1656" w:hanging="360"/>
      </w:pPr>
      <w:rPr>
        <w:rFonts w:ascii="Symbol" w:hAnsi="Symbol" w:hint="default"/>
      </w:rPr>
    </w:lvl>
    <w:lvl w:ilvl="1" w:tplc="5B9CD958">
      <w:start w:val="20"/>
      <w:numFmt w:val="decimal"/>
      <w:lvlText w:val="%2."/>
      <w:lvlJc w:val="left"/>
      <w:pPr>
        <w:tabs>
          <w:tab w:val="num" w:pos="783"/>
        </w:tabs>
        <w:ind w:left="783" w:hanging="283"/>
      </w:pPr>
      <w:rPr>
        <w:rFonts w:hint="default"/>
        <w:sz w:val="22"/>
        <w:szCs w:val="22"/>
      </w:rPr>
    </w:lvl>
    <w:lvl w:ilvl="2" w:tplc="333CE950">
      <w:start w:val="1"/>
      <w:numFmt w:val="decimal"/>
      <w:lvlText w:val="%3."/>
      <w:lvlJc w:val="left"/>
      <w:pPr>
        <w:tabs>
          <w:tab w:val="num" w:pos="3636"/>
        </w:tabs>
        <w:ind w:left="3029" w:hanging="113"/>
      </w:pPr>
      <w:rPr>
        <w:rFonts w:hint="default"/>
        <w:b/>
      </w:r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2" w15:restartNumberingAfterBreak="0">
    <w:nsid w:val="65B93326"/>
    <w:multiLevelType w:val="hybridMultilevel"/>
    <w:tmpl w:val="2F6223D4"/>
    <w:lvl w:ilvl="0" w:tplc="13480AD0">
      <w:start w:val="1"/>
      <w:numFmt w:val="upperLetter"/>
      <w:lvlText w:val="%1."/>
      <w:lvlJc w:val="left"/>
      <w:pPr>
        <w:ind w:left="3000" w:hanging="360"/>
      </w:pPr>
      <w:rPr>
        <w:rFonts w:hint="default"/>
      </w:rPr>
    </w:lvl>
    <w:lvl w:ilvl="1" w:tplc="04270019" w:tentative="1">
      <w:start w:val="1"/>
      <w:numFmt w:val="lowerLetter"/>
      <w:lvlText w:val="%2."/>
      <w:lvlJc w:val="left"/>
      <w:pPr>
        <w:ind w:left="3720" w:hanging="360"/>
      </w:pPr>
    </w:lvl>
    <w:lvl w:ilvl="2" w:tplc="0427001B" w:tentative="1">
      <w:start w:val="1"/>
      <w:numFmt w:val="lowerRoman"/>
      <w:lvlText w:val="%3."/>
      <w:lvlJc w:val="right"/>
      <w:pPr>
        <w:ind w:left="4440" w:hanging="180"/>
      </w:pPr>
    </w:lvl>
    <w:lvl w:ilvl="3" w:tplc="0427000F" w:tentative="1">
      <w:start w:val="1"/>
      <w:numFmt w:val="decimal"/>
      <w:lvlText w:val="%4."/>
      <w:lvlJc w:val="left"/>
      <w:pPr>
        <w:ind w:left="5160" w:hanging="360"/>
      </w:pPr>
    </w:lvl>
    <w:lvl w:ilvl="4" w:tplc="04270019" w:tentative="1">
      <w:start w:val="1"/>
      <w:numFmt w:val="lowerLetter"/>
      <w:lvlText w:val="%5."/>
      <w:lvlJc w:val="left"/>
      <w:pPr>
        <w:ind w:left="5880" w:hanging="360"/>
      </w:pPr>
    </w:lvl>
    <w:lvl w:ilvl="5" w:tplc="0427001B" w:tentative="1">
      <w:start w:val="1"/>
      <w:numFmt w:val="lowerRoman"/>
      <w:lvlText w:val="%6."/>
      <w:lvlJc w:val="right"/>
      <w:pPr>
        <w:ind w:left="6600" w:hanging="180"/>
      </w:pPr>
    </w:lvl>
    <w:lvl w:ilvl="6" w:tplc="0427000F" w:tentative="1">
      <w:start w:val="1"/>
      <w:numFmt w:val="decimal"/>
      <w:lvlText w:val="%7."/>
      <w:lvlJc w:val="left"/>
      <w:pPr>
        <w:ind w:left="7320" w:hanging="360"/>
      </w:pPr>
    </w:lvl>
    <w:lvl w:ilvl="7" w:tplc="04270019" w:tentative="1">
      <w:start w:val="1"/>
      <w:numFmt w:val="lowerLetter"/>
      <w:lvlText w:val="%8."/>
      <w:lvlJc w:val="left"/>
      <w:pPr>
        <w:ind w:left="8040" w:hanging="360"/>
      </w:pPr>
    </w:lvl>
    <w:lvl w:ilvl="8" w:tplc="0427001B" w:tentative="1">
      <w:start w:val="1"/>
      <w:numFmt w:val="lowerRoman"/>
      <w:lvlText w:val="%9."/>
      <w:lvlJc w:val="right"/>
      <w:pPr>
        <w:ind w:left="8760" w:hanging="180"/>
      </w:pPr>
    </w:lvl>
  </w:abstractNum>
  <w:abstractNum w:abstractNumId="3" w15:restartNumberingAfterBreak="0">
    <w:nsid w:val="674754CF"/>
    <w:multiLevelType w:val="hybridMultilevel"/>
    <w:tmpl w:val="A25AE2A4"/>
    <w:lvl w:ilvl="0" w:tplc="26B41F8C">
      <w:start w:val="1"/>
      <w:numFmt w:val="bullet"/>
      <w:lvlText w:val=""/>
      <w:lvlJc w:val="left"/>
      <w:pPr>
        <w:tabs>
          <w:tab w:val="num" w:pos="1440"/>
        </w:tabs>
        <w:ind w:left="1440" w:hanging="360"/>
      </w:pPr>
      <w:rPr>
        <w:rFonts w:ascii="Symbol" w:hAnsi="Symbol" w:hint="default"/>
      </w:rPr>
    </w:lvl>
    <w:lvl w:ilvl="1" w:tplc="5B9CD958">
      <w:start w:val="20"/>
      <w:numFmt w:val="decimal"/>
      <w:lvlText w:val="%2."/>
      <w:lvlJc w:val="left"/>
      <w:pPr>
        <w:tabs>
          <w:tab w:val="num" w:pos="567"/>
        </w:tabs>
        <w:ind w:left="567" w:hanging="283"/>
      </w:pPr>
      <w:rPr>
        <w:rFonts w:hint="default"/>
        <w:sz w:val="22"/>
        <w:szCs w:val="22"/>
      </w:rPr>
    </w:lvl>
    <w:lvl w:ilvl="2" w:tplc="333CE950">
      <w:start w:val="1"/>
      <w:numFmt w:val="decimal"/>
      <w:lvlText w:val="%3."/>
      <w:lvlJc w:val="left"/>
      <w:pPr>
        <w:tabs>
          <w:tab w:val="num" w:pos="3420"/>
        </w:tabs>
        <w:ind w:left="2813" w:hanging="113"/>
      </w:pPr>
      <w:rPr>
        <w:rFonts w:hint="default"/>
        <w:b/>
      </w:r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9F"/>
    <w:rsid w:val="00004247"/>
    <w:rsid w:val="000660DE"/>
    <w:rsid w:val="00066378"/>
    <w:rsid w:val="00080E51"/>
    <w:rsid w:val="00105E2F"/>
    <w:rsid w:val="001117AA"/>
    <w:rsid w:val="00134EA2"/>
    <w:rsid w:val="001506F6"/>
    <w:rsid w:val="001D3D72"/>
    <w:rsid w:val="00212F0C"/>
    <w:rsid w:val="0022235B"/>
    <w:rsid w:val="002A2397"/>
    <w:rsid w:val="002D52A0"/>
    <w:rsid w:val="003471D5"/>
    <w:rsid w:val="003F0EDF"/>
    <w:rsid w:val="00405B8A"/>
    <w:rsid w:val="004471B4"/>
    <w:rsid w:val="004A6B3C"/>
    <w:rsid w:val="004B12E8"/>
    <w:rsid w:val="004D5998"/>
    <w:rsid w:val="005667E7"/>
    <w:rsid w:val="00580E18"/>
    <w:rsid w:val="005B7C79"/>
    <w:rsid w:val="005E7252"/>
    <w:rsid w:val="00600ED2"/>
    <w:rsid w:val="006A6832"/>
    <w:rsid w:val="007036DB"/>
    <w:rsid w:val="00704748"/>
    <w:rsid w:val="0073489F"/>
    <w:rsid w:val="00747DFC"/>
    <w:rsid w:val="007D4356"/>
    <w:rsid w:val="007F69D9"/>
    <w:rsid w:val="00820EC0"/>
    <w:rsid w:val="00892203"/>
    <w:rsid w:val="008C1543"/>
    <w:rsid w:val="00916702"/>
    <w:rsid w:val="009176BC"/>
    <w:rsid w:val="0098510F"/>
    <w:rsid w:val="00995523"/>
    <w:rsid w:val="009E3955"/>
    <w:rsid w:val="00A8587B"/>
    <w:rsid w:val="00A8654F"/>
    <w:rsid w:val="00AD0389"/>
    <w:rsid w:val="00B0017F"/>
    <w:rsid w:val="00B21304"/>
    <w:rsid w:val="00B44799"/>
    <w:rsid w:val="00BC7A31"/>
    <w:rsid w:val="00C401CE"/>
    <w:rsid w:val="00C60243"/>
    <w:rsid w:val="00C90553"/>
    <w:rsid w:val="00CC24A0"/>
    <w:rsid w:val="00D11B3A"/>
    <w:rsid w:val="00D37428"/>
    <w:rsid w:val="00D41632"/>
    <w:rsid w:val="00D70058"/>
    <w:rsid w:val="00DC2A58"/>
    <w:rsid w:val="00DE75EA"/>
    <w:rsid w:val="00E443DB"/>
    <w:rsid w:val="00EA29AF"/>
    <w:rsid w:val="00EE60F3"/>
    <w:rsid w:val="00F812F0"/>
    <w:rsid w:val="00F83EB5"/>
    <w:rsid w:val="00F85C90"/>
    <w:rsid w:val="00FA77BA"/>
    <w:rsid w:val="00FD4898"/>
    <w:rsid w:val="00FD778D"/>
    <w:rsid w:val="00FF2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70BF7-2479-42FD-B755-E78F1E0D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F83EB5"/>
    <w:rPr>
      <w:color w:val="0563C1" w:themeColor="hyperlink"/>
      <w:u w:val="single"/>
    </w:rPr>
  </w:style>
  <w:style w:type="character" w:styleId="Neapdorotaspaminjimas">
    <w:name w:val="Unresolved Mention"/>
    <w:basedOn w:val="Numatytasispastraiposriftas"/>
    <w:uiPriority w:val="99"/>
    <w:semiHidden/>
    <w:unhideWhenUsed/>
    <w:rsid w:val="00F83EB5"/>
    <w:rPr>
      <w:color w:val="808080"/>
      <w:shd w:val="clear" w:color="auto" w:fill="E6E6E6"/>
    </w:rPr>
  </w:style>
  <w:style w:type="numbering" w:customStyle="1" w:styleId="Sraonra1">
    <w:name w:val="Sąrašo nėra1"/>
    <w:next w:val="Sraonra"/>
    <w:uiPriority w:val="99"/>
    <w:semiHidden/>
    <w:unhideWhenUsed/>
    <w:rsid w:val="00D70058"/>
  </w:style>
  <w:style w:type="character" w:styleId="Vietosrezervavimoenklotekstas">
    <w:name w:val="Placeholder Text"/>
    <w:basedOn w:val="Numatytasispastraiposriftas"/>
    <w:rsid w:val="00D70058"/>
    <w:rPr>
      <w:color w:val="808080"/>
    </w:rPr>
  </w:style>
  <w:style w:type="paragraph" w:styleId="Antrats">
    <w:name w:val="header"/>
    <w:basedOn w:val="prastasis"/>
    <w:link w:val="AntratsDiagrama"/>
    <w:rsid w:val="00D70058"/>
    <w:pPr>
      <w:tabs>
        <w:tab w:val="center" w:pos="4819"/>
        <w:tab w:val="right" w:pos="9638"/>
      </w:tabs>
      <w:spacing w:after="0" w:line="240" w:lineRule="auto"/>
    </w:pPr>
    <w:rPr>
      <w:rFonts w:ascii="Times New Roman" w:eastAsia="Times New Roman" w:hAnsi="Times New Roman" w:cs="Times New Roman"/>
      <w:sz w:val="24"/>
      <w:szCs w:val="20"/>
      <w:lang w:val="lt-LT"/>
    </w:rPr>
  </w:style>
  <w:style w:type="character" w:customStyle="1" w:styleId="AntratsDiagrama">
    <w:name w:val="Antraštės Diagrama"/>
    <w:basedOn w:val="Numatytasispastraiposriftas"/>
    <w:link w:val="Antrats"/>
    <w:rsid w:val="00D70058"/>
    <w:rPr>
      <w:rFonts w:ascii="Times New Roman" w:eastAsia="Times New Roman" w:hAnsi="Times New Roman" w:cs="Times New Roman"/>
      <w:sz w:val="24"/>
      <w:szCs w:val="20"/>
      <w:lang w:val="lt-LT"/>
    </w:rPr>
  </w:style>
  <w:style w:type="paragraph" w:styleId="Sraopastraipa">
    <w:name w:val="List Paragraph"/>
    <w:basedOn w:val="prastasis"/>
    <w:rsid w:val="00D70058"/>
    <w:pPr>
      <w:spacing w:after="0" w:line="240" w:lineRule="auto"/>
      <w:ind w:left="720"/>
      <w:contextualSpacing/>
    </w:pPr>
    <w:rPr>
      <w:rFonts w:ascii="Times New Roman" w:eastAsia="Times New Roman" w:hAnsi="Times New Roman" w:cs="Times New Roman"/>
      <w:sz w:val="24"/>
      <w:szCs w:val="20"/>
      <w:lang w:val="lt-LT"/>
    </w:rPr>
  </w:style>
  <w:style w:type="paragraph" w:styleId="Porat">
    <w:name w:val="footer"/>
    <w:basedOn w:val="prastasis"/>
    <w:link w:val="PoratDiagrama"/>
    <w:rsid w:val="00D70058"/>
    <w:pPr>
      <w:tabs>
        <w:tab w:val="center" w:pos="4819"/>
        <w:tab w:val="right" w:pos="9638"/>
      </w:tabs>
      <w:spacing w:after="0" w:line="240" w:lineRule="auto"/>
    </w:pPr>
    <w:rPr>
      <w:rFonts w:ascii="Times New Roman" w:eastAsia="Times New Roman" w:hAnsi="Times New Roman" w:cs="Times New Roman"/>
      <w:sz w:val="24"/>
      <w:szCs w:val="20"/>
      <w:lang w:val="lt-LT"/>
    </w:rPr>
  </w:style>
  <w:style w:type="character" w:customStyle="1" w:styleId="PoratDiagrama">
    <w:name w:val="Poraštė Diagrama"/>
    <w:basedOn w:val="Numatytasispastraiposriftas"/>
    <w:link w:val="Porat"/>
    <w:rsid w:val="00D70058"/>
    <w:rPr>
      <w:rFonts w:ascii="Times New Roman" w:eastAsia="Times New Roman" w:hAnsi="Times New Roman" w:cs="Times New Roman"/>
      <w:sz w:val="24"/>
      <w:szCs w:val="20"/>
      <w:lang w:val="lt-LT"/>
    </w:rPr>
  </w:style>
  <w:style w:type="numbering" w:customStyle="1" w:styleId="Sraonra2">
    <w:name w:val="Sąrašo nėra2"/>
    <w:next w:val="Sraonra"/>
    <w:uiPriority w:val="99"/>
    <w:semiHidden/>
    <w:unhideWhenUsed/>
    <w:rsid w:val="00D70058"/>
  </w:style>
  <w:style w:type="paragraph" w:styleId="Debesliotekstas">
    <w:name w:val="Balloon Text"/>
    <w:basedOn w:val="prastasis"/>
    <w:link w:val="DebesliotekstasDiagrama"/>
    <w:uiPriority w:val="99"/>
    <w:semiHidden/>
    <w:unhideWhenUsed/>
    <w:rsid w:val="004D599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D59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mailto:egle.laukaityte@ecoservice.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306</TotalTime>
  <Pages>10</Pages>
  <Words>2587</Words>
  <Characters>14746</Characters>
  <Application>Microsoft Office Word</Application>
  <DocSecurity>0</DocSecurity>
  <Lines>122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Laukaityte</dc:creator>
  <cp:keywords/>
  <dc:description/>
  <cp:lastModifiedBy>Egle Laukaityte</cp:lastModifiedBy>
  <cp:revision>47</cp:revision>
  <cp:lastPrinted>2017-07-18T12:09:00Z</cp:lastPrinted>
  <dcterms:created xsi:type="dcterms:W3CDTF">2017-07-18T08:24:00Z</dcterms:created>
  <dcterms:modified xsi:type="dcterms:W3CDTF">2018-02-06T11:07:00Z</dcterms:modified>
</cp:coreProperties>
</file>