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06" w:rsidRDefault="004F1A1A" w:rsidP="00231D06">
      <w:pPr>
        <w:spacing w:after="0" w:line="240" w:lineRule="auto"/>
        <w:ind w:left="5529"/>
        <w:jc w:val="both"/>
        <w:textAlignment w:val="baseline"/>
        <w:rPr>
          <w:rFonts w:ascii="Times New Roman" w:eastAsia="Times New Roman" w:hAnsi="Times New Roman" w:cs="Times New Roman"/>
          <w:color w:val="000000"/>
          <w:sz w:val="24"/>
          <w:szCs w:val="24"/>
          <w:lang w:eastAsia="lt-LT"/>
        </w:rPr>
      </w:pPr>
      <w:r w:rsidRPr="00231D06">
        <w:rPr>
          <w:rFonts w:ascii="Times New Roman" w:eastAsia="Times New Roman" w:hAnsi="Times New Roman" w:cs="Times New Roman"/>
          <w:color w:val="000000"/>
          <w:sz w:val="24"/>
          <w:szCs w:val="24"/>
          <w:lang w:eastAsia="lt-LT"/>
        </w:rPr>
        <w:t xml:space="preserve">Taršos integruotos prevencijos ir kontrolės </w:t>
      </w:r>
    </w:p>
    <w:p w:rsidR="00231D06" w:rsidRPr="00231D06" w:rsidRDefault="004F1A1A" w:rsidP="00231D06">
      <w:pPr>
        <w:spacing w:after="0" w:line="240" w:lineRule="auto"/>
        <w:ind w:left="5529"/>
        <w:jc w:val="both"/>
        <w:textAlignment w:val="baseline"/>
        <w:rPr>
          <w:rFonts w:ascii="Times New Roman" w:eastAsia="Times New Roman" w:hAnsi="Times New Roman" w:cs="Times New Roman"/>
          <w:color w:val="000000"/>
          <w:sz w:val="24"/>
          <w:szCs w:val="24"/>
          <w:lang w:eastAsia="lt-LT"/>
        </w:rPr>
      </w:pPr>
      <w:r w:rsidRPr="00231D06">
        <w:rPr>
          <w:rFonts w:ascii="Times New Roman" w:eastAsia="Times New Roman" w:hAnsi="Times New Roman" w:cs="Times New Roman"/>
          <w:color w:val="000000"/>
          <w:sz w:val="24"/>
          <w:szCs w:val="24"/>
          <w:lang w:eastAsia="lt-LT"/>
        </w:rPr>
        <w:t>leidimų išdavimo, pakeitimo ir galiojimo panaikinimo taisyklių</w:t>
      </w:r>
      <w:r w:rsidR="00231D06">
        <w:rPr>
          <w:rFonts w:ascii="Times New Roman" w:eastAsia="Times New Roman" w:hAnsi="Times New Roman" w:cs="Times New Roman"/>
          <w:color w:val="000000"/>
          <w:sz w:val="24"/>
          <w:szCs w:val="24"/>
          <w:lang w:eastAsia="lt-LT"/>
        </w:rPr>
        <w:t xml:space="preserve"> </w:t>
      </w:r>
      <w:r w:rsidR="00231D06" w:rsidRPr="00231D06">
        <w:rPr>
          <w:rFonts w:ascii="Times New Roman" w:eastAsia="Times New Roman" w:hAnsi="Times New Roman" w:cs="Times New Roman"/>
          <w:color w:val="000000"/>
          <w:sz w:val="24"/>
          <w:szCs w:val="24"/>
          <w:lang w:eastAsia="lt-LT"/>
        </w:rPr>
        <w:t>4 priedas</w:t>
      </w:r>
    </w:p>
    <w:p w:rsidR="004F1A1A" w:rsidRPr="00231D06" w:rsidRDefault="004F1A1A" w:rsidP="004F1A1A">
      <w:pPr>
        <w:spacing w:after="0" w:line="240" w:lineRule="auto"/>
        <w:ind w:left="4535"/>
        <w:jc w:val="both"/>
        <w:textAlignment w:val="baseline"/>
        <w:rPr>
          <w:rFonts w:ascii="Times New Roman" w:eastAsia="Times New Roman" w:hAnsi="Times New Roman" w:cs="Times New Roman"/>
          <w:color w:val="000000"/>
          <w:sz w:val="24"/>
          <w:szCs w:val="24"/>
          <w:lang w:eastAsia="lt-LT"/>
        </w:rPr>
      </w:pPr>
    </w:p>
    <w:p w:rsidR="004F1A1A" w:rsidRDefault="004F1A1A" w:rsidP="004F1A1A">
      <w:pPr>
        <w:spacing w:after="0" w:line="240" w:lineRule="auto"/>
        <w:jc w:val="center"/>
        <w:textAlignment w:val="baseline"/>
        <w:rPr>
          <w:rFonts w:ascii="Times New Roman" w:eastAsia="Times New Roman" w:hAnsi="Times New Roman" w:cs="Times New Roman"/>
          <w:color w:val="000000"/>
          <w:sz w:val="27"/>
          <w:szCs w:val="27"/>
          <w:lang w:eastAsia="lt-LT"/>
        </w:rPr>
      </w:pPr>
      <w:r w:rsidRPr="004F1A1A">
        <w:rPr>
          <w:rFonts w:ascii="Times New Roman" w:eastAsia="Times New Roman" w:hAnsi="Times New Roman" w:cs="Times New Roman"/>
          <w:color w:val="000000"/>
          <w:sz w:val="27"/>
          <w:szCs w:val="27"/>
          <w:lang w:eastAsia="lt-LT"/>
        </w:rPr>
        <w:t> </w:t>
      </w:r>
    </w:p>
    <w:p w:rsidR="004F1A1A" w:rsidRDefault="004F1A1A" w:rsidP="004F1A1A">
      <w:pPr>
        <w:spacing w:after="0" w:line="240" w:lineRule="auto"/>
        <w:jc w:val="center"/>
        <w:textAlignment w:val="baseline"/>
        <w:rPr>
          <w:rFonts w:ascii="Times New Roman" w:eastAsia="Times New Roman" w:hAnsi="Times New Roman" w:cs="Times New Roman"/>
          <w:color w:val="000000"/>
          <w:sz w:val="27"/>
          <w:szCs w:val="27"/>
          <w:lang w:eastAsia="lt-LT"/>
        </w:rPr>
      </w:pPr>
    </w:p>
    <w:p w:rsidR="009D1AFA" w:rsidRDefault="009D1AFA" w:rsidP="004F1A1A">
      <w:pPr>
        <w:spacing w:after="0" w:line="240" w:lineRule="auto"/>
        <w:jc w:val="center"/>
        <w:textAlignment w:val="baseline"/>
        <w:rPr>
          <w:rFonts w:ascii="Times New Roman" w:eastAsia="Times New Roman" w:hAnsi="Times New Roman" w:cs="Times New Roman"/>
          <w:color w:val="000000"/>
          <w:sz w:val="27"/>
          <w:szCs w:val="27"/>
          <w:lang w:eastAsia="lt-LT"/>
        </w:rPr>
      </w:pPr>
    </w:p>
    <w:p w:rsidR="009D1AFA" w:rsidRDefault="009D1AFA" w:rsidP="004F1A1A">
      <w:pPr>
        <w:spacing w:after="0" w:line="240" w:lineRule="auto"/>
        <w:jc w:val="center"/>
        <w:textAlignment w:val="baseline"/>
        <w:rPr>
          <w:rFonts w:ascii="Times New Roman" w:eastAsia="Times New Roman" w:hAnsi="Times New Roman" w:cs="Times New Roman"/>
          <w:color w:val="000000"/>
          <w:sz w:val="27"/>
          <w:szCs w:val="27"/>
          <w:lang w:eastAsia="lt-LT"/>
        </w:rPr>
      </w:pPr>
    </w:p>
    <w:p w:rsidR="009D1AFA" w:rsidRPr="004F1A1A" w:rsidRDefault="009D1AFA" w:rsidP="004F1A1A">
      <w:pPr>
        <w:spacing w:after="0" w:line="240" w:lineRule="auto"/>
        <w:jc w:val="center"/>
        <w:textAlignment w:val="baseline"/>
        <w:rPr>
          <w:rFonts w:ascii="Times New Roman" w:eastAsia="Times New Roman" w:hAnsi="Times New Roman" w:cs="Times New Roman"/>
          <w:color w:val="000000"/>
          <w:sz w:val="27"/>
          <w:szCs w:val="27"/>
          <w:lang w:eastAsia="lt-LT"/>
        </w:rPr>
      </w:pPr>
    </w:p>
    <w:p w:rsidR="004F1A1A" w:rsidRPr="009D1AFA" w:rsidRDefault="004F1A1A" w:rsidP="004F1A1A">
      <w:pPr>
        <w:spacing w:after="0" w:line="276" w:lineRule="auto"/>
        <w:jc w:val="center"/>
        <w:textAlignment w:val="baseline"/>
        <w:rPr>
          <w:rFonts w:ascii="Times New Roman" w:eastAsia="Times New Roman" w:hAnsi="Times New Roman" w:cs="Times New Roman"/>
          <w:color w:val="000000"/>
          <w:sz w:val="36"/>
          <w:szCs w:val="36"/>
          <w:lang w:eastAsia="lt-LT"/>
        </w:rPr>
      </w:pPr>
      <w:r w:rsidRPr="009D1AFA">
        <w:rPr>
          <w:rFonts w:ascii="Times New Roman" w:eastAsia="Times New Roman" w:hAnsi="Times New Roman" w:cs="Times New Roman"/>
          <w:b/>
          <w:bCs/>
          <w:color w:val="000000"/>
          <w:sz w:val="36"/>
          <w:szCs w:val="36"/>
          <w:lang w:eastAsia="lt-LT"/>
        </w:rPr>
        <w:t>PARAIŠKA</w:t>
      </w:r>
    </w:p>
    <w:p w:rsidR="004F1A1A" w:rsidRPr="009D1AFA" w:rsidRDefault="004F1A1A" w:rsidP="004F1A1A">
      <w:pPr>
        <w:spacing w:after="0" w:line="276" w:lineRule="auto"/>
        <w:jc w:val="center"/>
        <w:textAlignment w:val="baseline"/>
        <w:rPr>
          <w:rFonts w:ascii="Times New Roman" w:eastAsia="Times New Roman" w:hAnsi="Times New Roman" w:cs="Times New Roman"/>
          <w:color w:val="000000"/>
          <w:sz w:val="36"/>
          <w:szCs w:val="36"/>
          <w:lang w:eastAsia="lt-LT"/>
        </w:rPr>
      </w:pPr>
      <w:r w:rsidRPr="009D1AFA">
        <w:rPr>
          <w:rFonts w:ascii="Times New Roman" w:eastAsia="Times New Roman" w:hAnsi="Times New Roman" w:cs="Times New Roman"/>
          <w:b/>
          <w:bCs/>
          <w:color w:val="000000"/>
          <w:sz w:val="36"/>
          <w:szCs w:val="36"/>
          <w:lang w:eastAsia="lt-LT"/>
        </w:rPr>
        <w:t xml:space="preserve">TARŠOS INTEGRUOTOS PREVENCIJOS IR KONTROLĖS LEIDIMUI GAUTI </w:t>
      </w:r>
    </w:p>
    <w:p w:rsidR="008862DA" w:rsidRDefault="008862DA" w:rsidP="004F1A1A">
      <w:pPr>
        <w:spacing w:after="0" w:line="240" w:lineRule="auto"/>
        <w:textAlignment w:val="baseline"/>
        <w:rPr>
          <w:rFonts w:ascii="Times New Roman" w:eastAsia="Times New Roman" w:hAnsi="Times New Roman" w:cs="Times New Roman"/>
          <w:color w:val="000000"/>
          <w:sz w:val="27"/>
          <w:szCs w:val="27"/>
          <w:lang w:eastAsia="lt-LT"/>
        </w:rPr>
      </w:pPr>
    </w:p>
    <w:p w:rsidR="004F1A1A" w:rsidRPr="004F1A1A" w:rsidRDefault="004F1A1A" w:rsidP="004F1A1A">
      <w:pPr>
        <w:spacing w:after="0" w:line="240" w:lineRule="auto"/>
        <w:textAlignment w:val="baseline"/>
        <w:rPr>
          <w:rFonts w:ascii="Times New Roman" w:eastAsia="Times New Roman" w:hAnsi="Times New Roman" w:cs="Times New Roman"/>
          <w:color w:val="000000"/>
          <w:sz w:val="27"/>
          <w:szCs w:val="27"/>
          <w:lang w:eastAsia="lt-LT"/>
        </w:rPr>
      </w:pPr>
      <w:r w:rsidRPr="004F1A1A">
        <w:rPr>
          <w:rFonts w:ascii="Times New Roman" w:eastAsia="Times New Roman" w:hAnsi="Times New Roman" w:cs="Times New Roman"/>
          <w:color w:val="000000"/>
          <w:sz w:val="27"/>
          <w:szCs w:val="27"/>
          <w:lang w:eastAsia="lt-LT"/>
        </w:rPr>
        <w:t> </w:t>
      </w:r>
    </w:p>
    <w:p w:rsidR="004F1A1A" w:rsidRPr="004F1A1A" w:rsidRDefault="004F1A1A" w:rsidP="004F1A1A">
      <w:pPr>
        <w:spacing w:after="0" w:line="240" w:lineRule="auto"/>
        <w:textAlignment w:val="baseline"/>
        <w:rPr>
          <w:rFonts w:ascii="Times New Roman" w:eastAsia="Times New Roman" w:hAnsi="Times New Roman" w:cs="Times New Roman"/>
          <w:color w:val="000000"/>
          <w:sz w:val="27"/>
          <w:szCs w:val="27"/>
          <w:lang w:eastAsia="lt-LT"/>
        </w:rPr>
      </w:pPr>
      <w:r w:rsidRPr="004F1A1A">
        <w:rPr>
          <w:rFonts w:ascii="Times New Roman" w:eastAsia="Times New Roman" w:hAnsi="Times New Roman" w:cs="Times New Roman"/>
          <w:color w:val="000000"/>
          <w:sz w:val="27"/>
          <w:szCs w:val="27"/>
          <w:lang w:eastAsia="lt-LT"/>
        </w:rPr>
        <w:t>  </w:t>
      </w:r>
    </w:p>
    <w:p w:rsidR="004F1A1A" w:rsidRPr="004F1A1A" w:rsidRDefault="004F1A1A" w:rsidP="004F1A1A">
      <w:pPr>
        <w:spacing w:after="0" w:line="240" w:lineRule="auto"/>
        <w:textAlignment w:val="baseline"/>
        <w:rPr>
          <w:rFonts w:ascii="Times New Roman" w:eastAsia="Times New Roman" w:hAnsi="Times New Roman" w:cs="Times New Roman"/>
          <w:color w:val="000000"/>
          <w:sz w:val="27"/>
          <w:szCs w:val="27"/>
          <w:lang w:eastAsia="lt-LT"/>
        </w:rPr>
      </w:pPr>
      <w:r w:rsidRPr="004F1A1A">
        <w:rPr>
          <w:rFonts w:ascii="Times New Roman" w:eastAsia="Times New Roman" w:hAnsi="Times New Roman" w:cs="Times New Roman"/>
          <w:color w:val="000000"/>
          <w:sz w:val="27"/>
          <w:szCs w:val="27"/>
          <w:lang w:eastAsia="lt-LT"/>
        </w:rPr>
        <w:t> </w:t>
      </w:r>
    </w:p>
    <w:p w:rsidR="004F1A1A" w:rsidRPr="009D1AFA" w:rsidRDefault="004F1A1A" w:rsidP="004F1A1A">
      <w:pPr>
        <w:spacing w:after="0" w:line="276" w:lineRule="auto"/>
        <w:jc w:val="center"/>
        <w:rPr>
          <w:rFonts w:ascii="Times New Roman" w:eastAsia="Times New Roman" w:hAnsi="Times New Roman" w:cs="Times New Roman"/>
          <w:b/>
          <w:color w:val="000000"/>
          <w:sz w:val="24"/>
          <w:szCs w:val="24"/>
          <w:lang w:eastAsia="lt-LT"/>
        </w:rPr>
      </w:pPr>
      <w:r w:rsidRPr="009D1AFA">
        <w:rPr>
          <w:rFonts w:ascii="Times New Roman" w:eastAsia="Times New Roman" w:hAnsi="Times New Roman" w:cs="Times New Roman"/>
          <w:b/>
          <w:color w:val="000000"/>
          <w:sz w:val="24"/>
          <w:szCs w:val="24"/>
          <w:lang w:eastAsia="lt-LT"/>
        </w:rPr>
        <w:t>[3] [0] [2] [4] [4] [5] [1] [3] [7]</w:t>
      </w:r>
    </w:p>
    <w:p w:rsidR="004F1A1A" w:rsidRPr="004F1A1A" w:rsidRDefault="004F1A1A" w:rsidP="004F1A1A">
      <w:pPr>
        <w:spacing w:after="0" w:line="276" w:lineRule="auto"/>
        <w:ind w:firstLine="3600"/>
        <w:rPr>
          <w:rFonts w:ascii="Times New Roman" w:eastAsia="Times New Roman" w:hAnsi="Times New Roman" w:cs="Times New Roman"/>
          <w:color w:val="000000"/>
          <w:sz w:val="24"/>
          <w:szCs w:val="24"/>
          <w:lang w:eastAsia="lt-LT"/>
        </w:rPr>
      </w:pPr>
      <w:r w:rsidRPr="004F1A1A">
        <w:rPr>
          <w:rFonts w:ascii="Times New Roman" w:eastAsia="Times New Roman" w:hAnsi="Times New Roman" w:cs="Times New Roman"/>
          <w:color w:val="000000"/>
          <w:sz w:val="24"/>
          <w:szCs w:val="24"/>
          <w:lang w:eastAsia="lt-LT"/>
        </w:rPr>
        <w:t>(Juridinio asmens kodas)</w:t>
      </w:r>
    </w:p>
    <w:p w:rsidR="004F1A1A" w:rsidRDefault="004F1A1A" w:rsidP="004F1A1A">
      <w:pPr>
        <w:spacing w:after="0" w:line="240" w:lineRule="auto"/>
        <w:textAlignment w:val="baseline"/>
        <w:rPr>
          <w:rFonts w:ascii="Times New Roman" w:eastAsia="Times New Roman" w:hAnsi="Times New Roman" w:cs="Times New Roman"/>
          <w:color w:val="000000"/>
          <w:sz w:val="24"/>
          <w:szCs w:val="24"/>
          <w:lang w:eastAsia="lt-LT"/>
        </w:rPr>
      </w:pPr>
      <w:r w:rsidRPr="004F1A1A">
        <w:rPr>
          <w:rFonts w:ascii="Times New Roman" w:eastAsia="Times New Roman" w:hAnsi="Times New Roman" w:cs="Times New Roman"/>
          <w:color w:val="000000"/>
          <w:sz w:val="24"/>
          <w:szCs w:val="24"/>
          <w:lang w:eastAsia="lt-LT"/>
        </w:rPr>
        <w:t> </w:t>
      </w:r>
    </w:p>
    <w:p w:rsidR="009D1AFA" w:rsidRDefault="009D1AFA" w:rsidP="004F1A1A">
      <w:pPr>
        <w:spacing w:after="0" w:line="240" w:lineRule="auto"/>
        <w:textAlignment w:val="baseline"/>
        <w:rPr>
          <w:rFonts w:ascii="Times New Roman" w:eastAsia="Times New Roman" w:hAnsi="Times New Roman" w:cs="Times New Roman"/>
          <w:color w:val="000000"/>
          <w:sz w:val="24"/>
          <w:szCs w:val="24"/>
          <w:lang w:eastAsia="lt-LT"/>
        </w:rPr>
      </w:pPr>
    </w:p>
    <w:p w:rsidR="009D1AFA" w:rsidRPr="004F1A1A" w:rsidRDefault="009D1AFA" w:rsidP="004F1A1A">
      <w:pPr>
        <w:spacing w:after="0" w:line="240" w:lineRule="auto"/>
        <w:textAlignment w:val="baseline"/>
        <w:rPr>
          <w:rFonts w:ascii="Times New Roman" w:eastAsia="Times New Roman" w:hAnsi="Times New Roman" w:cs="Times New Roman"/>
          <w:color w:val="000000"/>
          <w:sz w:val="24"/>
          <w:szCs w:val="24"/>
          <w:lang w:eastAsia="lt-LT"/>
        </w:rPr>
      </w:pPr>
    </w:p>
    <w:p w:rsidR="004F1A1A" w:rsidRPr="004F1A1A" w:rsidRDefault="004F1A1A" w:rsidP="0072677A">
      <w:pPr>
        <w:spacing w:after="0" w:line="276" w:lineRule="auto"/>
        <w:jc w:val="center"/>
        <w:textAlignment w:val="baseline"/>
        <w:rPr>
          <w:rFonts w:ascii="Times New Roman" w:eastAsia="Times New Roman" w:hAnsi="Times New Roman" w:cs="Times New Roman"/>
          <w:color w:val="000000"/>
          <w:sz w:val="24"/>
          <w:szCs w:val="24"/>
          <w:lang w:eastAsia="lt-LT"/>
        </w:rPr>
      </w:pPr>
      <w:r w:rsidRPr="004F1A1A">
        <w:rPr>
          <w:rFonts w:ascii="Times New Roman" w:eastAsia="Times New Roman" w:hAnsi="Times New Roman" w:cs="Times New Roman"/>
          <w:b/>
          <w:color w:val="000000"/>
          <w:sz w:val="24"/>
          <w:szCs w:val="24"/>
          <w:u w:val="single"/>
          <w:lang w:eastAsia="lt-LT"/>
        </w:rPr>
        <w:t xml:space="preserve">UAB „ATLIEKŲ TVARKYMO CENTRAS“, </w:t>
      </w:r>
      <w:r w:rsidRPr="004F1A1A">
        <w:rPr>
          <w:rFonts w:ascii="Times New Roman" w:hAnsi="Times New Roman"/>
          <w:b/>
          <w:sz w:val="24"/>
          <w:szCs w:val="24"/>
          <w:u w:val="single"/>
        </w:rPr>
        <w:t>Riovonių g. 2A</w:t>
      </w:r>
      <w:r w:rsidRPr="004F1A1A">
        <w:rPr>
          <w:rFonts w:ascii="Times New Roman" w:eastAsia="Times New Roman" w:hAnsi="Times New Roman" w:cs="Times New Roman"/>
          <w:b/>
          <w:color w:val="000000"/>
          <w:sz w:val="24"/>
          <w:szCs w:val="24"/>
          <w:u w:val="single"/>
          <w:lang w:eastAsia="lt-LT"/>
        </w:rPr>
        <w:t>, Vilnius, tel.:</w:t>
      </w:r>
      <w:r w:rsidRPr="004F1A1A">
        <w:rPr>
          <w:rFonts w:ascii="Times New Roman" w:hAnsi="Times New Roman"/>
          <w:b/>
          <w:color w:val="000000"/>
          <w:sz w:val="24"/>
          <w:szCs w:val="24"/>
          <w:u w:val="single"/>
          <w:shd w:val="clear" w:color="auto" w:fill="FFFFFF"/>
        </w:rPr>
        <w:t xml:space="preserve"> (8 5) 206 0900, (8 5) 206 0901, faks.: (8 5) 233 3395, info@atc.lt</w:t>
      </w:r>
    </w:p>
    <w:p w:rsidR="004F1A1A" w:rsidRPr="004F1A1A" w:rsidRDefault="004F1A1A" w:rsidP="0072677A">
      <w:pPr>
        <w:spacing w:after="0" w:line="276" w:lineRule="auto"/>
        <w:jc w:val="center"/>
        <w:textAlignment w:val="baseline"/>
        <w:rPr>
          <w:rFonts w:ascii="Times New Roman" w:eastAsia="Times New Roman" w:hAnsi="Times New Roman" w:cs="Times New Roman"/>
          <w:color w:val="000000"/>
          <w:sz w:val="24"/>
          <w:szCs w:val="24"/>
          <w:lang w:eastAsia="lt-LT"/>
        </w:rPr>
      </w:pPr>
      <w:r w:rsidRPr="004F1A1A">
        <w:rPr>
          <w:rFonts w:ascii="Times New Roman" w:eastAsia="Times New Roman" w:hAnsi="Times New Roman" w:cs="Times New Roman"/>
          <w:color w:val="000000"/>
          <w:sz w:val="24"/>
          <w:szCs w:val="24"/>
          <w:lang w:eastAsia="lt-LT"/>
        </w:rPr>
        <w:t>(Veiklos vykdytojo, teikiančio Paraišką, pavadinimas, jo adresas, telefono, fakso Nr., elektroninio pašto adresas)</w:t>
      </w:r>
    </w:p>
    <w:p w:rsidR="004F1A1A" w:rsidRDefault="004F1A1A" w:rsidP="009D1AFA">
      <w:pPr>
        <w:spacing w:after="0" w:line="240" w:lineRule="auto"/>
        <w:jc w:val="center"/>
        <w:textAlignment w:val="baseline"/>
        <w:rPr>
          <w:rFonts w:ascii="Times New Roman" w:eastAsia="Times New Roman" w:hAnsi="Times New Roman" w:cs="Times New Roman"/>
          <w:color w:val="000000"/>
          <w:sz w:val="24"/>
          <w:szCs w:val="24"/>
          <w:lang w:eastAsia="lt-LT"/>
        </w:rPr>
      </w:pPr>
    </w:p>
    <w:p w:rsidR="009D1AFA" w:rsidRDefault="009D1AFA" w:rsidP="009D1AFA">
      <w:pPr>
        <w:spacing w:after="0" w:line="240" w:lineRule="auto"/>
        <w:jc w:val="center"/>
        <w:textAlignment w:val="baseline"/>
        <w:rPr>
          <w:rFonts w:ascii="Times New Roman" w:eastAsia="Times New Roman" w:hAnsi="Times New Roman" w:cs="Times New Roman"/>
          <w:color w:val="000000"/>
          <w:sz w:val="24"/>
          <w:szCs w:val="24"/>
          <w:lang w:eastAsia="lt-LT"/>
        </w:rPr>
      </w:pPr>
    </w:p>
    <w:p w:rsidR="009D1AFA" w:rsidRDefault="009D1AFA" w:rsidP="009D1AFA">
      <w:pPr>
        <w:spacing w:after="0" w:line="240" w:lineRule="auto"/>
        <w:jc w:val="center"/>
        <w:textAlignment w:val="baseline"/>
        <w:rPr>
          <w:rFonts w:ascii="Times New Roman" w:eastAsia="Times New Roman" w:hAnsi="Times New Roman" w:cs="Times New Roman"/>
          <w:color w:val="000000"/>
          <w:sz w:val="24"/>
          <w:szCs w:val="24"/>
          <w:lang w:eastAsia="lt-LT"/>
        </w:rPr>
      </w:pPr>
    </w:p>
    <w:p w:rsidR="009D1AFA" w:rsidRPr="004F1A1A" w:rsidRDefault="009D1AFA" w:rsidP="009D1AFA">
      <w:pPr>
        <w:spacing w:after="0" w:line="240" w:lineRule="auto"/>
        <w:jc w:val="center"/>
        <w:textAlignment w:val="baseline"/>
        <w:rPr>
          <w:rFonts w:ascii="Times New Roman" w:eastAsia="Times New Roman" w:hAnsi="Times New Roman" w:cs="Times New Roman"/>
          <w:color w:val="000000"/>
          <w:sz w:val="24"/>
          <w:szCs w:val="24"/>
          <w:lang w:eastAsia="lt-LT"/>
        </w:rPr>
      </w:pPr>
    </w:p>
    <w:p w:rsidR="004F1A1A" w:rsidRPr="009D1AFA" w:rsidRDefault="00845345" w:rsidP="0072677A">
      <w:pPr>
        <w:spacing w:after="0" w:line="276" w:lineRule="auto"/>
        <w:jc w:val="center"/>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u w:val="single"/>
          <w:lang w:eastAsia="lt-LT"/>
        </w:rPr>
        <w:t>A</w:t>
      </w:r>
      <w:r w:rsidR="009D1AFA" w:rsidRPr="009D1AFA">
        <w:rPr>
          <w:rFonts w:ascii="Times New Roman" w:eastAsia="Times New Roman" w:hAnsi="Times New Roman" w:cs="Times New Roman"/>
          <w:b/>
          <w:color w:val="000000"/>
          <w:sz w:val="24"/>
          <w:szCs w:val="24"/>
          <w:u w:val="single"/>
          <w:lang w:eastAsia="lt-LT"/>
        </w:rPr>
        <w:t>tliekų tvarkym</w:t>
      </w:r>
      <w:r w:rsidR="00031BD3">
        <w:rPr>
          <w:rFonts w:ascii="Times New Roman" w:eastAsia="Times New Roman" w:hAnsi="Times New Roman" w:cs="Times New Roman"/>
          <w:b/>
          <w:color w:val="000000"/>
          <w:sz w:val="24"/>
          <w:szCs w:val="24"/>
          <w:u w:val="single"/>
          <w:lang w:eastAsia="lt-LT"/>
        </w:rPr>
        <w:t>o įrenginys</w:t>
      </w:r>
      <w:r w:rsidR="009D1AFA" w:rsidRPr="009D1AFA">
        <w:rPr>
          <w:rFonts w:ascii="Times New Roman" w:eastAsia="Times New Roman" w:hAnsi="Times New Roman" w:cs="Times New Roman"/>
          <w:b/>
          <w:color w:val="000000"/>
          <w:sz w:val="24"/>
          <w:szCs w:val="24"/>
          <w:u w:val="single"/>
          <w:lang w:eastAsia="lt-LT"/>
        </w:rPr>
        <w:t xml:space="preserve"> adresu Sandėlių g. 19, Vilnius</w:t>
      </w:r>
    </w:p>
    <w:p w:rsidR="004F1A1A" w:rsidRPr="004F1A1A" w:rsidRDefault="004F1A1A" w:rsidP="0072677A">
      <w:pPr>
        <w:spacing w:after="0" w:line="276" w:lineRule="auto"/>
        <w:jc w:val="center"/>
        <w:textAlignment w:val="baseline"/>
        <w:rPr>
          <w:rFonts w:ascii="Times New Roman" w:eastAsia="Times New Roman" w:hAnsi="Times New Roman" w:cs="Times New Roman"/>
          <w:color w:val="000000"/>
          <w:sz w:val="24"/>
          <w:szCs w:val="24"/>
          <w:lang w:eastAsia="lt-LT"/>
        </w:rPr>
      </w:pPr>
      <w:r w:rsidRPr="009D1AFA">
        <w:rPr>
          <w:rFonts w:ascii="Times New Roman" w:eastAsia="Times New Roman" w:hAnsi="Times New Roman" w:cs="Times New Roman"/>
          <w:color w:val="000000"/>
          <w:sz w:val="24"/>
          <w:szCs w:val="24"/>
          <w:lang w:eastAsia="lt-LT"/>
        </w:rPr>
        <w:t>(Ūkinės veiklos objekto pavadinimas</w:t>
      </w:r>
      <w:r w:rsidRPr="004F1A1A">
        <w:rPr>
          <w:rFonts w:ascii="Times New Roman" w:eastAsia="Times New Roman" w:hAnsi="Times New Roman" w:cs="Times New Roman"/>
          <w:color w:val="000000"/>
          <w:sz w:val="24"/>
          <w:szCs w:val="24"/>
          <w:lang w:eastAsia="lt-LT"/>
        </w:rPr>
        <w:t>, adresas, telefonas)</w:t>
      </w:r>
    </w:p>
    <w:p w:rsidR="004F1A1A" w:rsidRPr="004F1A1A" w:rsidRDefault="004F1A1A" w:rsidP="009D1AFA">
      <w:pPr>
        <w:spacing w:after="0" w:line="240" w:lineRule="auto"/>
        <w:jc w:val="center"/>
        <w:textAlignment w:val="baseline"/>
        <w:rPr>
          <w:rFonts w:ascii="Times New Roman" w:eastAsia="Times New Roman" w:hAnsi="Times New Roman" w:cs="Times New Roman"/>
          <w:color w:val="000000"/>
          <w:sz w:val="24"/>
          <w:szCs w:val="24"/>
          <w:lang w:eastAsia="lt-LT"/>
        </w:rPr>
      </w:pPr>
    </w:p>
    <w:p w:rsidR="004F1A1A" w:rsidRDefault="004F1A1A" w:rsidP="009D1AFA">
      <w:pPr>
        <w:spacing w:after="0" w:line="240" w:lineRule="auto"/>
        <w:jc w:val="center"/>
        <w:textAlignment w:val="baseline"/>
        <w:rPr>
          <w:rFonts w:ascii="Times New Roman" w:eastAsia="Times New Roman" w:hAnsi="Times New Roman" w:cs="Times New Roman"/>
          <w:color w:val="000000"/>
          <w:sz w:val="27"/>
          <w:szCs w:val="27"/>
          <w:lang w:eastAsia="lt-LT"/>
        </w:rPr>
      </w:pPr>
    </w:p>
    <w:p w:rsidR="009D1AFA" w:rsidRPr="004F1A1A" w:rsidRDefault="009D1AFA" w:rsidP="009D1AFA">
      <w:pPr>
        <w:spacing w:after="0" w:line="240" w:lineRule="auto"/>
        <w:jc w:val="center"/>
        <w:textAlignment w:val="baseline"/>
        <w:rPr>
          <w:rFonts w:ascii="Times New Roman" w:eastAsia="Times New Roman" w:hAnsi="Times New Roman" w:cs="Times New Roman"/>
          <w:color w:val="000000"/>
          <w:sz w:val="27"/>
          <w:szCs w:val="27"/>
          <w:lang w:eastAsia="lt-LT"/>
        </w:rPr>
      </w:pPr>
    </w:p>
    <w:p w:rsidR="004F1A1A" w:rsidRPr="004F1A1A" w:rsidRDefault="004F1A1A" w:rsidP="009D1AFA">
      <w:pPr>
        <w:spacing w:after="0" w:line="240" w:lineRule="auto"/>
        <w:jc w:val="center"/>
        <w:textAlignment w:val="baseline"/>
        <w:rPr>
          <w:rFonts w:ascii="Times New Roman" w:eastAsia="Times New Roman" w:hAnsi="Times New Roman" w:cs="Times New Roman"/>
          <w:color w:val="000000"/>
          <w:sz w:val="27"/>
          <w:szCs w:val="27"/>
          <w:lang w:eastAsia="lt-LT"/>
        </w:rPr>
      </w:pPr>
    </w:p>
    <w:p w:rsidR="009D1AFA" w:rsidRPr="00C05DE9" w:rsidRDefault="009D1AFA" w:rsidP="0072677A">
      <w:pPr>
        <w:spacing w:after="0" w:line="276" w:lineRule="auto"/>
        <w:jc w:val="center"/>
        <w:rPr>
          <w:rFonts w:ascii="Times New Roman" w:eastAsia="Times New Roman" w:hAnsi="Times New Roman" w:cs="Times New Roman"/>
          <w:b/>
          <w:color w:val="000000"/>
          <w:sz w:val="24"/>
          <w:szCs w:val="24"/>
          <w:u w:val="single"/>
          <w:lang w:eastAsia="lt-LT"/>
        </w:rPr>
      </w:pPr>
      <w:r w:rsidRPr="00C05DE9">
        <w:rPr>
          <w:rFonts w:ascii="Times New Roman" w:hAnsi="Times New Roman"/>
          <w:b/>
          <w:color w:val="000000"/>
          <w:sz w:val="24"/>
          <w:szCs w:val="24"/>
          <w:u w:val="single"/>
        </w:rPr>
        <w:t>Direktoriaus pavaduotojas Audrius Puškorius</w:t>
      </w:r>
      <w:r w:rsidR="00A61111">
        <w:rPr>
          <w:rFonts w:ascii="Times New Roman" w:hAnsi="Times New Roman"/>
          <w:b/>
          <w:color w:val="000000"/>
          <w:sz w:val="24"/>
          <w:szCs w:val="24"/>
          <w:u w:val="single"/>
        </w:rPr>
        <w:t>,</w:t>
      </w:r>
      <w:r w:rsidRPr="00C05DE9">
        <w:rPr>
          <w:rFonts w:ascii="Times New Roman" w:eastAsia="Times New Roman" w:hAnsi="Times New Roman" w:cs="Times New Roman"/>
          <w:b/>
          <w:color w:val="000000"/>
          <w:sz w:val="24"/>
          <w:szCs w:val="24"/>
          <w:u w:val="single"/>
          <w:lang w:eastAsia="lt-LT"/>
        </w:rPr>
        <w:t xml:space="preserve"> tel.:</w:t>
      </w:r>
      <w:r w:rsidRPr="00C05DE9">
        <w:rPr>
          <w:rFonts w:ascii="Times New Roman" w:hAnsi="Times New Roman"/>
          <w:b/>
          <w:color w:val="000000"/>
          <w:sz w:val="24"/>
          <w:szCs w:val="24"/>
          <w:u w:val="single"/>
          <w:shd w:val="clear" w:color="auto" w:fill="FFFFFF"/>
        </w:rPr>
        <w:t xml:space="preserve"> (8 5) 206 0900, (8 5) 206 0901, faks.: (8 5) 233 3395, audrius@atc.lt</w:t>
      </w:r>
    </w:p>
    <w:p w:rsidR="009D1AFA" w:rsidRPr="00C05DE9" w:rsidRDefault="009D1AFA" w:rsidP="0072677A">
      <w:pPr>
        <w:spacing w:after="0" w:line="276" w:lineRule="auto"/>
        <w:jc w:val="center"/>
        <w:rPr>
          <w:rFonts w:ascii="Times New Roman" w:eastAsia="Times New Roman" w:hAnsi="Times New Roman" w:cs="Times New Roman"/>
          <w:color w:val="000000"/>
          <w:sz w:val="24"/>
          <w:szCs w:val="24"/>
          <w:lang w:eastAsia="lt-LT"/>
        </w:rPr>
      </w:pPr>
      <w:r w:rsidRPr="00C05DE9">
        <w:rPr>
          <w:rFonts w:ascii="Times New Roman" w:eastAsia="Times New Roman" w:hAnsi="Times New Roman" w:cs="Times New Roman"/>
          <w:color w:val="000000"/>
          <w:sz w:val="24"/>
          <w:szCs w:val="24"/>
          <w:lang w:eastAsia="lt-LT"/>
        </w:rPr>
        <w:t>(kontaktinio asmens duomenys, telefono, fakso Nr., el. pašto adresas)</w:t>
      </w:r>
    </w:p>
    <w:p w:rsidR="004F1A1A" w:rsidRPr="00C05DE9" w:rsidRDefault="004F1A1A" w:rsidP="009D1AFA">
      <w:pPr>
        <w:spacing w:after="0" w:line="276" w:lineRule="auto"/>
        <w:jc w:val="center"/>
        <w:rPr>
          <w:rFonts w:ascii="Times New Roman" w:eastAsia="Times New Roman" w:hAnsi="Times New Roman" w:cs="Times New Roman"/>
          <w:color w:val="000000"/>
          <w:sz w:val="24"/>
          <w:szCs w:val="24"/>
          <w:lang w:eastAsia="lt-LT"/>
        </w:rPr>
      </w:pPr>
    </w:p>
    <w:p w:rsidR="004F1A1A" w:rsidRPr="00C05DE9" w:rsidRDefault="004F1A1A" w:rsidP="004F1A1A">
      <w:pPr>
        <w:spacing w:after="0" w:line="276" w:lineRule="auto"/>
        <w:jc w:val="center"/>
        <w:rPr>
          <w:rFonts w:ascii="Times New Roman" w:eastAsia="Times New Roman" w:hAnsi="Times New Roman" w:cs="Times New Roman"/>
          <w:color w:val="000000"/>
          <w:sz w:val="24"/>
          <w:szCs w:val="24"/>
          <w:lang w:eastAsia="lt-LT"/>
        </w:rPr>
      </w:pPr>
    </w:p>
    <w:p w:rsidR="004F1A1A" w:rsidRDefault="004F1A1A" w:rsidP="004F1A1A">
      <w:pPr>
        <w:tabs>
          <w:tab w:val="left" w:pos="795"/>
          <w:tab w:val="center" w:pos="4819"/>
        </w:tabs>
        <w:spacing w:after="0" w:line="240" w:lineRule="auto"/>
        <w:textAlignment w:val="baseline"/>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ab/>
      </w:r>
    </w:p>
    <w:p w:rsidR="009D1AFA" w:rsidRPr="009D1AFA" w:rsidRDefault="009D1AFA" w:rsidP="009D1AFA">
      <w:pPr>
        <w:spacing w:after="0" w:line="240" w:lineRule="auto"/>
        <w:textAlignment w:val="baseline"/>
        <w:rPr>
          <w:rFonts w:ascii="Times New Roman" w:eastAsia="Times New Roman" w:hAnsi="Times New Roman" w:cs="Times New Roman"/>
          <w:color w:val="000000"/>
          <w:sz w:val="27"/>
          <w:szCs w:val="27"/>
          <w:lang w:eastAsia="lt-LT"/>
        </w:rPr>
      </w:pPr>
      <w:r w:rsidRPr="009D1AFA">
        <w:rPr>
          <w:rFonts w:ascii="Times New Roman" w:eastAsia="Times New Roman" w:hAnsi="Times New Roman" w:cs="Times New Roman"/>
          <w:color w:val="000000"/>
          <w:sz w:val="27"/>
          <w:szCs w:val="27"/>
          <w:lang w:eastAsia="lt-LT"/>
        </w:rPr>
        <w:t> </w:t>
      </w:r>
    </w:p>
    <w:p w:rsidR="004F1A1A" w:rsidRPr="004F1A1A" w:rsidRDefault="004F1A1A" w:rsidP="004F1A1A">
      <w:pPr>
        <w:rPr>
          <w:rFonts w:ascii="Times New Roman" w:eastAsia="Times New Roman" w:hAnsi="Times New Roman" w:cs="Times New Roman"/>
          <w:sz w:val="27"/>
          <w:szCs w:val="27"/>
          <w:lang w:eastAsia="lt-LT"/>
        </w:rPr>
        <w:sectPr w:rsidR="004F1A1A" w:rsidRPr="004F1A1A" w:rsidSect="00A877E1">
          <w:footerReference w:type="default" r:id="rId8"/>
          <w:pgSz w:w="11906" w:h="16838"/>
          <w:pgMar w:top="567" w:right="567" w:bottom="567" w:left="1701" w:header="567" w:footer="567" w:gutter="0"/>
          <w:pgBorders w:display="firstPage" w:offsetFrom="page">
            <w:top w:val="single" w:sz="4" w:space="24" w:color="auto"/>
            <w:left w:val="single" w:sz="4" w:space="24" w:color="auto"/>
            <w:bottom w:val="single" w:sz="4" w:space="24" w:color="auto"/>
            <w:right w:val="single" w:sz="4" w:space="24" w:color="auto"/>
          </w:pgBorders>
          <w:cols w:space="1296"/>
          <w:docGrid w:linePitch="360"/>
        </w:sectPr>
      </w:pPr>
    </w:p>
    <w:p w:rsidR="004F1A1A" w:rsidRPr="001459E6" w:rsidRDefault="004F1A1A" w:rsidP="0072677A">
      <w:pPr>
        <w:spacing w:after="0" w:line="276" w:lineRule="auto"/>
        <w:jc w:val="center"/>
        <w:textAlignment w:val="baseline"/>
        <w:rPr>
          <w:rFonts w:ascii="Times New Roman" w:eastAsia="Times New Roman" w:hAnsi="Times New Roman" w:cs="Times New Roman"/>
          <w:color w:val="000000"/>
          <w:sz w:val="24"/>
          <w:szCs w:val="24"/>
          <w:lang w:eastAsia="lt-LT"/>
        </w:rPr>
      </w:pPr>
      <w:bookmarkStart w:id="0" w:name="part_9bf704fdaf694b698b76b92baadb3685"/>
      <w:bookmarkEnd w:id="0"/>
      <w:r w:rsidRPr="001459E6">
        <w:rPr>
          <w:rFonts w:ascii="Times New Roman" w:eastAsia="Times New Roman" w:hAnsi="Times New Roman" w:cs="Times New Roman"/>
          <w:b/>
          <w:bCs/>
          <w:color w:val="000000"/>
          <w:sz w:val="24"/>
          <w:szCs w:val="24"/>
          <w:lang w:eastAsia="lt-LT"/>
        </w:rPr>
        <w:lastRenderedPageBreak/>
        <w:t>I. BENDRO POBŪDŽIO INFORMACIJA</w:t>
      </w:r>
    </w:p>
    <w:p w:rsidR="004F1A1A" w:rsidRPr="001459E6" w:rsidRDefault="004F1A1A"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4F1A1A" w:rsidRPr="001459E6" w:rsidRDefault="004F1A1A"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1" w:name="part_35f938e9be814926bde38a06e72aa08e"/>
      <w:bookmarkEnd w:id="1"/>
      <w:r w:rsidRPr="001459E6">
        <w:rPr>
          <w:rFonts w:ascii="Times New Roman" w:eastAsia="Times New Roman" w:hAnsi="Times New Roman" w:cs="Times New Roman"/>
          <w:b/>
          <w:color w:val="000000"/>
          <w:sz w:val="24"/>
          <w:szCs w:val="24"/>
          <w:lang w:eastAsia="lt-LT"/>
        </w:rPr>
        <w:t>1. Informacija apie vietos sąlygas: įrenginio eksploatavimo</w:t>
      </w:r>
      <w:r w:rsidRPr="001459E6">
        <w:rPr>
          <w:rFonts w:ascii="Times New Roman" w:eastAsia="Times New Roman" w:hAnsi="Times New Roman" w:cs="Times New Roman"/>
          <w:b/>
          <w:bCs/>
          <w:color w:val="000000"/>
          <w:sz w:val="24"/>
          <w:szCs w:val="24"/>
          <w:lang w:eastAsia="lt-LT"/>
        </w:rPr>
        <w:t> </w:t>
      </w:r>
      <w:r w:rsidRPr="001459E6">
        <w:rPr>
          <w:rFonts w:ascii="Times New Roman" w:eastAsia="Times New Roman" w:hAnsi="Times New Roman" w:cs="Times New Roman"/>
          <w:b/>
          <w:color w:val="000000"/>
          <w:sz w:val="24"/>
          <w:szCs w:val="24"/>
          <w:lang w:eastAsia="lt-LT"/>
        </w:rPr>
        <w:t>vieta, trumpa vietovės charakteristika.</w:t>
      </w:r>
    </w:p>
    <w:p w:rsidR="00E12AEE" w:rsidRDefault="005C2DF9" w:rsidP="00E12AEE">
      <w:pPr>
        <w:pStyle w:val="ListParagraph"/>
        <w:tabs>
          <w:tab w:val="left" w:pos="851"/>
        </w:tabs>
        <w:spacing w:after="0" w:line="276" w:lineRule="auto"/>
        <w:ind w:left="0" w:firstLine="709"/>
        <w:jc w:val="both"/>
        <w:rPr>
          <w:rFonts w:ascii="Times New Roman" w:eastAsia="Times New Roman" w:hAnsi="Times New Roman"/>
          <w:color w:val="000000"/>
          <w:position w:val="1"/>
          <w:sz w:val="24"/>
          <w:szCs w:val="24"/>
          <w:lang w:eastAsia="lt-LT"/>
        </w:rPr>
      </w:pPr>
      <w:bookmarkStart w:id="2" w:name="part_10c3e0f29aa74747bf5ac201f070a771"/>
      <w:bookmarkEnd w:id="2"/>
      <w:r w:rsidRPr="00C05DE9">
        <w:rPr>
          <w:rFonts w:ascii="Times New Roman" w:eastAsia="Times New Roman" w:hAnsi="Times New Roman"/>
          <w:color w:val="000000"/>
          <w:position w:val="1"/>
          <w:sz w:val="24"/>
          <w:szCs w:val="24"/>
          <w:lang w:eastAsia="lt-LT"/>
        </w:rPr>
        <w:t xml:space="preserve">UAB „ATLIEKŲ TVARKYMO CENTRAS“ numato vykdyti atliekų tvarkymą Sandėlių g. 19, Vilniuje, esančio žemės sklypo (unikalus Nr. 4400-4553-6630, pagrindinė naudojimo paskirtis – kita, naudojimo būdas – pramonės ir sandėliavimo objektų teritorijos, bendras plotas – 2,1304 ha) dalyje (dalies plotas – 1,9718 ha). UAB „ATLIEKŲ </w:t>
      </w:r>
      <w:r w:rsidRPr="00872449">
        <w:rPr>
          <w:rFonts w:ascii="Times New Roman" w:eastAsia="Times New Roman" w:hAnsi="Times New Roman"/>
          <w:color w:val="000000"/>
          <w:position w:val="1"/>
          <w:sz w:val="24"/>
          <w:szCs w:val="24"/>
          <w:lang w:eastAsia="lt-LT"/>
        </w:rPr>
        <w:t>TVARKYMO CENTRAS“ šio žemės sklypo 1,9718 ha dalį valdo nuosavybės teise (likusią šio žemės skypo 0,1586 ha dalį nuosavybės teise valdo UAB „LINKBALTA“).</w:t>
      </w:r>
      <w:r w:rsidRPr="00C05DE9">
        <w:rPr>
          <w:rFonts w:ascii="Times New Roman" w:eastAsia="Times New Roman" w:hAnsi="Times New Roman"/>
          <w:color w:val="000000"/>
          <w:position w:val="1"/>
          <w:sz w:val="24"/>
          <w:szCs w:val="24"/>
          <w:lang w:eastAsia="lt-LT"/>
        </w:rPr>
        <w:t xml:space="preserve"> </w:t>
      </w:r>
      <w:r w:rsidR="00E12AEE">
        <w:rPr>
          <w:rFonts w:ascii="Times New Roman" w:eastAsia="Times New Roman" w:hAnsi="Times New Roman"/>
          <w:color w:val="000000"/>
          <w:position w:val="1"/>
          <w:sz w:val="24"/>
          <w:szCs w:val="24"/>
          <w:lang w:eastAsia="lt-LT"/>
        </w:rPr>
        <w:t xml:space="preserve">Į </w:t>
      </w:r>
      <w:r w:rsidR="00E12AEE" w:rsidRPr="00B73D22">
        <w:rPr>
          <w:rFonts w:ascii="Times New Roman" w:eastAsia="Times New Roman" w:hAnsi="Times New Roman"/>
          <w:color w:val="000000"/>
          <w:position w:val="1"/>
          <w:sz w:val="24"/>
          <w:szCs w:val="24"/>
          <w:lang w:eastAsia="lt-LT"/>
        </w:rPr>
        <w:t>numatomą bendrovės teritoriją įvažiuojama iš Sandėlių gatvės.</w:t>
      </w:r>
      <w:r w:rsidR="00E12AEE">
        <w:rPr>
          <w:rFonts w:ascii="Times New Roman" w:eastAsia="Times New Roman" w:hAnsi="Times New Roman"/>
          <w:color w:val="000000"/>
          <w:position w:val="1"/>
          <w:sz w:val="24"/>
          <w:szCs w:val="24"/>
          <w:lang w:eastAsia="lt-LT"/>
        </w:rPr>
        <w:t xml:space="preserve"> </w:t>
      </w:r>
    </w:p>
    <w:p w:rsidR="00E12AEE" w:rsidRDefault="00E12AEE" w:rsidP="00E12AEE">
      <w:pPr>
        <w:pStyle w:val="ListParagraph"/>
        <w:tabs>
          <w:tab w:val="left" w:pos="1276"/>
        </w:tabs>
        <w:spacing w:after="0" w:line="276" w:lineRule="auto"/>
        <w:ind w:left="0" w:firstLine="709"/>
        <w:jc w:val="both"/>
        <w:rPr>
          <w:rFonts w:ascii="Times New Roman" w:eastAsia="Times New Roman" w:hAnsi="Times New Roman"/>
          <w:bCs/>
          <w:position w:val="1"/>
          <w:sz w:val="24"/>
          <w:szCs w:val="24"/>
        </w:rPr>
      </w:pPr>
      <w:r w:rsidRPr="00B73D22">
        <w:rPr>
          <w:rFonts w:ascii="Times New Roman" w:eastAsia="Times New Roman" w:hAnsi="Times New Roman"/>
          <w:bCs/>
          <w:position w:val="1"/>
          <w:sz w:val="24"/>
          <w:szCs w:val="24"/>
        </w:rPr>
        <w:t>Vadovaujantis 2018 metų Vilniaus miesto savivaldybės teritorijos bendrojo plano pagrindiniame brėžinyje pateikta informacija</w:t>
      </w:r>
      <w:r>
        <w:rPr>
          <w:rFonts w:ascii="Times New Roman" w:eastAsia="Times New Roman" w:hAnsi="Times New Roman"/>
          <w:bCs/>
          <w:position w:val="1"/>
          <w:sz w:val="24"/>
          <w:szCs w:val="24"/>
        </w:rPr>
        <w:t>,</w:t>
      </w:r>
      <w:r w:rsidRPr="00872449">
        <w:rPr>
          <w:rFonts w:ascii="Times New Roman" w:eastAsia="Times New Roman" w:hAnsi="Times New Roman"/>
          <w:bCs/>
          <w:position w:val="1"/>
          <w:sz w:val="24"/>
          <w:szCs w:val="24"/>
        </w:rPr>
        <w:t xml:space="preserve"> </w:t>
      </w:r>
      <w:r>
        <w:rPr>
          <w:rFonts w:ascii="Times New Roman" w:eastAsia="Times New Roman" w:hAnsi="Times New Roman"/>
          <w:bCs/>
          <w:position w:val="1"/>
          <w:sz w:val="24"/>
          <w:szCs w:val="24"/>
        </w:rPr>
        <w:t>numatomos</w:t>
      </w:r>
      <w:r w:rsidRPr="00B73D22">
        <w:rPr>
          <w:rFonts w:ascii="Times New Roman" w:eastAsia="Times New Roman" w:hAnsi="Times New Roman"/>
          <w:bCs/>
          <w:position w:val="1"/>
          <w:sz w:val="24"/>
          <w:szCs w:val="24"/>
        </w:rPr>
        <w:t xml:space="preserve"> ūkinės veiklos teritorijoje numatyta pramonės ir sandėliavimo objektų plėtra. Planuojamos ūkinės veiklos teritorija tiesiogiai ribojasi tik su pramonės ir sandėliavimo objektų teritorijomis.</w:t>
      </w:r>
    </w:p>
    <w:p w:rsidR="00E12AEE" w:rsidRPr="00E12AEE" w:rsidRDefault="00E12AEE" w:rsidP="00E12AEE">
      <w:pPr>
        <w:pStyle w:val="ListParagraph"/>
        <w:tabs>
          <w:tab w:val="left" w:pos="851"/>
        </w:tabs>
        <w:spacing w:after="0" w:line="276" w:lineRule="auto"/>
        <w:ind w:left="0" w:firstLine="709"/>
        <w:jc w:val="both"/>
        <w:rPr>
          <w:rFonts w:ascii="Times New Roman" w:eastAsia="Times New Roman" w:hAnsi="Times New Roman"/>
          <w:color w:val="000000"/>
          <w:position w:val="1"/>
          <w:sz w:val="24"/>
          <w:szCs w:val="24"/>
          <w:lang w:eastAsia="lt-LT"/>
        </w:rPr>
      </w:pPr>
      <w:r w:rsidRPr="00B73D22">
        <w:rPr>
          <w:rFonts w:ascii="Times New Roman" w:eastAsia="Times New Roman" w:hAnsi="Times New Roman"/>
          <w:color w:val="000000"/>
          <w:position w:val="1"/>
          <w:sz w:val="24"/>
          <w:szCs w:val="24"/>
          <w:lang w:eastAsia="lt-LT"/>
        </w:rPr>
        <w:t>Žemės sklyp</w:t>
      </w:r>
      <w:r>
        <w:rPr>
          <w:rFonts w:ascii="Times New Roman" w:eastAsia="Times New Roman" w:hAnsi="Times New Roman"/>
          <w:color w:val="000000"/>
          <w:position w:val="1"/>
          <w:sz w:val="24"/>
          <w:szCs w:val="24"/>
          <w:lang w:eastAsia="lt-LT"/>
        </w:rPr>
        <w:t xml:space="preserve">o dalyje </w:t>
      </w:r>
      <w:r w:rsidRPr="00B73D22">
        <w:rPr>
          <w:rFonts w:ascii="Times New Roman" w:eastAsia="Times New Roman" w:hAnsi="Times New Roman"/>
          <w:color w:val="000000"/>
          <w:position w:val="1"/>
          <w:sz w:val="24"/>
          <w:szCs w:val="24"/>
          <w:lang w:eastAsia="lt-LT"/>
        </w:rPr>
        <w:t>yra planuojamai ūkinei veiklai vykdyti reikalinga inžinerinė infrastruktūra (</w:t>
      </w:r>
      <w:r w:rsidRPr="00B73D22">
        <w:rPr>
          <w:rFonts w:ascii="Times New Roman" w:eastAsia="Times New Roman" w:hAnsi="Times New Roman"/>
          <w:color w:val="000000"/>
          <w:position w:val="1"/>
          <w:sz w:val="24"/>
          <w:szCs w:val="24"/>
          <w:shd w:val="clear" w:color="auto" w:fill="FFFFFF" w:themeFill="background1"/>
          <w:lang w:eastAsia="lt-LT"/>
        </w:rPr>
        <w:t>vandentiekio, buitinių ir paviršinių</w:t>
      </w:r>
      <w:r w:rsidRPr="00B73D22">
        <w:rPr>
          <w:rFonts w:ascii="Times New Roman" w:eastAsia="Times New Roman" w:hAnsi="Times New Roman"/>
          <w:color w:val="000000"/>
          <w:position w:val="1"/>
          <w:sz w:val="24"/>
          <w:szCs w:val="24"/>
          <w:lang w:eastAsia="lt-LT"/>
        </w:rPr>
        <w:t xml:space="preserve"> nuotekų, šilumos ir karšto vandens, elektros energijos tiekimo tinklai) ir susisiekimo komunikacijos (ryšių linijos).</w:t>
      </w:r>
    </w:p>
    <w:p w:rsidR="00E12AEE" w:rsidRPr="00B73D22" w:rsidRDefault="00E12AEE" w:rsidP="00E12AEE">
      <w:pPr>
        <w:pStyle w:val="ListParagraph"/>
        <w:tabs>
          <w:tab w:val="left" w:pos="851"/>
          <w:tab w:val="left" w:pos="1134"/>
        </w:tabs>
        <w:spacing w:after="0" w:line="276" w:lineRule="auto"/>
        <w:ind w:left="0" w:firstLine="709"/>
        <w:jc w:val="both"/>
      </w:pPr>
      <w:r w:rsidRPr="00B73D22">
        <w:rPr>
          <w:rFonts w:ascii="Times New Roman" w:eastAsia="Times New Roman" w:hAnsi="Times New Roman"/>
          <w:color w:val="000000"/>
          <w:position w:val="1"/>
          <w:sz w:val="24"/>
          <w:szCs w:val="24"/>
          <w:lang w:eastAsia="lt-LT"/>
        </w:rPr>
        <w:t>Planuojamą ūkinę veiklą numatoma vykdyti žemės sklyp</w:t>
      </w:r>
      <w:r>
        <w:rPr>
          <w:rFonts w:ascii="Times New Roman" w:eastAsia="Times New Roman" w:hAnsi="Times New Roman"/>
          <w:color w:val="000000"/>
          <w:position w:val="1"/>
          <w:sz w:val="24"/>
          <w:szCs w:val="24"/>
          <w:lang w:eastAsia="lt-LT"/>
        </w:rPr>
        <w:t>o dalyje</w:t>
      </w:r>
      <w:r w:rsidRPr="00B73D22">
        <w:rPr>
          <w:rFonts w:ascii="Times New Roman" w:eastAsia="Times New Roman" w:hAnsi="Times New Roman"/>
          <w:color w:val="000000"/>
          <w:position w:val="1"/>
          <w:sz w:val="24"/>
          <w:szCs w:val="24"/>
          <w:lang w:eastAsia="lt-LT"/>
        </w:rPr>
        <w:t xml:space="preserve"> esančiuose statiniuose: </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administracinis pastatas (unikalus nr. 7997-5019-4004; pagrindindinė naudojimo paskirtis – administracinė; pagrindinis plotas – 234,85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sandėlis (unikalus nr. 7997-5019-4015; pagrindindinė naudojimo paskirtis –sandėliavimo;  pagrindinis plotas – 473,11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sandėlis (unikalus nr. 7997-5019-4037; pagrindindinė naudojimo paskirtis – sandėliavimo;  pagrindinis plotas – 2018,64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sandėlis (unikalus nr. 7997-5019-4059; pagrindindinė naudojimo paskirtis – sandėliavimo;  pagrindinis plotas – 768,16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sandėlis (unikalus nr. 7997-5019-4070; pagrindindinė naudojimo paskirtis – sandėliavimo;  pagrindinis plotas – 768,16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sandėlis (unikalus nr. 7997-5019-4126; pagrindindinė naudojimo paskirtis – sandėliavimo;  pagrindinis plotas – 544,12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sandėlis (unikalus nr. 7997-5019-4066; pagrindindinė naudojimo paskirtis – sandėliavimo;  pagrindinis plotas – 768,16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Pastatas – sandėlis (unikalus nr. 7997-5019-4104; pagrindindinė naudojimo paskirtis – pagalbinio ūkio;  užstatytas plotas – 27 kv. m.);</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Inžineriniai statiniai – aikštelė (unikalus nr. 4400-4868-7896; pagrindindinė naudojimo paskirtis – kiti inžineriniai statiniai;  plotas – 756 kv. m.; medžiaga – asfaltas);</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Kiti inžineriniai statiniai – tvora (unikalus nr. 4400-4886-3183);</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Kiti inžineriniai statiniai – tvora (unikalus nr. 4400-4886-7818);</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t>Geležinkelio privažiuojamojo kelio Nr. 2a bendras ilgis (nuo iešmo Nr. 561 kryžmės galo iki atramos) 224,7 m. (unikalus nr. 4400-3137-6208; pagrindindinė naudojimo paskirtis – geležinkelių);</w:t>
      </w:r>
    </w:p>
    <w:p w:rsidR="00E12AEE" w:rsidRPr="00B73D22" w:rsidRDefault="00E12AEE" w:rsidP="0094685C">
      <w:pPr>
        <w:pStyle w:val="ListParagraph"/>
        <w:numPr>
          <w:ilvl w:val="0"/>
          <w:numId w:val="14"/>
        </w:numPr>
        <w:tabs>
          <w:tab w:val="left" w:pos="851"/>
        </w:tabs>
        <w:suppressAutoHyphens/>
        <w:autoSpaceDN w:val="0"/>
        <w:spacing w:after="0" w:line="276" w:lineRule="auto"/>
        <w:ind w:left="0" w:firstLine="709"/>
        <w:contextualSpacing w:val="0"/>
        <w:jc w:val="both"/>
        <w:textAlignment w:val="baseline"/>
      </w:pPr>
      <w:r w:rsidRPr="00B73D22">
        <w:rPr>
          <w:rFonts w:ascii="Times New Roman" w:eastAsia="Times New Roman" w:hAnsi="Times New Roman"/>
          <w:color w:val="000000"/>
          <w:position w:val="1"/>
          <w:sz w:val="24"/>
          <w:szCs w:val="24"/>
          <w:lang w:eastAsia="lt-LT"/>
        </w:rPr>
        <w:lastRenderedPageBreak/>
        <w:t>Geležinkelio privažiuojamojo kelio Nr. 100a bendras ilgis (nuo iešmo Nr. 561A kryžmės galo iki atramos) 174,6 m. (unikalus nr. 4400-3137-6219; pagrindindinė naudojimo paskirtis – geležinkelių).</w:t>
      </w:r>
    </w:p>
    <w:p w:rsidR="00A61111" w:rsidRPr="00C05DE9" w:rsidRDefault="00A61111" w:rsidP="0072677A">
      <w:pPr>
        <w:pStyle w:val="ListParagraph"/>
        <w:tabs>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 xml:space="preserve">Vadovaujantis </w:t>
      </w:r>
      <w:r w:rsidRPr="00C05DE9">
        <w:rPr>
          <w:rFonts w:ascii="Times New Roman" w:hAnsi="Times New Roman"/>
          <w:position w:val="1"/>
          <w:sz w:val="24"/>
          <w:szCs w:val="24"/>
        </w:rPr>
        <w:t xml:space="preserve">Lietuvos kraštovaizdžio vizualinės struktūros žemėlapiu bei </w:t>
      </w:r>
      <w:r w:rsidRPr="00C05DE9">
        <w:rPr>
          <w:rFonts w:ascii="Times New Roman" w:eastAsia="Times New Roman" w:hAnsi="Times New Roman"/>
          <w:color w:val="000000"/>
          <w:position w:val="1"/>
          <w:sz w:val="24"/>
          <w:szCs w:val="24"/>
          <w:lang w:eastAsia="lt-LT"/>
        </w:rPr>
        <w:t xml:space="preserve">Lietuvos Respublikos kraštovaizdžio erdvinės struktūros įvairovės ir jos tipų identifikavimo studija (Vilnius, 2013), </w:t>
      </w:r>
      <w:r w:rsidR="00443CC0">
        <w:rPr>
          <w:rFonts w:ascii="Times New Roman" w:eastAsia="Times New Roman" w:hAnsi="Times New Roman"/>
          <w:color w:val="000000"/>
          <w:position w:val="1"/>
          <w:sz w:val="24"/>
          <w:szCs w:val="24"/>
          <w:lang w:eastAsia="lt-LT"/>
        </w:rPr>
        <w:t>nagrinėjamos</w:t>
      </w:r>
      <w:r w:rsidRPr="00C05DE9">
        <w:rPr>
          <w:rFonts w:ascii="Times New Roman" w:eastAsia="Times New Roman" w:hAnsi="Times New Roman"/>
          <w:color w:val="000000"/>
          <w:position w:val="1"/>
          <w:sz w:val="24"/>
          <w:szCs w:val="24"/>
          <w:lang w:eastAsia="lt-LT"/>
        </w:rPr>
        <w:t xml:space="preserve"> teritorijos </w:t>
      </w:r>
      <w:r w:rsidRPr="00C05DE9">
        <w:rPr>
          <w:rFonts w:ascii="Times New Roman" w:eastAsia="Times New Roman" w:hAnsi="Times New Roman"/>
          <w:color w:val="000000"/>
          <w:position w:val="1"/>
          <w:sz w:val="24"/>
          <w:szCs w:val="24"/>
        </w:rPr>
        <w:t>k</w:t>
      </w:r>
      <w:r w:rsidRPr="00C05DE9">
        <w:rPr>
          <w:rFonts w:ascii="Times New Roman" w:hAnsi="Times New Roman"/>
          <w:position w:val="1"/>
          <w:sz w:val="24"/>
          <w:szCs w:val="24"/>
          <w:lang w:eastAsia="lt-LT"/>
        </w:rPr>
        <w:t>raštovaizdžio vizualinės struktūros indeksas, apibūdinantis vizualinę kraštovaizdžio struktūrą yra</w:t>
      </w:r>
      <w:r w:rsidRPr="00C05DE9">
        <w:rPr>
          <w:rFonts w:ascii="Times New Roman" w:hAnsi="Times New Roman"/>
          <w:b/>
          <w:position w:val="1"/>
          <w:sz w:val="24"/>
          <w:szCs w:val="24"/>
          <w:lang w:eastAsia="lt-LT"/>
        </w:rPr>
        <w:t xml:space="preserve"> </w:t>
      </w:r>
      <w:r w:rsidRPr="00C05DE9">
        <w:rPr>
          <w:rFonts w:ascii="Times New Roman" w:hAnsi="Times New Roman"/>
          <w:position w:val="1"/>
          <w:sz w:val="24"/>
          <w:szCs w:val="24"/>
          <w:lang w:eastAsia="lt-LT"/>
        </w:rPr>
        <w:t>V2H1-b: vertikalioji sąskaida (erdvinis despektiškumas) V2 – vidutinė vertikalioji sąskaida (kalvotas bei išreikštų slėnių kraštovaizdis su 3 lygmenų videotopų kompleksais); horizontalioji sąskaida (erdvinis atvirumas) H1 – vyraujančių pusiau uždarų iš dalies pražvelgiamų erdvių kraštovaizdis; vizualinis dominantiškumas b – kraštovaizdžio erdvinėje struktūroje išreikšti tik horizontalūs dominantai.</w:t>
      </w:r>
    </w:p>
    <w:p w:rsidR="00A61111" w:rsidRPr="00C05DE9" w:rsidRDefault="00A61111" w:rsidP="0072677A">
      <w:pPr>
        <w:pStyle w:val="ListParagraph"/>
        <w:tabs>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Artimiausios aplinkosauginiu požiūriu jautrios teritorijos yra pakankamai nutolusios nuo planuojamos ūkinės veiklos vietos:</w:t>
      </w:r>
    </w:p>
    <w:p w:rsidR="00A61111" w:rsidRPr="00C05DE9" w:rsidRDefault="00A61111"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bCs/>
          <w:position w:val="1"/>
          <w:sz w:val="24"/>
          <w:szCs w:val="24"/>
        </w:rPr>
        <w:t xml:space="preserve">Gyvenamosios, rekreacinės ir visuomeninės aplinkos objektai </w:t>
      </w:r>
      <w:r w:rsidRPr="00C05DE9">
        <w:rPr>
          <w:rFonts w:ascii="Times New Roman" w:eastAsia="Times New Roman" w:hAnsi="Times New Roman"/>
          <w:color w:val="000000"/>
          <w:position w:val="1"/>
          <w:sz w:val="24"/>
          <w:szCs w:val="24"/>
          <w:lang w:eastAsia="lt-LT"/>
        </w:rPr>
        <w:t>nuo numatomos ūkinės veiklos vietos</w:t>
      </w:r>
      <w:r w:rsidRPr="00C05DE9">
        <w:rPr>
          <w:rFonts w:ascii="Times New Roman" w:eastAsia="Times New Roman" w:hAnsi="Times New Roman"/>
          <w:position w:val="1"/>
          <w:sz w:val="24"/>
          <w:szCs w:val="24"/>
          <w:lang w:eastAsia="lt-LT"/>
        </w:rPr>
        <w:t xml:space="preserve"> pietvakarių kryptimi yra nutolę apie 750 m;</w:t>
      </w:r>
    </w:p>
    <w:p w:rsidR="00A61111" w:rsidRPr="00C05DE9" w:rsidRDefault="00A61111"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hAnsi="Times New Roman"/>
          <w:position w:val="1"/>
          <w:sz w:val="24"/>
          <w:szCs w:val="24"/>
        </w:rPr>
        <w:t xml:space="preserve">Saugoma teritorija – Vokės hidrografinis draustinis (identifikavimo kodas: </w:t>
      </w:r>
      <w:r w:rsidRPr="00C05DE9">
        <w:rPr>
          <w:rFonts w:ascii="Times New Roman" w:eastAsia="Times New Roman" w:hAnsi="Times New Roman"/>
          <w:position w:val="1"/>
          <w:sz w:val="24"/>
          <w:szCs w:val="24"/>
          <w:lang w:eastAsia="lt-LT"/>
        </w:rPr>
        <w:t xml:space="preserve">0210300000036; steigimo tikslas: </w:t>
      </w:r>
      <w:r w:rsidRPr="00C05DE9">
        <w:rPr>
          <w:rFonts w:ascii="Times New Roman" w:eastAsia="Times New Roman" w:hAnsi="Times New Roman"/>
          <w:color w:val="000000"/>
          <w:position w:val="1"/>
          <w:sz w:val="24"/>
          <w:szCs w:val="24"/>
          <w:lang w:eastAsia="lt-LT"/>
        </w:rPr>
        <w:t>išsaugoti natūralią ir vaizdingą Vokės žemupio slėnio atkarpą</w:t>
      </w:r>
      <w:r w:rsidRPr="00C05DE9">
        <w:rPr>
          <w:rFonts w:ascii="Times New Roman" w:eastAsia="Times New Roman" w:hAnsi="Times New Roman"/>
          <w:position w:val="1"/>
          <w:sz w:val="24"/>
          <w:szCs w:val="24"/>
          <w:lang w:eastAsia="lt-LT"/>
        </w:rPr>
        <w:t>)</w:t>
      </w:r>
      <w:r w:rsidRPr="00C05DE9">
        <w:rPr>
          <w:rFonts w:ascii="Times New Roman" w:hAnsi="Times New Roman"/>
          <w:position w:val="1"/>
          <w:sz w:val="24"/>
          <w:szCs w:val="24"/>
        </w:rPr>
        <w:t xml:space="preserve"> nuo numatomos ūkinės vietos vakarų kryptimi yra nutolęs apie 260 metrų atstumu;</w:t>
      </w:r>
    </w:p>
    <w:p w:rsidR="00A61111" w:rsidRPr="0049776C" w:rsidRDefault="00A61111"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„Natura 2000“ buveinių apsaugai svarbi teritorija – upė Neris (</w:t>
      </w:r>
      <w:r w:rsidRPr="00C05DE9">
        <w:rPr>
          <w:rFonts w:ascii="Times New Roman" w:hAnsi="Times New Roman"/>
          <w:position w:val="1"/>
          <w:sz w:val="24"/>
          <w:szCs w:val="24"/>
        </w:rPr>
        <w:t xml:space="preserve">identifikavimo kodas: </w:t>
      </w:r>
      <w:r w:rsidRPr="00C05DE9">
        <w:rPr>
          <w:rFonts w:ascii="Times New Roman" w:eastAsia="Times New Roman" w:hAnsi="Times New Roman"/>
          <w:position w:val="1"/>
          <w:sz w:val="24"/>
          <w:szCs w:val="24"/>
          <w:lang w:eastAsia="lt-LT"/>
        </w:rPr>
        <w:t xml:space="preserve">1000000000119; saugomos teritorijos priskyrimo Natura 2000 tinklui tikslas: 3260, Upių sraunumos su kurklių bendrijomis; Baltijos lašiša; Kartuolė; Paprastasis kirtiklis; Paprastasis kūjagalvis; Pleištinė skėtė; Salatis; Ūdra; Upinė nėgė) </w:t>
      </w:r>
      <w:r w:rsidRPr="00C05DE9">
        <w:rPr>
          <w:rFonts w:ascii="Times New Roman" w:hAnsi="Times New Roman"/>
          <w:position w:val="1"/>
          <w:sz w:val="24"/>
          <w:szCs w:val="24"/>
        </w:rPr>
        <w:t>nuo numatomos ūkinės vietos pietų kryptimi</w:t>
      </w:r>
      <w:r w:rsidR="0049776C">
        <w:rPr>
          <w:rFonts w:ascii="Times New Roman" w:hAnsi="Times New Roman"/>
          <w:position w:val="1"/>
          <w:sz w:val="24"/>
          <w:szCs w:val="24"/>
        </w:rPr>
        <w:t xml:space="preserve"> yra nutolusi apie 2 km atstumu</w:t>
      </w:r>
      <w:r w:rsidRPr="00C05DE9">
        <w:rPr>
          <w:rFonts w:ascii="Times New Roman" w:hAnsi="Times New Roman"/>
          <w:position w:val="1"/>
          <w:sz w:val="24"/>
          <w:szCs w:val="24"/>
        </w:rPr>
        <w:t>;</w:t>
      </w:r>
    </w:p>
    <w:p w:rsidR="0049776C" w:rsidRPr="0049776C" w:rsidRDefault="0049776C"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Pr>
          <w:rFonts w:ascii="Times New Roman" w:hAnsi="Times New Roman"/>
          <w:position w:val="1"/>
          <w:sz w:val="24"/>
          <w:szCs w:val="24"/>
        </w:rPr>
        <w:t xml:space="preserve">Miškų (biotopai) </w:t>
      </w:r>
      <w:r w:rsidRPr="00B73D22">
        <w:rPr>
          <w:rFonts w:ascii="Times New Roman" w:hAnsi="Times New Roman"/>
          <w:position w:val="1"/>
          <w:sz w:val="24"/>
          <w:szCs w:val="24"/>
          <w:shd w:val="clear" w:color="auto" w:fill="FFFFFF"/>
        </w:rPr>
        <w:t>planuojamos ūkinės veiklos teritorijoje nėra. Artimiausi miško kvartalai yra specialiosios paskirties (II miškų grupė) rekreaciniai (B) valstybinės reikšmės miškai, planuojamos ūkinės veiklos vietos atžvilgiu išsidėstę rytų bei šiaurės rytų kryptimis (atstumas nuo planuojamos ūkinės veiklos vietos yra apie 50 m). Vakarinėje pusėje planu</w:t>
      </w:r>
      <w:r>
        <w:rPr>
          <w:rFonts w:ascii="Times New Roman" w:hAnsi="Times New Roman"/>
          <w:position w:val="1"/>
          <w:sz w:val="24"/>
          <w:szCs w:val="24"/>
          <w:shd w:val="clear" w:color="auto" w:fill="FFFFFF"/>
        </w:rPr>
        <w:t>ojamos ūkinės veiklos atžvilgiu</w:t>
      </w:r>
      <w:r w:rsidRPr="00B73D22">
        <w:rPr>
          <w:rFonts w:ascii="Times New Roman" w:hAnsi="Times New Roman"/>
          <w:position w:val="1"/>
          <w:sz w:val="24"/>
          <w:szCs w:val="24"/>
          <w:shd w:val="clear" w:color="auto" w:fill="FFFFFF"/>
        </w:rPr>
        <w:t xml:space="preserve"> artimiausi yra ūkinės paskirties (IV miškų grupė) valstybinės reikšmės, miškai (atstumas nuo planuojamos ūkinės veiklos vietos yra apie 270 m), esantys saugomos teritorijos – Vokės hidrog</w:t>
      </w:r>
      <w:r>
        <w:rPr>
          <w:rFonts w:ascii="Times New Roman" w:hAnsi="Times New Roman"/>
          <w:position w:val="1"/>
          <w:sz w:val="24"/>
          <w:szCs w:val="24"/>
          <w:shd w:val="clear" w:color="auto" w:fill="FFFFFF"/>
        </w:rPr>
        <w:t>rafinio draustinio teritorijoje;</w:t>
      </w:r>
    </w:p>
    <w:p w:rsidR="0049776C" w:rsidRPr="0049776C" w:rsidRDefault="0049776C"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49776C">
        <w:rPr>
          <w:rFonts w:ascii="Times New Roman" w:hAnsi="Times New Roman"/>
          <w:position w:val="1"/>
          <w:sz w:val="24"/>
          <w:szCs w:val="24"/>
        </w:rPr>
        <w:t>Pelkių ir durpynų (biotopų)</w:t>
      </w:r>
      <w:r w:rsidRPr="0049776C">
        <w:rPr>
          <w:rFonts w:ascii="Times New Roman" w:eastAsia="Times New Roman" w:hAnsi="Times New Roman"/>
          <w:color w:val="000000"/>
          <w:position w:val="1"/>
          <w:sz w:val="24"/>
          <w:szCs w:val="24"/>
          <w:lang w:eastAsia="lt-LT"/>
        </w:rPr>
        <w:t xml:space="preserve"> planuojamos ū</w:t>
      </w:r>
      <w:r>
        <w:rPr>
          <w:rFonts w:ascii="Times New Roman" w:eastAsia="Times New Roman" w:hAnsi="Times New Roman"/>
          <w:color w:val="000000"/>
          <w:position w:val="1"/>
          <w:sz w:val="24"/>
          <w:szCs w:val="24"/>
          <w:lang w:eastAsia="lt-LT"/>
        </w:rPr>
        <w:t xml:space="preserve">kinės veiklos teritorijoje nėra. </w:t>
      </w:r>
      <w:r w:rsidRPr="0049776C">
        <w:rPr>
          <w:rFonts w:ascii="Times New Roman" w:eastAsia="Times New Roman" w:hAnsi="Times New Roman"/>
          <w:color w:val="000000"/>
          <w:position w:val="1"/>
          <w:sz w:val="24"/>
          <w:szCs w:val="24"/>
          <w:lang w:eastAsia="lt-LT"/>
        </w:rPr>
        <w:t>Artimiausia pelkė (pelkės tipas: durpingi pažemėjimai; indeksas: b IV) nuo planuojamos ūkinės veiklos vietos pietvakarių kryptimi yra nutolusi apie 1</w:t>
      </w:r>
      <w:r w:rsidR="00026268">
        <w:rPr>
          <w:rFonts w:ascii="Times New Roman" w:eastAsia="Times New Roman" w:hAnsi="Times New Roman"/>
          <w:color w:val="000000"/>
          <w:position w:val="1"/>
          <w:sz w:val="24"/>
          <w:szCs w:val="24"/>
          <w:lang w:eastAsia="lt-LT"/>
        </w:rPr>
        <w:t>,6 km.;</w:t>
      </w:r>
    </w:p>
    <w:p w:rsidR="00A61111" w:rsidRPr="00C05DE9" w:rsidRDefault="00A61111"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Vandens telkinys</w:t>
      </w:r>
      <w:r w:rsidR="00005851">
        <w:rPr>
          <w:rFonts w:ascii="Times New Roman" w:eastAsia="Times New Roman" w:hAnsi="Times New Roman"/>
          <w:color w:val="000000"/>
          <w:position w:val="1"/>
          <w:sz w:val="24"/>
          <w:szCs w:val="24"/>
          <w:lang w:eastAsia="lt-LT"/>
        </w:rPr>
        <w:t xml:space="preserve"> </w:t>
      </w:r>
      <w:r w:rsidRPr="00C05DE9">
        <w:rPr>
          <w:rFonts w:ascii="Times New Roman" w:eastAsia="Times New Roman" w:hAnsi="Times New Roman"/>
          <w:color w:val="000000"/>
          <w:position w:val="1"/>
          <w:sz w:val="24"/>
          <w:szCs w:val="24"/>
          <w:lang w:eastAsia="lt-LT"/>
        </w:rPr>
        <w:t>– upė Vokė, nuo numatomos ūkinės veiklos vietos vakarų kryptimi yra nutolusi apie 340 m. Numatomos ūkinės veiklos teritorija nepatenka į vandens telkinių apsaugos zonas ir pakrantės apsaugos juostas.;</w:t>
      </w:r>
    </w:p>
    <w:p w:rsidR="00A61111" w:rsidRPr="00C05DE9" w:rsidRDefault="00A61111"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 xml:space="preserve">Požeminio vandens vandenvietė – </w:t>
      </w:r>
      <w:r w:rsidRPr="00C05DE9">
        <w:rPr>
          <w:rFonts w:ascii="Times New Roman" w:eastAsia="Times New Roman" w:hAnsi="Times New Roman"/>
          <w:position w:val="1"/>
          <w:sz w:val="24"/>
          <w:szCs w:val="24"/>
          <w:lang w:eastAsia="lt-LT"/>
        </w:rPr>
        <w:t>Vilniaus logistikos centro</w:t>
      </w:r>
      <w:r w:rsidRPr="00C05DE9">
        <w:rPr>
          <w:rFonts w:ascii="Times New Roman" w:eastAsia="Times New Roman" w:hAnsi="Times New Roman"/>
          <w:color w:val="000000"/>
          <w:position w:val="1"/>
          <w:sz w:val="24"/>
          <w:szCs w:val="24"/>
          <w:lang w:eastAsia="lt-LT"/>
        </w:rPr>
        <w:t xml:space="preserve"> (žemės gelmių registro nr. 3699, gamtinių išteklių rūšis: geriamasis gėlas vanduo) nuo numatomos ūkinės veiklos vietos pietvakarių kryptimi yra nutolusi apie 660 m. </w:t>
      </w:r>
      <w:r w:rsidRPr="00C05DE9">
        <w:rPr>
          <w:rFonts w:ascii="Times New Roman" w:eastAsia="Times New Roman" w:hAnsi="Times New Roman"/>
          <w:position w:val="1"/>
          <w:sz w:val="24"/>
          <w:szCs w:val="24"/>
        </w:rPr>
        <w:t>Numatomos ūkinės veiklos teritorija nepatenka į vandenviečių apsaugos zonų juostas;</w:t>
      </w:r>
    </w:p>
    <w:p w:rsidR="00A61111" w:rsidRDefault="00A61111" w:rsidP="0072677A">
      <w:pPr>
        <w:pStyle w:val="ListParagraph"/>
        <w:numPr>
          <w:ilvl w:val="0"/>
          <w:numId w:val="1"/>
        </w:numPr>
        <w:tabs>
          <w:tab w:val="left" w:pos="851"/>
          <w:tab w:val="left" w:pos="1276"/>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Nekilnojamoji kultūros vertybė – Mūrinės Vokės gamybinių statinių kompleksas (registro kodas: 27467) su savo priklausiniais: vandens malūnas – popieriaus, kartono fabrikas (registro kodas 27470), hidrojėgainė (registro kodas: 27468), užtvanka (registro kodas: 27469), nuo numatomos ūkinės veiklos vietos pietvakarių kryptimi yra nutolusi apie 700 m.</w:t>
      </w:r>
    </w:p>
    <w:p w:rsidR="005179DE" w:rsidRDefault="005179DE" w:rsidP="0072677A">
      <w:pPr>
        <w:pStyle w:val="ListParagraph"/>
        <w:tabs>
          <w:tab w:val="left" w:pos="851"/>
          <w:tab w:val="left" w:pos="1276"/>
        </w:tabs>
        <w:spacing w:after="0" w:line="276" w:lineRule="auto"/>
        <w:ind w:left="0" w:firstLine="709"/>
        <w:jc w:val="both"/>
        <w:rPr>
          <w:rFonts w:ascii="Times New Roman" w:hAnsi="Times New Roman" w:cs="Times New Roman"/>
          <w:color w:val="000000"/>
          <w:spacing w:val="2"/>
          <w:sz w:val="24"/>
          <w:szCs w:val="24"/>
        </w:rPr>
      </w:pPr>
      <w:r w:rsidRPr="001A55A7">
        <w:rPr>
          <w:rFonts w:ascii="Times New Roman" w:hAnsi="Times New Roman" w:cs="Times New Roman"/>
          <w:sz w:val="24"/>
          <w:szCs w:val="24"/>
        </w:rPr>
        <w:lastRenderedPageBreak/>
        <w:t xml:space="preserve">Vadovaujantis </w:t>
      </w:r>
      <w:r w:rsidR="00FF6508" w:rsidRPr="00FF6508">
        <w:rPr>
          <w:rFonts w:ascii="Times New Roman" w:hAnsi="Times New Roman" w:cs="Times New Roman"/>
          <w:bCs/>
          <w:sz w:val="24"/>
          <w:szCs w:val="24"/>
          <w:shd w:val="clear" w:color="auto" w:fill="FFFFFF"/>
        </w:rPr>
        <w:t>Lietuvos Respublikos specialiųjų žemės naudojimo sąlygų įstatymo 2 priedo</w:t>
      </w:r>
      <w:r w:rsidR="00FF6508">
        <w:rPr>
          <w:rFonts w:ascii="Times New Roman" w:hAnsi="Times New Roman" w:cs="Times New Roman"/>
          <w:bCs/>
          <w:sz w:val="24"/>
          <w:szCs w:val="24"/>
          <w:shd w:val="clear" w:color="auto" w:fill="FFFFFF"/>
        </w:rPr>
        <w:t xml:space="preserve"> 51.1</w:t>
      </w:r>
      <w:r w:rsidR="00A96184">
        <w:rPr>
          <w:rFonts w:ascii="Times New Roman" w:hAnsi="Times New Roman" w:cs="Times New Roman"/>
          <w:bCs/>
          <w:sz w:val="24"/>
          <w:szCs w:val="24"/>
          <w:shd w:val="clear" w:color="auto" w:fill="FFFFFF"/>
        </w:rPr>
        <w:t>.</w:t>
      </w:r>
      <w:r w:rsidR="00FF6508">
        <w:rPr>
          <w:rFonts w:ascii="Times New Roman" w:hAnsi="Times New Roman" w:cs="Times New Roman"/>
          <w:bCs/>
          <w:sz w:val="24"/>
          <w:szCs w:val="24"/>
          <w:shd w:val="clear" w:color="auto" w:fill="FFFFFF"/>
        </w:rPr>
        <w:t xml:space="preserve"> punktu</w:t>
      </w:r>
      <w:r w:rsidR="00FF6508" w:rsidRPr="00FF6508">
        <w:rPr>
          <w:rFonts w:ascii="Tahoma" w:hAnsi="Tahoma" w:cs="Tahoma"/>
          <w:b/>
          <w:bCs/>
          <w:sz w:val="23"/>
          <w:szCs w:val="23"/>
          <w:shd w:val="clear" w:color="auto" w:fill="FFFFFF"/>
        </w:rPr>
        <w:t xml:space="preserve"> </w:t>
      </w:r>
      <w:r w:rsidRPr="005179DE">
        <w:rPr>
          <w:rFonts w:ascii="Times New Roman" w:eastAsia="Times New Roman" w:hAnsi="Times New Roman" w:cs="Times New Roman"/>
          <w:color w:val="000000"/>
          <w:position w:val="1"/>
          <w:sz w:val="24"/>
          <w:szCs w:val="24"/>
          <w:lang w:eastAsia="lt-LT"/>
        </w:rPr>
        <w:t xml:space="preserve">ūkinei veiklai  taikomas </w:t>
      </w:r>
      <w:r w:rsidR="00A96184">
        <w:rPr>
          <w:rFonts w:ascii="Times New Roman" w:eastAsia="Times New Roman" w:hAnsi="Times New Roman" w:cs="Times New Roman"/>
          <w:color w:val="000000"/>
          <w:position w:val="1"/>
          <w:sz w:val="24"/>
          <w:szCs w:val="24"/>
          <w:lang w:eastAsia="lt-LT"/>
        </w:rPr>
        <w:t xml:space="preserve"> </w:t>
      </w:r>
      <w:r w:rsidRPr="005179DE">
        <w:rPr>
          <w:rFonts w:ascii="Times New Roman" w:eastAsia="Times New Roman" w:hAnsi="Times New Roman" w:cs="Times New Roman"/>
          <w:color w:val="000000"/>
          <w:position w:val="1"/>
          <w:sz w:val="24"/>
          <w:szCs w:val="24"/>
          <w:lang w:eastAsia="lt-LT"/>
        </w:rPr>
        <w:t>SAZ dydis yra</w:t>
      </w:r>
      <w:r w:rsidR="00FF6508">
        <w:rPr>
          <w:rFonts w:ascii="Times New Roman" w:hAnsi="Times New Roman" w:cs="Times New Roman"/>
          <w:bCs/>
          <w:color w:val="000000"/>
          <w:sz w:val="24"/>
          <w:szCs w:val="24"/>
        </w:rPr>
        <w:t xml:space="preserve"> 5</w:t>
      </w:r>
      <w:r w:rsidRPr="005179DE">
        <w:rPr>
          <w:rFonts w:ascii="Times New Roman" w:hAnsi="Times New Roman" w:cs="Times New Roman"/>
          <w:bCs/>
          <w:color w:val="000000"/>
          <w:sz w:val="24"/>
          <w:szCs w:val="24"/>
        </w:rPr>
        <w:t>0 m</w:t>
      </w:r>
      <w:r w:rsidRPr="005179DE">
        <w:rPr>
          <w:rFonts w:ascii="Times New Roman" w:eastAsia="Times New Roman" w:hAnsi="Times New Roman" w:cs="Times New Roman"/>
          <w:color w:val="000000"/>
          <w:position w:val="1"/>
          <w:sz w:val="24"/>
          <w:szCs w:val="24"/>
          <w:lang w:eastAsia="lt-LT"/>
        </w:rPr>
        <w:t xml:space="preserve"> (</w:t>
      </w:r>
      <w:r w:rsidRPr="005179DE">
        <w:rPr>
          <w:rFonts w:ascii="Times New Roman" w:eastAsia="Times New Roman" w:hAnsi="Times New Roman"/>
          <w:bCs/>
          <w:position w:val="1"/>
          <w:sz w:val="24"/>
          <w:szCs w:val="24"/>
        </w:rPr>
        <w:t>gyvenamosios, rekreacinės ir visuomeninės aplinkos objektai į šią nustatytą SAZ nepatenka)</w:t>
      </w:r>
      <w:r w:rsidRPr="005179DE">
        <w:rPr>
          <w:rFonts w:ascii="Times New Roman" w:eastAsia="Times New Roman" w:hAnsi="Times New Roman" w:cs="Times New Roman"/>
          <w:color w:val="000000"/>
          <w:position w:val="1"/>
          <w:sz w:val="24"/>
          <w:szCs w:val="24"/>
          <w:lang w:eastAsia="lt-LT"/>
        </w:rPr>
        <w:t xml:space="preserve">. </w:t>
      </w:r>
      <w:r w:rsidR="00EE3656">
        <w:rPr>
          <w:rFonts w:ascii="Times New Roman" w:hAnsi="Times New Roman" w:cs="Times New Roman"/>
          <w:color w:val="000000"/>
          <w:sz w:val="24"/>
          <w:szCs w:val="24"/>
        </w:rPr>
        <w:t>Teisės aktuose</w:t>
      </w:r>
      <w:r w:rsidRPr="005179DE">
        <w:rPr>
          <w:rFonts w:ascii="Times New Roman" w:hAnsi="Times New Roman" w:cs="Times New Roman"/>
          <w:color w:val="000000"/>
          <w:sz w:val="24"/>
          <w:szCs w:val="24"/>
        </w:rPr>
        <w:t xml:space="preserve"> nustatyta tvarka šiam ūkinės veiklos</w:t>
      </w:r>
      <w:r w:rsidRPr="001A55A7">
        <w:rPr>
          <w:rFonts w:ascii="Times New Roman" w:hAnsi="Times New Roman" w:cs="Times New Roman"/>
          <w:color w:val="000000"/>
          <w:sz w:val="24"/>
          <w:szCs w:val="24"/>
        </w:rPr>
        <w:t xml:space="preserve"> objektui taikomos SAZ ribos galės būti tikslinamos, jas mažinant, </w:t>
      </w:r>
      <w:r w:rsidRPr="001A55A7">
        <w:rPr>
          <w:rFonts w:ascii="Times New Roman" w:hAnsi="Times New Roman" w:cs="Times New Roman"/>
          <w:color w:val="000000"/>
          <w:spacing w:val="2"/>
          <w:sz w:val="24"/>
          <w:szCs w:val="24"/>
        </w:rPr>
        <w:t>atliekant poveikio vi</w:t>
      </w:r>
      <w:r w:rsidR="00D02699">
        <w:rPr>
          <w:rFonts w:ascii="Times New Roman" w:hAnsi="Times New Roman" w:cs="Times New Roman"/>
          <w:color w:val="000000"/>
          <w:spacing w:val="2"/>
          <w:sz w:val="24"/>
          <w:szCs w:val="24"/>
        </w:rPr>
        <w:t xml:space="preserve">suomenės sveikatai vertinimą, </w:t>
      </w:r>
      <w:r w:rsidRPr="001A55A7">
        <w:rPr>
          <w:rFonts w:ascii="Times New Roman" w:hAnsi="Times New Roman" w:cs="Times New Roman"/>
          <w:color w:val="000000"/>
          <w:spacing w:val="2"/>
          <w:sz w:val="24"/>
          <w:szCs w:val="24"/>
        </w:rPr>
        <w:t xml:space="preserve">nustatytos ar patikslintos SAZ (specialiosios žemės naudojimo sąlygos) įrašomos į </w:t>
      </w:r>
      <w:bookmarkStart w:id="3" w:name="_GoBack"/>
      <w:bookmarkEnd w:id="3"/>
      <w:r w:rsidRPr="001A55A7">
        <w:rPr>
          <w:rFonts w:ascii="Times New Roman" w:hAnsi="Times New Roman" w:cs="Times New Roman"/>
          <w:color w:val="000000"/>
          <w:spacing w:val="2"/>
          <w:sz w:val="24"/>
          <w:szCs w:val="24"/>
        </w:rPr>
        <w:t>Nekilnojamojo turto kadastrą ir Nekilnojamojo turto registrą.</w:t>
      </w:r>
    </w:p>
    <w:p w:rsidR="00371960" w:rsidRDefault="00371960" w:rsidP="0072677A">
      <w:pPr>
        <w:pStyle w:val="ListParagraph"/>
        <w:tabs>
          <w:tab w:val="left" w:pos="851"/>
          <w:tab w:val="left" w:pos="1276"/>
        </w:tabs>
        <w:spacing w:after="0" w:line="276" w:lineRule="auto"/>
        <w:ind w:left="0"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Planuojamai ūkinėi veiklai buvo atlikta atrankos dėl planuojamos ūkinės veiklos poveikio aplinkai vertinimo procedūra. Aplinkos apsaugos agentūros </w:t>
      </w:r>
      <w:r>
        <w:rPr>
          <w:rFonts w:ascii="Times New Roman" w:hAnsi="Times New Roman" w:cs="Times New Roman"/>
          <w:color w:val="000000"/>
          <w:spacing w:val="2"/>
          <w:sz w:val="24"/>
          <w:szCs w:val="24"/>
        </w:rPr>
        <w:t xml:space="preserve">2019-10-25 </w:t>
      </w:r>
      <w:r>
        <w:rPr>
          <w:rFonts w:ascii="Times New Roman" w:hAnsi="Times New Roman" w:cs="Times New Roman"/>
          <w:color w:val="000000"/>
          <w:spacing w:val="2"/>
          <w:sz w:val="24"/>
          <w:szCs w:val="24"/>
        </w:rPr>
        <w:t>raštu Nr.</w:t>
      </w:r>
      <w:r w:rsidRPr="00371960">
        <w:rPr>
          <w:rFonts w:ascii="Times New Roman" w:eastAsia="Times New Roman" w:hAnsi="Times New Roman" w:cs="Times New Roman"/>
          <w:color w:val="000000"/>
          <w:position w:val="1"/>
          <w:sz w:val="24"/>
          <w:szCs w:val="24"/>
          <w:lang w:eastAsia="lt-LT"/>
        </w:rPr>
        <w:t xml:space="preserve"> </w:t>
      </w:r>
      <w:r w:rsidRPr="00371960">
        <w:rPr>
          <w:rFonts w:ascii="Times New Roman" w:eastAsia="Times New Roman" w:hAnsi="Times New Roman" w:cs="Times New Roman"/>
          <w:color w:val="000000"/>
          <w:position w:val="1"/>
          <w:sz w:val="24"/>
          <w:szCs w:val="24"/>
          <w:lang w:eastAsia="lt-LT"/>
        </w:rPr>
        <w:t>(30.1)-A4E-5343</w:t>
      </w:r>
      <w:r>
        <w:rPr>
          <w:rFonts w:ascii="Times New Roman" w:hAnsi="Times New Roman" w:cs="Times New Roman"/>
          <w:color w:val="000000"/>
          <w:spacing w:val="2"/>
          <w:sz w:val="24"/>
          <w:szCs w:val="24"/>
        </w:rPr>
        <w:t xml:space="preserve"> pateikta atrankos išvada – </w:t>
      </w:r>
      <w:r w:rsidR="00731AAE" w:rsidRPr="00731AAE">
        <w:rPr>
          <w:rFonts w:ascii="Times New Roman" w:hAnsi="Times New Roman" w:cs="Times New Roman"/>
          <w:color w:val="000000"/>
          <w:spacing w:val="2"/>
          <w:sz w:val="24"/>
          <w:szCs w:val="24"/>
        </w:rPr>
        <w:t>UAB „Atliekų tvarkymo centras“ atliekų tvarkymo Sandėlių g. 19, Vilniuje, poveikio aplinkai vertinimas neprivalomas.</w:t>
      </w:r>
    </w:p>
    <w:p w:rsidR="00D732AD" w:rsidRDefault="00D732AD" w:rsidP="0072677A">
      <w:pPr>
        <w:pStyle w:val="ListParagraph"/>
        <w:tabs>
          <w:tab w:val="left" w:pos="851"/>
          <w:tab w:val="left" w:pos="1134"/>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 xml:space="preserve">Žemės sklypo Nekilnojamo turto registro centrinio duomenų banko išrašo kopija pateikta </w:t>
      </w:r>
      <w:r w:rsidRPr="008A6B7C">
        <w:rPr>
          <w:rFonts w:ascii="Times New Roman" w:eastAsia="Times New Roman" w:hAnsi="Times New Roman"/>
          <w:b/>
          <w:color w:val="000000"/>
          <w:position w:val="1"/>
          <w:sz w:val="24"/>
          <w:szCs w:val="24"/>
          <w:u w:val="single"/>
          <w:lang w:eastAsia="lt-LT"/>
        </w:rPr>
        <w:t>1 priede</w:t>
      </w:r>
      <w:r w:rsidRPr="008A6B7C">
        <w:rPr>
          <w:rFonts w:ascii="Times New Roman" w:eastAsia="Times New Roman" w:hAnsi="Times New Roman"/>
          <w:color w:val="000000"/>
          <w:position w:val="1"/>
          <w:sz w:val="24"/>
          <w:szCs w:val="24"/>
          <w:u w:val="single"/>
          <w:lang w:eastAsia="lt-LT"/>
        </w:rPr>
        <w:t>.</w:t>
      </w:r>
      <w:r w:rsidRPr="00C05DE9">
        <w:rPr>
          <w:rFonts w:ascii="Times New Roman" w:eastAsia="Times New Roman" w:hAnsi="Times New Roman"/>
          <w:color w:val="000000"/>
          <w:position w:val="1"/>
          <w:sz w:val="24"/>
          <w:szCs w:val="24"/>
          <w:lang w:eastAsia="lt-LT"/>
        </w:rPr>
        <w:t xml:space="preserve"> </w:t>
      </w:r>
    </w:p>
    <w:p w:rsidR="00D732AD" w:rsidRPr="00C05DE9" w:rsidRDefault="00D732AD" w:rsidP="0072677A">
      <w:pPr>
        <w:pStyle w:val="ListParagraph"/>
        <w:tabs>
          <w:tab w:val="left" w:pos="851"/>
          <w:tab w:val="left" w:pos="1134"/>
        </w:tabs>
        <w:spacing w:after="0" w:line="276" w:lineRule="auto"/>
        <w:ind w:left="0" w:firstLine="709"/>
        <w:jc w:val="both"/>
        <w:rPr>
          <w:rFonts w:ascii="Times New Roman" w:eastAsia="Times New Roman" w:hAnsi="Times New Roman"/>
          <w:color w:val="000000"/>
          <w:position w:val="1"/>
          <w:sz w:val="24"/>
          <w:szCs w:val="24"/>
          <w:lang w:eastAsia="lt-LT"/>
        </w:rPr>
      </w:pPr>
      <w:r w:rsidRPr="00B73D22">
        <w:rPr>
          <w:rFonts w:ascii="Times New Roman" w:eastAsia="Times New Roman" w:hAnsi="Times New Roman"/>
          <w:color w:val="000000"/>
          <w:position w:val="1"/>
          <w:sz w:val="24"/>
          <w:szCs w:val="24"/>
          <w:lang w:eastAsia="lt-LT"/>
        </w:rPr>
        <w:t>Statinių Nekilnojamo turto registro centrinio duomenų banko išrašo kopija</w:t>
      </w:r>
      <w:r w:rsidRPr="00E32205">
        <w:rPr>
          <w:rFonts w:ascii="Times New Roman" w:eastAsia="Times New Roman" w:hAnsi="Times New Roman"/>
          <w:color w:val="000000"/>
          <w:position w:val="1"/>
          <w:sz w:val="24"/>
          <w:szCs w:val="24"/>
          <w:lang w:eastAsia="lt-LT"/>
        </w:rPr>
        <w:t xml:space="preserve"> </w:t>
      </w:r>
      <w:r w:rsidRPr="00C05DE9">
        <w:rPr>
          <w:rFonts w:ascii="Times New Roman" w:eastAsia="Times New Roman" w:hAnsi="Times New Roman"/>
          <w:color w:val="000000"/>
          <w:position w:val="1"/>
          <w:sz w:val="24"/>
          <w:szCs w:val="24"/>
          <w:lang w:eastAsia="lt-LT"/>
        </w:rPr>
        <w:t xml:space="preserve">pateikta </w:t>
      </w:r>
      <w:r w:rsidRPr="008A6B7C">
        <w:rPr>
          <w:rFonts w:ascii="Times New Roman" w:eastAsia="Times New Roman" w:hAnsi="Times New Roman"/>
          <w:b/>
          <w:color w:val="000000"/>
          <w:position w:val="1"/>
          <w:sz w:val="24"/>
          <w:szCs w:val="24"/>
          <w:u w:val="single"/>
          <w:lang w:eastAsia="lt-LT"/>
        </w:rPr>
        <w:t>2 priede</w:t>
      </w:r>
      <w:r w:rsidRPr="008A6B7C">
        <w:rPr>
          <w:rFonts w:ascii="Times New Roman" w:eastAsia="Times New Roman" w:hAnsi="Times New Roman"/>
          <w:color w:val="000000"/>
          <w:position w:val="1"/>
          <w:sz w:val="24"/>
          <w:szCs w:val="24"/>
          <w:u w:val="single"/>
          <w:lang w:eastAsia="lt-LT"/>
        </w:rPr>
        <w:t>.</w:t>
      </w:r>
    </w:p>
    <w:p w:rsidR="00D732AD" w:rsidRDefault="00D732AD" w:rsidP="0072677A">
      <w:pPr>
        <w:pStyle w:val="ListParagraph"/>
        <w:tabs>
          <w:tab w:val="left" w:pos="851"/>
          <w:tab w:val="left" w:pos="1134"/>
        </w:tabs>
        <w:spacing w:after="0" w:line="276" w:lineRule="auto"/>
        <w:ind w:left="0" w:firstLine="709"/>
        <w:jc w:val="both"/>
        <w:rPr>
          <w:rFonts w:ascii="Times New Roman" w:eastAsia="Times New Roman" w:hAnsi="Times New Roman"/>
          <w:color w:val="000000"/>
          <w:position w:val="1"/>
          <w:sz w:val="24"/>
          <w:szCs w:val="24"/>
          <w:lang w:eastAsia="lt-LT"/>
        </w:rPr>
      </w:pPr>
      <w:r w:rsidRPr="00C05DE9">
        <w:rPr>
          <w:rFonts w:ascii="Times New Roman" w:eastAsia="Times New Roman" w:hAnsi="Times New Roman"/>
          <w:color w:val="000000"/>
          <w:position w:val="1"/>
          <w:sz w:val="24"/>
          <w:szCs w:val="24"/>
          <w:lang w:eastAsia="lt-LT"/>
        </w:rPr>
        <w:t xml:space="preserve">Žemės sklypo naudojimosi tvarkos nustatymo schemos kopija pateikta </w:t>
      </w:r>
      <w:r w:rsidRPr="008A6B7C">
        <w:rPr>
          <w:rFonts w:ascii="Times New Roman" w:eastAsia="Times New Roman" w:hAnsi="Times New Roman"/>
          <w:b/>
          <w:color w:val="000000"/>
          <w:position w:val="1"/>
          <w:sz w:val="24"/>
          <w:szCs w:val="24"/>
          <w:u w:val="single"/>
          <w:lang w:eastAsia="lt-LT"/>
        </w:rPr>
        <w:t>3 priede</w:t>
      </w:r>
      <w:r w:rsidRPr="008A6B7C">
        <w:rPr>
          <w:rFonts w:ascii="Times New Roman" w:eastAsia="Times New Roman" w:hAnsi="Times New Roman"/>
          <w:color w:val="000000"/>
          <w:position w:val="1"/>
          <w:sz w:val="24"/>
          <w:szCs w:val="24"/>
          <w:u w:val="single"/>
          <w:lang w:eastAsia="lt-LT"/>
        </w:rPr>
        <w:t>.</w:t>
      </w:r>
    </w:p>
    <w:p w:rsidR="00D732AD" w:rsidRDefault="00D732AD" w:rsidP="0072677A">
      <w:pPr>
        <w:pStyle w:val="ListParagraph"/>
        <w:tabs>
          <w:tab w:val="left" w:pos="851"/>
          <w:tab w:val="left" w:pos="1134"/>
        </w:tabs>
        <w:spacing w:after="0" w:line="276" w:lineRule="auto"/>
        <w:ind w:left="0" w:firstLine="709"/>
        <w:jc w:val="both"/>
        <w:rPr>
          <w:rFonts w:ascii="Times New Roman" w:eastAsia="Times New Roman" w:hAnsi="Times New Roman"/>
          <w:color w:val="000000"/>
          <w:position w:val="1"/>
          <w:sz w:val="24"/>
          <w:szCs w:val="24"/>
          <w:lang w:eastAsia="lt-LT"/>
        </w:rPr>
      </w:pPr>
      <w:r w:rsidRPr="00B73D22">
        <w:rPr>
          <w:rFonts w:ascii="Times New Roman" w:eastAsia="Times New Roman" w:hAnsi="Times New Roman"/>
          <w:color w:val="000000"/>
          <w:position w:val="1"/>
          <w:sz w:val="24"/>
          <w:szCs w:val="24"/>
          <w:lang w:eastAsia="lt-LT"/>
        </w:rPr>
        <w:t>Statinių išdėstymo plano kopija</w:t>
      </w:r>
      <w:r>
        <w:rPr>
          <w:rFonts w:ascii="Times New Roman" w:eastAsia="Times New Roman" w:hAnsi="Times New Roman"/>
          <w:color w:val="000000"/>
          <w:position w:val="1"/>
          <w:sz w:val="24"/>
          <w:szCs w:val="24"/>
          <w:lang w:eastAsia="lt-LT"/>
        </w:rPr>
        <w:t xml:space="preserve"> </w:t>
      </w:r>
      <w:r w:rsidRPr="008A6B7C">
        <w:rPr>
          <w:rFonts w:ascii="Times New Roman" w:eastAsia="Times New Roman" w:hAnsi="Times New Roman"/>
          <w:b/>
          <w:color w:val="000000"/>
          <w:position w:val="1"/>
          <w:sz w:val="24"/>
          <w:szCs w:val="24"/>
          <w:u w:val="single"/>
          <w:lang w:eastAsia="lt-LT"/>
        </w:rPr>
        <w:t>4 priede</w:t>
      </w:r>
      <w:r w:rsidRPr="008A6B7C">
        <w:rPr>
          <w:rFonts w:ascii="Times New Roman" w:eastAsia="Times New Roman" w:hAnsi="Times New Roman"/>
          <w:color w:val="000000"/>
          <w:position w:val="1"/>
          <w:sz w:val="24"/>
          <w:szCs w:val="24"/>
          <w:u w:val="single"/>
          <w:lang w:eastAsia="lt-LT"/>
        </w:rPr>
        <w:t>.</w:t>
      </w:r>
    </w:p>
    <w:p w:rsidR="00C4735C" w:rsidRPr="001459E6" w:rsidRDefault="00C4735C"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p>
    <w:p w:rsidR="004F1A1A" w:rsidRPr="001459E6" w:rsidRDefault="004F1A1A"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r w:rsidRPr="001459E6">
        <w:rPr>
          <w:rFonts w:ascii="Times New Roman" w:eastAsia="Times New Roman" w:hAnsi="Times New Roman" w:cs="Times New Roman"/>
          <w:b/>
          <w:color w:val="000000"/>
          <w:sz w:val="24"/>
          <w:szCs w:val="24"/>
          <w:lang w:eastAsia="lt-LT"/>
        </w:rPr>
        <w:t>2. Ūkinės veiklos vietos padėtis vietovės plane ar schemoje su gyvenamųjų namų, ugdymo įstaigų, ligoninių, gretimų įmonių, saugomų teritorijų ir biotopų bei vandens apsaugos zonų ir juostų išsidėstymu.</w:t>
      </w:r>
    </w:p>
    <w:p w:rsidR="001459E6" w:rsidRPr="004B558D" w:rsidRDefault="004B558D" w:rsidP="0072677A">
      <w:pPr>
        <w:spacing w:after="0" w:line="276" w:lineRule="auto"/>
        <w:ind w:firstLine="709"/>
        <w:jc w:val="both"/>
        <w:textAlignment w:val="baseline"/>
        <w:rPr>
          <w:rFonts w:ascii="Times New Roman" w:eastAsia="Times New Roman" w:hAnsi="Times New Roman" w:cs="Times New Roman"/>
          <w:color w:val="000000"/>
          <w:sz w:val="24"/>
          <w:szCs w:val="24"/>
          <w:lang w:eastAsia="lt-LT"/>
        </w:rPr>
      </w:pPr>
      <w:bookmarkStart w:id="4" w:name="part_5116b893543748f1b249e85d34e6cfab"/>
      <w:bookmarkEnd w:id="4"/>
      <w:r>
        <w:rPr>
          <w:rFonts w:ascii="Times New Roman" w:eastAsia="Times New Roman" w:hAnsi="Times New Roman" w:cs="Times New Roman"/>
          <w:color w:val="000000"/>
          <w:sz w:val="24"/>
          <w:szCs w:val="24"/>
          <w:lang w:eastAsia="lt-LT"/>
        </w:rPr>
        <w:t xml:space="preserve">Ūkinės veiklos padėties vietovės planai su pažymėtomis gretimybėmis </w:t>
      </w:r>
      <w:r w:rsidR="00966209" w:rsidRPr="00966209">
        <w:rPr>
          <w:rFonts w:ascii="Times New Roman" w:eastAsia="Times New Roman" w:hAnsi="Times New Roman"/>
          <w:color w:val="000000"/>
          <w:position w:val="1"/>
          <w:sz w:val="24"/>
          <w:szCs w:val="24"/>
          <w:lang w:eastAsia="lt-LT"/>
        </w:rPr>
        <w:t>pateikti</w:t>
      </w:r>
      <w:r w:rsidR="0045611D" w:rsidRPr="00966209">
        <w:rPr>
          <w:rFonts w:ascii="Times New Roman" w:eastAsia="Times New Roman" w:hAnsi="Times New Roman"/>
          <w:color w:val="000000"/>
          <w:position w:val="1"/>
          <w:sz w:val="24"/>
          <w:szCs w:val="24"/>
          <w:lang w:eastAsia="lt-LT"/>
        </w:rPr>
        <w:t xml:space="preserve"> </w:t>
      </w:r>
      <w:r w:rsidR="008A6B7C" w:rsidRPr="008A6B7C">
        <w:rPr>
          <w:rFonts w:ascii="Times New Roman" w:eastAsia="Times New Roman" w:hAnsi="Times New Roman"/>
          <w:b/>
          <w:color w:val="000000"/>
          <w:position w:val="1"/>
          <w:sz w:val="24"/>
          <w:szCs w:val="24"/>
          <w:u w:val="single"/>
          <w:lang w:eastAsia="lt-LT"/>
        </w:rPr>
        <w:t>5</w:t>
      </w:r>
      <w:r w:rsidR="0045611D" w:rsidRPr="008A6B7C">
        <w:rPr>
          <w:rFonts w:ascii="Times New Roman" w:eastAsia="Times New Roman" w:hAnsi="Times New Roman"/>
          <w:b/>
          <w:color w:val="000000"/>
          <w:position w:val="1"/>
          <w:sz w:val="24"/>
          <w:szCs w:val="24"/>
          <w:u w:val="single"/>
          <w:lang w:eastAsia="lt-LT"/>
        </w:rPr>
        <w:t xml:space="preserve"> priede</w:t>
      </w:r>
      <w:r w:rsidR="0045611D" w:rsidRPr="008A6B7C">
        <w:rPr>
          <w:rFonts w:ascii="Times New Roman" w:eastAsia="Times New Roman" w:hAnsi="Times New Roman"/>
          <w:color w:val="000000"/>
          <w:position w:val="1"/>
          <w:sz w:val="24"/>
          <w:szCs w:val="24"/>
          <w:u w:val="single"/>
          <w:lang w:eastAsia="lt-LT"/>
        </w:rPr>
        <w:t>.</w:t>
      </w:r>
    </w:p>
    <w:p w:rsidR="0045611D" w:rsidRPr="001459E6" w:rsidRDefault="0045611D"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p>
    <w:p w:rsidR="004F1A1A" w:rsidRPr="001459E6" w:rsidRDefault="004F1A1A"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r w:rsidRPr="001459E6">
        <w:rPr>
          <w:rFonts w:ascii="Times New Roman" w:eastAsia="Times New Roman" w:hAnsi="Times New Roman" w:cs="Times New Roman"/>
          <w:b/>
          <w:color w:val="000000"/>
          <w:sz w:val="24"/>
          <w:szCs w:val="24"/>
          <w:lang w:eastAsia="lt-LT"/>
        </w:rPr>
        <w:t>3. Naujam įrenginiui – statybos pradžia ir planuojama veiklos pradžia. Esamam įrenginiui – veiklos pradžia.</w:t>
      </w:r>
    </w:p>
    <w:p w:rsidR="001459E6" w:rsidRPr="0045611D" w:rsidRDefault="00A61111" w:rsidP="0072677A">
      <w:pPr>
        <w:spacing w:after="0" w:line="276" w:lineRule="auto"/>
        <w:ind w:firstLine="709"/>
        <w:jc w:val="both"/>
        <w:textAlignment w:val="baseline"/>
        <w:rPr>
          <w:rFonts w:ascii="Times New Roman" w:eastAsia="Times New Roman" w:hAnsi="Times New Roman" w:cs="Times New Roman"/>
          <w:color w:val="000000"/>
          <w:sz w:val="24"/>
          <w:szCs w:val="24"/>
          <w:lang w:eastAsia="lt-LT"/>
        </w:rPr>
      </w:pPr>
      <w:bookmarkStart w:id="5" w:name="part_63588238d6ff4b489d826241f971d2e6"/>
      <w:bookmarkEnd w:id="5"/>
      <w:r w:rsidRPr="0045611D">
        <w:rPr>
          <w:rFonts w:ascii="Times New Roman" w:eastAsia="Times New Roman" w:hAnsi="Times New Roman" w:cs="Times New Roman"/>
          <w:color w:val="000000"/>
          <w:sz w:val="24"/>
          <w:szCs w:val="24"/>
          <w:lang w:eastAsia="lt-LT"/>
        </w:rPr>
        <w:t xml:space="preserve">Planuojama ūkinės veiklos pradžia – </w:t>
      </w:r>
      <w:r w:rsidR="00A76F67">
        <w:rPr>
          <w:rFonts w:ascii="Times New Roman" w:eastAsia="Times New Roman" w:hAnsi="Times New Roman" w:cs="Times New Roman"/>
          <w:color w:val="000000"/>
          <w:sz w:val="24"/>
          <w:szCs w:val="24"/>
          <w:lang w:eastAsia="lt-LT"/>
        </w:rPr>
        <w:t xml:space="preserve">teisės aktuose nustatyta </w:t>
      </w:r>
      <w:r w:rsidRPr="0045611D">
        <w:rPr>
          <w:rFonts w:ascii="Times New Roman" w:eastAsia="Times New Roman" w:hAnsi="Times New Roman" w:cs="Times New Roman"/>
          <w:color w:val="000000"/>
          <w:sz w:val="24"/>
          <w:szCs w:val="24"/>
          <w:lang w:eastAsia="lt-LT"/>
        </w:rPr>
        <w:t>gavus Taršos integruotos prevencijos ir kontrolės leidimą</w:t>
      </w:r>
      <w:r w:rsidR="00803E3A">
        <w:rPr>
          <w:rFonts w:ascii="Times New Roman" w:eastAsia="Times New Roman" w:hAnsi="Times New Roman" w:cs="Times New Roman"/>
          <w:color w:val="000000"/>
          <w:sz w:val="24"/>
          <w:szCs w:val="24"/>
          <w:lang w:eastAsia="lt-LT"/>
        </w:rPr>
        <w:t xml:space="preserve"> (toliau – Leidimas)</w:t>
      </w:r>
      <w:r w:rsidRPr="0045611D">
        <w:rPr>
          <w:rFonts w:ascii="Times New Roman" w:eastAsia="Times New Roman" w:hAnsi="Times New Roman" w:cs="Times New Roman"/>
          <w:color w:val="000000"/>
          <w:sz w:val="24"/>
          <w:szCs w:val="24"/>
          <w:lang w:eastAsia="lt-LT"/>
        </w:rPr>
        <w:t>, gavus pavojingųjų atliekų tvarkymo licenciją ir už</w:t>
      </w:r>
      <w:r w:rsidR="00A76F67">
        <w:rPr>
          <w:rFonts w:ascii="Times New Roman" w:eastAsia="Times New Roman" w:hAnsi="Times New Roman" w:cs="Times New Roman"/>
          <w:color w:val="000000"/>
          <w:sz w:val="24"/>
          <w:szCs w:val="24"/>
          <w:lang w:eastAsia="lt-LT"/>
        </w:rPr>
        <w:t>si</w:t>
      </w:r>
      <w:r w:rsidRPr="0045611D">
        <w:rPr>
          <w:rFonts w:ascii="Times New Roman" w:eastAsia="Times New Roman" w:hAnsi="Times New Roman" w:cs="Times New Roman"/>
          <w:color w:val="000000"/>
          <w:sz w:val="24"/>
          <w:szCs w:val="24"/>
          <w:lang w:eastAsia="lt-LT"/>
        </w:rPr>
        <w:t>re</w:t>
      </w:r>
      <w:r w:rsidR="0045611D" w:rsidRPr="0045611D">
        <w:rPr>
          <w:rFonts w:ascii="Times New Roman" w:eastAsia="Times New Roman" w:hAnsi="Times New Roman" w:cs="Times New Roman"/>
          <w:color w:val="000000"/>
          <w:sz w:val="24"/>
          <w:szCs w:val="24"/>
          <w:lang w:eastAsia="lt-LT"/>
        </w:rPr>
        <w:t>gistravus Atliekų tvarkytojų valstybės registre.</w:t>
      </w:r>
    </w:p>
    <w:p w:rsidR="00A61111" w:rsidRPr="001459E6" w:rsidRDefault="00A61111"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p>
    <w:p w:rsidR="004F1A1A" w:rsidRPr="001459E6" w:rsidRDefault="004F1A1A"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r w:rsidRPr="001459E6">
        <w:rPr>
          <w:rFonts w:ascii="Times New Roman" w:eastAsia="Times New Roman" w:hAnsi="Times New Roman" w:cs="Times New Roman"/>
          <w:b/>
          <w:color w:val="000000"/>
          <w:sz w:val="24"/>
          <w:szCs w:val="24"/>
          <w:lang w:eastAsia="lt-LT"/>
        </w:rPr>
        <w:t>4. Informacija apie asmenis, atsakingus už įmonės aplinkos apsaugą.</w:t>
      </w:r>
    </w:p>
    <w:p w:rsidR="00A61111" w:rsidRPr="00A61111" w:rsidRDefault="00A61111" w:rsidP="0072677A">
      <w:pPr>
        <w:spacing w:after="0" w:line="276" w:lineRule="auto"/>
        <w:ind w:firstLine="709"/>
        <w:rPr>
          <w:rFonts w:ascii="Times New Roman" w:eastAsia="Times New Roman" w:hAnsi="Times New Roman" w:cs="Times New Roman"/>
          <w:color w:val="000000"/>
          <w:sz w:val="24"/>
          <w:szCs w:val="24"/>
          <w:lang w:eastAsia="lt-LT"/>
        </w:rPr>
      </w:pPr>
      <w:bookmarkStart w:id="6" w:name="part_89c4e1fdbae241b0b765d2201acc87fb"/>
      <w:bookmarkEnd w:id="6"/>
      <w:r w:rsidRPr="00A61111">
        <w:rPr>
          <w:rFonts w:ascii="Times New Roman" w:hAnsi="Times New Roman"/>
          <w:color w:val="000000"/>
          <w:sz w:val="24"/>
          <w:szCs w:val="24"/>
        </w:rPr>
        <w:t>Direktoriaus pavaduotojas Audrius Puškorius</w:t>
      </w:r>
      <w:r>
        <w:rPr>
          <w:rFonts w:ascii="Times New Roman" w:hAnsi="Times New Roman"/>
          <w:color w:val="000000"/>
          <w:sz w:val="24"/>
          <w:szCs w:val="24"/>
        </w:rPr>
        <w:t>,</w:t>
      </w:r>
      <w:r w:rsidRPr="00A61111">
        <w:rPr>
          <w:rFonts w:ascii="Times New Roman" w:eastAsia="Times New Roman" w:hAnsi="Times New Roman" w:cs="Times New Roman"/>
          <w:color w:val="000000"/>
          <w:sz w:val="24"/>
          <w:szCs w:val="24"/>
          <w:lang w:eastAsia="lt-LT"/>
        </w:rPr>
        <w:t xml:space="preserve"> tel.:</w:t>
      </w:r>
      <w:r w:rsidRPr="00A61111">
        <w:rPr>
          <w:rFonts w:ascii="Times New Roman" w:hAnsi="Times New Roman"/>
          <w:color w:val="000000"/>
          <w:sz w:val="24"/>
          <w:szCs w:val="24"/>
          <w:shd w:val="clear" w:color="auto" w:fill="FFFFFF"/>
        </w:rPr>
        <w:t xml:space="preserve"> (8 5) 206 0900, (8 5) 206 0901, faks.: (8 5) 233 3395, audrius@atc.lt</w:t>
      </w:r>
    </w:p>
    <w:p w:rsidR="001459E6" w:rsidRDefault="001459E6"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p>
    <w:p w:rsidR="004F1A1A" w:rsidRDefault="004F1A1A"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r w:rsidRPr="001459E6">
        <w:rPr>
          <w:rFonts w:ascii="Times New Roman" w:eastAsia="Times New Roman" w:hAnsi="Times New Roman" w:cs="Times New Roman"/>
          <w:b/>
          <w:color w:val="000000"/>
          <w:sz w:val="24"/>
          <w:szCs w:val="24"/>
          <w:lang w:eastAsia="lt-LT"/>
        </w:rPr>
        <w:t>5. Informacija apie įdiegtas aplinkos apsaugos vadybos sistemas.</w:t>
      </w:r>
    </w:p>
    <w:p w:rsidR="00C4735C" w:rsidRPr="00E16792" w:rsidRDefault="00E16792" w:rsidP="0072677A">
      <w:pPr>
        <w:spacing w:after="0" w:line="276" w:lineRule="auto"/>
        <w:ind w:firstLine="709"/>
        <w:jc w:val="both"/>
        <w:textAlignment w:val="baseline"/>
        <w:rPr>
          <w:rFonts w:ascii="Times New Roman" w:eastAsia="Times New Roman" w:hAnsi="Times New Roman" w:cs="Times New Roman"/>
          <w:color w:val="000000"/>
          <w:sz w:val="24"/>
          <w:szCs w:val="24"/>
          <w:lang w:eastAsia="lt-LT"/>
        </w:rPr>
      </w:pPr>
      <w:r w:rsidRPr="00E16792">
        <w:rPr>
          <w:rFonts w:ascii="Times New Roman" w:eastAsia="Times New Roman" w:hAnsi="Times New Roman" w:cs="Times New Roman"/>
          <w:color w:val="000000"/>
          <w:sz w:val="24"/>
          <w:szCs w:val="24"/>
          <w:lang w:eastAsia="lt-LT"/>
        </w:rPr>
        <w:t>Duomenys neteikiami, nes įdiegtų aplinkos apsaugos vadybos sistemų nėra.</w:t>
      </w:r>
    </w:p>
    <w:p w:rsidR="001459E6" w:rsidRPr="001459E6" w:rsidRDefault="001459E6"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7" w:name="part_ca4eb2944451495ca7588e1635e32079"/>
      <w:bookmarkEnd w:id="7"/>
    </w:p>
    <w:p w:rsidR="004F1A1A" w:rsidRPr="006A6FBB" w:rsidRDefault="004F1A1A" w:rsidP="0072677A">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r w:rsidRPr="001459E6">
        <w:rPr>
          <w:rFonts w:ascii="Times New Roman" w:eastAsia="Times New Roman" w:hAnsi="Times New Roman" w:cs="Times New Roman"/>
          <w:b/>
          <w:color w:val="000000"/>
          <w:sz w:val="24"/>
          <w:szCs w:val="24"/>
          <w:lang w:eastAsia="lt-LT"/>
        </w:rPr>
        <w:t xml:space="preserve">6. Netechninio pobūdžio santrauka (informacija apie įrenginyje (įrenginiuose) vykdomą veiklą, trumpas visos paraiškoje pateiktos informacijos </w:t>
      </w:r>
      <w:r w:rsidRPr="006A6FBB">
        <w:rPr>
          <w:rFonts w:ascii="Times New Roman" w:eastAsia="Times New Roman" w:hAnsi="Times New Roman" w:cs="Times New Roman"/>
          <w:b/>
          <w:color w:val="000000"/>
          <w:sz w:val="24"/>
          <w:szCs w:val="24"/>
          <w:lang w:eastAsia="lt-LT"/>
        </w:rPr>
        <w:t>apibendrinimas).</w:t>
      </w:r>
    </w:p>
    <w:p w:rsidR="001D5B28" w:rsidRPr="00B73D22" w:rsidRDefault="001D5B28" w:rsidP="001D5B28">
      <w:pPr>
        <w:tabs>
          <w:tab w:val="left" w:pos="851"/>
          <w:tab w:val="left" w:pos="1134"/>
        </w:tabs>
        <w:spacing w:after="0" w:line="276" w:lineRule="auto"/>
        <w:ind w:firstLine="709"/>
        <w:jc w:val="both"/>
        <w:rPr>
          <w:rFonts w:ascii="Times New Roman" w:hAnsi="Times New Roman"/>
          <w:position w:val="1"/>
          <w:sz w:val="24"/>
          <w:szCs w:val="24"/>
        </w:rPr>
      </w:pPr>
      <w:r w:rsidRPr="006A6FBB">
        <w:rPr>
          <w:rFonts w:ascii="Times New Roman" w:hAnsi="Times New Roman" w:cs="Times New Roman"/>
          <w:sz w:val="24"/>
          <w:szCs w:val="24"/>
        </w:rPr>
        <w:lastRenderedPageBreak/>
        <w:t xml:space="preserve">Bendrovė </w:t>
      </w:r>
      <w:r>
        <w:rPr>
          <w:rFonts w:ascii="Times New Roman" w:hAnsi="Times New Roman" w:cs="Times New Roman"/>
          <w:sz w:val="24"/>
          <w:szCs w:val="24"/>
        </w:rPr>
        <w:t xml:space="preserve">numato kitos paskirties, </w:t>
      </w:r>
      <w:r w:rsidRPr="00B73D22">
        <w:rPr>
          <w:rFonts w:ascii="Times New Roman" w:eastAsia="Times New Roman" w:hAnsi="Times New Roman"/>
          <w:color w:val="000000"/>
          <w:position w:val="1"/>
          <w:sz w:val="24"/>
          <w:szCs w:val="24"/>
          <w:lang w:eastAsia="lt-LT"/>
        </w:rPr>
        <w:t xml:space="preserve">pramonės ir </w:t>
      </w:r>
      <w:r>
        <w:rPr>
          <w:rFonts w:ascii="Times New Roman" w:eastAsia="Times New Roman" w:hAnsi="Times New Roman"/>
          <w:color w:val="000000"/>
          <w:position w:val="1"/>
          <w:sz w:val="24"/>
          <w:szCs w:val="24"/>
          <w:lang w:eastAsia="lt-LT"/>
        </w:rPr>
        <w:t>sandėliavimo objektų teritorijų naudojimo būdo</w:t>
      </w:r>
      <w:r>
        <w:rPr>
          <w:rFonts w:ascii="Times New Roman" w:hAnsi="Times New Roman" w:cs="Times New Roman"/>
          <w:sz w:val="24"/>
          <w:szCs w:val="24"/>
        </w:rPr>
        <w:t xml:space="preserve"> žemės sklype</w:t>
      </w:r>
      <w:r w:rsidR="00646103">
        <w:rPr>
          <w:rFonts w:ascii="Times New Roman" w:hAnsi="Times New Roman" w:cs="Times New Roman"/>
          <w:sz w:val="24"/>
          <w:szCs w:val="24"/>
        </w:rPr>
        <w:t xml:space="preserve"> (Sandėlių g. 19, Vilnius) su jame esančiais statiniais, inžinerine infrastruktūra, atliekų tvarkymo įrenginiais</w:t>
      </w:r>
      <w:r w:rsidR="009C2F61">
        <w:rPr>
          <w:rFonts w:ascii="Times New Roman" w:hAnsi="Times New Roman" w:cs="Times New Roman"/>
          <w:sz w:val="24"/>
          <w:szCs w:val="24"/>
        </w:rPr>
        <w:t>,</w:t>
      </w:r>
      <w:r>
        <w:rPr>
          <w:rFonts w:ascii="Times New Roman" w:hAnsi="Times New Roman" w:cs="Times New Roman"/>
          <w:sz w:val="24"/>
          <w:szCs w:val="24"/>
        </w:rPr>
        <w:t xml:space="preserve"> vykdyti </w:t>
      </w:r>
      <w:r w:rsidRPr="006A6FBB">
        <w:rPr>
          <w:rFonts w:ascii="Times New Roman" w:hAnsi="Times New Roman" w:cs="Times New Roman"/>
          <w:sz w:val="24"/>
          <w:szCs w:val="24"/>
        </w:rPr>
        <w:t>pakuočių, naudoti nebetinkamų padangų, alyvų, vidaus degimo variklių degalų, tepalų, įsiurbiamo oro filtrų, autotransporto priemonių amortizatorių, baterijų ir akumuliatorių ir jų sudedamųjų dalių, elektros ir elektroninės įrangos ir jos sudedamųjų dalių</w:t>
      </w:r>
      <w:r w:rsidR="00CE4339">
        <w:rPr>
          <w:rFonts w:ascii="Times New Roman" w:hAnsi="Times New Roman" w:cs="Times New Roman"/>
          <w:sz w:val="24"/>
          <w:szCs w:val="24"/>
        </w:rPr>
        <w:t>, tekstilės</w:t>
      </w:r>
      <w:r w:rsidRPr="006A6FBB">
        <w:rPr>
          <w:rFonts w:ascii="Times New Roman" w:hAnsi="Times New Roman" w:cs="Times New Roman"/>
          <w:sz w:val="24"/>
          <w:szCs w:val="24"/>
        </w:rPr>
        <w:t xml:space="preserve"> atliekų surinkimą, vežimą, įvežimą (importą), laikymą, perdavimą kitiems tokių atliekų tvarkymo teisę turintiems asmenims, išvežimą (eksportą), apdorojimą (įskaitant paruošimą naudoti ir naudojimą), tarpininkavim</w:t>
      </w:r>
      <w:r>
        <w:rPr>
          <w:rFonts w:ascii="Times New Roman" w:hAnsi="Times New Roman" w:cs="Times New Roman"/>
          <w:sz w:val="24"/>
          <w:szCs w:val="24"/>
        </w:rPr>
        <w:t xml:space="preserve">ą bei prekybą šiomis atliekomis. </w:t>
      </w:r>
      <w:r>
        <w:rPr>
          <w:rFonts w:ascii="Times New Roman" w:hAnsi="Times New Roman"/>
          <w:position w:val="1"/>
          <w:sz w:val="24"/>
          <w:szCs w:val="24"/>
        </w:rPr>
        <w:t xml:space="preserve">Atliekų tvarkymo ir kitoje veikloje susidarys atliekos, bus gaunami pakartotiniam naudojimui tinkami produktai, žaliavos, produktai. </w:t>
      </w:r>
      <w:r>
        <w:rPr>
          <w:rFonts w:ascii="Times New Roman" w:hAnsi="Times New Roman" w:cs="Times New Roman"/>
          <w:sz w:val="24"/>
          <w:szCs w:val="24"/>
        </w:rPr>
        <w:t>Atliekų tvarkymo įrenginyje naudojamos technologijos</w:t>
      </w:r>
      <w:r w:rsidRPr="00DD1791">
        <w:rPr>
          <w:rFonts w:ascii="Times New Roman" w:hAnsi="Times New Roman" w:cs="Times New Roman"/>
          <w:sz w:val="24"/>
          <w:szCs w:val="24"/>
        </w:rPr>
        <w:t xml:space="preserve"> atiti</w:t>
      </w:r>
      <w:r>
        <w:rPr>
          <w:rFonts w:ascii="Times New Roman" w:hAnsi="Times New Roman" w:cs="Times New Roman"/>
          <w:sz w:val="24"/>
          <w:szCs w:val="24"/>
        </w:rPr>
        <w:t>nka</w:t>
      </w:r>
      <w:r w:rsidRPr="00DD1791">
        <w:rPr>
          <w:rFonts w:ascii="Times New Roman" w:hAnsi="Times New Roman" w:cs="Times New Roman"/>
          <w:sz w:val="24"/>
          <w:szCs w:val="24"/>
        </w:rPr>
        <w:t xml:space="preserve"> </w:t>
      </w:r>
      <w:r>
        <w:rPr>
          <w:rFonts w:ascii="Times New Roman" w:hAnsi="Times New Roman" w:cs="Times New Roman"/>
          <w:sz w:val="24"/>
          <w:szCs w:val="24"/>
        </w:rPr>
        <w:t xml:space="preserve">technologijas, aprašytas Europos Sąjungos </w:t>
      </w:r>
      <w:r w:rsidRPr="009F52EB">
        <w:rPr>
          <w:rFonts w:ascii="Times New Roman" w:eastAsia="Times New Roman" w:hAnsi="Times New Roman" w:cs="Times New Roman"/>
          <w:color w:val="000000"/>
          <w:sz w:val="24"/>
          <w:szCs w:val="24"/>
          <w:lang w:eastAsia="lt-LT"/>
        </w:rPr>
        <w:t>geriausiai prieinamų gamybos būdų</w:t>
      </w:r>
      <w:r>
        <w:rPr>
          <w:rFonts w:ascii="Times New Roman" w:hAnsi="Times New Roman" w:cs="Times New Roman"/>
          <w:sz w:val="24"/>
          <w:szCs w:val="24"/>
        </w:rPr>
        <w:t xml:space="preserve"> (</w:t>
      </w:r>
      <w:r w:rsidRPr="00DD1791">
        <w:rPr>
          <w:rFonts w:ascii="Times New Roman" w:hAnsi="Times New Roman" w:cs="Times New Roman"/>
          <w:sz w:val="24"/>
          <w:szCs w:val="24"/>
        </w:rPr>
        <w:t>GPGB</w:t>
      </w:r>
      <w:r>
        <w:rPr>
          <w:rFonts w:ascii="Times New Roman" w:hAnsi="Times New Roman" w:cs="Times New Roman"/>
          <w:sz w:val="24"/>
          <w:szCs w:val="24"/>
        </w:rPr>
        <w:t xml:space="preserve">) informaciniuose dokumentuose. </w:t>
      </w:r>
      <w:r>
        <w:rPr>
          <w:rFonts w:ascii="Times New Roman" w:eastAsia="Times New Roman" w:hAnsi="Times New Roman"/>
          <w:color w:val="000000"/>
          <w:position w:val="1"/>
          <w:sz w:val="24"/>
          <w:szCs w:val="24"/>
          <w:lang w:eastAsia="lt-LT"/>
        </w:rPr>
        <w:t xml:space="preserve">Ūkinės veiklos metu numatoma naudoti </w:t>
      </w:r>
      <w:r w:rsidRPr="00B73D22">
        <w:rPr>
          <w:rFonts w:ascii="Times New Roman" w:eastAsia="Times New Roman" w:hAnsi="Times New Roman"/>
          <w:color w:val="000000"/>
          <w:position w:val="1"/>
          <w:sz w:val="24"/>
          <w:szCs w:val="24"/>
          <w:lang w:eastAsia="lt-LT"/>
        </w:rPr>
        <w:t>energetinius išteklius: elektros energiją ir degalus.</w:t>
      </w:r>
      <w:r>
        <w:rPr>
          <w:rFonts w:ascii="Times New Roman" w:eastAsia="Times New Roman" w:hAnsi="Times New Roman"/>
          <w:color w:val="000000"/>
          <w:position w:val="1"/>
          <w:sz w:val="24"/>
          <w:szCs w:val="24"/>
          <w:lang w:eastAsia="lt-LT"/>
        </w:rPr>
        <w:t xml:space="preserve"> </w:t>
      </w:r>
      <w:r>
        <w:rPr>
          <w:rFonts w:ascii="Times New Roman" w:hAnsi="Times New Roman"/>
          <w:position w:val="1"/>
          <w:sz w:val="24"/>
          <w:szCs w:val="24"/>
        </w:rPr>
        <w:t>Eksploatuojant atliekų tvarkymo įrenginį</w:t>
      </w:r>
      <w:r w:rsidRPr="00B73D22">
        <w:rPr>
          <w:rFonts w:ascii="Times New Roman" w:hAnsi="Times New Roman"/>
          <w:position w:val="1"/>
          <w:sz w:val="24"/>
          <w:szCs w:val="24"/>
        </w:rPr>
        <w:t xml:space="preserve">, bus </w:t>
      </w:r>
      <w:r>
        <w:rPr>
          <w:rFonts w:ascii="Times New Roman" w:hAnsi="Times New Roman"/>
          <w:position w:val="1"/>
          <w:sz w:val="24"/>
          <w:szCs w:val="24"/>
        </w:rPr>
        <w:t xml:space="preserve">naudojamos žaliavos ir papildomos medžiagos. </w:t>
      </w:r>
      <w:r w:rsidR="00646103">
        <w:rPr>
          <w:rFonts w:ascii="Times New Roman" w:hAnsi="Times New Roman"/>
          <w:position w:val="1"/>
          <w:sz w:val="24"/>
          <w:szCs w:val="24"/>
        </w:rPr>
        <w:t>Darbuotojų b</w:t>
      </w:r>
      <w:r>
        <w:rPr>
          <w:rFonts w:ascii="Times New Roman" w:hAnsi="Times New Roman"/>
          <w:position w:val="1"/>
          <w:sz w:val="24"/>
          <w:szCs w:val="24"/>
        </w:rPr>
        <w:t>uitinėms reikmėms</w:t>
      </w:r>
      <w:r w:rsidR="00CE4339">
        <w:rPr>
          <w:rFonts w:ascii="Times New Roman" w:hAnsi="Times New Roman"/>
          <w:position w:val="1"/>
          <w:sz w:val="24"/>
          <w:szCs w:val="24"/>
        </w:rPr>
        <w:t xml:space="preserve"> ir tekstilės atliekų valymui garais</w:t>
      </w:r>
      <w:r>
        <w:rPr>
          <w:rFonts w:ascii="Times New Roman" w:hAnsi="Times New Roman"/>
          <w:position w:val="1"/>
          <w:sz w:val="24"/>
          <w:szCs w:val="24"/>
        </w:rPr>
        <w:t xml:space="preserve"> numatoma naudoti geriamąjį vandenį iš centralizuotų </w:t>
      </w:r>
      <w:r w:rsidR="0072319F">
        <w:rPr>
          <w:rFonts w:ascii="Times New Roman" w:hAnsi="Times New Roman"/>
          <w:position w:val="1"/>
          <w:sz w:val="24"/>
          <w:szCs w:val="24"/>
        </w:rPr>
        <w:t xml:space="preserve">Vilniaus miesto </w:t>
      </w:r>
      <w:r>
        <w:rPr>
          <w:rFonts w:ascii="Times New Roman" w:hAnsi="Times New Roman"/>
          <w:position w:val="1"/>
          <w:sz w:val="24"/>
          <w:szCs w:val="24"/>
        </w:rPr>
        <w:t xml:space="preserve">vandentiekio tinklų. Eksploatuojant atliekų tvarkymo įrenginį, į aplinkos orą iš stacionarių oro taršos šaltinių bus išmetami teršalai, tačiau atlikus teršalų aplinkos ore modeliavimą nustatyta, kad teršalų pažemio koncentracijos nei planuojamos ūkinės veiklos teritorijoje, nei artimiausios gyvenamosios aplinkos ore neviršija teisės aktuose nustatytų aplinkos oro teršalų ribinių verčių. Darbuotojų buitinės veiklos metu susidarančios buitinės nuotekos bus išleidžiamos į centralizuotus </w:t>
      </w:r>
      <w:r w:rsidR="0072319F">
        <w:rPr>
          <w:rFonts w:ascii="Times New Roman" w:hAnsi="Times New Roman"/>
          <w:position w:val="1"/>
          <w:sz w:val="24"/>
          <w:szCs w:val="24"/>
        </w:rPr>
        <w:t xml:space="preserve">Vilniaus miesto </w:t>
      </w:r>
      <w:r>
        <w:rPr>
          <w:rFonts w:ascii="Times New Roman" w:hAnsi="Times New Roman"/>
          <w:position w:val="1"/>
          <w:sz w:val="24"/>
          <w:szCs w:val="24"/>
        </w:rPr>
        <w:t xml:space="preserve">nuotekų tinklus. Paviršinės nuotekos, susidarančios galimai taršioje teritorijoje, bus išvalomos iki išleidimui į gamtinę aplinką nustatytų verčių ir infiltruojamos į gruntą bendrovės ūkinės veiklos teritorijoje. </w:t>
      </w:r>
      <w:r w:rsidRPr="00AB745C">
        <w:rPr>
          <w:rFonts w:ascii="Times New Roman" w:hAnsi="Times New Roman"/>
          <w:position w:val="1"/>
          <w:sz w:val="24"/>
          <w:szCs w:val="24"/>
        </w:rPr>
        <w:t xml:space="preserve">Atsižvelgus į atliktus bendrovės numatomo skleisti </w:t>
      </w:r>
      <w:r w:rsidRPr="00AB745C">
        <w:rPr>
          <w:rFonts w:ascii="Times New Roman" w:hAnsi="Times New Roman"/>
          <w:sz w:val="24"/>
          <w:szCs w:val="24"/>
        </w:rPr>
        <w:t>aplinkos triukšmo modeliavimo rezultatus</w:t>
      </w:r>
      <w:r>
        <w:rPr>
          <w:rFonts w:ascii="Times New Roman" w:hAnsi="Times New Roman"/>
          <w:sz w:val="24"/>
          <w:szCs w:val="24"/>
        </w:rPr>
        <w:t xml:space="preserve">, </w:t>
      </w:r>
      <w:r w:rsidRPr="00AB745C">
        <w:rPr>
          <w:rFonts w:ascii="Times New Roman" w:hAnsi="Times New Roman"/>
          <w:sz w:val="24"/>
          <w:szCs w:val="24"/>
        </w:rPr>
        <w:t>skleidžiamas triukšmo lygis artimiausioje gyvenamojoje aplinkoje dienos metu neviršija didžiausių leidžiamų triukšmo ribinių dydžių</w:t>
      </w:r>
      <w:r>
        <w:rPr>
          <w:rFonts w:ascii="Times New Roman" w:hAnsi="Times New Roman"/>
          <w:sz w:val="24"/>
          <w:szCs w:val="24"/>
        </w:rPr>
        <w:t>.</w:t>
      </w:r>
      <w:r w:rsidRPr="00B73D22">
        <w:rPr>
          <w:rFonts w:ascii="Times New Roman" w:hAnsi="Times New Roman"/>
          <w:sz w:val="24"/>
          <w:szCs w:val="24"/>
        </w:rPr>
        <w:t xml:space="preserve"> </w:t>
      </w:r>
    </w:p>
    <w:p w:rsidR="004F1A1A" w:rsidRPr="006A6FBB" w:rsidRDefault="004F1A1A"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094037" w:rsidRDefault="00094037"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094037" w:rsidRDefault="00094037"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094037" w:rsidRDefault="00094037"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9F28BE" w:rsidRDefault="009F28BE"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094037" w:rsidRDefault="00094037"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094037" w:rsidRDefault="00094037" w:rsidP="0072677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4F1A1A" w:rsidRPr="001459E6" w:rsidRDefault="004F1A1A" w:rsidP="00A53360">
      <w:pPr>
        <w:spacing w:after="0" w:line="276" w:lineRule="auto"/>
        <w:jc w:val="center"/>
        <w:textAlignment w:val="baseline"/>
        <w:rPr>
          <w:rFonts w:ascii="Times New Roman" w:eastAsia="Times New Roman" w:hAnsi="Times New Roman" w:cs="Times New Roman"/>
          <w:color w:val="000000"/>
          <w:sz w:val="24"/>
          <w:szCs w:val="24"/>
          <w:lang w:eastAsia="lt-LT"/>
        </w:rPr>
      </w:pPr>
      <w:bookmarkStart w:id="8" w:name="part_403432c4f0fa496f95901f77f75cb289"/>
      <w:bookmarkEnd w:id="8"/>
      <w:r w:rsidRPr="001459E6">
        <w:rPr>
          <w:rFonts w:ascii="Times New Roman" w:eastAsia="Times New Roman" w:hAnsi="Times New Roman" w:cs="Times New Roman"/>
          <w:b/>
          <w:bCs/>
          <w:color w:val="000000"/>
          <w:sz w:val="24"/>
          <w:szCs w:val="24"/>
          <w:lang w:eastAsia="lt-LT"/>
        </w:rPr>
        <w:t>II. INFORMACIJA APIE ĮRENGINĮ IR JAME VYKDOMĄ ŪKINĘ VEIKLĄ</w:t>
      </w:r>
    </w:p>
    <w:p w:rsidR="004F1A1A" w:rsidRPr="001459E6" w:rsidRDefault="004F1A1A" w:rsidP="00A5336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4F1A1A" w:rsidRPr="001459E6" w:rsidRDefault="004F1A1A" w:rsidP="00A5336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9" w:name="part_5705d18813df41e8b57bb4f289d53b58"/>
      <w:bookmarkEnd w:id="9"/>
      <w:r w:rsidRPr="001459E6">
        <w:rPr>
          <w:rFonts w:ascii="Times New Roman" w:eastAsia="Times New Roman" w:hAnsi="Times New Roman" w:cs="Times New Roman"/>
          <w:b/>
          <w:color w:val="000000"/>
          <w:sz w:val="24"/>
          <w:szCs w:val="24"/>
          <w:lang w:eastAsia="lt-LT"/>
        </w:rPr>
        <w:t>7. Įrenginys (-iai) ir jame (juose) vykdomos veiklos rūšys.</w:t>
      </w:r>
    </w:p>
    <w:p w:rsidR="004F1A1A" w:rsidRPr="001459E6" w:rsidRDefault="004F1A1A" w:rsidP="00A5336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1459E6">
      <w:pPr>
        <w:spacing w:after="0" w:line="240" w:lineRule="auto"/>
        <w:jc w:val="both"/>
        <w:textAlignment w:val="baseline"/>
        <w:rPr>
          <w:rFonts w:ascii="Times New Roman" w:eastAsia="Times New Roman" w:hAnsi="Times New Roman" w:cs="Times New Roman"/>
          <w:color w:val="000000"/>
          <w:sz w:val="24"/>
          <w:szCs w:val="24"/>
          <w:lang w:eastAsia="lt-LT"/>
        </w:rPr>
      </w:pPr>
      <w:bookmarkStart w:id="10" w:name="part_daea7b849f7f4d17ad3b999ddc572299"/>
      <w:bookmarkEnd w:id="10"/>
      <w:r w:rsidRPr="001459E6">
        <w:rPr>
          <w:rFonts w:ascii="Times New Roman" w:eastAsia="Times New Roman" w:hAnsi="Times New Roman" w:cs="Times New Roman"/>
          <w:b/>
          <w:color w:val="000000"/>
          <w:sz w:val="24"/>
          <w:szCs w:val="24"/>
          <w:lang w:eastAsia="lt-LT"/>
        </w:rPr>
        <w:t>1 lentelė.</w:t>
      </w:r>
      <w:r w:rsidRPr="001459E6">
        <w:rPr>
          <w:rFonts w:ascii="Times New Roman" w:eastAsia="Times New Roman" w:hAnsi="Times New Roman" w:cs="Times New Roman"/>
          <w:color w:val="000000"/>
          <w:sz w:val="24"/>
          <w:szCs w:val="24"/>
          <w:lang w:eastAsia="lt-LT"/>
        </w:rPr>
        <w:t> Įrenginyje planuojama vykdyti ir (ar) vykdoma ūkinė veikla</w:t>
      </w:r>
    </w:p>
    <w:tbl>
      <w:tblPr>
        <w:tblW w:w="15441" w:type="dxa"/>
        <w:tblCellMar>
          <w:left w:w="0" w:type="dxa"/>
          <w:right w:w="0" w:type="dxa"/>
        </w:tblCellMar>
        <w:tblLook w:val="04A0" w:firstRow="1" w:lastRow="0" w:firstColumn="1" w:lastColumn="0" w:noHBand="0" w:noVBand="1"/>
      </w:tblPr>
      <w:tblGrid>
        <w:gridCol w:w="2400"/>
        <w:gridCol w:w="13041"/>
      </w:tblGrid>
      <w:tr w:rsidR="004F1A1A" w:rsidRPr="001459E6" w:rsidTr="00025670">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A1A" w:rsidRPr="001459E6" w:rsidRDefault="004F1A1A" w:rsidP="004F1A1A">
            <w:pPr>
              <w:spacing w:after="0" w:line="240" w:lineRule="auto"/>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 </w:t>
            </w:r>
            <w:r w:rsidRPr="001459E6">
              <w:rPr>
                <w:rFonts w:ascii="Times New Roman" w:eastAsia="Times New Roman" w:hAnsi="Times New Roman" w:cs="Times New Roman"/>
                <w:sz w:val="24"/>
                <w:szCs w:val="24"/>
                <w:lang w:eastAsia="lt-LT"/>
              </w:rPr>
              <w:t>Įrenginio pavadinimas</w:t>
            </w:r>
          </w:p>
        </w:tc>
        <w:tc>
          <w:tcPr>
            <w:tcW w:w="13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A1A" w:rsidRPr="001459E6" w:rsidRDefault="004F1A1A" w:rsidP="004F1A1A">
            <w:pPr>
              <w:spacing w:after="0" w:line="240" w:lineRule="auto"/>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Įrenginyje planuojamos vykdyti veiklos rūšies pavadinimas pagal Taisyklių 1 priedą</w:t>
            </w:r>
          </w:p>
          <w:p w:rsidR="004F1A1A" w:rsidRPr="001459E6" w:rsidRDefault="004F1A1A" w:rsidP="004F1A1A">
            <w:pPr>
              <w:spacing w:after="0" w:line="240" w:lineRule="auto"/>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ir kita tiesiogiai susijusi veikla</w:t>
            </w:r>
          </w:p>
        </w:tc>
      </w:tr>
      <w:tr w:rsidR="004F1A1A" w:rsidRPr="001459E6" w:rsidTr="00025670">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A1A" w:rsidRPr="001459E6" w:rsidRDefault="004F1A1A" w:rsidP="004F1A1A">
            <w:pPr>
              <w:spacing w:after="0" w:line="240" w:lineRule="auto"/>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13041" w:type="dxa"/>
            <w:tcBorders>
              <w:top w:val="nil"/>
              <w:left w:val="nil"/>
              <w:bottom w:val="single" w:sz="8" w:space="0" w:color="auto"/>
              <w:right w:val="single" w:sz="8" w:space="0" w:color="auto"/>
            </w:tcBorders>
            <w:tcMar>
              <w:top w:w="0" w:type="dxa"/>
              <w:left w:w="108" w:type="dxa"/>
              <w:bottom w:w="0" w:type="dxa"/>
              <w:right w:w="108" w:type="dxa"/>
            </w:tcMar>
            <w:hideMark/>
          </w:tcPr>
          <w:p w:rsidR="004F1A1A" w:rsidRPr="001459E6" w:rsidRDefault="004F1A1A" w:rsidP="004F1A1A">
            <w:pPr>
              <w:spacing w:after="0" w:line="240" w:lineRule="auto"/>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r>
      <w:tr w:rsidR="00031BD3" w:rsidRPr="001459E6" w:rsidTr="00025670">
        <w:tc>
          <w:tcPr>
            <w:tcW w:w="240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031BD3" w:rsidRPr="001459E6" w:rsidRDefault="00031BD3" w:rsidP="00031BD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Atliekų tvarkymo įrenginys</w:t>
            </w:r>
          </w:p>
          <w:p w:rsidR="00031BD3" w:rsidRPr="001459E6" w:rsidRDefault="00031BD3" w:rsidP="004F1A1A">
            <w:pPr>
              <w:spacing w:after="0" w:line="240" w:lineRule="auto"/>
              <w:jc w:val="both"/>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p>
        </w:tc>
        <w:tc>
          <w:tcPr>
            <w:tcW w:w="13041" w:type="dxa"/>
            <w:tcBorders>
              <w:top w:val="nil"/>
              <w:left w:val="nil"/>
              <w:bottom w:val="single" w:sz="8" w:space="0" w:color="auto"/>
              <w:right w:val="single" w:sz="8" w:space="0" w:color="auto"/>
            </w:tcBorders>
            <w:tcMar>
              <w:top w:w="0" w:type="dxa"/>
              <w:left w:w="108" w:type="dxa"/>
              <w:bottom w:w="0" w:type="dxa"/>
              <w:right w:w="108" w:type="dxa"/>
            </w:tcMar>
            <w:hideMark/>
          </w:tcPr>
          <w:p w:rsidR="00031BD3" w:rsidRPr="0082184A" w:rsidRDefault="00913E70" w:rsidP="0082184A">
            <w:pPr>
              <w:spacing w:after="0"/>
              <w:ind w:left="-71"/>
              <w:jc w:val="both"/>
              <w:rPr>
                <w:rFonts w:ascii="Times New Roman" w:hAnsi="Times New Roman" w:cs="Times New Roman"/>
                <w:color w:val="000000"/>
                <w:sz w:val="24"/>
                <w:szCs w:val="24"/>
              </w:rPr>
            </w:pPr>
            <w:r w:rsidRPr="00031BD3">
              <w:rPr>
                <w:rFonts w:ascii="Times New Roman" w:hAnsi="Times New Roman" w:cs="Times New Roman"/>
                <w:color w:val="000000"/>
                <w:sz w:val="24"/>
                <w:szCs w:val="24"/>
              </w:rPr>
              <w:t xml:space="preserve">5.1. pavojingųjų atliekų </w:t>
            </w:r>
            <w:r w:rsidR="006C03CF">
              <w:rPr>
                <w:rFonts w:ascii="Times New Roman" w:hAnsi="Times New Roman" w:cs="Times New Roman"/>
                <w:color w:val="000000"/>
                <w:sz w:val="24"/>
                <w:szCs w:val="24"/>
              </w:rPr>
              <w:t>&lt;...&gt;</w:t>
            </w:r>
            <w:r w:rsidRPr="00031BD3">
              <w:rPr>
                <w:rFonts w:ascii="Times New Roman" w:hAnsi="Times New Roman" w:cs="Times New Roman"/>
                <w:color w:val="000000"/>
                <w:sz w:val="24"/>
                <w:szCs w:val="24"/>
              </w:rPr>
              <w:t xml:space="preserve"> naudojimas, kai pajėgumas didesnis kaip 10 tonų per dieną, apimantis vieną ar daugiau šių veiklos rūšių:</w:t>
            </w:r>
            <w:r w:rsidR="008218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&lt;...&gt;</w:t>
            </w:r>
            <w:bookmarkStart w:id="11" w:name="part_7efa53713ff447148a1f1b8d8221c156"/>
            <w:bookmarkStart w:id="12" w:name="part_854fc225175d443f8e2880ba864067d1"/>
            <w:bookmarkStart w:id="13" w:name="part_79cdf0e30fa94f6e929b7d2d402a02b0"/>
            <w:bookmarkEnd w:id="11"/>
            <w:bookmarkEnd w:id="12"/>
            <w:bookmarkEnd w:id="13"/>
            <w:r w:rsidR="0082184A">
              <w:rPr>
                <w:rFonts w:ascii="Times New Roman" w:hAnsi="Times New Roman" w:cs="Times New Roman"/>
                <w:color w:val="000000"/>
                <w:sz w:val="24"/>
                <w:szCs w:val="24"/>
              </w:rPr>
              <w:t xml:space="preserve"> </w:t>
            </w:r>
            <w:r w:rsidRPr="00031BD3">
              <w:rPr>
                <w:rFonts w:ascii="Times New Roman" w:hAnsi="Times New Roman" w:cs="Times New Roman"/>
                <w:color w:val="000000"/>
                <w:sz w:val="24"/>
                <w:szCs w:val="24"/>
              </w:rPr>
              <w:t>5.1.6. neorganinių medžiagų, išskyrus metalus arba metalo junginius, perdirbimą ir (ar) atnaujinimą;</w:t>
            </w:r>
            <w:r w:rsidR="008218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&lt;...&gt;</w:t>
            </w:r>
            <w:bookmarkStart w:id="14" w:name="part_60d7791b68d74c599e8c0a0e618caa3e"/>
            <w:bookmarkStart w:id="15" w:name="part_2013d66e3a914de599d7b2d655245a8b"/>
            <w:bookmarkEnd w:id="14"/>
            <w:bookmarkEnd w:id="15"/>
            <w:r w:rsidR="0082184A">
              <w:rPr>
                <w:rFonts w:ascii="Times New Roman" w:hAnsi="Times New Roman" w:cs="Times New Roman"/>
                <w:color w:val="000000"/>
                <w:sz w:val="24"/>
                <w:szCs w:val="24"/>
              </w:rPr>
              <w:t xml:space="preserve"> </w:t>
            </w:r>
            <w:r w:rsidRPr="00031BD3">
              <w:rPr>
                <w:rFonts w:ascii="Times New Roman" w:hAnsi="Times New Roman" w:cs="Times New Roman"/>
                <w:color w:val="000000"/>
                <w:sz w:val="24"/>
                <w:szCs w:val="24"/>
              </w:rPr>
              <w:t>5.1.10. pakartotinį naftos rafinavimą arba kitokį pakart</w:t>
            </w:r>
            <w:r>
              <w:rPr>
                <w:rFonts w:ascii="Times New Roman" w:hAnsi="Times New Roman" w:cs="Times New Roman"/>
                <w:color w:val="000000"/>
                <w:sz w:val="24"/>
                <w:szCs w:val="24"/>
              </w:rPr>
              <w:t>otinį naftos produktų naudojimą;“</w:t>
            </w:r>
            <w:r w:rsidRPr="00031BD3">
              <w:rPr>
                <w:rFonts w:ascii="Times New Roman" w:eastAsia="Times New Roman" w:hAnsi="Times New Roman" w:cs="Times New Roman"/>
                <w:sz w:val="24"/>
                <w:szCs w:val="24"/>
                <w:lang w:eastAsia="lt-LT"/>
              </w:rPr>
              <w:t xml:space="preserve"> </w:t>
            </w:r>
          </w:p>
        </w:tc>
      </w:tr>
      <w:tr w:rsidR="00031BD3" w:rsidRPr="001459E6" w:rsidTr="00025670">
        <w:tc>
          <w:tcPr>
            <w:tcW w:w="240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031BD3" w:rsidRPr="001459E6" w:rsidRDefault="00031BD3" w:rsidP="004F1A1A">
            <w:pPr>
              <w:spacing w:after="0" w:line="240" w:lineRule="auto"/>
              <w:jc w:val="both"/>
              <w:textAlignment w:val="baseline"/>
              <w:rPr>
                <w:rFonts w:ascii="Times New Roman" w:eastAsia="Times New Roman" w:hAnsi="Times New Roman" w:cs="Times New Roman"/>
                <w:sz w:val="24"/>
                <w:szCs w:val="24"/>
                <w:lang w:eastAsia="lt-LT"/>
              </w:rPr>
            </w:pPr>
          </w:p>
        </w:tc>
        <w:tc>
          <w:tcPr>
            <w:tcW w:w="13041" w:type="dxa"/>
            <w:tcBorders>
              <w:top w:val="nil"/>
              <w:left w:val="nil"/>
              <w:bottom w:val="single" w:sz="8" w:space="0" w:color="auto"/>
              <w:right w:val="single" w:sz="8" w:space="0" w:color="auto"/>
            </w:tcBorders>
            <w:tcMar>
              <w:top w:w="0" w:type="dxa"/>
              <w:left w:w="108" w:type="dxa"/>
              <w:bottom w:w="0" w:type="dxa"/>
              <w:right w:w="108" w:type="dxa"/>
            </w:tcMar>
            <w:hideMark/>
          </w:tcPr>
          <w:p w:rsidR="00031BD3" w:rsidRPr="00031BD3" w:rsidRDefault="00031BD3" w:rsidP="00913E70">
            <w:pPr>
              <w:spacing w:after="0"/>
              <w:ind w:left="-71"/>
              <w:jc w:val="both"/>
              <w:rPr>
                <w:rFonts w:ascii="Times New Roman" w:hAnsi="Times New Roman" w:cs="Times New Roman"/>
                <w:color w:val="000000"/>
                <w:sz w:val="24"/>
                <w:szCs w:val="24"/>
              </w:rPr>
            </w:pPr>
            <w:r w:rsidRPr="00031BD3">
              <w:rPr>
                <w:rFonts w:ascii="Times New Roman" w:eastAsia="Times New Roman" w:hAnsi="Times New Roman" w:cs="Times New Roman"/>
                <w:sz w:val="24"/>
                <w:szCs w:val="24"/>
                <w:lang w:eastAsia="lt-LT"/>
              </w:rPr>
              <w:t> </w:t>
            </w:r>
            <w:bookmarkStart w:id="16" w:name="part_52f7fb3cf70b42b29e12fcdd1f8089be"/>
            <w:bookmarkEnd w:id="16"/>
            <w:r w:rsidR="00913E70" w:rsidRPr="00031BD3">
              <w:rPr>
                <w:rFonts w:ascii="Times New Roman" w:eastAsia="Times New Roman" w:hAnsi="Times New Roman" w:cs="Times New Roman"/>
                <w:sz w:val="24"/>
                <w:szCs w:val="24"/>
                <w:lang w:eastAsia="lt-LT"/>
              </w:rPr>
              <w:t>„</w:t>
            </w:r>
            <w:r w:rsidR="00913E70" w:rsidRPr="00031BD3">
              <w:rPr>
                <w:rFonts w:ascii="Times New Roman" w:hAnsi="Times New Roman" w:cs="Times New Roman"/>
                <w:color w:val="000000"/>
                <w:sz w:val="24"/>
                <w:szCs w:val="24"/>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r w:rsidR="00913E70">
              <w:rPr>
                <w:rFonts w:ascii="Times New Roman" w:hAnsi="Times New Roman" w:cs="Times New Roman"/>
                <w:color w:val="000000"/>
                <w:sz w:val="24"/>
                <w:szCs w:val="24"/>
              </w:rPr>
              <w:t>;</w:t>
            </w:r>
            <w:r w:rsidR="00913E70" w:rsidRPr="00031BD3">
              <w:rPr>
                <w:rFonts w:ascii="Times New Roman" w:hAnsi="Times New Roman" w:cs="Times New Roman"/>
                <w:color w:val="000000"/>
                <w:sz w:val="24"/>
                <w:szCs w:val="24"/>
              </w:rPr>
              <w:t>“</w:t>
            </w:r>
          </w:p>
        </w:tc>
      </w:tr>
    </w:tbl>
    <w:p w:rsidR="004F1A1A" w:rsidRPr="001459E6" w:rsidRDefault="004F1A1A" w:rsidP="00A53360">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A5336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17" w:name="part_6222b4ff038c4501b85c39e9f5533163"/>
      <w:bookmarkEnd w:id="17"/>
      <w:r w:rsidRPr="001459E6">
        <w:rPr>
          <w:rFonts w:ascii="Times New Roman" w:eastAsia="Times New Roman" w:hAnsi="Times New Roman" w:cs="Times New Roman"/>
          <w:b/>
          <w:color w:val="000000"/>
          <w:sz w:val="24"/>
          <w:szCs w:val="24"/>
          <w:lang w:eastAsia="lt-LT"/>
        </w:rPr>
        <w:t>8. Įrenginio ar įrenginių gamybos (projektinis) pajėgumas arba vardinė (nominali) šiluminė galia.</w:t>
      </w:r>
    </w:p>
    <w:p w:rsidR="00396C6F" w:rsidRDefault="00776AA1" w:rsidP="00D044E7">
      <w:pPr>
        <w:tabs>
          <w:tab w:val="left" w:pos="993"/>
        </w:tabs>
        <w:spacing w:after="0" w:line="276" w:lineRule="auto"/>
        <w:ind w:firstLine="709"/>
        <w:jc w:val="both"/>
        <w:rPr>
          <w:rFonts w:ascii="Times New Roman" w:hAnsi="Times New Roman" w:cs="Times New Roman"/>
          <w:sz w:val="24"/>
          <w:szCs w:val="24"/>
        </w:rPr>
      </w:pPr>
      <w:r w:rsidRPr="001A0C4A">
        <w:rPr>
          <w:rFonts w:ascii="Times New Roman" w:eastAsia="Times New Roman" w:hAnsi="Times New Roman" w:cs="Times New Roman"/>
          <w:color w:val="000000"/>
          <w:sz w:val="24"/>
          <w:szCs w:val="24"/>
          <w:lang w:eastAsia="lt-LT"/>
        </w:rPr>
        <w:t>Bendras atliekų tvarkymo įrenginio</w:t>
      </w:r>
      <w:r>
        <w:rPr>
          <w:rFonts w:ascii="Times New Roman" w:eastAsia="Times New Roman" w:hAnsi="Times New Roman" w:cs="Times New Roman"/>
          <w:color w:val="000000"/>
          <w:sz w:val="24"/>
          <w:szCs w:val="24"/>
          <w:lang w:eastAsia="lt-LT"/>
        </w:rPr>
        <w:t xml:space="preserve"> </w:t>
      </w:r>
      <w:r w:rsidRPr="001A0C4A">
        <w:rPr>
          <w:rFonts w:ascii="Times New Roman" w:eastAsia="Times New Roman" w:hAnsi="Times New Roman" w:cs="Times New Roman"/>
          <w:color w:val="000000"/>
          <w:sz w:val="24"/>
          <w:szCs w:val="24"/>
          <w:lang w:eastAsia="lt-LT"/>
        </w:rPr>
        <w:t>projektinis pajėgumas</w:t>
      </w:r>
      <w:r w:rsidR="00EA2786">
        <w:rPr>
          <w:rFonts w:ascii="Times New Roman" w:eastAsia="Times New Roman" w:hAnsi="Times New Roman" w:cs="Times New Roman"/>
          <w:color w:val="000000"/>
          <w:sz w:val="24"/>
          <w:szCs w:val="24"/>
          <w:lang w:eastAsia="lt-LT"/>
        </w:rPr>
        <w:t xml:space="preserve">: </w:t>
      </w:r>
      <w:r w:rsidR="00AD27D5">
        <w:rPr>
          <w:rFonts w:ascii="Times New Roman" w:hAnsi="Times New Roman" w:cs="Times New Roman"/>
          <w:sz w:val="24"/>
          <w:szCs w:val="24"/>
        </w:rPr>
        <w:t>numatomas tvarkyti</w:t>
      </w:r>
      <w:r w:rsidRPr="001A0C4A">
        <w:rPr>
          <w:rFonts w:ascii="Times New Roman" w:hAnsi="Times New Roman" w:cs="Times New Roman"/>
          <w:sz w:val="24"/>
          <w:szCs w:val="24"/>
        </w:rPr>
        <w:t xml:space="preserve"> atliekų kiekis – </w:t>
      </w:r>
      <w:r>
        <w:rPr>
          <w:rFonts w:ascii="Times New Roman" w:hAnsi="Times New Roman" w:cs="Times New Roman"/>
          <w:sz w:val="24"/>
          <w:szCs w:val="24"/>
        </w:rPr>
        <w:t>60</w:t>
      </w:r>
      <w:r w:rsidR="00135D53">
        <w:rPr>
          <w:rFonts w:ascii="Times New Roman" w:hAnsi="Times New Roman" w:cs="Times New Roman"/>
          <w:sz w:val="24"/>
          <w:szCs w:val="24"/>
        </w:rPr>
        <w:t>8</w:t>
      </w:r>
      <w:r>
        <w:rPr>
          <w:rFonts w:ascii="Times New Roman" w:hAnsi="Times New Roman" w:cs="Times New Roman"/>
          <w:sz w:val="24"/>
          <w:szCs w:val="24"/>
        </w:rPr>
        <w:t>5</w:t>
      </w:r>
      <w:r w:rsidRPr="001A0C4A">
        <w:rPr>
          <w:rFonts w:ascii="Times New Roman" w:hAnsi="Times New Roman" w:cs="Times New Roman"/>
          <w:sz w:val="24"/>
          <w:szCs w:val="24"/>
        </w:rPr>
        <w:t xml:space="preserve">0 t/metus; </w:t>
      </w:r>
      <w:r w:rsidR="00AD27D5">
        <w:rPr>
          <w:rFonts w:ascii="Times New Roman" w:hAnsi="Times New Roman" w:cs="Times New Roman"/>
          <w:sz w:val="24"/>
          <w:szCs w:val="24"/>
        </w:rPr>
        <w:t xml:space="preserve">numatomas </w:t>
      </w:r>
      <w:r w:rsidRPr="001A0C4A">
        <w:rPr>
          <w:rFonts w:ascii="Times New Roman" w:hAnsi="Times New Roman" w:cs="Times New Roman"/>
          <w:sz w:val="24"/>
          <w:szCs w:val="24"/>
        </w:rPr>
        <w:t>didžiausias vienu metu laikomas</w:t>
      </w:r>
      <w:r w:rsidR="00135D53">
        <w:rPr>
          <w:rFonts w:ascii="Times New Roman" w:hAnsi="Times New Roman" w:cs="Times New Roman"/>
          <w:sz w:val="24"/>
          <w:szCs w:val="24"/>
        </w:rPr>
        <w:t xml:space="preserve"> tvarkomų atliekų</w:t>
      </w:r>
      <w:r w:rsidR="00E57D84">
        <w:rPr>
          <w:rFonts w:ascii="Times New Roman" w:hAnsi="Times New Roman" w:cs="Times New Roman"/>
          <w:sz w:val="24"/>
          <w:szCs w:val="24"/>
        </w:rPr>
        <w:t>, įskaitant atliekų tvarkymo metu susidariusių atliekų laikymą,</w:t>
      </w:r>
      <w:r w:rsidRPr="001A0C4A">
        <w:rPr>
          <w:rFonts w:ascii="Times New Roman" w:hAnsi="Times New Roman" w:cs="Times New Roman"/>
          <w:sz w:val="24"/>
          <w:szCs w:val="24"/>
        </w:rPr>
        <w:t xml:space="preserve"> kiekis – </w:t>
      </w:r>
      <w:r w:rsidR="00E57D84">
        <w:rPr>
          <w:rFonts w:ascii="Times New Roman" w:hAnsi="Times New Roman" w:cs="Times New Roman"/>
          <w:sz w:val="24"/>
          <w:szCs w:val="24"/>
        </w:rPr>
        <w:t>10534,5</w:t>
      </w:r>
      <w:r w:rsidR="00F15E36">
        <w:rPr>
          <w:rFonts w:ascii="Times New Roman" w:hAnsi="Times New Roman" w:cs="Times New Roman"/>
          <w:sz w:val="24"/>
          <w:szCs w:val="24"/>
        </w:rPr>
        <w:t xml:space="preserve"> </w:t>
      </w:r>
      <w:r w:rsidRPr="001A0C4A">
        <w:rPr>
          <w:rFonts w:ascii="Times New Roman" w:hAnsi="Times New Roman" w:cs="Times New Roman"/>
          <w:sz w:val="24"/>
          <w:szCs w:val="24"/>
        </w:rPr>
        <w:t>t</w:t>
      </w:r>
      <w:r w:rsidR="003C754A">
        <w:rPr>
          <w:rFonts w:ascii="Times New Roman" w:hAnsi="Times New Roman" w:cs="Times New Roman"/>
          <w:sz w:val="24"/>
          <w:szCs w:val="24"/>
        </w:rPr>
        <w:t>.</w:t>
      </w:r>
    </w:p>
    <w:p w:rsidR="00396C6F" w:rsidRPr="00E57D84" w:rsidRDefault="003C754A" w:rsidP="00D044E7">
      <w:pPr>
        <w:tabs>
          <w:tab w:val="left" w:pos="993"/>
        </w:tabs>
        <w:spacing w:after="0" w:line="276" w:lineRule="auto"/>
        <w:ind w:firstLine="709"/>
        <w:jc w:val="both"/>
        <w:rPr>
          <w:rFonts w:ascii="Times New Roman" w:hAnsi="Times New Roman" w:cs="Times New Roman"/>
          <w:sz w:val="24"/>
          <w:szCs w:val="24"/>
          <w:u w:val="single"/>
        </w:rPr>
      </w:pPr>
      <w:r w:rsidRPr="00E57D84">
        <w:rPr>
          <w:rFonts w:ascii="Times New Roman" w:hAnsi="Times New Roman" w:cs="Times New Roman"/>
          <w:sz w:val="24"/>
          <w:szCs w:val="24"/>
          <w:u w:val="single"/>
        </w:rPr>
        <w:t xml:space="preserve">Bendras </w:t>
      </w:r>
      <w:r w:rsidRPr="00E57D84">
        <w:rPr>
          <w:rFonts w:ascii="Times New Roman" w:eastAsia="Times New Roman" w:hAnsi="Times New Roman" w:cs="Times New Roman"/>
          <w:color w:val="000000"/>
          <w:sz w:val="24"/>
          <w:szCs w:val="24"/>
          <w:u w:val="single"/>
          <w:lang w:eastAsia="lt-LT"/>
        </w:rPr>
        <w:t>n</w:t>
      </w:r>
      <w:r w:rsidR="00396C6F" w:rsidRPr="00E57D84">
        <w:rPr>
          <w:rFonts w:ascii="Times New Roman" w:eastAsia="Times New Roman" w:hAnsi="Times New Roman" w:cs="Times New Roman"/>
          <w:color w:val="000000"/>
          <w:sz w:val="24"/>
          <w:szCs w:val="24"/>
          <w:u w:val="single"/>
          <w:lang w:eastAsia="lt-LT"/>
        </w:rPr>
        <w:t xml:space="preserve">epavojingųjų atliekų tvarkymas </w:t>
      </w:r>
      <w:r w:rsidR="00396C6F" w:rsidRPr="00E57D84">
        <w:rPr>
          <w:rFonts w:ascii="Times New Roman" w:hAnsi="Times New Roman" w:cs="Times New Roman"/>
          <w:sz w:val="24"/>
          <w:szCs w:val="24"/>
          <w:u w:val="single"/>
        </w:rPr>
        <w:t>(tvarkomas atliekų kiekis – 4</w:t>
      </w:r>
      <w:r w:rsidRPr="00E57D84">
        <w:rPr>
          <w:rFonts w:ascii="Times New Roman" w:hAnsi="Times New Roman" w:cs="Times New Roman"/>
          <w:sz w:val="24"/>
          <w:szCs w:val="24"/>
          <w:u w:val="single"/>
        </w:rPr>
        <w:t>2300</w:t>
      </w:r>
      <w:r w:rsidR="00396C6F" w:rsidRPr="00E57D84">
        <w:rPr>
          <w:rFonts w:ascii="Times New Roman" w:hAnsi="Times New Roman" w:cs="Times New Roman"/>
          <w:sz w:val="24"/>
          <w:szCs w:val="24"/>
          <w:u w:val="single"/>
        </w:rPr>
        <w:t xml:space="preserve"> t/metus; </w:t>
      </w:r>
      <w:r w:rsidR="00E57D84" w:rsidRPr="00E57D84">
        <w:rPr>
          <w:rFonts w:ascii="Times New Roman" w:hAnsi="Times New Roman" w:cs="Times New Roman"/>
          <w:sz w:val="24"/>
          <w:szCs w:val="24"/>
          <w:u w:val="single"/>
        </w:rPr>
        <w:t xml:space="preserve">didžiausias vienu metu laikomas tvarkomų atliekų, įskaitant atliekų tvarkymo metu susidariusių atliekų laikymą, kiekis </w:t>
      </w:r>
      <w:r w:rsidR="00396C6F" w:rsidRPr="00E57D84">
        <w:rPr>
          <w:rFonts w:ascii="Times New Roman" w:hAnsi="Times New Roman" w:cs="Times New Roman"/>
          <w:sz w:val="24"/>
          <w:szCs w:val="24"/>
          <w:u w:val="single"/>
        </w:rPr>
        <w:t xml:space="preserve">– </w:t>
      </w:r>
      <w:r w:rsidR="00E57D84" w:rsidRPr="00E57D84">
        <w:rPr>
          <w:rFonts w:ascii="Times New Roman" w:hAnsi="Times New Roman" w:cs="Times New Roman"/>
          <w:sz w:val="24"/>
          <w:szCs w:val="24"/>
          <w:u w:val="single"/>
        </w:rPr>
        <w:t>7753,8</w:t>
      </w:r>
      <w:r w:rsidR="00396C6F" w:rsidRPr="00E57D84">
        <w:rPr>
          <w:rFonts w:ascii="Times New Roman" w:hAnsi="Times New Roman" w:cs="Times New Roman"/>
          <w:sz w:val="24"/>
          <w:szCs w:val="24"/>
          <w:u w:val="single"/>
        </w:rPr>
        <w:t xml:space="preserve"> t</w:t>
      </w:r>
      <w:r w:rsidRPr="00E57D84">
        <w:rPr>
          <w:rFonts w:ascii="Times New Roman" w:hAnsi="Times New Roman" w:cs="Times New Roman"/>
          <w:sz w:val="24"/>
          <w:szCs w:val="24"/>
          <w:u w:val="single"/>
        </w:rPr>
        <w:t>), iš jo:</w:t>
      </w:r>
    </w:p>
    <w:p w:rsidR="003C754A" w:rsidRPr="00144A5D" w:rsidRDefault="003C754A"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Nepavojingųjų p</w:t>
      </w:r>
      <w:r w:rsidRPr="00652BC2">
        <w:rPr>
          <w:rFonts w:ascii="Times New Roman" w:hAnsi="Times New Roman" w:cs="Times New Roman"/>
          <w:sz w:val="24"/>
          <w:szCs w:val="24"/>
        </w:rPr>
        <w:t>akuočių atliekų tvarkymas (</w:t>
      </w:r>
      <w:r>
        <w:rPr>
          <w:rFonts w:ascii="Times New Roman" w:hAnsi="Times New Roman" w:cs="Times New Roman"/>
          <w:sz w:val="24"/>
          <w:szCs w:val="24"/>
        </w:rPr>
        <w:t xml:space="preserve">tvarkomas </w:t>
      </w:r>
      <w:r w:rsidRPr="00144A5D">
        <w:rPr>
          <w:rFonts w:ascii="Times New Roman" w:hAnsi="Times New Roman" w:cs="Times New Roman"/>
          <w:sz w:val="24"/>
          <w:szCs w:val="24"/>
        </w:rPr>
        <w:t xml:space="preserve">atliekų kiekis – 10000 t/metus; didžiausias vienu metu laikomas tvarkomų atliekų kiekis – 180 t); </w:t>
      </w:r>
    </w:p>
    <w:p w:rsidR="003C754A" w:rsidRPr="00144A5D" w:rsidRDefault="003C754A"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sidRPr="00144A5D">
        <w:rPr>
          <w:rFonts w:ascii="Times New Roman" w:hAnsi="Times New Roman" w:cs="Times New Roman"/>
          <w:sz w:val="24"/>
          <w:szCs w:val="24"/>
        </w:rPr>
        <w:t>Nepavojingųjų naudoti nebetinkamų padangų atliekų tvarkymas (tvarkomas atliekų kiekis – 10000 t/metus; didžiausias vienu metu laikomas tvarkomų atliekų kiekis – 300 t);</w:t>
      </w:r>
    </w:p>
    <w:p w:rsidR="003C754A" w:rsidRPr="00144A5D" w:rsidRDefault="003C754A"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sidRPr="00144A5D">
        <w:rPr>
          <w:rFonts w:ascii="Times New Roman" w:hAnsi="Times New Roman" w:cs="Times New Roman"/>
          <w:sz w:val="24"/>
          <w:szCs w:val="24"/>
        </w:rPr>
        <w:t>Nepavojingųjų vidaus degimo variklių tepalų oro filtrų atliekų tvarkymas (tvarkomas atliekų kiekis – 400 t/metus; didžiausias vienu metu laikomas tvarkomų atliekų kiekis – 60 t);</w:t>
      </w:r>
    </w:p>
    <w:p w:rsidR="003C754A" w:rsidRPr="00144A5D" w:rsidRDefault="003C754A"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sidRPr="00144A5D">
        <w:rPr>
          <w:rFonts w:ascii="Times New Roman" w:hAnsi="Times New Roman" w:cs="Times New Roman"/>
          <w:sz w:val="24"/>
          <w:szCs w:val="24"/>
        </w:rPr>
        <w:lastRenderedPageBreak/>
        <w:t xml:space="preserve">Nevojingųjų vidaus degimo variklių įsiurbiamo oro filtrų atliekų tvarkymas (tvarkomas atliekų kiekis – 900 t/metus; didžiausias vienu metu laikomas tvarkomų atliekų kiekis – 60 t); </w:t>
      </w:r>
    </w:p>
    <w:p w:rsidR="003C754A" w:rsidRPr="00144A5D" w:rsidRDefault="003C754A"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sidRPr="00144A5D">
        <w:rPr>
          <w:rFonts w:ascii="Times New Roman" w:hAnsi="Times New Roman" w:cs="Times New Roman"/>
          <w:sz w:val="24"/>
          <w:szCs w:val="24"/>
        </w:rPr>
        <w:t>Nepavojingųjų baterijų ir akumuliatorių ir jų sudedamųjų dalių atliekų tvarkymas (tvarkomas atliekų kiekis – 1000 t/metus; didžiausias vienu metu laikomas tvarkomų atliekų kiekis – 90 t);</w:t>
      </w:r>
    </w:p>
    <w:p w:rsidR="003C754A" w:rsidRPr="00144A5D" w:rsidRDefault="003C754A" w:rsidP="00D044E7">
      <w:pPr>
        <w:pStyle w:val="ListParagraph"/>
        <w:numPr>
          <w:ilvl w:val="0"/>
          <w:numId w:val="2"/>
        </w:numPr>
        <w:tabs>
          <w:tab w:val="left" w:pos="993"/>
        </w:tabs>
        <w:spacing w:after="0" w:line="276" w:lineRule="auto"/>
        <w:ind w:left="0" w:firstLine="709"/>
        <w:rPr>
          <w:rFonts w:ascii="Times New Roman" w:hAnsi="Times New Roman" w:cs="Times New Roman"/>
          <w:sz w:val="24"/>
          <w:szCs w:val="24"/>
        </w:rPr>
      </w:pPr>
      <w:r w:rsidRPr="00144A5D">
        <w:rPr>
          <w:rFonts w:ascii="Times New Roman" w:hAnsi="Times New Roman" w:cs="Times New Roman"/>
          <w:sz w:val="24"/>
          <w:szCs w:val="24"/>
        </w:rPr>
        <w:t>Nepavojingųjų elektros ir elektroninės įrangos ir jos sudedamųjų dalių atliekų tvarkymas (tvarkomas atliekų kiekis – 10000 t/metus; didžiausias vienu metu laikomas tvarkomų atliekų kiekis – 300  t);</w:t>
      </w:r>
    </w:p>
    <w:p w:rsidR="003C754A" w:rsidRPr="00144A5D" w:rsidRDefault="003C754A" w:rsidP="00D044E7">
      <w:pPr>
        <w:pStyle w:val="ListParagraph"/>
        <w:numPr>
          <w:ilvl w:val="0"/>
          <w:numId w:val="2"/>
        </w:numPr>
        <w:tabs>
          <w:tab w:val="left" w:pos="993"/>
        </w:tabs>
        <w:spacing w:after="0" w:line="276" w:lineRule="auto"/>
        <w:ind w:left="0" w:firstLine="709"/>
        <w:jc w:val="both"/>
        <w:rPr>
          <w:rFonts w:ascii="Times New Roman" w:eastAsia="Times New Roman" w:hAnsi="Times New Roman" w:cs="Times New Roman"/>
          <w:b/>
          <w:color w:val="000000"/>
          <w:sz w:val="24"/>
          <w:szCs w:val="24"/>
          <w:lang w:eastAsia="lt-LT"/>
        </w:rPr>
      </w:pPr>
      <w:r w:rsidRPr="00144A5D">
        <w:rPr>
          <w:rFonts w:ascii="Times New Roman" w:hAnsi="Times New Roman" w:cs="Times New Roman"/>
          <w:sz w:val="24"/>
          <w:szCs w:val="24"/>
        </w:rPr>
        <w:t xml:space="preserve">Nepavojingųjų tekstilės atliekų tvarkymas (tvarkomas atliekų kiekis – 10000 t/metus; didžiausias vienu metu laikomas tvarkomų atliekų kiekis – </w:t>
      </w:r>
      <w:r w:rsidR="00B143C8">
        <w:rPr>
          <w:rFonts w:ascii="Times New Roman" w:hAnsi="Times New Roman" w:cs="Times New Roman"/>
          <w:sz w:val="24"/>
          <w:szCs w:val="24"/>
        </w:rPr>
        <w:t>470,8</w:t>
      </w:r>
      <w:r w:rsidRPr="00144A5D">
        <w:rPr>
          <w:rFonts w:ascii="Times New Roman" w:hAnsi="Times New Roman" w:cs="Times New Roman"/>
          <w:sz w:val="24"/>
          <w:szCs w:val="24"/>
        </w:rPr>
        <w:t xml:space="preserve"> t).</w:t>
      </w:r>
    </w:p>
    <w:p w:rsidR="00396C6F" w:rsidRPr="00E57D84" w:rsidRDefault="00396C6F" w:rsidP="00D044E7">
      <w:pPr>
        <w:pStyle w:val="ListParagraph"/>
        <w:tabs>
          <w:tab w:val="left" w:pos="993"/>
        </w:tabs>
        <w:spacing w:after="0" w:line="276" w:lineRule="auto"/>
        <w:ind w:left="0" w:firstLine="709"/>
        <w:jc w:val="both"/>
        <w:rPr>
          <w:rFonts w:ascii="Times New Roman" w:hAnsi="Times New Roman" w:cs="Times New Roman"/>
          <w:sz w:val="24"/>
          <w:szCs w:val="24"/>
          <w:u w:val="single"/>
        </w:rPr>
      </w:pPr>
      <w:r w:rsidRPr="00E57D84">
        <w:rPr>
          <w:rFonts w:ascii="Times New Roman" w:eastAsia="Times New Roman" w:hAnsi="Times New Roman" w:cs="Times New Roman"/>
          <w:color w:val="000000"/>
          <w:sz w:val="24"/>
          <w:szCs w:val="24"/>
          <w:u w:val="single"/>
          <w:lang w:eastAsia="lt-LT"/>
        </w:rPr>
        <w:t xml:space="preserve">Pavojingųjų atliekų tvarkymas </w:t>
      </w:r>
      <w:r w:rsidRPr="00E57D84">
        <w:rPr>
          <w:rFonts w:ascii="Times New Roman" w:hAnsi="Times New Roman" w:cs="Times New Roman"/>
          <w:sz w:val="24"/>
          <w:szCs w:val="24"/>
          <w:u w:val="single"/>
        </w:rPr>
        <w:t>(tvarkomas atliekų kiekis – 1</w:t>
      </w:r>
      <w:r w:rsidR="003C754A" w:rsidRPr="00E57D84">
        <w:rPr>
          <w:rFonts w:ascii="Times New Roman" w:hAnsi="Times New Roman" w:cs="Times New Roman"/>
          <w:sz w:val="24"/>
          <w:szCs w:val="24"/>
          <w:u w:val="single"/>
        </w:rPr>
        <w:t>85</w:t>
      </w:r>
      <w:r w:rsidRPr="00E57D84">
        <w:rPr>
          <w:rFonts w:ascii="Times New Roman" w:hAnsi="Times New Roman" w:cs="Times New Roman"/>
          <w:sz w:val="24"/>
          <w:szCs w:val="24"/>
          <w:u w:val="single"/>
        </w:rPr>
        <w:t xml:space="preserve">50 t/metus; </w:t>
      </w:r>
      <w:r w:rsidR="00E57D84" w:rsidRPr="00E57D84">
        <w:rPr>
          <w:rFonts w:ascii="Times New Roman" w:hAnsi="Times New Roman" w:cs="Times New Roman"/>
          <w:sz w:val="24"/>
          <w:szCs w:val="24"/>
          <w:u w:val="single"/>
        </w:rPr>
        <w:t xml:space="preserve">didžiausias vienu metu laikomas tvarkomų atliekų, įskaitant atliekų tvarkymo metu susidariusių atliekų laikymą, kiekis </w:t>
      </w:r>
      <w:r w:rsidRPr="00E57D84">
        <w:rPr>
          <w:rFonts w:ascii="Times New Roman" w:hAnsi="Times New Roman" w:cs="Times New Roman"/>
          <w:sz w:val="24"/>
          <w:szCs w:val="24"/>
          <w:u w:val="single"/>
        </w:rPr>
        <w:t xml:space="preserve">– </w:t>
      </w:r>
      <w:r w:rsidR="00E57D84" w:rsidRPr="00E57D84">
        <w:rPr>
          <w:rFonts w:ascii="Times New Roman" w:hAnsi="Times New Roman" w:cs="Times New Roman"/>
          <w:sz w:val="24"/>
          <w:szCs w:val="24"/>
          <w:u w:val="single"/>
        </w:rPr>
        <w:t>2780,7</w:t>
      </w:r>
      <w:r w:rsidRPr="00E57D84">
        <w:rPr>
          <w:rFonts w:ascii="Times New Roman" w:hAnsi="Times New Roman" w:cs="Times New Roman"/>
          <w:sz w:val="24"/>
          <w:szCs w:val="24"/>
          <w:u w:val="single"/>
        </w:rPr>
        <w:t xml:space="preserve"> t</w:t>
      </w:r>
      <w:r w:rsidR="003C754A" w:rsidRPr="00E57D84">
        <w:rPr>
          <w:rFonts w:ascii="Times New Roman" w:hAnsi="Times New Roman" w:cs="Times New Roman"/>
          <w:sz w:val="24"/>
          <w:szCs w:val="24"/>
          <w:u w:val="single"/>
        </w:rPr>
        <w:t>), iš jo:</w:t>
      </w:r>
    </w:p>
    <w:p w:rsidR="00A01EBD" w:rsidRPr="00652BC2" w:rsidRDefault="00A01EBD"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Pavojingųjų</w:t>
      </w:r>
      <w:r w:rsidRPr="00A01EBD">
        <w:rPr>
          <w:rFonts w:ascii="Times New Roman" w:hAnsi="Times New Roman" w:cs="Times New Roman"/>
          <w:sz w:val="24"/>
          <w:szCs w:val="24"/>
        </w:rPr>
        <w:t xml:space="preserve"> </w:t>
      </w:r>
      <w:r>
        <w:rPr>
          <w:rFonts w:ascii="Times New Roman" w:hAnsi="Times New Roman" w:cs="Times New Roman"/>
          <w:sz w:val="24"/>
          <w:szCs w:val="24"/>
        </w:rPr>
        <w:t>p</w:t>
      </w:r>
      <w:r w:rsidRPr="00652BC2">
        <w:rPr>
          <w:rFonts w:ascii="Times New Roman" w:hAnsi="Times New Roman" w:cs="Times New Roman"/>
          <w:sz w:val="24"/>
          <w:szCs w:val="24"/>
        </w:rPr>
        <w:t>akuočių atliekų tvarkymas</w:t>
      </w:r>
      <w:r>
        <w:rPr>
          <w:rFonts w:ascii="Times New Roman" w:hAnsi="Times New Roman" w:cs="Times New Roman"/>
          <w:sz w:val="24"/>
          <w:szCs w:val="24"/>
        </w:rPr>
        <w:t xml:space="preserve"> </w:t>
      </w:r>
      <w:r w:rsidRPr="00652BC2">
        <w:rPr>
          <w:rFonts w:ascii="Times New Roman" w:hAnsi="Times New Roman" w:cs="Times New Roman"/>
          <w:sz w:val="24"/>
          <w:szCs w:val="24"/>
        </w:rPr>
        <w:t>(</w:t>
      </w:r>
      <w:r>
        <w:rPr>
          <w:rFonts w:ascii="Times New Roman" w:hAnsi="Times New Roman" w:cs="Times New Roman"/>
          <w:sz w:val="24"/>
          <w:szCs w:val="24"/>
        </w:rPr>
        <w:t xml:space="preserve">tvarkomas atliekų kiekis – 500 </w:t>
      </w:r>
      <w:r w:rsidRPr="00652BC2">
        <w:rPr>
          <w:rFonts w:ascii="Times New Roman" w:hAnsi="Times New Roman" w:cs="Times New Roman"/>
          <w:sz w:val="24"/>
          <w:szCs w:val="24"/>
        </w:rPr>
        <w:t>t/metus</w:t>
      </w:r>
      <w:r>
        <w:rPr>
          <w:rFonts w:ascii="Times New Roman" w:hAnsi="Times New Roman" w:cs="Times New Roman"/>
          <w:sz w:val="24"/>
          <w:szCs w:val="24"/>
        </w:rPr>
        <w:t xml:space="preserve">; </w:t>
      </w:r>
      <w:r w:rsidR="00135D53">
        <w:rPr>
          <w:rFonts w:ascii="Times New Roman" w:hAnsi="Times New Roman" w:cs="Times New Roman"/>
          <w:sz w:val="24"/>
          <w:szCs w:val="24"/>
        </w:rPr>
        <w:t xml:space="preserve">didžiausias vienu metu laikomas tvarkomų atliekų kiekis </w:t>
      </w:r>
      <w:r>
        <w:rPr>
          <w:rFonts w:ascii="Times New Roman" w:hAnsi="Times New Roman" w:cs="Times New Roman"/>
          <w:sz w:val="24"/>
          <w:szCs w:val="24"/>
        </w:rPr>
        <w:t>– 30 t</w:t>
      </w:r>
      <w:r w:rsidRPr="00652BC2">
        <w:rPr>
          <w:rFonts w:ascii="Times New Roman" w:hAnsi="Times New Roman" w:cs="Times New Roman"/>
          <w:sz w:val="24"/>
          <w:szCs w:val="24"/>
        </w:rPr>
        <w:t>);</w:t>
      </w:r>
    </w:p>
    <w:p w:rsidR="00652BC2" w:rsidRDefault="00A01EBD"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Pavojingųjų a</w:t>
      </w:r>
      <w:r w:rsidR="00652BC2" w:rsidRPr="00652BC2">
        <w:rPr>
          <w:rFonts w:ascii="Times New Roman" w:hAnsi="Times New Roman" w:cs="Times New Roman"/>
          <w:sz w:val="24"/>
          <w:szCs w:val="24"/>
        </w:rPr>
        <w:t>lyvų atliekų tvarkymas (</w:t>
      </w:r>
      <w:r w:rsidR="00E406C5">
        <w:rPr>
          <w:rFonts w:ascii="Times New Roman" w:hAnsi="Times New Roman" w:cs="Times New Roman"/>
          <w:sz w:val="24"/>
          <w:szCs w:val="24"/>
        </w:rPr>
        <w:t xml:space="preserve">tvarkomas atliekų kiekis – </w:t>
      </w:r>
      <w:r w:rsidR="008C0E9E">
        <w:rPr>
          <w:rFonts w:ascii="Times New Roman" w:hAnsi="Times New Roman" w:cs="Times New Roman"/>
          <w:sz w:val="24"/>
          <w:szCs w:val="24"/>
        </w:rPr>
        <w:t xml:space="preserve">3000 </w:t>
      </w:r>
      <w:r w:rsidR="00652BC2" w:rsidRPr="00652BC2">
        <w:rPr>
          <w:rFonts w:ascii="Times New Roman" w:hAnsi="Times New Roman" w:cs="Times New Roman"/>
          <w:sz w:val="24"/>
          <w:szCs w:val="24"/>
        </w:rPr>
        <w:t>t/metus</w:t>
      </w:r>
      <w:r w:rsidR="00652BC2">
        <w:rPr>
          <w:rFonts w:ascii="Times New Roman" w:hAnsi="Times New Roman" w:cs="Times New Roman"/>
          <w:sz w:val="24"/>
          <w:szCs w:val="24"/>
        </w:rPr>
        <w:t xml:space="preserve">; </w:t>
      </w:r>
      <w:r w:rsidR="00135D53">
        <w:rPr>
          <w:rFonts w:ascii="Times New Roman" w:hAnsi="Times New Roman" w:cs="Times New Roman"/>
          <w:sz w:val="24"/>
          <w:szCs w:val="24"/>
        </w:rPr>
        <w:t xml:space="preserve">didžiausias vienu metu laikomas tvarkomų atliekų kiekis </w:t>
      </w:r>
      <w:r w:rsidR="00652BC2">
        <w:rPr>
          <w:rFonts w:ascii="Times New Roman" w:hAnsi="Times New Roman" w:cs="Times New Roman"/>
          <w:sz w:val="24"/>
          <w:szCs w:val="24"/>
        </w:rPr>
        <w:t>–</w:t>
      </w:r>
      <w:r w:rsidR="008C0E9E">
        <w:rPr>
          <w:rFonts w:ascii="Times New Roman" w:hAnsi="Times New Roman" w:cs="Times New Roman"/>
          <w:sz w:val="24"/>
          <w:szCs w:val="24"/>
        </w:rPr>
        <w:t xml:space="preserve"> 600</w:t>
      </w:r>
      <w:r w:rsidR="00652BC2">
        <w:rPr>
          <w:rFonts w:ascii="Times New Roman" w:hAnsi="Times New Roman" w:cs="Times New Roman"/>
          <w:sz w:val="24"/>
          <w:szCs w:val="24"/>
        </w:rPr>
        <w:t xml:space="preserve"> t</w:t>
      </w:r>
      <w:r w:rsidR="00652BC2" w:rsidRPr="00652BC2">
        <w:rPr>
          <w:rFonts w:ascii="Times New Roman" w:hAnsi="Times New Roman" w:cs="Times New Roman"/>
          <w:sz w:val="24"/>
          <w:szCs w:val="24"/>
        </w:rPr>
        <w:t>);</w:t>
      </w:r>
    </w:p>
    <w:p w:rsidR="00652BC2" w:rsidRPr="00652BC2" w:rsidRDefault="00A01EBD"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Pavojingųjų v</w:t>
      </w:r>
      <w:r w:rsidR="00652BC2" w:rsidRPr="00652BC2">
        <w:rPr>
          <w:rFonts w:ascii="Times New Roman" w:hAnsi="Times New Roman" w:cs="Times New Roman"/>
          <w:sz w:val="24"/>
          <w:szCs w:val="24"/>
        </w:rPr>
        <w:t>idaus degimo variklių degalų oro filtrų atliekų tvarkymas (</w:t>
      </w:r>
      <w:r w:rsidR="00E406C5">
        <w:rPr>
          <w:rFonts w:ascii="Times New Roman" w:hAnsi="Times New Roman" w:cs="Times New Roman"/>
          <w:sz w:val="24"/>
          <w:szCs w:val="24"/>
        </w:rPr>
        <w:t xml:space="preserve">tvarkomas atliekų kiekis – </w:t>
      </w:r>
      <w:r w:rsidR="008C0E9E">
        <w:rPr>
          <w:rFonts w:ascii="Times New Roman" w:hAnsi="Times New Roman" w:cs="Times New Roman"/>
          <w:sz w:val="24"/>
          <w:szCs w:val="24"/>
        </w:rPr>
        <w:t xml:space="preserve">500 </w:t>
      </w:r>
      <w:r w:rsidR="00652BC2" w:rsidRPr="00652BC2">
        <w:rPr>
          <w:rFonts w:ascii="Times New Roman" w:hAnsi="Times New Roman" w:cs="Times New Roman"/>
          <w:sz w:val="24"/>
          <w:szCs w:val="24"/>
        </w:rPr>
        <w:t>t/metus</w:t>
      </w:r>
      <w:r w:rsidR="00652BC2">
        <w:rPr>
          <w:rFonts w:ascii="Times New Roman" w:hAnsi="Times New Roman" w:cs="Times New Roman"/>
          <w:sz w:val="24"/>
          <w:szCs w:val="24"/>
        </w:rPr>
        <w:t xml:space="preserve">; </w:t>
      </w:r>
      <w:r w:rsidR="00135D53">
        <w:rPr>
          <w:rFonts w:ascii="Times New Roman" w:hAnsi="Times New Roman" w:cs="Times New Roman"/>
          <w:sz w:val="24"/>
          <w:szCs w:val="24"/>
        </w:rPr>
        <w:t xml:space="preserve">didžiausias vienu metu laikomas tvarkomų atliekų kiekis </w:t>
      </w:r>
      <w:r w:rsidR="00652BC2">
        <w:rPr>
          <w:rFonts w:ascii="Times New Roman" w:hAnsi="Times New Roman" w:cs="Times New Roman"/>
          <w:sz w:val="24"/>
          <w:szCs w:val="24"/>
        </w:rPr>
        <w:t>–</w:t>
      </w:r>
      <w:r w:rsidR="008C0E9E">
        <w:rPr>
          <w:rFonts w:ascii="Times New Roman" w:hAnsi="Times New Roman" w:cs="Times New Roman"/>
          <w:sz w:val="24"/>
          <w:szCs w:val="24"/>
        </w:rPr>
        <w:t xml:space="preserve"> 60</w:t>
      </w:r>
      <w:r w:rsidR="00652BC2">
        <w:rPr>
          <w:rFonts w:ascii="Times New Roman" w:hAnsi="Times New Roman" w:cs="Times New Roman"/>
          <w:sz w:val="24"/>
          <w:szCs w:val="24"/>
        </w:rPr>
        <w:t xml:space="preserve"> t</w:t>
      </w:r>
      <w:r w:rsidR="00652BC2" w:rsidRPr="00652BC2">
        <w:rPr>
          <w:rFonts w:ascii="Times New Roman" w:hAnsi="Times New Roman" w:cs="Times New Roman"/>
          <w:sz w:val="24"/>
          <w:szCs w:val="24"/>
        </w:rPr>
        <w:t>);</w:t>
      </w:r>
    </w:p>
    <w:p w:rsidR="00652BC2" w:rsidRPr="00795FC7" w:rsidRDefault="00A01EBD"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Pavojingųjų </w:t>
      </w:r>
      <w:r w:rsidR="00795FC7">
        <w:rPr>
          <w:rFonts w:ascii="Times New Roman" w:hAnsi="Times New Roman" w:cs="Times New Roman"/>
          <w:sz w:val="24"/>
          <w:szCs w:val="24"/>
        </w:rPr>
        <w:t>v</w:t>
      </w:r>
      <w:r w:rsidRPr="00652BC2">
        <w:rPr>
          <w:rFonts w:ascii="Times New Roman" w:hAnsi="Times New Roman" w:cs="Times New Roman"/>
          <w:sz w:val="24"/>
          <w:szCs w:val="24"/>
        </w:rPr>
        <w:t>idaus degimo variklių įsiurbiamo oro filtrų atliekų tvarkymas (</w:t>
      </w:r>
      <w:r>
        <w:rPr>
          <w:rFonts w:ascii="Times New Roman" w:hAnsi="Times New Roman" w:cs="Times New Roman"/>
          <w:sz w:val="24"/>
          <w:szCs w:val="24"/>
        </w:rPr>
        <w:t xml:space="preserve">tvarkomas atliekų kiekis – 900 </w:t>
      </w:r>
      <w:r w:rsidRPr="00652BC2">
        <w:rPr>
          <w:rFonts w:ascii="Times New Roman" w:hAnsi="Times New Roman" w:cs="Times New Roman"/>
          <w:sz w:val="24"/>
          <w:szCs w:val="24"/>
        </w:rPr>
        <w:t>t/metus</w:t>
      </w:r>
      <w:r>
        <w:rPr>
          <w:rFonts w:ascii="Times New Roman" w:hAnsi="Times New Roman" w:cs="Times New Roman"/>
          <w:sz w:val="24"/>
          <w:szCs w:val="24"/>
        </w:rPr>
        <w:t xml:space="preserve">; </w:t>
      </w:r>
      <w:r w:rsidR="00135D53">
        <w:rPr>
          <w:rFonts w:ascii="Times New Roman" w:hAnsi="Times New Roman" w:cs="Times New Roman"/>
          <w:sz w:val="24"/>
          <w:szCs w:val="24"/>
        </w:rPr>
        <w:t>didžiausias vienu metu laikomas tvarkomų atliekų kiekis</w:t>
      </w:r>
      <w:r>
        <w:rPr>
          <w:rFonts w:ascii="Times New Roman" w:hAnsi="Times New Roman" w:cs="Times New Roman"/>
          <w:sz w:val="24"/>
          <w:szCs w:val="24"/>
        </w:rPr>
        <w:t xml:space="preserve"> – </w:t>
      </w:r>
      <w:r w:rsidR="00F15E36">
        <w:rPr>
          <w:rFonts w:ascii="Times New Roman" w:hAnsi="Times New Roman" w:cs="Times New Roman"/>
          <w:sz w:val="24"/>
          <w:szCs w:val="24"/>
        </w:rPr>
        <w:t>60</w:t>
      </w:r>
      <w:r>
        <w:rPr>
          <w:rFonts w:ascii="Times New Roman" w:hAnsi="Times New Roman" w:cs="Times New Roman"/>
          <w:sz w:val="24"/>
          <w:szCs w:val="24"/>
        </w:rPr>
        <w:t xml:space="preserve"> t</w:t>
      </w:r>
      <w:r w:rsidRPr="00652BC2">
        <w:rPr>
          <w:rFonts w:ascii="Times New Roman" w:hAnsi="Times New Roman" w:cs="Times New Roman"/>
          <w:sz w:val="24"/>
          <w:szCs w:val="24"/>
        </w:rPr>
        <w:t>);</w:t>
      </w:r>
    </w:p>
    <w:p w:rsidR="00652BC2" w:rsidRPr="00652BC2" w:rsidRDefault="00795FC7"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Pavojingųjų a</w:t>
      </w:r>
      <w:r w:rsidR="00652BC2" w:rsidRPr="00652BC2">
        <w:rPr>
          <w:rFonts w:ascii="Times New Roman" w:hAnsi="Times New Roman" w:cs="Times New Roman"/>
          <w:sz w:val="24"/>
          <w:szCs w:val="24"/>
        </w:rPr>
        <w:t>utotransporto priemonių amortizatorių atliekų tvarkymas (</w:t>
      </w:r>
      <w:r w:rsidR="00E406C5">
        <w:rPr>
          <w:rFonts w:ascii="Times New Roman" w:hAnsi="Times New Roman" w:cs="Times New Roman"/>
          <w:sz w:val="24"/>
          <w:szCs w:val="24"/>
        </w:rPr>
        <w:t xml:space="preserve">tvarkomas atliekų kiekis – </w:t>
      </w:r>
      <w:r w:rsidR="008C0E9E">
        <w:rPr>
          <w:rFonts w:ascii="Times New Roman" w:hAnsi="Times New Roman" w:cs="Times New Roman"/>
          <w:sz w:val="24"/>
          <w:szCs w:val="24"/>
        </w:rPr>
        <w:t xml:space="preserve">700 </w:t>
      </w:r>
      <w:r w:rsidR="00652BC2" w:rsidRPr="00652BC2">
        <w:rPr>
          <w:rFonts w:ascii="Times New Roman" w:hAnsi="Times New Roman" w:cs="Times New Roman"/>
          <w:sz w:val="24"/>
          <w:szCs w:val="24"/>
        </w:rPr>
        <w:t>t/metus</w:t>
      </w:r>
      <w:r w:rsidR="00652BC2">
        <w:rPr>
          <w:rFonts w:ascii="Times New Roman" w:hAnsi="Times New Roman" w:cs="Times New Roman"/>
          <w:sz w:val="24"/>
          <w:szCs w:val="24"/>
        </w:rPr>
        <w:t xml:space="preserve">; </w:t>
      </w:r>
      <w:r w:rsidR="00135D53">
        <w:rPr>
          <w:rFonts w:ascii="Times New Roman" w:hAnsi="Times New Roman" w:cs="Times New Roman"/>
          <w:sz w:val="24"/>
          <w:szCs w:val="24"/>
        </w:rPr>
        <w:t>didžiausias vienu metu laikomas tvarkomų atliekų kiekis</w:t>
      </w:r>
      <w:r w:rsidR="00652BC2">
        <w:rPr>
          <w:rFonts w:ascii="Times New Roman" w:hAnsi="Times New Roman" w:cs="Times New Roman"/>
          <w:sz w:val="24"/>
          <w:szCs w:val="24"/>
        </w:rPr>
        <w:t xml:space="preserve"> –</w:t>
      </w:r>
      <w:r w:rsidR="008C0E9E">
        <w:rPr>
          <w:rFonts w:ascii="Times New Roman" w:hAnsi="Times New Roman" w:cs="Times New Roman"/>
          <w:sz w:val="24"/>
          <w:szCs w:val="24"/>
        </w:rPr>
        <w:t xml:space="preserve"> 75</w:t>
      </w:r>
      <w:r w:rsidR="00652BC2">
        <w:rPr>
          <w:rFonts w:ascii="Times New Roman" w:hAnsi="Times New Roman" w:cs="Times New Roman"/>
          <w:sz w:val="24"/>
          <w:szCs w:val="24"/>
        </w:rPr>
        <w:t xml:space="preserve"> t</w:t>
      </w:r>
      <w:r w:rsidR="00652BC2" w:rsidRPr="00652BC2">
        <w:rPr>
          <w:rFonts w:ascii="Times New Roman" w:hAnsi="Times New Roman" w:cs="Times New Roman"/>
          <w:sz w:val="24"/>
          <w:szCs w:val="24"/>
        </w:rPr>
        <w:t>);</w:t>
      </w:r>
    </w:p>
    <w:p w:rsidR="00795FC7" w:rsidRPr="00652BC2" w:rsidRDefault="00795FC7"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Pavojingųjų pavojingųjų b</w:t>
      </w:r>
      <w:r w:rsidRPr="00652BC2">
        <w:rPr>
          <w:rFonts w:ascii="Times New Roman" w:hAnsi="Times New Roman" w:cs="Times New Roman"/>
          <w:sz w:val="24"/>
          <w:szCs w:val="24"/>
        </w:rPr>
        <w:t>aterijų ir akumuliatorių ir jų sudedamųjų dalių atliekų tvarkymas (</w:t>
      </w:r>
      <w:r>
        <w:rPr>
          <w:rFonts w:ascii="Times New Roman" w:hAnsi="Times New Roman" w:cs="Times New Roman"/>
          <w:sz w:val="24"/>
          <w:szCs w:val="24"/>
        </w:rPr>
        <w:t xml:space="preserve">tvarkomas atliekų kiekis – </w:t>
      </w:r>
      <w:r w:rsidR="00F10DEB">
        <w:rPr>
          <w:rFonts w:ascii="Times New Roman" w:hAnsi="Times New Roman" w:cs="Times New Roman"/>
          <w:sz w:val="24"/>
          <w:szCs w:val="24"/>
        </w:rPr>
        <w:t>2</w:t>
      </w:r>
      <w:r>
        <w:rPr>
          <w:rFonts w:ascii="Times New Roman" w:hAnsi="Times New Roman" w:cs="Times New Roman"/>
          <w:sz w:val="24"/>
          <w:szCs w:val="24"/>
        </w:rPr>
        <w:t xml:space="preserve">100 </w:t>
      </w:r>
      <w:r w:rsidRPr="00652BC2">
        <w:rPr>
          <w:rFonts w:ascii="Times New Roman" w:hAnsi="Times New Roman" w:cs="Times New Roman"/>
          <w:sz w:val="24"/>
          <w:szCs w:val="24"/>
        </w:rPr>
        <w:t>t/metus</w:t>
      </w:r>
      <w:r>
        <w:rPr>
          <w:rFonts w:ascii="Times New Roman" w:hAnsi="Times New Roman" w:cs="Times New Roman"/>
          <w:sz w:val="24"/>
          <w:szCs w:val="24"/>
        </w:rPr>
        <w:t xml:space="preserve">; </w:t>
      </w:r>
      <w:r w:rsidR="00135D53">
        <w:rPr>
          <w:rFonts w:ascii="Times New Roman" w:hAnsi="Times New Roman" w:cs="Times New Roman"/>
          <w:sz w:val="24"/>
          <w:szCs w:val="24"/>
        </w:rPr>
        <w:t>didžiausias vienu metu laikomas tvarkomų atliekų kiekis</w:t>
      </w:r>
      <w:r>
        <w:rPr>
          <w:rFonts w:ascii="Times New Roman" w:hAnsi="Times New Roman" w:cs="Times New Roman"/>
          <w:sz w:val="24"/>
          <w:szCs w:val="24"/>
        </w:rPr>
        <w:t xml:space="preserve"> – </w:t>
      </w:r>
      <w:r w:rsidR="00F15E36">
        <w:rPr>
          <w:rFonts w:ascii="Times New Roman" w:hAnsi="Times New Roman" w:cs="Times New Roman"/>
          <w:sz w:val="24"/>
          <w:szCs w:val="24"/>
        </w:rPr>
        <w:t>165</w:t>
      </w:r>
      <w:r>
        <w:rPr>
          <w:rFonts w:ascii="Times New Roman" w:hAnsi="Times New Roman" w:cs="Times New Roman"/>
          <w:sz w:val="24"/>
          <w:szCs w:val="24"/>
        </w:rPr>
        <w:t xml:space="preserve"> t</w:t>
      </w:r>
      <w:r w:rsidRPr="00652BC2">
        <w:rPr>
          <w:rFonts w:ascii="Times New Roman" w:hAnsi="Times New Roman" w:cs="Times New Roman"/>
          <w:sz w:val="24"/>
          <w:szCs w:val="24"/>
        </w:rPr>
        <w:t>);</w:t>
      </w:r>
    </w:p>
    <w:p w:rsidR="00795FC7" w:rsidRPr="00A21A84" w:rsidRDefault="00A21A84" w:rsidP="00D044E7">
      <w:pPr>
        <w:pStyle w:val="ListParagraph"/>
        <w:numPr>
          <w:ilvl w:val="0"/>
          <w:numId w:val="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Pavojingųjų </w:t>
      </w:r>
      <w:r w:rsidR="00443CC0">
        <w:rPr>
          <w:rFonts w:ascii="Times New Roman" w:hAnsi="Times New Roman" w:cs="Times New Roman"/>
          <w:sz w:val="24"/>
          <w:szCs w:val="24"/>
        </w:rPr>
        <w:t>E</w:t>
      </w:r>
      <w:r w:rsidR="00652BC2" w:rsidRPr="00652BC2">
        <w:rPr>
          <w:rFonts w:ascii="Times New Roman" w:hAnsi="Times New Roman" w:cs="Times New Roman"/>
          <w:sz w:val="24"/>
          <w:szCs w:val="24"/>
        </w:rPr>
        <w:t>lektros ir elektroninės įrangos ir jos sudedamųjų dalių atliekų tvarkymas (</w:t>
      </w:r>
      <w:r w:rsidR="00E406C5">
        <w:rPr>
          <w:rFonts w:ascii="Times New Roman" w:hAnsi="Times New Roman" w:cs="Times New Roman"/>
          <w:sz w:val="24"/>
          <w:szCs w:val="24"/>
        </w:rPr>
        <w:t xml:space="preserve">tvarkomas atliekų kiekis – </w:t>
      </w:r>
      <w:r w:rsidR="00733E98">
        <w:rPr>
          <w:rFonts w:ascii="Times New Roman" w:hAnsi="Times New Roman" w:cs="Times New Roman"/>
          <w:sz w:val="24"/>
          <w:szCs w:val="24"/>
        </w:rPr>
        <w:t>1</w:t>
      </w:r>
      <w:r w:rsidR="008C0E9E">
        <w:rPr>
          <w:rFonts w:ascii="Times New Roman" w:hAnsi="Times New Roman" w:cs="Times New Roman"/>
          <w:sz w:val="24"/>
          <w:szCs w:val="24"/>
        </w:rPr>
        <w:t xml:space="preserve">0850 </w:t>
      </w:r>
      <w:r w:rsidR="00652BC2" w:rsidRPr="00652BC2">
        <w:rPr>
          <w:rFonts w:ascii="Times New Roman" w:hAnsi="Times New Roman" w:cs="Times New Roman"/>
          <w:sz w:val="24"/>
          <w:szCs w:val="24"/>
        </w:rPr>
        <w:t>t/metus</w:t>
      </w:r>
      <w:r w:rsidR="00652BC2">
        <w:rPr>
          <w:rFonts w:ascii="Times New Roman" w:hAnsi="Times New Roman" w:cs="Times New Roman"/>
          <w:sz w:val="24"/>
          <w:szCs w:val="24"/>
        </w:rPr>
        <w:t xml:space="preserve">; </w:t>
      </w:r>
      <w:r w:rsidR="00135D53">
        <w:rPr>
          <w:rFonts w:ascii="Times New Roman" w:hAnsi="Times New Roman" w:cs="Times New Roman"/>
          <w:sz w:val="24"/>
          <w:szCs w:val="24"/>
        </w:rPr>
        <w:t>didžiausias vienu metu laikomas tvarkomų atliekų kiekis</w:t>
      </w:r>
      <w:r w:rsidR="00652BC2">
        <w:rPr>
          <w:rFonts w:ascii="Times New Roman" w:hAnsi="Times New Roman" w:cs="Times New Roman"/>
          <w:sz w:val="24"/>
          <w:szCs w:val="24"/>
        </w:rPr>
        <w:t xml:space="preserve"> –</w:t>
      </w:r>
      <w:r w:rsidR="00733E98">
        <w:rPr>
          <w:rFonts w:ascii="Times New Roman" w:hAnsi="Times New Roman" w:cs="Times New Roman"/>
          <w:sz w:val="24"/>
          <w:szCs w:val="24"/>
        </w:rPr>
        <w:t xml:space="preserve"> 3</w:t>
      </w:r>
      <w:r w:rsidR="008C0E9E">
        <w:rPr>
          <w:rFonts w:ascii="Times New Roman" w:hAnsi="Times New Roman" w:cs="Times New Roman"/>
          <w:sz w:val="24"/>
          <w:szCs w:val="24"/>
        </w:rPr>
        <w:t>52,5</w:t>
      </w:r>
      <w:r w:rsidR="00652BC2">
        <w:rPr>
          <w:rFonts w:ascii="Times New Roman" w:hAnsi="Times New Roman" w:cs="Times New Roman"/>
          <w:sz w:val="24"/>
          <w:szCs w:val="24"/>
        </w:rPr>
        <w:t xml:space="preserve"> t</w:t>
      </w:r>
      <w:r w:rsidR="003C754A">
        <w:rPr>
          <w:rFonts w:ascii="Times New Roman" w:hAnsi="Times New Roman" w:cs="Times New Roman"/>
          <w:sz w:val="24"/>
          <w:szCs w:val="24"/>
        </w:rPr>
        <w:t>).</w:t>
      </w:r>
    </w:p>
    <w:p w:rsidR="00E406C5" w:rsidRPr="00E406C5" w:rsidRDefault="00E406C5" w:rsidP="00A53360">
      <w:pPr>
        <w:pStyle w:val="ListParagraph"/>
        <w:tabs>
          <w:tab w:val="left" w:pos="993"/>
        </w:tabs>
        <w:spacing w:after="0" w:line="276" w:lineRule="auto"/>
        <w:ind w:left="709"/>
        <w:rPr>
          <w:rFonts w:ascii="Times New Roman" w:eastAsia="Times New Roman" w:hAnsi="Times New Roman" w:cs="Times New Roman"/>
          <w:color w:val="000000"/>
          <w:sz w:val="24"/>
          <w:szCs w:val="24"/>
          <w:lang w:eastAsia="lt-LT"/>
        </w:rPr>
      </w:pPr>
    </w:p>
    <w:p w:rsidR="004F1A1A" w:rsidRDefault="004F1A1A" w:rsidP="00A5336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18" w:name="part_3787e35487ad444cae0e44241f41e74a"/>
      <w:bookmarkEnd w:id="18"/>
      <w:r w:rsidRPr="001459E6">
        <w:rPr>
          <w:rFonts w:ascii="Times New Roman" w:eastAsia="Times New Roman" w:hAnsi="Times New Roman" w:cs="Times New Roman"/>
          <w:b/>
          <w:color w:val="000000"/>
          <w:sz w:val="24"/>
          <w:szCs w:val="24"/>
          <w:lang w:eastAsia="lt-LT"/>
        </w:rPr>
        <w:t>9. Kuro ir energijos vartojimas įrenginyje (-iuose), kuro saugojimas. Energijos gamyba.</w:t>
      </w:r>
    </w:p>
    <w:p w:rsidR="00D400BC" w:rsidRPr="00CF166C" w:rsidRDefault="00FE1F9B" w:rsidP="00D400BC">
      <w:pPr>
        <w:tabs>
          <w:tab w:val="left" w:pos="851"/>
          <w:tab w:val="left" w:pos="1134"/>
        </w:tabs>
        <w:spacing w:after="0" w:line="276" w:lineRule="auto"/>
        <w:ind w:firstLine="709"/>
        <w:jc w:val="both"/>
        <w:rPr>
          <w:rFonts w:ascii="Times New Roman" w:hAnsi="Times New Roman" w:cs="Times New Roman"/>
          <w:sz w:val="24"/>
          <w:szCs w:val="24"/>
        </w:rPr>
      </w:pPr>
      <w:r w:rsidRPr="00B73D22">
        <w:rPr>
          <w:rFonts w:ascii="Times New Roman" w:eastAsia="Times New Roman" w:hAnsi="Times New Roman"/>
          <w:color w:val="000000"/>
          <w:position w:val="1"/>
          <w:sz w:val="24"/>
          <w:szCs w:val="24"/>
          <w:lang w:eastAsia="lt-LT"/>
        </w:rPr>
        <w:t xml:space="preserve">UAB „ATLIEKŲ TVARKYMO CENTRAS“ </w:t>
      </w:r>
      <w:r w:rsidR="00D400BC">
        <w:rPr>
          <w:rFonts w:ascii="Times New Roman" w:eastAsia="Times New Roman" w:hAnsi="Times New Roman"/>
          <w:color w:val="000000"/>
          <w:position w:val="1"/>
          <w:sz w:val="24"/>
          <w:szCs w:val="24"/>
          <w:lang w:eastAsia="lt-LT"/>
        </w:rPr>
        <w:t xml:space="preserve">numato </w:t>
      </w:r>
      <w:r w:rsidR="00D400BC">
        <w:rPr>
          <w:rFonts w:ascii="Times New Roman" w:hAnsi="Times New Roman"/>
          <w:position w:val="1"/>
          <w:sz w:val="24"/>
          <w:szCs w:val="24"/>
        </w:rPr>
        <w:t>naudoti</w:t>
      </w:r>
      <w:r w:rsidR="00D400BC" w:rsidRPr="00B73D22">
        <w:rPr>
          <w:rFonts w:ascii="Times New Roman" w:eastAsia="Times New Roman" w:hAnsi="Times New Roman"/>
          <w:color w:val="000000"/>
          <w:position w:val="1"/>
          <w:sz w:val="24"/>
          <w:szCs w:val="24"/>
          <w:lang w:eastAsia="lt-LT"/>
        </w:rPr>
        <w:t xml:space="preserve"> </w:t>
      </w:r>
      <w:r w:rsidR="00D400BC">
        <w:rPr>
          <w:rFonts w:ascii="Times New Roman" w:eastAsia="Times New Roman" w:hAnsi="Times New Roman"/>
          <w:color w:val="000000"/>
          <w:position w:val="1"/>
          <w:sz w:val="24"/>
          <w:szCs w:val="24"/>
          <w:lang w:eastAsia="lt-LT"/>
        </w:rPr>
        <w:t xml:space="preserve">elektros energiją </w:t>
      </w:r>
      <w:r w:rsidR="00D400BC" w:rsidRPr="00B73D22">
        <w:rPr>
          <w:rFonts w:ascii="Times New Roman" w:hAnsi="Times New Roman"/>
          <w:position w:val="1"/>
          <w:sz w:val="24"/>
          <w:szCs w:val="24"/>
        </w:rPr>
        <w:t>patalpų ir teritorijos apšvietimui, atliekų tvarkymo įrenginių, įrankių veikimui</w:t>
      </w:r>
      <w:r w:rsidR="00D400BC">
        <w:rPr>
          <w:rFonts w:ascii="Times New Roman" w:hAnsi="Times New Roman"/>
          <w:position w:val="1"/>
          <w:sz w:val="24"/>
          <w:szCs w:val="24"/>
        </w:rPr>
        <w:t>.</w:t>
      </w:r>
      <w:r w:rsidR="00D400BC" w:rsidRPr="00D400BC">
        <w:rPr>
          <w:rFonts w:ascii="Times New Roman" w:eastAsia="Times New Roman" w:hAnsi="Times New Roman"/>
          <w:color w:val="000000"/>
          <w:position w:val="1"/>
          <w:sz w:val="24"/>
          <w:szCs w:val="24"/>
          <w:lang w:eastAsia="lt-LT"/>
        </w:rPr>
        <w:t xml:space="preserve"> </w:t>
      </w:r>
      <w:r w:rsidR="00D400BC" w:rsidRPr="00B73D22">
        <w:rPr>
          <w:rFonts w:ascii="Times New Roman" w:eastAsia="Times New Roman" w:hAnsi="Times New Roman"/>
          <w:color w:val="000000"/>
          <w:position w:val="1"/>
          <w:sz w:val="24"/>
          <w:szCs w:val="24"/>
          <w:lang w:eastAsia="lt-LT"/>
        </w:rPr>
        <w:t xml:space="preserve">Sunaudotas elektros energijos kiekis </w:t>
      </w:r>
      <w:r w:rsidR="00D400BC">
        <w:rPr>
          <w:rFonts w:ascii="Times New Roman" w:eastAsia="Times New Roman" w:hAnsi="Times New Roman"/>
          <w:color w:val="000000"/>
          <w:position w:val="1"/>
          <w:sz w:val="24"/>
          <w:szCs w:val="24"/>
          <w:lang w:eastAsia="lt-LT"/>
        </w:rPr>
        <w:t xml:space="preserve">bus </w:t>
      </w:r>
      <w:r w:rsidR="00D400BC" w:rsidRPr="00B73D22">
        <w:rPr>
          <w:rFonts w:ascii="Times New Roman" w:eastAsia="Times New Roman" w:hAnsi="Times New Roman"/>
          <w:color w:val="000000"/>
          <w:position w:val="1"/>
          <w:sz w:val="24"/>
          <w:szCs w:val="24"/>
          <w:lang w:eastAsia="lt-LT"/>
        </w:rPr>
        <w:t xml:space="preserve">apskaitomas pagal objekte sumontuotą elektros apskaitos </w:t>
      </w:r>
      <w:r w:rsidR="00D400BC">
        <w:rPr>
          <w:rFonts w:ascii="Times New Roman" w:eastAsia="Times New Roman" w:hAnsi="Times New Roman"/>
          <w:color w:val="000000"/>
          <w:position w:val="1"/>
          <w:sz w:val="24"/>
          <w:szCs w:val="24"/>
          <w:lang w:eastAsia="lt-LT"/>
        </w:rPr>
        <w:t>įrenginį</w:t>
      </w:r>
      <w:r w:rsidR="00D400BC" w:rsidRPr="00B73D22">
        <w:rPr>
          <w:rFonts w:ascii="Times New Roman" w:eastAsia="Times New Roman" w:hAnsi="Times New Roman"/>
          <w:color w:val="000000"/>
          <w:position w:val="1"/>
          <w:sz w:val="24"/>
          <w:szCs w:val="24"/>
          <w:lang w:eastAsia="lt-LT"/>
        </w:rPr>
        <w:t>. Kurą deginančių</w:t>
      </w:r>
      <w:r w:rsidR="00D400BC">
        <w:rPr>
          <w:rFonts w:ascii="Times New Roman" w:eastAsia="Times New Roman" w:hAnsi="Times New Roman"/>
          <w:color w:val="000000"/>
          <w:position w:val="1"/>
          <w:sz w:val="24"/>
          <w:szCs w:val="24"/>
          <w:lang w:eastAsia="lt-LT"/>
        </w:rPr>
        <w:t>,</w:t>
      </w:r>
      <w:r w:rsidR="00D400BC" w:rsidRPr="00B73D22">
        <w:rPr>
          <w:rFonts w:ascii="Times New Roman" w:eastAsia="Times New Roman" w:hAnsi="Times New Roman"/>
          <w:color w:val="000000"/>
          <w:position w:val="1"/>
          <w:sz w:val="24"/>
          <w:szCs w:val="24"/>
          <w:lang w:eastAsia="lt-LT"/>
        </w:rPr>
        <w:t xml:space="preserve"> šilumą ar elektrą gaminančių įrenginių</w:t>
      </w:r>
      <w:r w:rsidR="00D400BC">
        <w:rPr>
          <w:rFonts w:ascii="Times New Roman" w:eastAsia="Times New Roman" w:hAnsi="Times New Roman"/>
          <w:color w:val="000000"/>
          <w:position w:val="1"/>
          <w:sz w:val="24"/>
          <w:szCs w:val="24"/>
          <w:lang w:eastAsia="lt-LT"/>
        </w:rPr>
        <w:t xml:space="preserve"> bendrovė</w:t>
      </w:r>
      <w:r w:rsidR="00D400BC" w:rsidRPr="00B73D22">
        <w:rPr>
          <w:rFonts w:ascii="Times New Roman" w:eastAsia="Times New Roman" w:hAnsi="Times New Roman"/>
          <w:color w:val="000000"/>
          <w:position w:val="1"/>
          <w:sz w:val="24"/>
          <w:szCs w:val="24"/>
          <w:lang w:eastAsia="lt-LT"/>
        </w:rPr>
        <w:t xml:space="preserve"> eksploatuoti nenumat</w:t>
      </w:r>
      <w:r w:rsidR="00D400BC">
        <w:rPr>
          <w:rFonts w:ascii="Times New Roman" w:eastAsia="Times New Roman" w:hAnsi="Times New Roman"/>
          <w:color w:val="000000"/>
          <w:position w:val="1"/>
          <w:sz w:val="24"/>
          <w:szCs w:val="24"/>
          <w:lang w:eastAsia="lt-LT"/>
        </w:rPr>
        <w:t>o</w:t>
      </w:r>
      <w:r w:rsidR="00D400BC" w:rsidRPr="00B73D22">
        <w:rPr>
          <w:rFonts w:ascii="Times New Roman" w:eastAsia="Times New Roman" w:hAnsi="Times New Roman"/>
          <w:color w:val="000000"/>
          <w:position w:val="1"/>
          <w:sz w:val="24"/>
          <w:szCs w:val="24"/>
          <w:lang w:eastAsia="lt-LT"/>
        </w:rPr>
        <w:t>. Planuojamų eksplo</w:t>
      </w:r>
      <w:r w:rsidR="00D400BC" w:rsidRPr="00D400BC">
        <w:rPr>
          <w:rFonts w:ascii="Times New Roman" w:eastAsia="Times New Roman" w:hAnsi="Times New Roman"/>
          <w:color w:val="000000"/>
          <w:position w:val="1"/>
          <w:sz w:val="24"/>
          <w:szCs w:val="24"/>
          <w:lang w:eastAsia="lt-LT"/>
        </w:rPr>
        <w:t xml:space="preserve">atuoti pastatų apšildymui reikalingą šiluminę energiją numatoma </w:t>
      </w:r>
      <w:r w:rsidR="00D400BC" w:rsidRPr="00CF166C">
        <w:rPr>
          <w:rFonts w:ascii="Times New Roman" w:hAnsi="Times New Roman"/>
          <w:position w:val="1"/>
          <w:sz w:val="24"/>
          <w:szCs w:val="24"/>
          <w:shd w:val="clear" w:color="auto" w:fill="FFFFFF"/>
        </w:rPr>
        <w:t>gauti</w:t>
      </w:r>
      <w:r w:rsidR="00D400BC" w:rsidRPr="00D400BC">
        <w:rPr>
          <w:rFonts w:ascii="Times New Roman" w:hAnsi="Times New Roman"/>
          <w:i/>
          <w:position w:val="1"/>
          <w:sz w:val="24"/>
          <w:szCs w:val="24"/>
          <w:shd w:val="clear" w:color="auto" w:fill="FFFFFF"/>
        </w:rPr>
        <w:t> </w:t>
      </w:r>
      <w:r w:rsidR="00D400BC" w:rsidRPr="00D400BC">
        <w:rPr>
          <w:rStyle w:val="Emphasis"/>
          <w:rFonts w:ascii="Times New Roman" w:hAnsi="Times New Roman"/>
          <w:i w:val="0"/>
          <w:position w:val="1"/>
          <w:sz w:val="24"/>
          <w:szCs w:val="24"/>
          <w:shd w:val="clear" w:color="auto" w:fill="FFFFFF"/>
        </w:rPr>
        <w:t xml:space="preserve">centralizuotais </w:t>
      </w:r>
      <w:r w:rsidR="00D400BC" w:rsidRPr="00CF166C">
        <w:rPr>
          <w:rStyle w:val="Emphasis"/>
          <w:rFonts w:ascii="Times New Roman" w:hAnsi="Times New Roman" w:cs="Times New Roman"/>
          <w:i w:val="0"/>
          <w:position w:val="1"/>
          <w:sz w:val="24"/>
          <w:szCs w:val="24"/>
          <w:shd w:val="clear" w:color="auto" w:fill="FFFFFF"/>
        </w:rPr>
        <w:t>šilumos</w:t>
      </w:r>
      <w:r w:rsidR="00D400BC" w:rsidRPr="00CF166C">
        <w:rPr>
          <w:rFonts w:ascii="Times New Roman" w:hAnsi="Times New Roman" w:cs="Times New Roman"/>
          <w:position w:val="1"/>
          <w:sz w:val="24"/>
          <w:szCs w:val="24"/>
          <w:shd w:val="clear" w:color="auto" w:fill="FFFFFF"/>
        </w:rPr>
        <w:t> tiekimo </w:t>
      </w:r>
      <w:r w:rsidR="00D400BC" w:rsidRPr="00CF166C">
        <w:rPr>
          <w:rStyle w:val="Emphasis"/>
          <w:rFonts w:ascii="Times New Roman" w:hAnsi="Times New Roman" w:cs="Times New Roman"/>
          <w:i w:val="0"/>
          <w:position w:val="1"/>
          <w:sz w:val="24"/>
          <w:szCs w:val="24"/>
          <w:shd w:val="clear" w:color="auto" w:fill="FFFFFF"/>
        </w:rPr>
        <w:t>tinklais.</w:t>
      </w:r>
      <w:r w:rsidR="00D400BC" w:rsidRPr="00CF166C">
        <w:rPr>
          <w:rFonts w:ascii="Times New Roman" w:eastAsia="Times New Roman" w:hAnsi="Times New Roman" w:cs="Times New Roman"/>
          <w:color w:val="000000"/>
          <w:position w:val="1"/>
          <w:sz w:val="24"/>
          <w:szCs w:val="24"/>
          <w:lang w:eastAsia="lt-LT"/>
        </w:rPr>
        <w:t xml:space="preserve"> </w:t>
      </w:r>
    </w:p>
    <w:p w:rsidR="00D400BC" w:rsidRPr="00CF166C" w:rsidRDefault="00CF166C" w:rsidP="00CF166C">
      <w:pPr>
        <w:tabs>
          <w:tab w:val="left" w:pos="851"/>
          <w:tab w:val="left" w:pos="1134"/>
        </w:tabs>
        <w:spacing w:after="0" w:line="276" w:lineRule="auto"/>
        <w:ind w:firstLine="709"/>
        <w:jc w:val="both"/>
        <w:rPr>
          <w:rFonts w:ascii="Times New Roman" w:hAnsi="Times New Roman" w:cs="Times New Roman"/>
          <w:sz w:val="24"/>
          <w:szCs w:val="24"/>
        </w:rPr>
      </w:pPr>
      <w:r w:rsidRPr="00CF166C">
        <w:rPr>
          <w:rFonts w:ascii="Times New Roman" w:hAnsi="Times New Roman" w:cs="Times New Roman"/>
          <w:sz w:val="24"/>
          <w:szCs w:val="24"/>
        </w:rPr>
        <w:lastRenderedPageBreak/>
        <w:t xml:space="preserve">Papildomai numatoma naudoti </w:t>
      </w:r>
      <w:r w:rsidR="00D400BC" w:rsidRPr="00CF166C">
        <w:rPr>
          <w:rFonts w:ascii="Times New Roman" w:hAnsi="Times New Roman" w:cs="Times New Roman"/>
          <w:position w:val="1"/>
          <w:sz w:val="24"/>
          <w:szCs w:val="24"/>
        </w:rPr>
        <w:t xml:space="preserve">degalus </w:t>
      </w:r>
      <w:r w:rsidR="00D400BC" w:rsidRPr="00CF166C">
        <w:rPr>
          <w:rFonts w:ascii="Times New Roman" w:eastAsia="Times New Roman" w:hAnsi="Times New Roman" w:cs="Times New Roman"/>
          <w:color w:val="000000"/>
          <w:position w:val="1"/>
          <w:sz w:val="24"/>
          <w:szCs w:val="24"/>
          <w:lang w:eastAsia="lt-LT"/>
        </w:rPr>
        <w:t>transporto priemon</w:t>
      </w:r>
      <w:r w:rsidR="00E64C67">
        <w:rPr>
          <w:rFonts w:ascii="Times New Roman" w:eastAsia="Times New Roman" w:hAnsi="Times New Roman" w:cs="Times New Roman"/>
          <w:color w:val="000000"/>
          <w:position w:val="1"/>
          <w:sz w:val="24"/>
          <w:szCs w:val="24"/>
          <w:lang w:eastAsia="lt-LT"/>
        </w:rPr>
        <w:t>ių (lengvieji ir krovininiai automobiliai, autokrautuvai) ir betono smulkintuvo</w:t>
      </w:r>
      <w:r w:rsidR="00D400BC" w:rsidRPr="00CF166C">
        <w:rPr>
          <w:rFonts w:ascii="Times New Roman" w:eastAsia="Times New Roman" w:hAnsi="Times New Roman" w:cs="Times New Roman"/>
          <w:color w:val="000000"/>
          <w:position w:val="1"/>
          <w:sz w:val="24"/>
          <w:szCs w:val="24"/>
          <w:lang w:eastAsia="lt-LT"/>
        </w:rPr>
        <w:t xml:space="preserve"> veikimui. Didžiąją dalį degalų numatoma sunaudoti už įmonės veiklos ribų, eksploatuojant transporto priemones.</w:t>
      </w:r>
    </w:p>
    <w:p w:rsidR="00FE1F9B" w:rsidRDefault="00FE1F9B" w:rsidP="00A5336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p>
    <w:p w:rsidR="004B435D" w:rsidRDefault="004B435D" w:rsidP="00A5336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p>
    <w:p w:rsidR="009F28BE" w:rsidRPr="001459E6" w:rsidRDefault="009F28BE" w:rsidP="00A5336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p>
    <w:p w:rsidR="002D01BC" w:rsidRPr="001459E6" w:rsidRDefault="004F1A1A" w:rsidP="004B435D">
      <w:pPr>
        <w:spacing w:after="0" w:line="276" w:lineRule="auto"/>
        <w:jc w:val="both"/>
        <w:textAlignment w:val="baseline"/>
        <w:rPr>
          <w:rFonts w:ascii="Times New Roman" w:eastAsia="Times New Roman" w:hAnsi="Times New Roman" w:cs="Times New Roman"/>
          <w:color w:val="000000"/>
          <w:sz w:val="24"/>
          <w:szCs w:val="24"/>
          <w:lang w:eastAsia="lt-LT"/>
        </w:rPr>
      </w:pPr>
      <w:bookmarkStart w:id="19" w:name="part_5079994b533c4a42af141e1e8eb2dcdb"/>
      <w:bookmarkEnd w:id="19"/>
      <w:r w:rsidRPr="001459E6">
        <w:rPr>
          <w:rFonts w:ascii="Times New Roman" w:eastAsia="Times New Roman" w:hAnsi="Times New Roman" w:cs="Times New Roman"/>
          <w:b/>
          <w:color w:val="000000"/>
          <w:sz w:val="24"/>
          <w:szCs w:val="24"/>
          <w:lang w:eastAsia="lt-LT"/>
        </w:rPr>
        <w:t>2 lentelė.</w:t>
      </w:r>
      <w:r w:rsidRPr="001459E6">
        <w:rPr>
          <w:rFonts w:ascii="Times New Roman" w:eastAsia="Times New Roman" w:hAnsi="Times New Roman" w:cs="Times New Roman"/>
          <w:color w:val="000000"/>
          <w:sz w:val="24"/>
          <w:szCs w:val="24"/>
          <w:lang w:eastAsia="lt-LT"/>
        </w:rPr>
        <w:t> Kuro ir energijos vartojimas, kuro saugojimas</w:t>
      </w:r>
    </w:p>
    <w:tbl>
      <w:tblPr>
        <w:tblpPr w:leftFromText="180" w:rightFromText="180" w:vertAnchor="text" w:tblpY="1"/>
        <w:tblOverlap w:val="never"/>
        <w:tblW w:w="15441" w:type="dxa"/>
        <w:tblCellMar>
          <w:left w:w="0" w:type="dxa"/>
          <w:right w:w="0" w:type="dxa"/>
        </w:tblCellMar>
        <w:tblLook w:val="04A0" w:firstRow="1" w:lastRow="0" w:firstColumn="1" w:lastColumn="0" w:noHBand="0" w:noVBand="1"/>
      </w:tblPr>
      <w:tblGrid>
        <w:gridCol w:w="2400"/>
        <w:gridCol w:w="4678"/>
        <w:gridCol w:w="3261"/>
        <w:gridCol w:w="5102"/>
      </w:tblGrid>
      <w:tr w:rsidR="004F1A1A"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 </w:t>
            </w:r>
            <w:r w:rsidRPr="001459E6">
              <w:rPr>
                <w:rFonts w:ascii="Times New Roman" w:eastAsia="Times New Roman" w:hAnsi="Times New Roman" w:cs="Times New Roman"/>
                <w:sz w:val="24"/>
                <w:szCs w:val="24"/>
                <w:lang w:eastAsia="lt-LT"/>
              </w:rPr>
              <w:t>Energetiniai ir technologiniai ištekliai</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Transportavimo būdas</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Planuojamas sunaudojimas,</w:t>
            </w:r>
          </w:p>
          <w:p w:rsidR="004F1A1A" w:rsidRPr="001459E6" w:rsidRDefault="004F1A1A"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matavimo vnt. (t, m</w:t>
            </w:r>
            <w:r w:rsidRPr="001459E6">
              <w:rPr>
                <w:rFonts w:ascii="Times New Roman" w:eastAsia="Times New Roman" w:hAnsi="Times New Roman" w:cs="Times New Roman"/>
                <w:sz w:val="24"/>
                <w:szCs w:val="24"/>
                <w:vertAlign w:val="superscript"/>
                <w:lang w:eastAsia="lt-LT"/>
              </w:rPr>
              <w:t>3</w:t>
            </w:r>
            <w:r w:rsidRPr="001459E6">
              <w:rPr>
                <w:rFonts w:ascii="Times New Roman" w:eastAsia="Times New Roman" w:hAnsi="Times New Roman" w:cs="Times New Roman"/>
                <w:sz w:val="24"/>
                <w:szCs w:val="24"/>
                <w:lang w:eastAsia="lt-LT"/>
              </w:rPr>
              <w:t>, KWh ir kt.)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Kuro saugojimo būdas (požeminės talpos, cisternos, statiniai, poveikio aplinkai riziką mažinantys betonu dengti kuro saugyklų plotai ir pan.)</w:t>
            </w:r>
          </w:p>
        </w:tc>
      </w:tr>
      <w:tr w:rsidR="002D01BC"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EF1686">
            <w:pPr>
              <w:spacing w:after="0" w:line="240" w:lineRule="auto"/>
              <w:ind w:left="-11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r>
      <w:tr w:rsidR="002D01BC"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2D01BC">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 elektros energija</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00EF1686" w:rsidRPr="00B73D22">
              <w:rPr>
                <w:rFonts w:ascii="Times New Roman" w:eastAsia="Times New Roman" w:hAnsi="Times New Roman"/>
                <w:sz w:val="24"/>
                <w:szCs w:val="24"/>
                <w:lang w:eastAsia="lt-LT"/>
              </w:rPr>
              <w:t xml:space="preserve"> Elektros energijos tinklai</w:t>
            </w:r>
            <w:r w:rsidR="00EF1686">
              <w:rPr>
                <w:rFonts w:ascii="Times New Roman" w:eastAsia="Times New Roman" w:hAnsi="Times New Roman"/>
                <w:sz w:val="24"/>
                <w:szCs w:val="24"/>
                <w:lang w:eastAsia="lt-LT"/>
              </w:rPr>
              <w:t xml:space="preserve"> (</w:t>
            </w:r>
            <w:r w:rsidR="006027DA">
              <w:rPr>
                <w:rFonts w:ascii="Times New Roman" w:eastAsia="Times New Roman" w:hAnsi="Times New Roman"/>
                <w:color w:val="000000"/>
                <w:position w:val="1"/>
                <w:lang w:eastAsia="lt-LT"/>
              </w:rPr>
              <w:t xml:space="preserve">iš </w:t>
            </w:r>
            <w:r w:rsidR="00EF1686" w:rsidRPr="00B73D22">
              <w:rPr>
                <w:rFonts w:ascii="Times New Roman" w:eastAsia="Times New Roman" w:hAnsi="Times New Roman"/>
                <w:color w:val="000000"/>
                <w:position w:val="1"/>
                <w:lang w:eastAsia="lt-LT"/>
              </w:rPr>
              <w:t>UAB „PLAMIKA“</w:t>
            </w:r>
            <w:r w:rsidR="00EF1686">
              <w:rPr>
                <w:rFonts w:ascii="Times New Roman" w:eastAsia="Times New Roman" w:hAnsi="Times New Roman"/>
                <w:color w:val="000000"/>
                <w:position w:val="1"/>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hAnsi="Times New Roman"/>
                <w:sz w:val="24"/>
                <w:szCs w:val="24"/>
              </w:rPr>
              <w:t>240 000 kWh/metus</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b) šiluminė energija</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c) gamtinės dujos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 suskystintos dujos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Degalų mažmeninės prekybos įmonės</w:t>
            </w:r>
            <w:r w:rsidRPr="001459E6">
              <w:rPr>
                <w:rFonts w:ascii="Times New Roman" w:eastAsia="Times New Roman" w:hAnsi="Times New Roman" w:cs="Times New Roman"/>
                <w:sz w:val="24"/>
                <w:szCs w:val="24"/>
                <w:lang w:eastAsia="lt-LT"/>
              </w:rPr>
              <w:t> </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15 t/metus</w:t>
            </w:r>
            <w:r w:rsidRPr="001459E6">
              <w:rPr>
                <w:rFonts w:ascii="Times New Roman" w:eastAsia="Times New Roman" w:hAnsi="Times New Roman" w:cs="Times New Roman"/>
                <w:sz w:val="24"/>
                <w:szCs w:val="24"/>
                <w:lang w:eastAsia="lt-LT"/>
              </w:rPr>
              <w:t> </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e) mazutas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f) krosninis kuras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g) dyzelinas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eastAsia="Times New Roman" w:hAnsi="Times New Roman"/>
                <w:sz w:val="24"/>
                <w:szCs w:val="24"/>
                <w:lang w:eastAsia="lt-LT"/>
              </w:rPr>
              <w:t xml:space="preserve"> Degalų mažmeninės prekybos įmonės</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320 t/metus</w:t>
            </w:r>
            <w:r w:rsidRPr="001459E6">
              <w:rPr>
                <w:rFonts w:ascii="Times New Roman" w:eastAsia="Times New Roman" w:hAnsi="Times New Roman" w:cs="Times New Roman"/>
                <w:sz w:val="24"/>
                <w:szCs w:val="24"/>
                <w:lang w:eastAsia="lt-LT"/>
              </w:rPr>
              <w:t> </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h) akmens anglis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EF1686"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 benzinas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Degalų mažmeninės prekybos įmonės</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35 t/metus </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1686"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2D01BC"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2D01BC">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j) biokuras: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2D01BC"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2D01BC">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2D01BC"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2D01BC">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r w:rsidR="002D01BC" w:rsidRPr="001459E6" w:rsidTr="00EA2786">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1BC" w:rsidRPr="001459E6" w:rsidRDefault="002D01BC" w:rsidP="002D01BC">
            <w:pPr>
              <w:spacing w:after="0" w:line="240" w:lineRule="auto"/>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 ir kiti</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1BC" w:rsidRPr="001459E6" w:rsidRDefault="00EF1686" w:rsidP="00EF1686">
            <w:pPr>
              <w:spacing w:after="0" w:line="240" w:lineRule="auto"/>
              <w:ind w:left="-108" w:right="-108"/>
              <w:jc w:val="center"/>
              <w:textAlignment w:val="baseline"/>
              <w:rPr>
                <w:rFonts w:ascii="Times New Roman" w:eastAsia="Times New Roman" w:hAnsi="Times New Roman" w:cs="Times New Roman"/>
                <w:sz w:val="24"/>
                <w:szCs w:val="24"/>
                <w:lang w:eastAsia="lt-LT"/>
              </w:rPr>
            </w:pPr>
            <w:r w:rsidRPr="00B73D22">
              <w:rPr>
                <w:rFonts w:ascii="Times New Roman" w:eastAsia="Times New Roman" w:hAnsi="Times New Roman"/>
                <w:sz w:val="24"/>
                <w:szCs w:val="24"/>
                <w:lang w:eastAsia="lt-LT"/>
              </w:rPr>
              <w:t>–</w:t>
            </w:r>
          </w:p>
        </w:tc>
      </w:tr>
    </w:tbl>
    <w:p w:rsidR="00EA2786" w:rsidRDefault="00EA2786" w:rsidP="00A53360">
      <w:pPr>
        <w:spacing w:after="0" w:line="276" w:lineRule="auto"/>
        <w:jc w:val="both"/>
        <w:textAlignment w:val="baseline"/>
        <w:rPr>
          <w:rFonts w:ascii="Times New Roman" w:eastAsia="Times New Roman" w:hAnsi="Times New Roman" w:cs="Times New Roman"/>
          <w:b/>
          <w:color w:val="000000"/>
          <w:sz w:val="24"/>
          <w:szCs w:val="24"/>
          <w:lang w:eastAsia="lt-LT"/>
        </w:rPr>
      </w:pPr>
      <w:bookmarkStart w:id="20" w:name="part_c085e19654ce4944aef97d475dc871da"/>
      <w:bookmarkEnd w:id="20"/>
    </w:p>
    <w:p w:rsidR="004F1A1A" w:rsidRDefault="004F1A1A" w:rsidP="00A53360">
      <w:pPr>
        <w:spacing w:after="0" w:line="276" w:lineRule="auto"/>
        <w:jc w:val="both"/>
        <w:textAlignment w:val="baseline"/>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color w:val="000000"/>
          <w:sz w:val="24"/>
          <w:szCs w:val="24"/>
          <w:lang w:eastAsia="lt-LT"/>
        </w:rPr>
        <w:t>3 lentelė.</w:t>
      </w:r>
      <w:r w:rsidRPr="001459E6">
        <w:rPr>
          <w:rFonts w:ascii="Times New Roman" w:eastAsia="Times New Roman" w:hAnsi="Times New Roman" w:cs="Times New Roman"/>
          <w:color w:val="000000"/>
          <w:sz w:val="24"/>
          <w:szCs w:val="24"/>
          <w:lang w:eastAsia="lt-LT"/>
        </w:rPr>
        <w:t> Energijos gamyba</w:t>
      </w:r>
    </w:p>
    <w:p w:rsidR="006027DA" w:rsidRDefault="006027DA" w:rsidP="00A53360">
      <w:pPr>
        <w:spacing w:after="0" w:line="276"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gaminti energijos.</w:t>
      </w:r>
    </w:p>
    <w:p w:rsidR="006027DA" w:rsidRDefault="006027DA" w:rsidP="00A53360">
      <w:pPr>
        <w:spacing w:after="0" w:line="276" w:lineRule="auto"/>
        <w:jc w:val="both"/>
        <w:textAlignment w:val="baseline"/>
        <w:rPr>
          <w:rFonts w:ascii="Times New Roman" w:eastAsia="Times New Roman" w:hAnsi="Times New Roman" w:cs="Times New Roman"/>
          <w:color w:val="000000"/>
          <w:sz w:val="24"/>
          <w:szCs w:val="24"/>
          <w:lang w:eastAsia="lt-LT"/>
        </w:rPr>
      </w:pPr>
    </w:p>
    <w:p w:rsidR="00EA2786" w:rsidRDefault="00EA2786" w:rsidP="00A53360">
      <w:pPr>
        <w:spacing w:after="0" w:line="276" w:lineRule="auto"/>
        <w:ind w:firstLine="567"/>
        <w:jc w:val="center"/>
        <w:textAlignment w:val="baseline"/>
        <w:rPr>
          <w:rFonts w:ascii="Times New Roman" w:eastAsia="Times New Roman" w:hAnsi="Times New Roman" w:cs="Times New Roman"/>
          <w:b/>
          <w:bCs/>
          <w:color w:val="000000"/>
          <w:sz w:val="24"/>
          <w:szCs w:val="24"/>
          <w:lang w:eastAsia="lt-LT"/>
        </w:rPr>
      </w:pPr>
      <w:bookmarkStart w:id="21" w:name="part_997920ae977049598b3144a7bbeb9640"/>
      <w:bookmarkEnd w:id="21"/>
    </w:p>
    <w:p w:rsidR="00EA2786" w:rsidRDefault="00EA2786" w:rsidP="00A53360">
      <w:pPr>
        <w:spacing w:after="0" w:line="276" w:lineRule="auto"/>
        <w:ind w:firstLine="567"/>
        <w:jc w:val="center"/>
        <w:textAlignment w:val="baseline"/>
        <w:rPr>
          <w:rFonts w:ascii="Times New Roman" w:eastAsia="Times New Roman" w:hAnsi="Times New Roman" w:cs="Times New Roman"/>
          <w:b/>
          <w:bCs/>
          <w:color w:val="000000"/>
          <w:sz w:val="24"/>
          <w:szCs w:val="24"/>
          <w:lang w:eastAsia="lt-LT"/>
        </w:rPr>
      </w:pPr>
    </w:p>
    <w:p w:rsidR="00873CDE" w:rsidRDefault="00873CDE" w:rsidP="00A53360">
      <w:pPr>
        <w:spacing w:after="0" w:line="276" w:lineRule="auto"/>
        <w:ind w:firstLine="567"/>
        <w:jc w:val="center"/>
        <w:textAlignment w:val="baseline"/>
        <w:rPr>
          <w:rFonts w:ascii="Times New Roman" w:eastAsia="Times New Roman" w:hAnsi="Times New Roman" w:cs="Times New Roman"/>
          <w:b/>
          <w:bCs/>
          <w:color w:val="000000"/>
          <w:sz w:val="24"/>
          <w:szCs w:val="24"/>
          <w:lang w:eastAsia="lt-LT"/>
        </w:rPr>
      </w:pPr>
    </w:p>
    <w:p w:rsidR="00873CDE" w:rsidRDefault="00873CDE" w:rsidP="00A53360">
      <w:pPr>
        <w:spacing w:after="0" w:line="276" w:lineRule="auto"/>
        <w:ind w:firstLine="567"/>
        <w:jc w:val="center"/>
        <w:textAlignment w:val="baseline"/>
        <w:rPr>
          <w:rFonts w:ascii="Times New Roman" w:eastAsia="Times New Roman" w:hAnsi="Times New Roman" w:cs="Times New Roman"/>
          <w:b/>
          <w:bCs/>
          <w:color w:val="000000"/>
          <w:sz w:val="24"/>
          <w:szCs w:val="24"/>
          <w:lang w:eastAsia="lt-LT"/>
        </w:rPr>
      </w:pPr>
    </w:p>
    <w:p w:rsidR="00873CDE" w:rsidRDefault="00873CDE" w:rsidP="00A53360">
      <w:pPr>
        <w:spacing w:after="0" w:line="276" w:lineRule="auto"/>
        <w:ind w:firstLine="567"/>
        <w:jc w:val="center"/>
        <w:textAlignment w:val="baseline"/>
        <w:rPr>
          <w:rFonts w:ascii="Times New Roman" w:eastAsia="Times New Roman" w:hAnsi="Times New Roman" w:cs="Times New Roman"/>
          <w:b/>
          <w:bCs/>
          <w:color w:val="000000"/>
          <w:sz w:val="24"/>
          <w:szCs w:val="24"/>
          <w:lang w:eastAsia="lt-LT"/>
        </w:rPr>
      </w:pPr>
    </w:p>
    <w:p w:rsidR="00873CDE" w:rsidRDefault="00873CDE" w:rsidP="00A53360">
      <w:pPr>
        <w:spacing w:after="0" w:line="276" w:lineRule="auto"/>
        <w:ind w:firstLine="567"/>
        <w:jc w:val="center"/>
        <w:textAlignment w:val="baseline"/>
        <w:rPr>
          <w:rFonts w:ascii="Times New Roman" w:eastAsia="Times New Roman" w:hAnsi="Times New Roman" w:cs="Times New Roman"/>
          <w:b/>
          <w:bCs/>
          <w:color w:val="000000"/>
          <w:sz w:val="24"/>
          <w:szCs w:val="24"/>
          <w:lang w:eastAsia="lt-LT"/>
        </w:rPr>
      </w:pPr>
    </w:p>
    <w:p w:rsidR="004F1A1A" w:rsidRPr="001459E6" w:rsidRDefault="004F1A1A" w:rsidP="00A53360">
      <w:pPr>
        <w:spacing w:after="0" w:line="276" w:lineRule="auto"/>
        <w:ind w:firstLine="567"/>
        <w:jc w:val="center"/>
        <w:textAlignment w:val="baseline"/>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III. GAMYBOS PROCESAI</w:t>
      </w:r>
    </w:p>
    <w:p w:rsidR="004F1A1A" w:rsidRPr="001459E6" w:rsidRDefault="004F1A1A" w:rsidP="00A5336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72677A" w:rsidRDefault="004F1A1A" w:rsidP="00A5336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22" w:name="part_da7f061c3ca349f2bf656cc8daabf6a0"/>
      <w:bookmarkEnd w:id="22"/>
      <w:r w:rsidRPr="0072677A">
        <w:rPr>
          <w:rFonts w:ascii="Times New Roman" w:eastAsia="Times New Roman" w:hAnsi="Times New Roman" w:cs="Times New Roman"/>
          <w:b/>
          <w:color w:val="000000"/>
          <w:sz w:val="24"/>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3564CA" w:rsidRPr="000B2118" w:rsidRDefault="003564CA" w:rsidP="003564CA">
      <w:pPr>
        <w:spacing w:after="0" w:line="276" w:lineRule="auto"/>
        <w:ind w:firstLine="720"/>
        <w:jc w:val="both"/>
        <w:rPr>
          <w:rFonts w:ascii="Times New Roman" w:eastAsia="Times New Roman" w:hAnsi="Times New Roman" w:cs="Times New Roman"/>
          <w:b/>
          <w:sz w:val="24"/>
          <w:szCs w:val="24"/>
          <w:u w:val="single"/>
        </w:rPr>
      </w:pPr>
      <w:r w:rsidRPr="000B2118">
        <w:rPr>
          <w:rFonts w:ascii="Times New Roman" w:eastAsia="Times New Roman" w:hAnsi="Times New Roman" w:cs="Times New Roman"/>
          <w:b/>
          <w:sz w:val="24"/>
          <w:szCs w:val="24"/>
          <w:u w:val="single"/>
        </w:rPr>
        <w:t>Visų atliekų priėmimas</w:t>
      </w:r>
    </w:p>
    <w:p w:rsidR="003564CA" w:rsidRPr="000B2118" w:rsidRDefault="003564CA" w:rsidP="003564CA">
      <w:pPr>
        <w:spacing w:after="0" w:line="276" w:lineRule="auto"/>
        <w:ind w:firstLine="720"/>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color w:val="000000"/>
          <w:sz w:val="24"/>
          <w:szCs w:val="24"/>
          <w:lang w:eastAsia="lt-LT"/>
        </w:rPr>
        <w:t>UAB „ATLIEKŲ TVARKYMO CENTRAS“ numato priimti ir tvarkyti tik tas atliekas, kurios yra nurodytos šio</w:t>
      </w:r>
      <w:r w:rsidR="00305357">
        <w:rPr>
          <w:rFonts w:ascii="Times New Roman" w:eastAsia="Times New Roman" w:hAnsi="Times New Roman" w:cs="Times New Roman"/>
          <w:color w:val="000000"/>
          <w:sz w:val="24"/>
          <w:szCs w:val="24"/>
          <w:lang w:eastAsia="lt-LT"/>
        </w:rPr>
        <w:t>s Paraiškos</w:t>
      </w:r>
      <w:r w:rsidRPr="000B2118">
        <w:rPr>
          <w:rFonts w:ascii="Times New Roman" w:eastAsia="Times New Roman" w:hAnsi="Times New Roman" w:cs="Times New Roman"/>
          <w:color w:val="000000"/>
          <w:sz w:val="24"/>
          <w:szCs w:val="24"/>
          <w:lang w:eastAsia="lt-LT"/>
        </w:rPr>
        <w:t xml:space="preserve"> </w:t>
      </w:r>
      <w:r w:rsidR="00305357">
        <w:rPr>
          <w:rFonts w:ascii="Times New Roman" w:eastAsia="Times New Roman" w:hAnsi="Times New Roman" w:cs="Times New Roman"/>
          <w:color w:val="000000"/>
          <w:sz w:val="24"/>
          <w:szCs w:val="24"/>
          <w:lang w:eastAsia="lt-LT"/>
        </w:rPr>
        <w:t>XI skyriuje.</w:t>
      </w:r>
      <w:r w:rsidRPr="000B2118">
        <w:rPr>
          <w:rFonts w:ascii="Times New Roman" w:eastAsia="Times New Roman" w:hAnsi="Times New Roman" w:cs="Times New Roman"/>
          <w:color w:val="000000"/>
          <w:sz w:val="24"/>
          <w:szCs w:val="24"/>
          <w:lang w:eastAsia="lt-LT"/>
        </w:rPr>
        <w:t xml:space="preserve"> </w:t>
      </w:r>
    </w:p>
    <w:p w:rsidR="003564CA" w:rsidRDefault="003564CA" w:rsidP="003564CA">
      <w:pPr>
        <w:spacing w:after="0" w:line="276" w:lineRule="auto"/>
        <w:ind w:firstLine="720"/>
        <w:jc w:val="both"/>
        <w:rPr>
          <w:rFonts w:ascii="Times New Roman" w:hAnsi="Times New Roman" w:cs="Times New Roman"/>
          <w:color w:val="000000"/>
          <w:sz w:val="24"/>
          <w:szCs w:val="24"/>
        </w:rPr>
      </w:pPr>
      <w:r w:rsidRPr="000B2118">
        <w:rPr>
          <w:rFonts w:ascii="Times New Roman" w:eastAsia="Times New Roman" w:hAnsi="Times New Roman" w:cs="Times New Roman"/>
          <w:color w:val="000000"/>
          <w:sz w:val="24"/>
          <w:szCs w:val="24"/>
          <w:lang w:eastAsia="lt-LT"/>
        </w:rPr>
        <w:t xml:space="preserve">Siekiant užtikrinti, kad į veiklavietę, esančią Sandėlių g. 19, Vilniuje, nebūtų priimamos atliekos, kurių bendrovė neturi teisės tvarkyti, bus vykdoma pristatytų atliekų kontrolė. Jos metu bus tikrinama informacija, nurodyta </w:t>
      </w:r>
      <w:r w:rsidRPr="000B2118">
        <w:rPr>
          <w:rFonts w:ascii="Times New Roman" w:eastAsia="Times New Roman" w:hAnsi="Times New Roman" w:cs="Times New Roman"/>
          <w:sz w:val="24"/>
          <w:szCs w:val="24"/>
        </w:rPr>
        <w:t xml:space="preserve">pristatytų atliekų vežimo dokumentuose: atliekų kodas, pavadinimas ir svoris. Priimamų atliekų kodas, pavadinimas ir svoris turi atitikti bendrovei išduotame Taršos integruotos prevencijos ir kontrolės leidime nustatytas sąlygas. Papildomai bus tikrinamos atliekų savybės, vizualiai apžiūrint priimamas atliekas. Priimamos atliekos turi būti stabilios, </w:t>
      </w:r>
      <w:r w:rsidRPr="000B2118">
        <w:rPr>
          <w:rFonts w:ascii="Times New Roman" w:hAnsi="Times New Roman" w:cs="Times New Roman"/>
          <w:color w:val="000000"/>
          <w:sz w:val="24"/>
          <w:szCs w:val="24"/>
        </w:rPr>
        <w:t>t. y. savaime nekeisti fizinių, cheminių ar biologinių savybių;</w:t>
      </w:r>
      <w:r w:rsidRPr="000B2118">
        <w:rPr>
          <w:rFonts w:ascii="Times New Roman" w:eastAsia="Times New Roman" w:hAnsi="Times New Roman" w:cs="Times New Roman"/>
          <w:sz w:val="24"/>
          <w:szCs w:val="24"/>
        </w:rPr>
        <w:t xml:space="preserve"> jose neturi būti pavojingų dalių, iš jų neturi tekėti skysčiai, jos neturi skleisti kvapų, dulkių ir pan. Siekiant užtikrinti, kad nebūtų priimamos radioaktyviąją taršą skleidžiančios metalo turinčios atliekos, vadovaujantis metalo atliekų </w:t>
      </w:r>
      <w:r w:rsidRPr="000B2118">
        <w:rPr>
          <w:rFonts w:ascii="Times New Roman" w:hAnsi="Times New Roman" w:cs="Times New Roman"/>
          <w:bCs/>
          <w:sz w:val="24"/>
          <w:szCs w:val="24"/>
          <w:shd w:val="clear" w:color="auto" w:fill="FFFFFF"/>
        </w:rPr>
        <w:t>radioaktyviosios taršos kontrolę reglamentuojančiuose teisės aktuose nustatytais reikalavimais,</w:t>
      </w:r>
      <w:r w:rsidRPr="000B2118">
        <w:rPr>
          <w:rFonts w:ascii="Times New Roman" w:eastAsia="Times New Roman" w:hAnsi="Times New Roman" w:cs="Times New Roman"/>
          <w:sz w:val="24"/>
          <w:szCs w:val="24"/>
        </w:rPr>
        <w:t xml:space="preserve"> </w:t>
      </w:r>
      <w:r w:rsidRPr="000B2118">
        <w:rPr>
          <w:rFonts w:ascii="Times New Roman" w:hAnsi="Times New Roman" w:cs="Times New Roman"/>
          <w:sz w:val="24"/>
          <w:szCs w:val="24"/>
        </w:rPr>
        <w:t>specialiu įrenginiu bus atliekami radioaktyviosios taršos matavimai.</w:t>
      </w:r>
      <w:r w:rsidRPr="000B2118">
        <w:rPr>
          <w:rFonts w:ascii="Times New Roman" w:eastAsia="Times New Roman" w:hAnsi="Times New Roman" w:cs="Times New Roman"/>
          <w:sz w:val="24"/>
          <w:szCs w:val="24"/>
        </w:rPr>
        <w:t xml:space="preserve"> </w:t>
      </w:r>
      <w:r w:rsidRPr="000B2118">
        <w:rPr>
          <w:rFonts w:ascii="Times New Roman" w:hAnsi="Times New Roman" w:cs="Times New Roman"/>
          <w:bCs/>
          <w:sz w:val="24"/>
          <w:szCs w:val="24"/>
          <w:shd w:val="clear" w:color="auto" w:fill="FFFFFF"/>
        </w:rPr>
        <w:t xml:space="preserve">Atsižvelgus į teisės aktuose nustatytus </w:t>
      </w:r>
      <w:r w:rsidRPr="000B2118">
        <w:rPr>
          <w:rFonts w:ascii="Times New Roman" w:hAnsi="Times New Roman" w:cs="Times New Roman"/>
          <w:sz w:val="24"/>
          <w:szCs w:val="24"/>
        </w:rPr>
        <w:t xml:space="preserve">alyvų atliekų tvarkymo reikalavimus, </w:t>
      </w:r>
      <w:r w:rsidRPr="000B2118">
        <w:rPr>
          <w:rFonts w:ascii="Times New Roman" w:hAnsi="Times New Roman" w:cs="Times New Roman"/>
          <w:color w:val="000000"/>
          <w:sz w:val="24"/>
          <w:szCs w:val="24"/>
        </w:rPr>
        <w:t>bendrovė atsakys už tvarkomų alyvos atliekų kokybę ir kontroliuos polichlorintų bifenilų ir polichlorintų terfenilų (toliau – PCB/PCT) kiekį tvarkomose alyvos atliekose.</w:t>
      </w:r>
    </w:p>
    <w:p w:rsidR="003564CA" w:rsidRPr="000B2118" w:rsidRDefault="003564CA" w:rsidP="003564CA">
      <w:pPr>
        <w:spacing w:after="0" w:line="276" w:lineRule="auto"/>
        <w:ind w:firstLine="709"/>
        <w:jc w:val="both"/>
        <w:textAlignment w:val="baseline"/>
        <w:rPr>
          <w:rFonts w:ascii="Times New Roman" w:hAnsi="Times New Roman" w:cs="Times New Roman"/>
          <w:color w:val="000000"/>
          <w:sz w:val="24"/>
          <w:szCs w:val="24"/>
        </w:rPr>
      </w:pPr>
      <w:r w:rsidRPr="000B2118">
        <w:rPr>
          <w:rFonts w:ascii="Times New Roman" w:eastAsia="Times New Roman" w:hAnsi="Times New Roman" w:cs="Times New Roman"/>
          <w:sz w:val="24"/>
          <w:szCs w:val="24"/>
        </w:rPr>
        <w:t>Pristatytų atliekų kontrolės metu</w:t>
      </w:r>
      <w:r w:rsidRPr="000B2118">
        <w:rPr>
          <w:rFonts w:ascii="Times New Roman" w:hAnsi="Times New Roman" w:cs="Times New Roman"/>
          <w:color w:val="000000"/>
          <w:sz w:val="24"/>
          <w:szCs w:val="24"/>
        </w:rPr>
        <w:t xml:space="preserve"> nustačius, kad bendrovė pristatytų atliekų neturi teisės tvarkyti arba kad pristatytų atliekų savybės neatitinka atliekų vežimo dokumentuose pateiktų duomenų, jos nebus priimamos, o siuntėjas privalės priimti atgal grąžintas atliekas. Bendrovė informuos </w:t>
      </w:r>
      <w:r w:rsidRPr="000B2118">
        <w:rPr>
          <w:rFonts w:ascii="Times New Roman" w:eastAsia="Times New Roman" w:hAnsi="Times New Roman" w:cs="Times New Roman"/>
          <w:bCs/>
          <w:color w:val="000000"/>
          <w:sz w:val="24"/>
          <w:szCs w:val="24"/>
          <w:lang w:eastAsia="lt-LT"/>
        </w:rPr>
        <w:t>Aplinkos apsaugos departamentą prie Aplinkos ministerijos (toliau – AAD)</w:t>
      </w:r>
      <w:r w:rsidRPr="000B2118">
        <w:rPr>
          <w:rFonts w:ascii="Times New Roman" w:hAnsi="Times New Roman" w:cs="Times New Roman"/>
          <w:color w:val="000000"/>
          <w:sz w:val="24"/>
          <w:szCs w:val="24"/>
        </w:rPr>
        <w:t xml:space="preserve"> apie atsisakymą priimti tvarkyti pavojingąsias atliekas ne vėliau kaip kitą darbo dieną nuo atsisakymo priimti tvarkyti pavojingąsias atliekas dienos paštu ir (arba) el. paštu ir (arba) telefonu. AAD bus informuojamas apie nepriimtas tvarkyti pavojingąsias atliekas.</w:t>
      </w:r>
    </w:p>
    <w:p w:rsidR="003564CA" w:rsidRPr="000B2118" w:rsidRDefault="003564CA" w:rsidP="003564CA">
      <w:pPr>
        <w:spacing w:after="0" w:line="276" w:lineRule="auto"/>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Pristatytų atliekų kontrolės metu</w:t>
      </w:r>
      <w:r w:rsidRPr="000B2118">
        <w:rPr>
          <w:rFonts w:ascii="Times New Roman" w:hAnsi="Times New Roman" w:cs="Times New Roman"/>
          <w:color w:val="000000"/>
          <w:sz w:val="24"/>
          <w:szCs w:val="24"/>
        </w:rPr>
        <w:t xml:space="preserve"> nustačius, kad bendrovė turi teisę tvarkyti pristatytas atliekas bei pristatytų atliekų savybės atitinka atliekų vežimo dokumentuose pateiktus duomenis, jos bus priimamos,</w:t>
      </w:r>
      <w:r>
        <w:rPr>
          <w:rFonts w:ascii="Times New Roman" w:hAnsi="Times New Roman" w:cs="Times New Roman"/>
          <w:color w:val="000000"/>
          <w:sz w:val="24"/>
          <w:szCs w:val="24"/>
        </w:rPr>
        <w:t xml:space="preserve"> rūšiuojamos,</w:t>
      </w:r>
      <w:r w:rsidRPr="000B2118">
        <w:rPr>
          <w:rFonts w:ascii="Times New Roman" w:hAnsi="Times New Roman" w:cs="Times New Roman"/>
          <w:color w:val="000000"/>
          <w:sz w:val="24"/>
          <w:szCs w:val="24"/>
        </w:rPr>
        <w:t xml:space="preserve"> pasveriamos</w:t>
      </w:r>
      <w:r w:rsidRPr="000B2118">
        <w:rPr>
          <w:rFonts w:ascii="Times New Roman" w:eastAsia="Times New Roman" w:hAnsi="Times New Roman" w:cs="Times New Roman"/>
          <w:sz w:val="24"/>
          <w:szCs w:val="24"/>
        </w:rPr>
        <w:t xml:space="preserve"> </w:t>
      </w:r>
      <w:r w:rsidRPr="000B2118">
        <w:rPr>
          <w:rFonts w:ascii="Times New Roman" w:eastAsia="Times New Roman" w:hAnsi="Times New Roman" w:cs="Times New Roman"/>
          <w:sz w:val="24"/>
          <w:szCs w:val="24"/>
          <w:shd w:val="clear" w:color="auto" w:fill="FFFFFF" w:themeFill="background1"/>
        </w:rPr>
        <w:t>svarstyklėmis</w:t>
      </w:r>
      <w:r>
        <w:rPr>
          <w:rFonts w:ascii="Times New Roman" w:eastAsia="Times New Roman" w:hAnsi="Times New Roman" w:cs="Times New Roman"/>
          <w:sz w:val="24"/>
          <w:szCs w:val="24"/>
          <w:shd w:val="clear" w:color="auto" w:fill="FFFFFF" w:themeFill="background1"/>
        </w:rPr>
        <w:t xml:space="preserve"> ir</w:t>
      </w:r>
      <w:r w:rsidRPr="00647C42">
        <w:rPr>
          <w:rFonts w:ascii="Times New Roman" w:eastAsia="Times New Roman" w:hAnsi="Times New Roman" w:cs="Times New Roman"/>
          <w:sz w:val="24"/>
          <w:szCs w:val="24"/>
        </w:rPr>
        <w:t xml:space="preserve"> </w:t>
      </w:r>
      <w:r w:rsidRPr="000B2118">
        <w:rPr>
          <w:rFonts w:ascii="Times New Roman" w:eastAsia="Times New Roman" w:hAnsi="Times New Roman" w:cs="Times New Roman"/>
          <w:sz w:val="24"/>
          <w:szCs w:val="24"/>
        </w:rPr>
        <w:t>iškraunamos nustatytose atliekų tvarkymo (laikymo ir (arba) apdorojimo) zonose, esančiose pastatų uždarose patalpose ir (arba) aikštelėje.</w:t>
      </w:r>
    </w:p>
    <w:p w:rsidR="003564CA" w:rsidRPr="000B2118" w:rsidRDefault="003564CA" w:rsidP="003564CA">
      <w:pPr>
        <w:spacing w:after="0" w:line="276" w:lineRule="auto"/>
        <w:ind w:firstLine="709"/>
        <w:jc w:val="both"/>
        <w:textAlignment w:val="baseline"/>
        <w:rPr>
          <w:rFonts w:ascii="Times New Roman" w:eastAsia="Times New Roman" w:hAnsi="Times New Roman" w:cs="Times New Roman"/>
          <w:sz w:val="24"/>
          <w:szCs w:val="24"/>
        </w:rPr>
      </w:pP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u w:val="single"/>
        </w:rPr>
      </w:pPr>
      <w:r w:rsidRPr="000B2118">
        <w:rPr>
          <w:rFonts w:ascii="Times New Roman" w:hAnsi="Times New Roman" w:cs="Times New Roman"/>
          <w:b/>
          <w:position w:val="1"/>
          <w:sz w:val="24"/>
          <w:szCs w:val="24"/>
          <w:u w:val="single"/>
        </w:rPr>
        <w:t>Pakuočių atliekų apdorojimas</w:t>
      </w:r>
    </w:p>
    <w:p w:rsidR="003564CA" w:rsidRPr="000B2118" w:rsidRDefault="003564CA" w:rsidP="003564CA">
      <w:pPr>
        <w:spacing w:after="0" w:line="276" w:lineRule="auto"/>
        <w:ind w:firstLine="720"/>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lastRenderedPageBreak/>
        <w:t>Pakuočių atliekos – tai atliekos, susidariusios išpakavus gaminius ir (arba) nebetinkamos naudoti pagal paskirtį pakavimo medžiagos.</w:t>
      </w:r>
    </w:p>
    <w:p w:rsidR="003564CA" w:rsidRPr="000B2118" w:rsidRDefault="003564CA" w:rsidP="003564CA">
      <w:pPr>
        <w:spacing w:after="0" w:line="276" w:lineRule="auto"/>
        <w:ind w:firstLine="720"/>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Bendrovė planuoja apdoroti:</w:t>
      </w:r>
    </w:p>
    <w:p w:rsidR="003564CA" w:rsidRPr="000B2118" w:rsidRDefault="003564CA" w:rsidP="0094685C">
      <w:pPr>
        <w:pStyle w:val="ListParagraph"/>
        <w:numPr>
          <w:ilvl w:val="0"/>
          <w:numId w:val="6"/>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rPr>
      </w:pPr>
      <w:r w:rsidRPr="000B2118">
        <w:rPr>
          <w:rFonts w:ascii="Times New Roman" w:eastAsia="Times New Roman" w:hAnsi="Times New Roman" w:cs="Times New Roman"/>
          <w:sz w:val="24"/>
          <w:szCs w:val="24"/>
        </w:rPr>
        <w:t>Nepavojingąsias popieriaus ir kartono, plastikinių</w:t>
      </w:r>
      <w:r w:rsidRPr="000B2118">
        <w:rPr>
          <w:rFonts w:ascii="Times New Roman" w:eastAsia="Times New Roman" w:hAnsi="Times New Roman" w:cs="Times New Roman"/>
          <w:sz w:val="24"/>
          <w:szCs w:val="24"/>
          <w:lang w:eastAsia="lt-LT"/>
        </w:rPr>
        <w:t xml:space="preserve"> (įskaitant PET), medinių, metalinių, stiklo, kombinuotųjų, mišrių pakuočių </w:t>
      </w:r>
      <w:r w:rsidRPr="000B2118">
        <w:rPr>
          <w:rFonts w:ascii="Times New Roman" w:eastAsia="Times New Roman" w:hAnsi="Times New Roman" w:cs="Times New Roman"/>
          <w:sz w:val="24"/>
          <w:szCs w:val="24"/>
        </w:rPr>
        <w:t>atliekas;</w:t>
      </w:r>
    </w:p>
    <w:p w:rsidR="003564CA" w:rsidRPr="000B2118" w:rsidRDefault="003564CA" w:rsidP="0094685C">
      <w:pPr>
        <w:pStyle w:val="ListParagraph"/>
        <w:numPr>
          <w:ilvl w:val="0"/>
          <w:numId w:val="6"/>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rPr>
      </w:pPr>
      <w:r w:rsidRPr="000B2118">
        <w:rPr>
          <w:rFonts w:ascii="Times New Roman" w:eastAsia="Times New Roman" w:hAnsi="Times New Roman" w:cs="Times New Roman"/>
          <w:sz w:val="24"/>
          <w:szCs w:val="24"/>
        </w:rPr>
        <w:t xml:space="preserve">Pavojingąsias pakuočių atliekas – pakuočių, </w:t>
      </w:r>
      <w:r w:rsidRPr="000B2118">
        <w:rPr>
          <w:rFonts w:ascii="Times New Roman" w:eastAsia="Times New Roman" w:hAnsi="Times New Roman" w:cs="Times New Roman"/>
          <w:sz w:val="24"/>
          <w:szCs w:val="24"/>
          <w:lang w:eastAsia="lt-LT"/>
        </w:rPr>
        <w:t>kuriose yra pavojingųjų medžiagų likučių arba kurios yra jomis užterštos, atliekas ir metalinių pakuočių, įskaitant suslėgto oro talpyklas, kuriose yra pavojingųjų kietų poringų rišamųjų medžiagų (pvz., asbesto), atliekas.</w:t>
      </w:r>
    </w:p>
    <w:p w:rsidR="003564CA" w:rsidRPr="000B2118"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bookmarkStart w:id="23" w:name="part_528aee6dffca4faab3c033014d406538"/>
      <w:bookmarkEnd w:id="23"/>
    </w:p>
    <w:p w:rsidR="003564CA" w:rsidRDefault="003564CA" w:rsidP="003564CA">
      <w:pPr>
        <w:spacing w:after="0" w:line="276" w:lineRule="auto"/>
        <w:ind w:firstLine="709"/>
        <w:jc w:val="both"/>
        <w:rPr>
          <w:rFonts w:ascii="Times New Roman" w:eastAsia="Times New Roman" w:hAnsi="Times New Roman" w:cs="Times New Roman"/>
          <w:b/>
          <w:color w:val="000000"/>
          <w:sz w:val="24"/>
          <w:szCs w:val="24"/>
          <w:lang w:eastAsia="lt-LT"/>
        </w:rPr>
      </w:pPr>
      <w:r w:rsidRPr="000B2118">
        <w:rPr>
          <w:rFonts w:ascii="Times New Roman" w:eastAsia="Times New Roman" w:hAnsi="Times New Roman" w:cs="Times New Roman"/>
          <w:b/>
          <w:color w:val="000000"/>
          <w:sz w:val="24"/>
          <w:szCs w:val="24"/>
          <w:lang w:eastAsia="lt-LT"/>
        </w:rPr>
        <w:t>Nepavojingųjų pakuočių atliekų apdorojimas</w:t>
      </w:r>
    </w:p>
    <w:p w:rsidR="00941AF5"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9421FB">
        <w:rPr>
          <w:rFonts w:ascii="Times New Roman" w:eastAsia="Times New Roman" w:hAnsi="Times New Roman" w:cs="Times New Roman"/>
          <w:color w:val="000000"/>
          <w:sz w:val="24"/>
          <w:szCs w:val="24"/>
          <w:lang w:eastAsia="lt-LT"/>
        </w:rPr>
        <w:t>Nepavojingųjų pakuočių 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 ir surenkamos atliekose esančios mineralinės medžiagos (akmenys, smėlis ir pan.).</w:t>
      </w:r>
      <w:r w:rsidRPr="000B2118">
        <w:rPr>
          <w:rFonts w:ascii="Times New Roman" w:eastAsia="Times New Roman" w:hAnsi="Times New Roman"/>
          <w:sz w:val="24"/>
          <w:szCs w:val="24"/>
        </w:rPr>
        <w:t xml:space="preserve"> Atliekos toliau bus rankiniu būdu paruošiamos naudoti pakartotinai, siekiant, kad būtų tinkamos naudoti pakartotinai be jokio pradinio apdirbimo – atliekos bus tikrinamos ir bus vertinama, ar yra tenkinamos Lietuvos Respublikos Atliekų tvarkymo įstatyme (toliau – Atliekų tvarkymo įstatymas)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olor w:val="2F5496" w:themeColor="accent5" w:themeShade="BF"/>
          <w:sz w:val="24"/>
          <w:szCs w:val="24"/>
        </w:rPr>
        <w:t>plastikinės (</w:t>
      </w:r>
      <w:r w:rsidRPr="000B2118">
        <w:rPr>
          <w:rFonts w:ascii="Times New Roman" w:eastAsia="Times New Roman" w:hAnsi="Times New Roman"/>
          <w:color w:val="2F5496" w:themeColor="accent5" w:themeShade="BF"/>
          <w:sz w:val="24"/>
          <w:szCs w:val="24"/>
          <w:lang w:eastAsia="lt-LT"/>
        </w:rPr>
        <w:t xml:space="preserve">įskaitant PET), medinės, metalinės, mineralinės medžiagos. </w:t>
      </w:r>
      <w:r w:rsidRPr="00DE66FA">
        <w:rPr>
          <w:rFonts w:ascii="Times New Roman" w:eastAsia="Times New Roman" w:hAnsi="Times New Roman"/>
          <w:sz w:val="24"/>
          <w:szCs w:val="24"/>
          <w:lang w:eastAsia="lt-LT"/>
        </w:rPr>
        <w:t xml:space="preserve">Pakartotiniam naudojimui tinkami </w:t>
      </w:r>
      <w:r w:rsidRPr="00DE66FA">
        <w:rPr>
          <w:rFonts w:ascii="Times New Roman" w:eastAsia="Times New Roman" w:hAnsi="Times New Roman"/>
          <w:sz w:val="24"/>
          <w:szCs w:val="24"/>
        </w:rPr>
        <w:t>produktai</w:t>
      </w:r>
      <w:r w:rsidRPr="00DE66FA">
        <w:rPr>
          <w:rFonts w:ascii="Times New Roman" w:hAnsi="Times New Roman"/>
          <w:bCs/>
          <w:sz w:val="24"/>
          <w:szCs w:val="24"/>
        </w:rPr>
        <w:t xml:space="preserve"> atitiks pirkėjo specifikacijos reikalavimus (atitikties sertifikatas, atitikties deklaracija, pirkėjo patvirtinimas),</w:t>
      </w:r>
      <w:r w:rsidRPr="00DE66FA">
        <w:rPr>
          <w:rFonts w:ascii="Times New Roman" w:eastAsia="Times New Roman" w:hAnsi="Times New Roman"/>
          <w:sz w:val="24"/>
          <w:szCs w:val="24"/>
          <w:lang w:eastAsia="lt-LT"/>
        </w:rPr>
        <w:t xml:space="preserve"> </w:t>
      </w:r>
      <w:r w:rsidRPr="00DE66FA">
        <w:rPr>
          <w:rFonts w:ascii="Times New Roman" w:eastAsia="Times New Roman" w:hAnsi="Times New Roman" w:cs="Times New Roman"/>
          <w:bCs/>
          <w:sz w:val="24"/>
          <w:szCs w:val="24"/>
          <w:lang w:eastAsia="lt-LT"/>
        </w:rPr>
        <w:t xml:space="preserve">bus žymimi prekių kodu pagal </w:t>
      </w:r>
      <w:r w:rsidRPr="00DE66FA">
        <w:rPr>
          <w:rFonts w:ascii="Times New Roman" w:hAnsi="Times New Roman" w:cs="Times New Roman"/>
          <w:sz w:val="24"/>
          <w:szCs w:val="24"/>
        </w:rPr>
        <w:t>Kombinuotąj</w:t>
      </w:r>
      <w:r>
        <w:rPr>
          <w:rFonts w:ascii="Times New Roman" w:hAnsi="Times New Roman" w:cs="Times New Roman"/>
          <w:sz w:val="24"/>
          <w:szCs w:val="24"/>
        </w:rPr>
        <w:t>ą</w:t>
      </w:r>
      <w:r w:rsidRPr="00DE66FA">
        <w:rPr>
          <w:rFonts w:ascii="Times New Roman" w:hAnsi="Times New Roman" w:cs="Times New Roman"/>
          <w:sz w:val="24"/>
          <w:szCs w:val="24"/>
        </w:rPr>
        <w:t xml:space="preserve"> nomenklatūrą.</w:t>
      </w:r>
      <w:r w:rsidRPr="00DE66FA">
        <w:rPr>
          <w:rFonts w:ascii="Times New Roman" w:eastAsia="Times New Roman" w:hAnsi="Times New Roman"/>
          <w:sz w:val="24"/>
          <w:szCs w:val="24"/>
          <w:lang w:eastAsia="lt-LT"/>
        </w:rPr>
        <w:t xml:space="preserve"> Pakartotiniam naudojimui tinkami </w:t>
      </w:r>
      <w:r w:rsidRPr="00DE66FA">
        <w:rPr>
          <w:rFonts w:ascii="Times New Roman" w:eastAsia="Times New Roman" w:hAnsi="Times New Roman"/>
          <w:sz w:val="24"/>
          <w:szCs w:val="24"/>
        </w:rPr>
        <w:t>produktai</w:t>
      </w:r>
      <w:r w:rsidRPr="00DE66FA">
        <w:rPr>
          <w:rFonts w:ascii="Times New Roman" w:eastAsia="Times New Roman" w:hAnsi="Times New Roman"/>
          <w:sz w:val="24"/>
          <w:szCs w:val="24"/>
          <w:lang w:eastAsia="lt-LT"/>
        </w:rPr>
        <w:t xml:space="preserve"> bus </w:t>
      </w:r>
      <w:r>
        <w:rPr>
          <w:rFonts w:ascii="Times New Roman" w:eastAsia="Times New Roman" w:hAnsi="Times New Roman"/>
          <w:sz w:val="24"/>
          <w:szCs w:val="24"/>
          <w:lang w:eastAsia="lt-LT"/>
        </w:rPr>
        <w:t>realizuojami</w:t>
      </w:r>
      <w:r w:rsidRPr="00DE66FA">
        <w:rPr>
          <w:rFonts w:ascii="Times New Roman" w:eastAsia="Times New Roman" w:hAnsi="Times New Roman"/>
          <w:sz w:val="24"/>
          <w:szCs w:val="24"/>
          <w:lang w:eastAsia="lt-LT"/>
        </w:rPr>
        <w:t xml:space="preserve"> bendrovėje ir (arba) perduodami naudoti Lietuvos</w:t>
      </w:r>
      <w:r w:rsidRPr="00DE66FA">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E66FA">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atitinkamas pakuočių 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pakuočių 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aikštelėje (aikštelėje bus vykdomas tik rūšiavimas rankiniu būdu) ir (arba) uždarose patalpose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ir karpymo įrankius ir kitus įrankius.</w:t>
      </w:r>
    </w:p>
    <w:p w:rsidR="003564CA" w:rsidRPr="000B2118" w:rsidRDefault="003564CA" w:rsidP="003564CA">
      <w:pPr>
        <w:pStyle w:val="BodyText1"/>
        <w:spacing w:line="276" w:lineRule="auto"/>
        <w:ind w:firstLine="708"/>
        <w:rPr>
          <w:rFonts w:ascii="Times New Roman" w:hAnsi="Times New Roman"/>
          <w:sz w:val="24"/>
          <w:szCs w:val="24"/>
          <w:lang w:val="lt-LT"/>
        </w:rPr>
      </w:pPr>
      <w:r w:rsidRPr="000B2118">
        <w:rPr>
          <w:rFonts w:ascii="Times New Roman" w:hAnsi="Times New Roman"/>
          <w:sz w:val="24"/>
          <w:szCs w:val="24"/>
          <w:lang w:val="lt-LT"/>
        </w:rPr>
        <w:t xml:space="preserve">Pakuočių atliekos automatizuotu būdu bus apdorojamos uždarose patalpose numatomame įrengti pakuočių atliekų apdorojimo įrenginyje, susidedančiame iš smulkintuvo (smulkinimo funkcija), sijotuvo (sijojimo funkcija), magnetinio spalvotųjų metalų separatoriaus (metalų atskyrimo funkcija), atliekų judėjimo </w:t>
      </w:r>
      <w:r w:rsidRPr="000B2118">
        <w:rPr>
          <w:rFonts w:ascii="Times New Roman" w:hAnsi="Times New Roman"/>
          <w:sz w:val="24"/>
          <w:szCs w:val="24"/>
          <w:lang w:val="lt-LT"/>
        </w:rPr>
        <w:lastRenderedPageBreak/>
        <w:t>transporterių bei kitos automatizuotos įrangos. Įrenginyje nepavojingųjų pakuočių atliekos galės būti susmulkinamos, sijojamos, taip pat iš šių atliekų galės būti atskiriami spalvotieji metalai.</w:t>
      </w:r>
    </w:p>
    <w:p w:rsidR="003564CA" w:rsidRPr="000B2118" w:rsidRDefault="003564CA" w:rsidP="003564CA">
      <w:pPr>
        <w:pStyle w:val="BodyText1"/>
        <w:spacing w:line="276" w:lineRule="auto"/>
        <w:ind w:firstLine="708"/>
        <w:rPr>
          <w:rFonts w:ascii="Times New Roman" w:hAnsi="Times New Roman"/>
          <w:sz w:val="24"/>
          <w:szCs w:val="24"/>
          <w:lang w:val="lt-LT"/>
        </w:rPr>
      </w:pPr>
      <w:r w:rsidRPr="000B2118">
        <w:rPr>
          <w:rFonts w:ascii="Times New Roman" w:hAnsi="Times New Roman"/>
          <w:sz w:val="24"/>
          <w:szCs w:val="24"/>
          <w:lang w:val="lt-LT"/>
        </w:rPr>
        <w:t>Papildomai pakuočių atliekos automatizuotu būdu galės būti apdorojamos uždarose patalpose esančiame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nepavojingųjų pakuočių atliekos galės būti susmulkinamos ir sugranuliuojamos, taip pat iš šių atliekų galės būti atskiriami spalvotieji metalai.</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bus suspaudžiamos uždarose patalpose esančiame atliekų presavimo įrenginyje. </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pakuočių atliekų apdorojimą, toliau bus vertinama, ar yra tenkinamos Atliekų tvarkymo įstatyme nustatytos atliekų nebelaikymo atliekomis sąlygos:</w:t>
      </w:r>
    </w:p>
    <w:p w:rsidR="003564CA" w:rsidRPr="00DE66FA" w:rsidRDefault="003564CA" w:rsidP="0094685C">
      <w:pPr>
        <w:pStyle w:val="ListParagraph"/>
        <w:numPr>
          <w:ilvl w:val="0"/>
          <w:numId w:val="19"/>
        </w:numPr>
        <w:tabs>
          <w:tab w:val="left" w:pos="179"/>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eastAsia="Times New Roman" w:hAnsi="Times New Roman"/>
          <w:color w:val="000000"/>
          <w:sz w:val="24"/>
          <w:szCs w:val="24"/>
          <w:lang w:eastAsia="lt-LT"/>
        </w:rPr>
        <w:t xml:space="preserve">: </w:t>
      </w:r>
      <w:r w:rsidRPr="000B2118">
        <w:rPr>
          <w:rFonts w:ascii="Times New Roman" w:eastAsia="Times New Roman" w:hAnsi="Times New Roman"/>
          <w:color w:val="2F5496" w:themeColor="accent5" w:themeShade="BF"/>
          <w:sz w:val="24"/>
          <w:szCs w:val="24"/>
        </w:rPr>
        <w:t>plastiko, medžio, metalo, kombinuotosios medžiagos, stiklo</w:t>
      </w:r>
      <w:r w:rsidRPr="000B2118">
        <w:rPr>
          <w:rFonts w:ascii="Times New Roman" w:eastAsia="Times New Roman" w:hAnsi="Times New Roman"/>
          <w:sz w:val="24"/>
          <w:szCs w:val="24"/>
          <w:lang w:eastAsia="lt-LT"/>
        </w:rPr>
        <w:t xml:space="preserve">. </w:t>
      </w:r>
      <w:r w:rsidRPr="00DE66FA">
        <w:rPr>
          <w:rFonts w:ascii="Times New Roman" w:eastAsia="Times New Roman" w:hAnsi="Times New Roman"/>
          <w:sz w:val="24"/>
          <w:szCs w:val="24"/>
        </w:rPr>
        <w:t>Žaliavos</w:t>
      </w:r>
      <w:r w:rsidRPr="00DE66FA">
        <w:rPr>
          <w:rFonts w:ascii="Times New Roman" w:hAnsi="Times New Roman"/>
          <w:bCs/>
          <w:sz w:val="24"/>
          <w:szCs w:val="24"/>
        </w:rPr>
        <w:t xml:space="preserve"> atitiks pirkėjo specifikacijos reikalavimus (atitikties sertifikatas, atitikties deklaracija, pirkėjo patvirtinimas). Metalo – </w:t>
      </w:r>
      <w:r w:rsidRPr="00DE66FA">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DE66FA">
        <w:rPr>
          <w:rFonts w:ascii="Times New Roman" w:eastAsia="Times New Roman" w:hAnsi="Times New Roman" w:cs="Times New Roman"/>
          <w:sz w:val="24"/>
          <w:szCs w:val="24"/>
          <w:lang w:eastAsia="lt-LT"/>
        </w:rPr>
        <w:t>2011 m. kovo 31 d. Tarybos Reglamentu (ES) Nr. 333/2011, kuriuo</w:t>
      </w:r>
      <w:r w:rsidRPr="00DE66FA">
        <w:rPr>
          <w:rFonts w:ascii="Times New Roman" w:hAnsi="Times New Roman" w:cs="Times New Roman"/>
          <w:bCs/>
          <w:sz w:val="24"/>
          <w:szCs w:val="24"/>
        </w:rPr>
        <w:t xml:space="preserve"> nustatomi kriterijai, pagal kuriuos nustatoma, kada tam tikrų rūšių metalo laužas nebelaikomas atliekomis pagal Europos Parlamento ir Tarybos direktyvą 2008/98/EB, pagal kurio nuostatas </w:t>
      </w:r>
      <w:r w:rsidRPr="00DE66FA">
        <w:rPr>
          <w:rFonts w:ascii="Times New Roman" w:hAnsi="Times New Roman" w:cs="Times New Roman"/>
          <w:sz w:val="24"/>
          <w:szCs w:val="24"/>
          <w:shd w:val="clear" w:color="auto" w:fill="FFFFFF"/>
        </w:rPr>
        <w:t xml:space="preserve">geležies, plieno ir aliuminio laužo, įskaitant aliuminio lydinių laužą (toliau – Reglamentas (ES) </w:t>
      </w:r>
      <w:r w:rsidRPr="00DE66FA">
        <w:rPr>
          <w:rFonts w:ascii="Times New Roman" w:eastAsia="Times New Roman" w:hAnsi="Times New Roman" w:cs="Times New Roman"/>
          <w:sz w:val="24"/>
          <w:szCs w:val="24"/>
          <w:lang w:eastAsia="lt-LT"/>
        </w:rPr>
        <w:t>Nr. 333/2011)</w:t>
      </w:r>
      <w:r w:rsidRPr="00DE66FA">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sidRPr="00DE66FA">
        <w:rPr>
          <w:rFonts w:ascii="Times New Roman" w:eastAsia="Times New Roman" w:hAnsi="Times New Roman" w:cs="Times New Roman"/>
          <w:bCs/>
          <w:sz w:val="24"/>
          <w:szCs w:val="24"/>
          <w:lang w:eastAsia="lt-LT"/>
        </w:rPr>
        <w:t xml:space="preserve">Žaliavos bus žymimos prekių kodu pagal </w:t>
      </w:r>
      <w:r w:rsidRPr="00DE66FA">
        <w:rPr>
          <w:rFonts w:ascii="Times New Roman" w:hAnsi="Times New Roman" w:cs="Times New Roman"/>
          <w:sz w:val="24"/>
          <w:szCs w:val="24"/>
        </w:rPr>
        <w:t xml:space="preserve">Kombinuotąją nomenklatūrą. </w:t>
      </w:r>
      <w:r w:rsidRPr="00DE66FA">
        <w:rPr>
          <w:rFonts w:ascii="Times New Roman" w:eastAsia="Times New Roman" w:hAnsi="Times New Roman"/>
          <w:color w:val="000000"/>
          <w:sz w:val="24"/>
          <w:szCs w:val="24"/>
          <w:lang w:eastAsia="lt-LT"/>
        </w:rPr>
        <w:t>Žaliavos bus perduodamos realizuoti Lietuvos</w:t>
      </w:r>
      <w:r w:rsidRPr="00DE66FA">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popieriaus ir kartono pakuočių, plastikinių (įskaitant PET) pakuočių, </w:t>
      </w:r>
      <w:r w:rsidRPr="000B2118">
        <w:rPr>
          <w:rFonts w:ascii="Times New Roman" w:eastAsia="Times New Roman" w:hAnsi="Times New Roman" w:cs="Times New Roman"/>
          <w:color w:val="2F5496" w:themeColor="accent5" w:themeShade="BF"/>
          <w:sz w:val="24"/>
          <w:szCs w:val="24"/>
          <w:lang w:eastAsia="lt-LT"/>
        </w:rPr>
        <w:t>medinių pakuočių, metalinių pakuočių</w:t>
      </w:r>
      <w:r w:rsidRPr="000B2118">
        <w:rPr>
          <w:rFonts w:ascii="Times New Roman" w:eastAsia="Times New Roman" w:hAnsi="Times New Roman" w:cs="Times New Roman"/>
          <w:color w:val="2F5496" w:themeColor="accent5" w:themeShade="BF"/>
          <w:sz w:val="24"/>
          <w:szCs w:val="24"/>
        </w:rPr>
        <w:t xml:space="preserve">, metalo, </w:t>
      </w:r>
      <w:r w:rsidRPr="000B2118">
        <w:rPr>
          <w:rFonts w:ascii="Times New Roman" w:eastAsia="Times New Roman" w:hAnsi="Times New Roman" w:cs="Times New Roman"/>
          <w:color w:val="2F5496" w:themeColor="accent5" w:themeShade="BF"/>
          <w:sz w:val="24"/>
          <w:szCs w:val="24"/>
          <w:lang w:eastAsia="lt-LT"/>
        </w:rPr>
        <w:t>kombinuotųjų pakuočių, stiklo pakuočių</w:t>
      </w:r>
      <w:r w:rsidRPr="000B2118">
        <w:rPr>
          <w:rFonts w:ascii="Times New Roman" w:eastAsia="Times New Roman" w:hAnsi="Times New Roman" w:cs="Times New Roman"/>
          <w:color w:val="2F5496" w:themeColor="accent5" w:themeShade="BF"/>
          <w:sz w:val="24"/>
          <w:szCs w:val="24"/>
        </w:rPr>
        <w:t xml:space="preserve">, </w:t>
      </w:r>
      <w:r w:rsidRPr="000B2118">
        <w:rPr>
          <w:rFonts w:ascii="Times New Roman" w:eastAsia="Times New Roman" w:hAnsi="Times New Roman" w:cs="Times New Roman"/>
          <w:color w:val="2F5496" w:themeColor="accent5" w:themeShade="BF"/>
          <w:sz w:val="24"/>
          <w:szCs w:val="24"/>
          <w:lang w:eastAsia="lt-LT"/>
        </w:rPr>
        <w:t>degiųjų, mechaninio apdorojimo</w:t>
      </w:r>
      <w:r>
        <w:rPr>
          <w:rFonts w:ascii="Times New Roman" w:eastAsia="Times New Roman" w:hAnsi="Times New Roman" w:cs="Times New Roman"/>
          <w:color w:val="2F5496" w:themeColor="accent5" w:themeShade="BF"/>
          <w:sz w:val="24"/>
          <w:szCs w:val="24"/>
          <w:lang w:eastAsia="lt-LT"/>
        </w:rPr>
        <w:t xml:space="preserve"> ir</w:t>
      </w:r>
      <w:r w:rsidRPr="000B2118">
        <w:rPr>
          <w:rFonts w:ascii="Times New Roman" w:eastAsia="Times New Roman" w:hAnsi="Times New Roman" w:cs="Times New Roman"/>
          <w:color w:val="2F5496" w:themeColor="accent5" w:themeShade="BF"/>
          <w:sz w:val="24"/>
          <w:szCs w:val="24"/>
          <w:lang w:eastAsia="lt-LT"/>
        </w:rPr>
        <w:t xml:space="preserve"> mineralinių medžiagų atliekos. </w:t>
      </w:r>
      <w:r w:rsidRPr="000B2118">
        <w:rPr>
          <w:rFonts w:ascii="Times New Roman" w:eastAsia="Times New Roman" w:hAnsi="Times New Roman" w:cs="Times New Roman"/>
          <w:sz w:val="24"/>
          <w:szCs w:val="24"/>
          <w:lang w:eastAsia="lt-LT"/>
        </w:rPr>
        <w:t>Atliekos</w:t>
      </w:r>
      <w:r w:rsidRPr="000B2118">
        <w:rPr>
          <w:rFonts w:ascii="Times New Roman" w:eastAsia="Times New Roman" w:hAnsi="Times New Roman"/>
          <w:sz w:val="24"/>
          <w:szCs w:val="24"/>
          <w:lang w:eastAsia="lt-LT"/>
        </w:rPr>
        <w:t xml:space="preserve"> bus </w:t>
      </w:r>
      <w:r w:rsidRPr="000B2118">
        <w:rPr>
          <w:rFonts w:ascii="Times New Roman" w:eastAsia="Times New Roman" w:hAnsi="Times New Roman"/>
          <w:color w:val="000000"/>
          <w:sz w:val="24"/>
          <w:szCs w:val="24"/>
          <w:lang w:eastAsia="lt-LT"/>
        </w:rPr>
        <w:t>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r>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shd w:val="clear" w:color="auto" w:fill="FFFFFF"/>
          <w:lang w:eastAsia="lt-LT"/>
        </w:rPr>
        <w:t>ir kitoms organizacijoms.</w:t>
      </w:r>
    </w:p>
    <w:p w:rsidR="003564CA" w:rsidRDefault="003564CA" w:rsidP="003564CA">
      <w:pPr>
        <w:spacing w:after="0" w:line="276" w:lineRule="auto"/>
        <w:ind w:firstLine="709"/>
        <w:jc w:val="both"/>
        <w:rPr>
          <w:rFonts w:ascii="Times New Roman" w:hAnsi="Times New Roman" w:cs="Times New Roman"/>
          <w:position w:val="1"/>
          <w:sz w:val="24"/>
          <w:szCs w:val="24"/>
        </w:rPr>
      </w:pPr>
    </w:p>
    <w:p w:rsidR="003564CA" w:rsidRDefault="003564CA" w:rsidP="003564CA">
      <w:pPr>
        <w:spacing w:after="0" w:line="276" w:lineRule="auto"/>
        <w:ind w:firstLine="709"/>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Mišrių </w:t>
      </w:r>
      <w:r w:rsidRPr="000B2118">
        <w:rPr>
          <w:rFonts w:ascii="Times New Roman" w:eastAsia="Times New Roman" w:hAnsi="Times New Roman" w:cs="Times New Roman"/>
          <w:b/>
          <w:color w:val="000000"/>
          <w:sz w:val="24"/>
          <w:szCs w:val="24"/>
          <w:lang w:eastAsia="lt-LT"/>
        </w:rPr>
        <w:t>pakuočių atliekų apdorojimas</w:t>
      </w:r>
    </w:p>
    <w:p w:rsidR="003564CA" w:rsidRPr="00F13E58" w:rsidRDefault="003564CA" w:rsidP="003564CA">
      <w:pPr>
        <w:spacing w:after="0" w:line="276" w:lineRule="auto"/>
        <w:ind w:firstLine="709"/>
        <w:jc w:val="both"/>
        <w:rPr>
          <w:rFonts w:ascii="Times New Roman" w:eastAsia="Times New Roman" w:hAnsi="Times New Roman"/>
          <w:sz w:val="24"/>
          <w:szCs w:val="24"/>
          <w:lang w:eastAsia="lt-LT"/>
        </w:rPr>
      </w:pPr>
      <w:r w:rsidRPr="00F13E58">
        <w:rPr>
          <w:rFonts w:ascii="Times New Roman" w:eastAsia="Times New Roman" w:hAnsi="Times New Roman" w:cs="Times New Roman"/>
          <w:color w:val="000000"/>
          <w:sz w:val="24"/>
          <w:szCs w:val="24"/>
          <w:lang w:eastAsia="lt-LT"/>
        </w:rPr>
        <w:t xml:space="preserve">Mišrių pakuočių atliekų priėmimo proceso aprašymas pateiktas </w:t>
      </w:r>
      <w:r w:rsidR="00B15369">
        <w:rPr>
          <w:rFonts w:ascii="Times New Roman" w:eastAsia="Times New Roman" w:hAnsi="Times New Roman" w:cs="Times New Roman"/>
          <w:color w:val="000000"/>
          <w:sz w:val="24"/>
          <w:szCs w:val="24"/>
          <w:lang w:eastAsia="lt-LT"/>
        </w:rPr>
        <w:t xml:space="preserve">šios Paraiškos III skyriaus 10 punkto dalyje </w:t>
      </w:r>
      <w:r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F13E58" w:rsidRDefault="003564CA" w:rsidP="003564CA">
      <w:pPr>
        <w:spacing w:after="0" w:line="276" w:lineRule="auto"/>
        <w:ind w:firstLine="709"/>
        <w:jc w:val="both"/>
        <w:rPr>
          <w:rFonts w:ascii="Times New Roman" w:eastAsia="Times New Roman" w:hAnsi="Times New Roman"/>
          <w:sz w:val="24"/>
          <w:szCs w:val="24"/>
        </w:rPr>
      </w:pPr>
      <w:r w:rsidRPr="00F13E58">
        <w:rPr>
          <w:rFonts w:ascii="Times New Roman" w:eastAsia="Times New Roman" w:hAnsi="Times New Roman"/>
          <w:sz w:val="24"/>
          <w:szCs w:val="24"/>
          <w:lang w:eastAsia="lt-LT"/>
        </w:rPr>
        <w:t>Pirmiausiai atliekos bus išpakuojamos ir surenkamos atliekose esančios mineralinės medžiagos (akmenys, smėlis ir pan.).</w:t>
      </w:r>
      <w:r w:rsidRPr="00F13E58">
        <w:rPr>
          <w:rFonts w:ascii="Times New Roman" w:eastAsia="Times New Roman" w:hAnsi="Times New Roman"/>
          <w:sz w:val="24"/>
          <w:szCs w:val="24"/>
        </w:rPr>
        <w:t xml:space="preserve"> Atliekos toliau bus rankiniu būdu paruošiamos naudoti pakartotinai, siekiant, kad būtų tinkamos naudoti pakartotinai be jokio pradinio apdirbimo – atliekos bus tikrinamos ir bus vertinama, ar yra tenkinamos Lietuvos Respublikos Atliekų tvarkymo įstatyme (toliau – Atliekų tvarkymo įstatymas) nustatytos atliekų nebelaikymo atliekomis sąlygos:</w:t>
      </w:r>
    </w:p>
    <w:p w:rsidR="003564CA" w:rsidRPr="00F13E5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F13E58">
        <w:rPr>
          <w:rFonts w:ascii="Times New Roman" w:eastAsia="Times New Roman" w:hAnsi="Times New Roman"/>
          <w:sz w:val="24"/>
          <w:szCs w:val="24"/>
        </w:rPr>
        <w:lastRenderedPageBreak/>
        <w:t xml:space="preserve">Atliekos, </w:t>
      </w:r>
      <w:r w:rsidRPr="00F13E58">
        <w:rPr>
          <w:rFonts w:ascii="Times New Roman" w:eastAsia="Times New Roman" w:hAnsi="Times New Roman"/>
          <w:color w:val="000000"/>
          <w:sz w:val="24"/>
          <w:szCs w:val="24"/>
          <w:lang w:eastAsia="lt-LT"/>
        </w:rPr>
        <w:t xml:space="preserve">kurios tenkins </w:t>
      </w:r>
      <w:r w:rsidRPr="00F13E58">
        <w:rPr>
          <w:rFonts w:ascii="Times New Roman" w:hAnsi="Times New Roman"/>
          <w:position w:val="1"/>
          <w:sz w:val="24"/>
          <w:szCs w:val="24"/>
        </w:rPr>
        <w:t xml:space="preserve">Atliekų tvarkymo įstatyme nustatytas </w:t>
      </w:r>
      <w:r w:rsidRPr="00F13E58">
        <w:rPr>
          <w:rFonts w:ascii="Times New Roman" w:eastAsia="Times New Roman" w:hAnsi="Times New Roman"/>
          <w:color w:val="000000"/>
          <w:sz w:val="24"/>
          <w:szCs w:val="24"/>
          <w:lang w:eastAsia="lt-LT"/>
        </w:rPr>
        <w:t xml:space="preserve">atliekų nebelaikymo atliekomis sąlygas, bus laikomos </w:t>
      </w:r>
      <w:r w:rsidRPr="00F13E58">
        <w:rPr>
          <w:rFonts w:ascii="Times New Roman" w:eastAsia="Times New Roman" w:hAnsi="Times New Roman"/>
          <w:b/>
          <w:color w:val="2F5496" w:themeColor="accent5" w:themeShade="BF"/>
          <w:sz w:val="24"/>
          <w:szCs w:val="24"/>
          <w:lang w:eastAsia="lt-LT"/>
        </w:rPr>
        <w:t>produktais, tinkamais naudoti pakartotinai</w:t>
      </w:r>
      <w:r w:rsidRPr="00F13E58">
        <w:rPr>
          <w:rFonts w:ascii="Times New Roman" w:eastAsia="Times New Roman" w:hAnsi="Times New Roman"/>
          <w:color w:val="2F5496" w:themeColor="accent5" w:themeShade="BF"/>
          <w:sz w:val="24"/>
          <w:szCs w:val="24"/>
          <w:lang w:eastAsia="lt-LT"/>
        </w:rPr>
        <w:t xml:space="preserve">: </w:t>
      </w:r>
      <w:r>
        <w:rPr>
          <w:rFonts w:ascii="Times New Roman" w:eastAsia="Times New Roman" w:hAnsi="Times New Roman"/>
          <w:color w:val="2F5496" w:themeColor="accent5" w:themeShade="BF"/>
          <w:sz w:val="24"/>
          <w:szCs w:val="24"/>
        </w:rPr>
        <w:t>mišrios pakuotės, mineralinės medžiagos</w:t>
      </w:r>
      <w:r w:rsidRPr="00F13E58">
        <w:rPr>
          <w:rFonts w:ascii="Times New Roman" w:eastAsia="Times New Roman" w:hAnsi="Times New Roman"/>
          <w:color w:val="2F5496" w:themeColor="accent5" w:themeShade="BF"/>
          <w:sz w:val="24"/>
          <w:szCs w:val="24"/>
          <w:lang w:eastAsia="lt-LT"/>
        </w:rPr>
        <w:t xml:space="preserve">.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F13E5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F13E5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F13E58" w:rsidRDefault="003564CA" w:rsidP="003564CA">
      <w:pPr>
        <w:spacing w:after="0" w:line="276" w:lineRule="auto"/>
        <w:ind w:firstLine="709"/>
        <w:jc w:val="both"/>
        <w:rPr>
          <w:rFonts w:ascii="Times New Roman" w:hAnsi="Times New Roman" w:cs="Times New Roman"/>
        </w:rPr>
      </w:pPr>
      <w:r w:rsidRPr="00F13E58">
        <w:rPr>
          <w:rFonts w:ascii="Times New Roman" w:eastAsia="Times New Roman" w:hAnsi="Times New Roman" w:cs="Times New Roman"/>
          <w:sz w:val="24"/>
          <w:szCs w:val="24"/>
          <w:lang w:eastAsia="lt-LT"/>
        </w:rPr>
        <w:t xml:space="preserve">Siekiant atskirti ir vėliau atskirai apdoroti atitinkamas pakuočių atliekas sudarančias atskiras sudedamąsias dalis – skirtingų rūšių atliekas, </w:t>
      </w:r>
      <w:r w:rsidRPr="00F13E58">
        <w:rPr>
          <w:rFonts w:ascii="Times New Roman" w:hAnsi="Times New Roman" w:cs="Times New Roman"/>
          <w:bCs/>
          <w:color w:val="000000"/>
          <w:sz w:val="24"/>
          <w:szCs w:val="24"/>
        </w:rPr>
        <w:t>rankiniu ir (arba) automatizuotu būdu</w:t>
      </w:r>
      <w:r w:rsidRPr="00F13E58">
        <w:rPr>
          <w:rFonts w:ascii="Times New Roman" w:eastAsia="Times New Roman" w:hAnsi="Times New Roman" w:cs="Times New Roman"/>
          <w:sz w:val="24"/>
          <w:szCs w:val="24"/>
          <w:lang w:eastAsia="lt-LT"/>
        </w:rPr>
        <w:t xml:space="preserve"> bus vykdomas </w:t>
      </w:r>
      <w:r w:rsidRPr="00F13E5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F13E58" w:rsidRDefault="003564CA" w:rsidP="003564CA">
      <w:pPr>
        <w:spacing w:after="0" w:line="276" w:lineRule="auto"/>
        <w:ind w:firstLine="709"/>
        <w:jc w:val="both"/>
        <w:rPr>
          <w:rFonts w:ascii="Times New Roman" w:hAnsi="Times New Roman" w:cs="Times New Roman"/>
        </w:rPr>
      </w:pPr>
      <w:r w:rsidRPr="00F13E58">
        <w:rPr>
          <w:rFonts w:ascii="Times New Roman" w:hAnsi="Times New Roman" w:cs="Times New Roman"/>
          <w:bCs/>
          <w:color w:val="000000"/>
          <w:sz w:val="24"/>
          <w:szCs w:val="24"/>
        </w:rPr>
        <w:t xml:space="preserve">Atsižvelgus į gautų pakuočių atliekų technines savybes, jų </w:t>
      </w:r>
      <w:r w:rsidRPr="00F13E58">
        <w:rPr>
          <w:rFonts w:ascii="Times New Roman" w:hAnsi="Times New Roman" w:cs="Times New Roman"/>
          <w:bCs/>
          <w:color w:val="000000"/>
          <w:sz w:val="24"/>
          <w:szCs w:val="24"/>
          <w:shd w:val="clear" w:color="auto" w:fill="FFFFFF"/>
        </w:rPr>
        <w:t xml:space="preserve">apdorojimas rankiniu būdu bus vykdomas aikštelėje (aikštelėje bus vykdomas tik rūšiavimas rankiniu būdu) ir (arba) uždarose patalpose </w:t>
      </w:r>
      <w:r w:rsidRPr="00F13E58">
        <w:rPr>
          <w:rFonts w:ascii="Times New Roman" w:eastAsia="Times New Roman" w:hAnsi="Times New Roman" w:cs="Times New Roman"/>
          <w:sz w:val="24"/>
          <w:szCs w:val="24"/>
          <w:shd w:val="clear" w:color="auto" w:fill="FFFFFF"/>
          <w:lang w:eastAsia="lt-LT"/>
        </w:rPr>
        <w:t>pasirinktinai</w:t>
      </w:r>
      <w:r w:rsidRPr="00F13E58">
        <w:rPr>
          <w:rFonts w:ascii="Times New Roman" w:hAnsi="Times New Roman" w:cs="Times New Roman"/>
          <w:bCs/>
          <w:color w:val="000000"/>
          <w:sz w:val="24"/>
          <w:szCs w:val="24"/>
          <w:shd w:val="clear" w:color="auto" w:fill="FFFFFF"/>
        </w:rPr>
        <w:t xml:space="preserve"> naudojant vieną ar kelis įrankius</w:t>
      </w:r>
      <w:r w:rsidRPr="00F13E58">
        <w:rPr>
          <w:rFonts w:ascii="Times New Roman" w:eastAsia="Times New Roman" w:hAnsi="Times New Roman" w:cs="Times New Roman"/>
          <w:sz w:val="24"/>
          <w:szCs w:val="24"/>
          <w:shd w:val="clear" w:color="auto" w:fill="FFFFFF"/>
          <w:lang w:eastAsia="lt-LT"/>
        </w:rPr>
        <w:t>: hidraulines žirkles, atsuktuvus, plaktukus, viniatraukius, reples, pjaustymo įrankius, ir karpymo įrankius ir kitus įrankius.</w:t>
      </w:r>
    </w:p>
    <w:p w:rsidR="003564CA" w:rsidRPr="00F13E58" w:rsidRDefault="003564CA" w:rsidP="003564CA">
      <w:pPr>
        <w:pStyle w:val="BodyText1"/>
        <w:spacing w:line="276" w:lineRule="auto"/>
        <w:ind w:firstLine="708"/>
        <w:rPr>
          <w:rFonts w:ascii="Times New Roman" w:hAnsi="Times New Roman"/>
          <w:sz w:val="24"/>
          <w:szCs w:val="24"/>
          <w:lang w:val="lt-LT"/>
        </w:rPr>
      </w:pPr>
      <w:r w:rsidRPr="00F13E58">
        <w:rPr>
          <w:rFonts w:ascii="Times New Roman" w:hAnsi="Times New Roman"/>
          <w:sz w:val="24"/>
          <w:szCs w:val="24"/>
          <w:lang w:val="lt-LT"/>
        </w:rPr>
        <w:t>Pakuočių atliekos automatizuotu būdu bus apdorojamos uždarose patalpose numatomame įrengti pakuočių atliekų apdorojimo įrenginyje, susidedančiame iš smulkintuvo (smulkinimo funkcija), sijotuvo (sijojimo funkcija), magnetinio spalvotųjų metalų separatoriaus (metalų atskyrimo funkcija), atliekų judėjimo transporterių bei kitos automatizuotos įrangos. Įrenginyje nepavojingųjų pakuočių atliekos galės būti susmulkinamos, sijojamos, taip pat iš šių atliekų galės būti atskiriami spalvotieji metalai.</w:t>
      </w:r>
    </w:p>
    <w:p w:rsidR="003564CA" w:rsidRPr="00F13E58" w:rsidRDefault="003564CA" w:rsidP="003564CA">
      <w:pPr>
        <w:pStyle w:val="BodyText1"/>
        <w:spacing w:line="276" w:lineRule="auto"/>
        <w:ind w:firstLine="708"/>
        <w:rPr>
          <w:rFonts w:ascii="Times New Roman" w:hAnsi="Times New Roman"/>
          <w:sz w:val="24"/>
          <w:szCs w:val="24"/>
          <w:lang w:val="lt-LT"/>
        </w:rPr>
      </w:pPr>
      <w:r w:rsidRPr="00F13E58">
        <w:rPr>
          <w:rFonts w:ascii="Times New Roman" w:hAnsi="Times New Roman"/>
          <w:sz w:val="24"/>
          <w:szCs w:val="24"/>
          <w:lang w:val="lt-LT"/>
        </w:rPr>
        <w:t>Papildomai pakuočių atliekos automatizuotu būdu galės būti apdorojamos uždarose patalpose esančiame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nepavojingųjų pakuočių atliekos galės būti susmulkinamos ir sugranuliuojamos, taip pat iš šių atliekų galės būti atskiriami spalvotieji metalai.</w:t>
      </w:r>
    </w:p>
    <w:p w:rsidR="003564CA" w:rsidRPr="00F13E58" w:rsidRDefault="003564CA" w:rsidP="003564CA">
      <w:pPr>
        <w:spacing w:after="0" w:line="276" w:lineRule="auto"/>
        <w:ind w:firstLine="709"/>
        <w:jc w:val="both"/>
        <w:rPr>
          <w:rFonts w:ascii="Times New Roman" w:eastAsia="Times New Roman" w:hAnsi="Times New Roman" w:cs="Times New Roman"/>
          <w:sz w:val="24"/>
          <w:szCs w:val="24"/>
        </w:rPr>
      </w:pPr>
      <w:r w:rsidRPr="00F13E58">
        <w:rPr>
          <w:rFonts w:ascii="Times New Roman" w:eastAsia="Times New Roman" w:hAnsi="Times New Roman" w:cs="Times New Roman"/>
          <w:sz w:val="24"/>
          <w:szCs w:val="24"/>
        </w:rPr>
        <w:t xml:space="preserve">Esant poreikiui apdorotos atliekos bus suspaudžiamos uždarose patalpose esančiame atliekų presavimo įrenginyje. </w:t>
      </w:r>
    </w:p>
    <w:p w:rsidR="003564CA" w:rsidRPr="00F13E58" w:rsidRDefault="003564CA" w:rsidP="003564CA">
      <w:pPr>
        <w:spacing w:after="0" w:line="276" w:lineRule="auto"/>
        <w:ind w:firstLine="709"/>
        <w:jc w:val="both"/>
        <w:rPr>
          <w:rFonts w:ascii="Times New Roman" w:hAnsi="Times New Roman" w:cs="Times New Roman"/>
          <w:position w:val="1"/>
          <w:sz w:val="24"/>
          <w:szCs w:val="24"/>
        </w:rPr>
      </w:pPr>
      <w:r w:rsidRPr="00F13E58">
        <w:rPr>
          <w:rFonts w:ascii="Times New Roman" w:hAnsi="Times New Roman" w:cs="Times New Roman"/>
          <w:position w:val="1"/>
          <w:sz w:val="24"/>
          <w:szCs w:val="24"/>
        </w:rPr>
        <w:t>Atlikus pakuočių atliekų apdorojimą, toliau bus vertinama, ar yra tenkinamos Atliekų tvarkymo įstatyme nustatytos atliekų nebelaikymo atliekomis sąlygos:</w:t>
      </w:r>
    </w:p>
    <w:p w:rsidR="003564CA" w:rsidRPr="00F13E5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F13E58">
        <w:rPr>
          <w:rFonts w:ascii="Times New Roman" w:eastAsia="Times New Roman" w:hAnsi="Times New Roman"/>
          <w:sz w:val="24"/>
          <w:szCs w:val="24"/>
        </w:rPr>
        <w:t xml:space="preserve">Atliekos, </w:t>
      </w:r>
      <w:r w:rsidRPr="00F13E58">
        <w:rPr>
          <w:rFonts w:ascii="Times New Roman" w:eastAsia="Times New Roman" w:hAnsi="Times New Roman"/>
          <w:color w:val="000000"/>
          <w:sz w:val="24"/>
          <w:szCs w:val="24"/>
          <w:lang w:eastAsia="lt-LT"/>
        </w:rPr>
        <w:t xml:space="preserve">kurios tenkins </w:t>
      </w:r>
      <w:r w:rsidRPr="00F13E58">
        <w:rPr>
          <w:rFonts w:ascii="Times New Roman" w:hAnsi="Times New Roman"/>
          <w:position w:val="1"/>
          <w:sz w:val="24"/>
          <w:szCs w:val="24"/>
        </w:rPr>
        <w:t xml:space="preserve">Atliekų tvarkymo įstatyme nustatytas </w:t>
      </w:r>
      <w:r w:rsidRPr="00F13E58">
        <w:rPr>
          <w:rFonts w:ascii="Times New Roman" w:eastAsia="Times New Roman" w:hAnsi="Times New Roman"/>
          <w:color w:val="000000"/>
          <w:sz w:val="24"/>
          <w:szCs w:val="24"/>
          <w:lang w:eastAsia="lt-LT"/>
        </w:rPr>
        <w:t xml:space="preserve">atliekų nebelaikymo atliekomis sąlygas, bus laikomos </w:t>
      </w:r>
      <w:r w:rsidRPr="00F13E58">
        <w:rPr>
          <w:rFonts w:ascii="Times New Roman" w:eastAsia="Times New Roman" w:hAnsi="Times New Roman"/>
          <w:b/>
          <w:color w:val="2F5496" w:themeColor="accent5" w:themeShade="BF"/>
          <w:sz w:val="24"/>
          <w:szCs w:val="24"/>
          <w:lang w:eastAsia="lt-LT"/>
        </w:rPr>
        <w:t>žaliavomis</w:t>
      </w:r>
      <w:r w:rsidRPr="00F13E58">
        <w:rPr>
          <w:rFonts w:ascii="Times New Roman" w:eastAsia="Times New Roman" w:hAnsi="Times New Roman"/>
          <w:color w:val="000000"/>
          <w:sz w:val="24"/>
          <w:szCs w:val="24"/>
          <w:lang w:eastAsia="lt-LT"/>
        </w:rPr>
        <w:t xml:space="preserve">: </w:t>
      </w:r>
      <w:r w:rsidRPr="00F13E58">
        <w:rPr>
          <w:rFonts w:ascii="Times New Roman" w:eastAsia="Times New Roman" w:hAnsi="Times New Roman"/>
          <w:color w:val="2F5496" w:themeColor="accent5" w:themeShade="BF"/>
          <w:sz w:val="24"/>
          <w:szCs w:val="24"/>
        </w:rPr>
        <w:t>plastiko, metalo, medžio,</w:t>
      </w:r>
      <w:r>
        <w:rPr>
          <w:rFonts w:ascii="Times New Roman" w:eastAsia="Times New Roman" w:hAnsi="Times New Roman"/>
          <w:color w:val="2F5496" w:themeColor="accent5" w:themeShade="BF"/>
          <w:sz w:val="24"/>
          <w:szCs w:val="24"/>
        </w:rPr>
        <w:t xml:space="preserve"> stiklo, tekstilės žaliavos.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w:t>
      </w:r>
      <w:r w:rsidRPr="000B2118">
        <w:rPr>
          <w:rFonts w:ascii="Times New Roman" w:hAnsi="Times New Roman" w:cs="Times New Roman"/>
          <w:sz w:val="24"/>
          <w:szCs w:val="24"/>
          <w:shd w:val="clear" w:color="auto" w:fill="FFFFFF"/>
        </w:rPr>
        <w:lastRenderedPageBreak/>
        <w:t xml:space="preserve">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F13E5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F13E5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F13E58">
        <w:rPr>
          <w:rFonts w:ascii="Times New Roman" w:eastAsia="Times New Roman" w:hAnsi="Times New Roman"/>
          <w:b/>
          <w:color w:val="2F5496" w:themeColor="accent5" w:themeShade="BF"/>
          <w:sz w:val="24"/>
          <w:szCs w:val="24"/>
          <w:lang w:eastAsia="lt-LT"/>
        </w:rPr>
        <w:t>atliekomis</w:t>
      </w:r>
      <w:r w:rsidRPr="00F13E5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cs="Times New Roman"/>
          <w:color w:val="2F5496" w:themeColor="accent5" w:themeShade="BF"/>
          <w:sz w:val="24"/>
          <w:szCs w:val="24"/>
        </w:rPr>
        <w:t xml:space="preserve">popieriaus ir kartono pakuočių, plastikinių (įskaitant PET) pakuočių, </w:t>
      </w:r>
      <w:r w:rsidRPr="00F13E58">
        <w:rPr>
          <w:rFonts w:ascii="Times New Roman" w:eastAsia="Times New Roman" w:hAnsi="Times New Roman" w:cs="Times New Roman"/>
          <w:color w:val="2F5496" w:themeColor="accent5" w:themeShade="BF"/>
          <w:sz w:val="24"/>
          <w:szCs w:val="24"/>
          <w:lang w:eastAsia="lt-LT"/>
        </w:rPr>
        <w:t>metalinių pakuočių</w:t>
      </w:r>
      <w:r w:rsidRPr="00F13E58">
        <w:rPr>
          <w:rFonts w:ascii="Times New Roman" w:eastAsia="Times New Roman" w:hAnsi="Times New Roman" w:cs="Times New Roman"/>
          <w:color w:val="2F5496" w:themeColor="accent5" w:themeShade="BF"/>
          <w:sz w:val="24"/>
          <w:szCs w:val="24"/>
        </w:rPr>
        <w:t xml:space="preserve">, metalo, </w:t>
      </w:r>
      <w:r w:rsidRPr="00F13E58">
        <w:rPr>
          <w:rFonts w:ascii="Times New Roman" w:eastAsia="Times New Roman" w:hAnsi="Times New Roman" w:cs="Times New Roman"/>
          <w:color w:val="2F5496" w:themeColor="accent5" w:themeShade="BF"/>
          <w:sz w:val="24"/>
          <w:szCs w:val="24"/>
          <w:lang w:eastAsia="lt-LT"/>
        </w:rPr>
        <w:t>medinių pakuočių, stiklo pakuočių</w:t>
      </w:r>
      <w:r w:rsidRPr="00F13E58">
        <w:rPr>
          <w:rFonts w:ascii="Times New Roman" w:eastAsia="Times New Roman" w:hAnsi="Times New Roman" w:cs="Times New Roman"/>
          <w:color w:val="2F5496" w:themeColor="accent5" w:themeShade="BF"/>
          <w:sz w:val="24"/>
          <w:szCs w:val="24"/>
        </w:rPr>
        <w:t xml:space="preserve">, </w:t>
      </w:r>
      <w:r w:rsidRPr="00F13E58">
        <w:rPr>
          <w:rFonts w:ascii="Times New Roman" w:eastAsia="Times New Roman" w:hAnsi="Times New Roman" w:cs="Times New Roman"/>
          <w:color w:val="2F5496" w:themeColor="accent5" w:themeShade="BF"/>
          <w:sz w:val="24"/>
          <w:szCs w:val="24"/>
          <w:lang w:eastAsia="lt-LT"/>
        </w:rPr>
        <w:t>pakuočių iš tekstilės, degiųjų, mechaninio apdorojimo</w:t>
      </w:r>
      <w:r>
        <w:rPr>
          <w:rFonts w:ascii="Times New Roman" w:eastAsia="Times New Roman" w:hAnsi="Times New Roman" w:cs="Times New Roman"/>
          <w:color w:val="2F5496" w:themeColor="accent5" w:themeShade="BF"/>
          <w:sz w:val="24"/>
          <w:szCs w:val="24"/>
          <w:lang w:eastAsia="lt-LT"/>
        </w:rPr>
        <w:t xml:space="preserve"> ir</w:t>
      </w:r>
      <w:r w:rsidRPr="00F13E58">
        <w:rPr>
          <w:rFonts w:ascii="Times New Roman" w:eastAsia="Times New Roman" w:hAnsi="Times New Roman" w:cs="Times New Roman"/>
          <w:color w:val="2F5496" w:themeColor="accent5" w:themeShade="BF"/>
          <w:sz w:val="24"/>
          <w:szCs w:val="24"/>
          <w:lang w:eastAsia="lt-LT"/>
        </w:rPr>
        <w:t xml:space="preserve"> mineralinių medžiagų atliekos. </w:t>
      </w:r>
      <w:r w:rsidRPr="00F13E58">
        <w:rPr>
          <w:rFonts w:ascii="Times New Roman" w:eastAsia="Times New Roman" w:hAnsi="Times New Roman" w:cs="Times New Roman"/>
          <w:sz w:val="24"/>
          <w:szCs w:val="24"/>
          <w:lang w:eastAsia="lt-LT"/>
        </w:rPr>
        <w:t>Atliekos</w:t>
      </w:r>
      <w:r w:rsidRPr="00F13E58">
        <w:rPr>
          <w:rFonts w:ascii="Times New Roman" w:eastAsia="Times New Roman" w:hAnsi="Times New Roman"/>
          <w:sz w:val="24"/>
          <w:szCs w:val="24"/>
          <w:lang w:eastAsia="lt-LT"/>
        </w:rPr>
        <w:t xml:space="preserve"> bus </w:t>
      </w:r>
      <w:r w:rsidRPr="00F13E58">
        <w:rPr>
          <w:rFonts w:ascii="Times New Roman" w:eastAsia="Times New Roman" w:hAnsi="Times New Roman"/>
          <w:color w:val="000000"/>
          <w:sz w:val="24"/>
          <w:szCs w:val="24"/>
          <w:lang w:eastAsia="lt-LT"/>
        </w:rPr>
        <w:t>perduodamos šių atliekų tvarkymo teisę turintiems Lietuvos, įskaitant kitus bendrovės padalinius</w:t>
      </w:r>
      <w:r>
        <w:rPr>
          <w:rFonts w:ascii="Times New Roman" w:eastAsia="Times New Roman" w:hAnsi="Times New Roman"/>
          <w:color w:val="000000"/>
          <w:sz w:val="24"/>
          <w:szCs w:val="24"/>
          <w:lang w:eastAsia="lt-LT"/>
        </w:rPr>
        <w:t xml:space="preserve">, </w:t>
      </w:r>
      <w:r w:rsidRPr="00F13E58">
        <w:rPr>
          <w:rFonts w:ascii="Times New Roman" w:eastAsia="Times New Roman" w:hAnsi="Times New Roman"/>
          <w:color w:val="000000"/>
          <w:sz w:val="24"/>
          <w:szCs w:val="24"/>
          <w:lang w:eastAsia="lt-LT"/>
        </w:rPr>
        <w:t>ir (arba) kitų valstybių fiziniams ir (arba) juridiniams asmenims.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p>
    <w:p w:rsidR="003564CA" w:rsidRPr="000B2118" w:rsidRDefault="003564CA" w:rsidP="003564CA">
      <w:pPr>
        <w:spacing w:after="0" w:line="276" w:lineRule="auto"/>
        <w:ind w:firstLine="709"/>
        <w:jc w:val="both"/>
        <w:rPr>
          <w:rFonts w:ascii="Times New Roman" w:hAnsi="Times New Roman" w:cs="Times New Roman"/>
          <w:b/>
        </w:rPr>
      </w:pPr>
      <w:r w:rsidRPr="000B2118">
        <w:rPr>
          <w:rFonts w:ascii="Times New Roman" w:eastAsia="Times New Roman" w:hAnsi="Times New Roman" w:cs="Times New Roman"/>
          <w:b/>
          <w:sz w:val="24"/>
          <w:szCs w:val="24"/>
        </w:rPr>
        <w:t>Pavojingųjų pakuočių atliekų apdorojimas</w:t>
      </w:r>
    </w:p>
    <w:p w:rsidR="003564CA"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sz w:val="24"/>
          <w:szCs w:val="24"/>
          <w:lang w:eastAsia="lt-LT"/>
        </w:rPr>
        <w:t>Pavojingosios pakuočių atliekos – tai įvairių medžiagų pakuočių atliekos, su jose esančiais įvairių pavojingų medžiagų (pvz.: alyvų, kuro ir kt.) likučiais.</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eastAsia="Times New Roman" w:hAnsi="Times New Roman" w:cs="Times New Roman"/>
          <w:color w:val="000000"/>
          <w:sz w:val="24"/>
          <w:szCs w:val="24"/>
          <w:lang w:eastAsia="lt-LT"/>
        </w:rPr>
        <w:t>P</w:t>
      </w:r>
      <w:r w:rsidRPr="009421FB">
        <w:rPr>
          <w:rFonts w:ascii="Times New Roman" w:eastAsia="Times New Roman" w:hAnsi="Times New Roman" w:cs="Times New Roman"/>
          <w:color w:val="000000"/>
          <w:sz w:val="24"/>
          <w:szCs w:val="24"/>
          <w:lang w:eastAsia="lt-LT"/>
        </w:rPr>
        <w:t>avojingųjų pakuočių atliekų</w:t>
      </w:r>
      <w:r>
        <w:rPr>
          <w:rFonts w:ascii="Times New Roman" w:eastAsia="Times New Roman" w:hAnsi="Times New Roman" w:cs="Times New Roman"/>
          <w:color w:val="000000"/>
          <w:sz w:val="24"/>
          <w:szCs w:val="24"/>
          <w:lang w:eastAsia="lt-LT"/>
        </w:rPr>
        <w:t xml:space="preserve"> priėmimo proceso aprašymas pateiktas </w:t>
      </w:r>
      <w:r w:rsidR="00B15369">
        <w:rPr>
          <w:rFonts w:ascii="Times New Roman" w:eastAsia="Times New Roman" w:hAnsi="Times New Roman" w:cs="Times New Roman"/>
          <w:color w:val="000000"/>
          <w:sz w:val="24"/>
          <w:szCs w:val="24"/>
          <w:lang w:eastAsia="lt-LT"/>
        </w:rPr>
        <w:t>šios Paraiškos III skyriaus 10 punkto dalyje</w:t>
      </w:r>
      <w:r>
        <w:rPr>
          <w:rFonts w:ascii="Times New Roman" w:eastAsia="Times New Roman" w:hAnsi="Times New Roman" w:cs="Times New Roman"/>
          <w:color w:val="000000"/>
          <w:sz w:val="24"/>
          <w:szCs w:val="24"/>
          <w:lang w:eastAsia="lt-LT"/>
        </w:rPr>
        <w:t xml:space="preserve"> „Visų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 ir surenkamos atliekose esančios mineralinės medžiagos (akmenys, smėlis ir pan.).</w:t>
      </w:r>
      <w:r w:rsidRPr="000B2118">
        <w:rPr>
          <w:rFonts w:ascii="Times New Roman" w:eastAsia="Times New Roman" w:hAnsi="Times New Roman"/>
          <w:sz w:val="24"/>
          <w:szCs w:val="24"/>
        </w:rPr>
        <w:t xml:space="preserve"> Atliekos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metalinės pakuotės, mineralinės medžiagos.</w:t>
      </w:r>
      <w:r w:rsidRPr="000B2118">
        <w:rPr>
          <w:rFonts w:ascii="Times New Roman" w:eastAsia="Times New Roman" w:hAnsi="Times New Roman"/>
          <w:sz w:val="24"/>
          <w:szCs w:val="24"/>
          <w:lang w:eastAsia="lt-LT"/>
        </w:rPr>
        <w:t xml:space="preserve">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tabs>
          <w:tab w:val="left" w:pos="993"/>
        </w:tabs>
        <w:spacing w:after="0" w:line="276" w:lineRule="auto"/>
        <w:ind w:firstLine="709"/>
        <w:jc w:val="both"/>
        <w:rPr>
          <w:rFonts w:ascii="Times New Roman" w:hAnsi="Times New Roman"/>
          <w:bCs/>
          <w:sz w:val="24"/>
          <w:szCs w:val="24"/>
        </w:rPr>
      </w:pPr>
      <w:r w:rsidRPr="000B2118">
        <w:rPr>
          <w:rFonts w:ascii="Times New Roman" w:eastAsia="Times New Roman" w:hAnsi="Times New Roman" w:cs="Times New Roman"/>
          <w:sz w:val="24"/>
          <w:szCs w:val="24"/>
          <w:lang w:eastAsia="lt-LT"/>
        </w:rPr>
        <w:t>Pavojingųjų pakuočių atliekų apdorojimo seka: pirmiausia iš pakuočių atliekų bus atskirtos pavojingosios dalys, o gautos nepavojingosios pakuočių atliekų dalys bus apdorojamos rankiniu ir (arba) automatizuotu būdu.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atitinkamas pakuočių 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atskyrimą, ardymą (išmontavimą), rūšiavimą, smulkinimą, suspaudimą, granuliavimą, džiovinimą, supjaustymą, ir kitokį reikalingą apdirbimą (valymas ir kt.).</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lastRenderedPageBreak/>
        <w:t xml:space="preserve">Atsižvelgus į gautų pakuočių atliekų technines savybes, </w:t>
      </w:r>
      <w:r w:rsidRPr="000B2118">
        <w:rPr>
          <w:rFonts w:ascii="Times New Roman" w:hAnsi="Times New Roman" w:cs="Times New Roman"/>
          <w:bCs/>
          <w:color w:val="000000"/>
          <w:sz w:val="24"/>
          <w:szCs w:val="24"/>
          <w:shd w:val="clear" w:color="auto" w:fill="FFFFFF"/>
        </w:rPr>
        <w:t xml:space="preserve">apdorojimas galės būti vykdomas uždarose patalpose rankiniu būdu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 bei priemones</w:t>
      </w:r>
      <w:r w:rsidRPr="000B2118">
        <w:rPr>
          <w:rFonts w:ascii="Times New Roman" w:eastAsia="Times New Roman" w:hAnsi="Times New Roman" w:cs="Times New Roman"/>
          <w:sz w:val="24"/>
          <w:szCs w:val="24"/>
          <w:shd w:val="clear" w:color="auto" w:fill="FFFFFF"/>
          <w:lang w:eastAsia="lt-LT"/>
        </w:rPr>
        <w:t xml:space="preserve">: pašluostes ir pavojingų medžiagų </w:t>
      </w:r>
      <w:r w:rsidRPr="000B2118">
        <w:rPr>
          <w:rFonts w:ascii="Times New Roman" w:hAnsi="Times New Roman" w:cs="Times New Roman"/>
          <w:bCs/>
          <w:color w:val="000000"/>
          <w:sz w:val="24"/>
          <w:szCs w:val="24"/>
        </w:rPr>
        <w:t>valymo medžiagas, parinktas atsižvelgus į ant atliekų</w:t>
      </w:r>
      <w:r w:rsidRPr="000B2118">
        <w:rPr>
          <w:rFonts w:ascii="Times New Roman" w:eastAsia="Times New Roman" w:hAnsi="Times New Roman" w:cs="Times New Roman"/>
          <w:sz w:val="24"/>
          <w:szCs w:val="24"/>
          <w:lang w:eastAsia="lt-LT"/>
        </w:rPr>
        <w:t xml:space="preserve"> esančių pavojingų medžiagų chemines savybes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ir karpymo įrankius ir kitus įrankius.</w:t>
      </w:r>
    </w:p>
    <w:p w:rsidR="003564CA" w:rsidRPr="000B2118" w:rsidRDefault="003564CA" w:rsidP="003564CA">
      <w:pPr>
        <w:pStyle w:val="BodyText1"/>
        <w:spacing w:line="276" w:lineRule="auto"/>
        <w:ind w:firstLine="708"/>
        <w:rPr>
          <w:rFonts w:ascii="Times New Roman" w:hAnsi="Times New Roman"/>
          <w:sz w:val="24"/>
          <w:szCs w:val="24"/>
          <w:lang w:val="lt-LT"/>
        </w:rPr>
      </w:pPr>
      <w:r w:rsidRPr="000B2118">
        <w:rPr>
          <w:rFonts w:ascii="Times New Roman" w:hAnsi="Times New Roman"/>
          <w:sz w:val="24"/>
          <w:szCs w:val="24"/>
          <w:lang w:val="lt-LT"/>
        </w:rPr>
        <w:t>Pakuočių atliekos automatizuotu būdu galės būti apdorojamos uždarose patalpose numatomame įrengti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pakuočių atliekos galės būti susmulkinamos ir sugranuliuojamos.</w:t>
      </w:r>
    </w:p>
    <w:p w:rsidR="003564CA" w:rsidRPr="000B2118" w:rsidRDefault="003564CA" w:rsidP="003564CA">
      <w:pPr>
        <w:pStyle w:val="BodyText1"/>
        <w:spacing w:line="276" w:lineRule="auto"/>
        <w:ind w:firstLine="708"/>
        <w:rPr>
          <w:rFonts w:ascii="Times New Roman" w:hAnsi="Times New Roman"/>
          <w:sz w:val="24"/>
          <w:szCs w:val="24"/>
          <w:lang w:val="lt-LT"/>
        </w:rPr>
      </w:pPr>
      <w:r w:rsidRPr="000B2118">
        <w:rPr>
          <w:rFonts w:ascii="Times New Roman" w:hAnsi="Times New Roman"/>
          <w:sz w:val="24"/>
          <w:szCs w:val="24"/>
          <w:lang w:val="lt-LT"/>
        </w:rPr>
        <w:t>Pakuočių atliekos automatizuotu būdu taip pat galės būti apdorojamos uždarose patalpose numatomame įrengti pakuočių atliekų apdorojimo įrenginyje, susidedančiame iš smulkintuvo (smulkinimo funkcija), sijotuvo (sijojimo funkcija), magnetinio spalvotųjų metalų separatoriaus (metalų atskyrimo funkcija), atliekų judėjimo transporterių bei kitos automatizuotos įrangos. Įrenginyje nepavojingųjų pakuočių atliekos galės būti susmulkinamos, sijojamos, taip pat iš šių atliekų galės būti atskiriami spalvotieji metalai.</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Esant poreikiui, atliekos galės būti suspaudžiamos uždarose patalpose esančiame presavimo įrenginyje.</w:t>
      </w:r>
    </w:p>
    <w:p w:rsidR="003564CA" w:rsidRPr="000B2118" w:rsidRDefault="003564CA" w:rsidP="003564CA">
      <w:pPr>
        <w:spacing w:after="0" w:line="276" w:lineRule="auto"/>
        <w:ind w:firstLine="709"/>
        <w:jc w:val="both"/>
        <w:rPr>
          <w:rFonts w:ascii="Times New Roman" w:eastAsia="Times New Roman" w:hAnsi="Times New Roman" w:cs="Times New Roman"/>
          <w:color w:val="000000"/>
          <w:position w:val="1"/>
          <w:sz w:val="24"/>
          <w:szCs w:val="24"/>
          <w:lang w:eastAsia="lt-LT"/>
        </w:rPr>
      </w:pPr>
      <w:r w:rsidRPr="000B2118">
        <w:rPr>
          <w:rFonts w:ascii="Times New Roman" w:eastAsia="Times New Roman" w:hAnsi="Times New Roman" w:cs="Times New Roman"/>
          <w:color w:val="000000"/>
          <w:position w:val="1"/>
          <w:sz w:val="24"/>
          <w:szCs w:val="24"/>
          <w:lang w:eastAsia="lt-LT"/>
        </w:rPr>
        <w:t xml:space="preserve">Pakuočių atliekų apdorojimo metu susidariusios </w:t>
      </w:r>
      <w:r w:rsidRPr="000B2118">
        <w:rPr>
          <w:rFonts w:ascii="Times New Roman" w:eastAsia="Times New Roman" w:hAnsi="Times New Roman" w:cs="Times New Roman"/>
          <w:sz w:val="24"/>
          <w:szCs w:val="24"/>
          <w:lang w:eastAsia="lt-LT"/>
        </w:rPr>
        <w:t>alyvų atliekos galės būti apdorojamos alyvų apdorojimo renginyje (informacija pateikta šio Reglamento 2.2. skyriaus dalyje „Alyvų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pakuočių 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 xml:space="preserve">žaliavomis ir produktais: </w:t>
      </w:r>
      <w:r w:rsidRPr="000B2118">
        <w:rPr>
          <w:rFonts w:ascii="Times New Roman" w:eastAsia="Times New Roman" w:hAnsi="Times New Roman"/>
          <w:color w:val="2F5496" w:themeColor="accent5" w:themeShade="BF"/>
          <w:sz w:val="24"/>
          <w:szCs w:val="24"/>
        </w:rPr>
        <w:t>metalo, plastiko ir gumos, medžio, stiklo žaliavos ir alyvos produktas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sz w:val="24"/>
          <w:szCs w:val="24"/>
        </w:rPr>
        <w:t>Žaliavos ir produkta</w:t>
      </w:r>
      <w:r>
        <w:rPr>
          <w:rFonts w:ascii="Times New Roman" w:eastAsia="Times New Roman" w:hAnsi="Times New Roman"/>
          <w:sz w:val="24"/>
          <w:szCs w:val="24"/>
        </w:rPr>
        <w:t>i</w:t>
      </w:r>
      <w:r w:rsidRPr="000B2118">
        <w:rPr>
          <w:rFonts w:ascii="Times New Roman" w:hAnsi="Times New Roman"/>
          <w:bCs/>
          <w:sz w:val="24"/>
          <w:szCs w:val="24"/>
        </w:rPr>
        <w:t xml:space="preserve"> atitiks tarptautinių ir (arba) nacionalinių standartų ir (arba) pramonės ar pirkėjo specifikacijos reikalavimus (atitikties sertifikatas, atitikties deklaracija, pirkėjo patvirtinimas). Metalo – </w:t>
      </w:r>
      <w:r w:rsidRPr="000B211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ir produktai bus žymimi</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0B2118">
        <w:rPr>
          <w:rFonts w:ascii="Times New Roman" w:eastAsia="Times New Roman" w:hAnsi="Times New Roman"/>
          <w:color w:val="000000"/>
          <w:sz w:val="24"/>
          <w:szCs w:val="24"/>
          <w:lang w:eastAsia="lt-LT"/>
        </w:rPr>
        <w:t>Žaliavos bus parduodamos ar perduodamos naudoti Lietuvos</w:t>
      </w:r>
      <w:r w:rsidRPr="000B211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lang w:eastAsia="lt-LT"/>
        </w:rPr>
        <w:t xml:space="preserve">metalinių pakuočių, metalo, </w:t>
      </w:r>
      <w:r w:rsidRPr="000B2118">
        <w:rPr>
          <w:rFonts w:ascii="Times New Roman" w:eastAsia="Times New Roman" w:hAnsi="Times New Roman" w:cs="Times New Roman"/>
          <w:color w:val="2F5496" w:themeColor="accent5" w:themeShade="BF"/>
          <w:sz w:val="24"/>
          <w:szCs w:val="24"/>
        </w:rPr>
        <w:t xml:space="preserve">plastikinių, įskaitant PET, pakuočių, plastiko ir gumos, </w:t>
      </w:r>
      <w:r w:rsidRPr="000B2118">
        <w:rPr>
          <w:rFonts w:ascii="Times New Roman" w:eastAsia="Times New Roman" w:hAnsi="Times New Roman" w:cs="Times New Roman"/>
          <w:color w:val="2F5496" w:themeColor="accent5" w:themeShade="BF"/>
          <w:sz w:val="24"/>
          <w:szCs w:val="24"/>
          <w:lang w:eastAsia="lt-LT"/>
        </w:rPr>
        <w:t>medinių pakuočių, stiklo pakuočių, pavojingomis medžiagomis</w:t>
      </w:r>
      <w:r w:rsidRPr="000B2118">
        <w:rPr>
          <w:rFonts w:ascii="Times New Roman" w:hAnsi="Times New Roman" w:cs="Times New Roman"/>
          <w:bCs/>
          <w:color w:val="2F5496" w:themeColor="accent5" w:themeShade="BF"/>
          <w:sz w:val="24"/>
          <w:szCs w:val="24"/>
        </w:rPr>
        <w:t xml:space="preserve"> </w:t>
      </w:r>
      <w:r w:rsidRPr="000B2118">
        <w:rPr>
          <w:rFonts w:ascii="Times New Roman" w:eastAsia="Times New Roman" w:hAnsi="Times New Roman" w:cs="Times New Roman"/>
          <w:color w:val="2F5496" w:themeColor="accent5" w:themeShade="BF"/>
          <w:sz w:val="24"/>
          <w:szCs w:val="24"/>
          <w:lang w:eastAsia="lt-LT"/>
        </w:rPr>
        <w:t>užterštų pakuočių, pavojingomis medžiagomis</w:t>
      </w:r>
      <w:r w:rsidRPr="000B2118">
        <w:rPr>
          <w:rFonts w:ascii="Times New Roman" w:hAnsi="Times New Roman" w:cs="Times New Roman"/>
          <w:bCs/>
          <w:color w:val="2F5496" w:themeColor="accent5" w:themeShade="BF"/>
          <w:sz w:val="24"/>
          <w:szCs w:val="24"/>
        </w:rPr>
        <w:t xml:space="preserve"> </w:t>
      </w:r>
      <w:r w:rsidRPr="000B2118">
        <w:rPr>
          <w:rFonts w:ascii="Times New Roman" w:eastAsia="Times New Roman" w:hAnsi="Times New Roman" w:cs="Times New Roman"/>
          <w:color w:val="2F5496" w:themeColor="accent5" w:themeShade="BF"/>
          <w:sz w:val="24"/>
          <w:szCs w:val="24"/>
          <w:lang w:eastAsia="lt-LT"/>
        </w:rPr>
        <w:t>užterštų metalo,</w:t>
      </w:r>
      <w:r w:rsidRPr="000B2118">
        <w:rPr>
          <w:rFonts w:ascii="Times New Roman" w:hAnsi="Times New Roman" w:cs="Times New Roman"/>
          <w:bCs/>
          <w:color w:val="2F5496" w:themeColor="accent5" w:themeShade="BF"/>
          <w:sz w:val="24"/>
          <w:szCs w:val="24"/>
        </w:rPr>
        <w:t xml:space="preserve"> degiųjų, </w:t>
      </w:r>
      <w:r w:rsidRPr="000B2118">
        <w:rPr>
          <w:rFonts w:ascii="Times New Roman" w:eastAsia="Times New Roman" w:hAnsi="Times New Roman" w:cs="Times New Roman"/>
          <w:color w:val="2F5496" w:themeColor="accent5" w:themeShade="BF"/>
          <w:sz w:val="24"/>
          <w:szCs w:val="24"/>
          <w:lang w:eastAsia="lt-LT"/>
        </w:rPr>
        <w:t xml:space="preserve">mechaninio atliekų apdorojimo, kuro, naftos, alyvų, bituminių mišinių, </w:t>
      </w:r>
      <w:r>
        <w:rPr>
          <w:rFonts w:ascii="Times New Roman" w:eastAsia="Times New Roman" w:hAnsi="Times New Roman" w:cs="Times New Roman"/>
          <w:color w:val="2F5496" w:themeColor="accent5" w:themeShade="BF"/>
          <w:sz w:val="24"/>
          <w:szCs w:val="24"/>
          <w:lang w:eastAsia="lt-LT"/>
        </w:rPr>
        <w:t>dumblo</w:t>
      </w:r>
      <w:r w:rsidRPr="000B2118">
        <w:rPr>
          <w:rFonts w:ascii="Times New Roman" w:eastAsia="Times New Roman" w:hAnsi="Times New Roman" w:cs="Times New Roman"/>
          <w:color w:val="2F5496" w:themeColor="accent5" w:themeShade="BF"/>
          <w:sz w:val="24"/>
          <w:szCs w:val="24"/>
          <w:lang w:eastAsia="lt-LT"/>
        </w:rPr>
        <w:t>, dažų, lakų, tirpiklių, klijų, stabdžių skysčio, aušinamųjų skysčių, mineralinių medžiagų atliekos.</w:t>
      </w:r>
      <w:r w:rsidRPr="000B2118">
        <w:rPr>
          <w:rFonts w:ascii="Times New Roman" w:eastAsia="Times New Roman" w:hAnsi="Times New Roman" w:cs="Times New Roman"/>
          <w:sz w:val="24"/>
          <w:szCs w:val="24"/>
          <w:lang w:eastAsia="lt-LT"/>
        </w:rPr>
        <w:t xml:space="preserve"> Atliekos</w:t>
      </w:r>
      <w:r w:rsidRPr="000B2118">
        <w:rPr>
          <w:rFonts w:ascii="Times New Roman" w:eastAsia="Times New Roman" w:hAnsi="Times New Roman"/>
          <w:color w:val="000000"/>
          <w:sz w:val="24"/>
          <w:szCs w:val="24"/>
          <w:lang w:eastAsia="lt-LT"/>
        </w:rPr>
        <w:t xml:space="preserve">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b/>
          <w:position w:val="1"/>
          <w:sz w:val="24"/>
          <w:szCs w:val="24"/>
          <w:u w:val="single"/>
        </w:rPr>
      </w:pPr>
      <w:bookmarkStart w:id="24" w:name="part_d2e56787a14845c995c30c9e50ba545f"/>
      <w:bookmarkEnd w:id="24"/>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u w:val="single"/>
        </w:rPr>
      </w:pPr>
      <w:r w:rsidRPr="000B2118">
        <w:rPr>
          <w:rFonts w:ascii="Times New Roman" w:hAnsi="Times New Roman" w:cs="Times New Roman"/>
          <w:b/>
          <w:position w:val="1"/>
          <w:sz w:val="24"/>
          <w:szCs w:val="24"/>
          <w:u w:val="single"/>
        </w:rPr>
        <w:t>Nebetinkamų naudoti padangų atliekų apdorojimas</w:t>
      </w:r>
    </w:p>
    <w:p w:rsidR="003564CA" w:rsidRDefault="003564CA" w:rsidP="003564CA">
      <w:pPr>
        <w:tabs>
          <w:tab w:val="left" w:pos="993"/>
        </w:tabs>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sz w:val="24"/>
          <w:szCs w:val="24"/>
        </w:rPr>
        <w:lastRenderedPageBreak/>
        <w:t xml:space="preserve">Nebetinkamų naudoti padangų atliekos – tai transporto priemonių techninės priežiūros ar netinkamų eksploatuoti transporto priemonių tvarkymo metu susidariusios ir (arba) netinkamos naudoti pagal paskirtį transporto priemonių padangos. </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0B2118">
        <w:rPr>
          <w:rFonts w:ascii="Times New Roman" w:hAnsi="Times New Roman" w:cs="Times New Roman"/>
          <w:sz w:val="24"/>
          <w:szCs w:val="24"/>
        </w:rPr>
        <w:t xml:space="preserve">Nebetinkamų naudoti padangų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pStyle w:val="ListParagraph"/>
        <w:tabs>
          <w:tab w:val="left" w:pos="993"/>
        </w:tabs>
        <w:spacing w:after="0" w:line="276" w:lineRule="auto"/>
        <w:ind w:left="0" w:firstLine="709"/>
        <w:jc w:val="both"/>
        <w:rPr>
          <w:rFonts w:ascii="Times New Roman" w:hAnsi="Times New Roman" w:cs="Times New Roman"/>
          <w:sz w:val="24"/>
          <w:szCs w:val="24"/>
        </w:rPr>
      </w:pPr>
      <w:r w:rsidRPr="000B2118">
        <w:rPr>
          <w:rFonts w:ascii="Times New Roman" w:hAnsi="Times New Roman" w:cs="Times New Roman"/>
          <w:sz w:val="24"/>
          <w:szCs w:val="24"/>
        </w:rPr>
        <w:t>Nebetinkamų naudoti padangų atliekos</w:t>
      </w:r>
      <w:r w:rsidRPr="000B2118">
        <w:rPr>
          <w:rFonts w:ascii="Times New Roman" w:eastAsia="Times New Roman" w:hAnsi="Times New Roman" w:cs="Times New Roman"/>
          <w:sz w:val="24"/>
          <w:szCs w:val="24"/>
          <w:lang w:eastAsia="lt-LT"/>
        </w:rPr>
        <w:t xml:space="preserve"> susideda iš vienos ar kelių šių sudedamųjų dalių: </w:t>
      </w:r>
      <w:r w:rsidRPr="000B2118">
        <w:rPr>
          <w:rFonts w:ascii="Times New Roman" w:hAnsi="Times New Roman" w:cs="Times New Roman"/>
          <w:sz w:val="24"/>
          <w:szCs w:val="24"/>
        </w:rPr>
        <w:t>gumos (padangos guminė dalis), juodųjų metalų (padangos viduje esantis diskas) ir tekstilės (padangos viduje esanti tekstilinė medžiaga) atliekų su mineralinių medžiagų (pvz.: smėlis, akmenys) atliekų likučiais. Nebetinkamų naudoti padangų atliekos</w:t>
      </w:r>
      <w:r w:rsidRPr="000B2118">
        <w:rPr>
          <w:rFonts w:ascii="Times New Roman" w:eastAsia="Times New Roman" w:hAnsi="Times New Roman" w:cs="Times New Roman"/>
          <w:sz w:val="24"/>
          <w:szCs w:val="24"/>
          <w:lang w:eastAsia="lt-LT"/>
        </w:rPr>
        <w:t xml:space="preserve">, gautos iš įvairių atliekų turėtojų, </w:t>
      </w:r>
      <w:r w:rsidRPr="000B2118">
        <w:rPr>
          <w:rFonts w:ascii="Times New Roman" w:hAnsi="Times New Roman" w:cs="Times New Roman"/>
          <w:sz w:val="24"/>
          <w:szCs w:val="24"/>
        </w:rPr>
        <w:t xml:space="preserve">dažniausiai gaunamos su be diskų, o taip pat jos gali būti supakuotos įvairių rūšių pakuotėje. </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w:t>
      </w:r>
      <w:r w:rsidRPr="000B2118">
        <w:rPr>
          <w:rFonts w:ascii="Times New Roman" w:eastAsia="Times New Roman" w:hAnsi="Times New Roman"/>
          <w:sz w:val="24"/>
          <w:szCs w:val="24"/>
        </w:rPr>
        <w:t>s</w:t>
      </w:r>
      <w:r w:rsidRPr="000B2118">
        <w:rPr>
          <w:rFonts w:ascii="Times New Roman" w:eastAsia="Times New Roman" w:hAnsi="Times New Roman"/>
          <w:sz w:val="24"/>
          <w:szCs w:val="24"/>
          <w:lang w:eastAsia="lt-LT"/>
        </w:rPr>
        <w:t>, surenkamos atliekose esančios mineralinės medžiagos (akmenys, smėlis ir pan.)</w:t>
      </w:r>
      <w:r w:rsidRPr="000B2118">
        <w:rPr>
          <w:rFonts w:ascii="Times New Roman" w:eastAsia="Times New Roman" w:hAnsi="Times New Roman"/>
          <w:sz w:val="24"/>
          <w:szCs w:val="24"/>
        </w:rPr>
        <w:t xml:space="preserve"> ir toliau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padangos, padangų ratlankiai, plastikinės, įskaitant PET, pakuotės, medinės pakuotės, metalinės pakuotės, kombinuotosios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sz w:val="24"/>
          <w:szCs w:val="24"/>
        </w:rPr>
        <w:t>Nebetinkamų naudoti padangų</w:t>
      </w:r>
      <w:r w:rsidRPr="000B2118">
        <w:rPr>
          <w:rFonts w:ascii="Times New Roman" w:hAnsi="Times New Roman" w:cs="Times New Roman"/>
          <w:bCs/>
          <w:color w:val="000000"/>
          <w:sz w:val="24"/>
          <w:szCs w:val="24"/>
        </w:rPr>
        <w:t xml:space="preserve"> atliekų apdorojimas, kurį apims šių atliekų paruošimas naudoti ir naudojimas, bus vykdomas rankiniu būdu aikštelėje (aikštelėje bus vykdomas tik rūšiavimas rankiniu būdu) ir (arba) </w:t>
      </w:r>
      <w:r w:rsidRPr="000B2118">
        <w:rPr>
          <w:rFonts w:ascii="Times New Roman" w:eastAsia="Times New Roman" w:hAnsi="Times New Roman" w:cs="Times New Roman"/>
          <w:sz w:val="24"/>
          <w:szCs w:val="24"/>
          <w:lang w:eastAsia="lt-LT"/>
        </w:rPr>
        <w:t>pastatų uždarose patalpose,</w:t>
      </w:r>
      <w:r w:rsidRPr="000B2118">
        <w:rPr>
          <w:rFonts w:ascii="Times New Roman" w:hAnsi="Times New Roman" w:cs="Times New Roman"/>
          <w:bCs/>
          <w:color w:val="000000"/>
          <w:sz w:val="24"/>
          <w:szCs w:val="24"/>
        </w:rPr>
        <w:t xml:space="preserve"> </w:t>
      </w:r>
      <w:r w:rsidRPr="000B2118">
        <w:rPr>
          <w:rFonts w:ascii="Times New Roman" w:eastAsia="Times New Roman" w:hAnsi="Times New Roman" w:cs="Times New Roman"/>
          <w:sz w:val="24"/>
          <w:szCs w:val="24"/>
          <w:lang w:eastAsia="lt-LT"/>
        </w:rPr>
        <w:t>rankiniu ir (arba) automatizuotu būdu</w:t>
      </w:r>
      <w:r w:rsidRPr="000B2118">
        <w:rPr>
          <w:rFonts w:ascii="Times New Roman" w:hAnsi="Times New Roman" w:cs="Times New Roman"/>
          <w:bCs/>
          <w:color w:val="000000"/>
          <w:sz w:val="24"/>
          <w:szCs w:val="24"/>
        </w:rPr>
        <w:t xml:space="preserve"> eksploatuojant įrenginius ir (ar) įrankius ir (ar) priemones</w:t>
      </w:r>
      <w:r w:rsidRPr="000B2118">
        <w:rPr>
          <w:rFonts w:ascii="Times New Roman" w:eastAsia="Times New Roman" w:hAnsi="Times New Roman" w:cs="Times New Roman"/>
          <w:color w:val="000000"/>
          <w:sz w:val="24"/>
          <w:szCs w:val="24"/>
          <w:lang w:eastAsia="lt-LT"/>
        </w:rPr>
        <w:t>.</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atitinkamas </w:t>
      </w:r>
      <w:r w:rsidRPr="000B2118">
        <w:rPr>
          <w:rFonts w:ascii="Times New Roman" w:hAnsi="Times New Roman" w:cs="Times New Roman"/>
          <w:sz w:val="24"/>
          <w:szCs w:val="24"/>
        </w:rPr>
        <w:t>nebetinkamų naudoti padangų</w:t>
      </w:r>
      <w:r w:rsidRPr="000B2118">
        <w:rPr>
          <w:rFonts w:ascii="Times New Roman" w:eastAsia="Times New Roman" w:hAnsi="Times New Roman" w:cs="Times New Roman"/>
          <w:sz w:val="24"/>
          <w:szCs w:val="24"/>
          <w:lang w:eastAsia="lt-LT"/>
        </w:rPr>
        <w:t xml:space="preserve"> 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w:t>
      </w:r>
      <w:r w:rsidRPr="000B2118">
        <w:rPr>
          <w:rFonts w:ascii="Times New Roman" w:hAnsi="Times New Roman" w:cs="Times New Roman"/>
          <w:sz w:val="24"/>
          <w:szCs w:val="24"/>
        </w:rPr>
        <w:t>nebetinkamų naudoti padangų</w:t>
      </w:r>
      <w:r w:rsidRPr="000B2118">
        <w:rPr>
          <w:rFonts w:ascii="Times New Roman" w:hAnsi="Times New Roman" w:cs="Times New Roman"/>
          <w:bCs/>
          <w:color w:val="000000"/>
          <w:sz w:val="24"/>
          <w:szCs w:val="24"/>
        </w:rPr>
        <w:t xml:space="preserve"> atliekų technines savybes, jų </w:t>
      </w:r>
      <w:r w:rsidRPr="000B2118">
        <w:rPr>
          <w:rFonts w:ascii="Times New Roman" w:hAnsi="Times New Roman" w:cs="Times New Roman"/>
          <w:bCs/>
          <w:color w:val="000000"/>
          <w:sz w:val="24"/>
          <w:szCs w:val="24"/>
          <w:shd w:val="clear" w:color="auto" w:fill="FFFFFF"/>
        </w:rPr>
        <w:t xml:space="preserve">apdorojimas rankiniu būdu </w:t>
      </w:r>
      <w:r w:rsidRPr="000B2118">
        <w:rPr>
          <w:rFonts w:ascii="Times New Roman" w:hAnsi="Times New Roman"/>
          <w:sz w:val="24"/>
          <w:szCs w:val="24"/>
        </w:rPr>
        <w:t>galės būti</w:t>
      </w:r>
      <w:r w:rsidRPr="000B2118">
        <w:rPr>
          <w:rFonts w:ascii="Times New Roman" w:hAnsi="Times New Roman" w:cs="Times New Roman"/>
          <w:bCs/>
          <w:color w:val="000000"/>
          <w:sz w:val="24"/>
          <w:szCs w:val="24"/>
          <w:shd w:val="clear" w:color="auto" w:fill="FFFFFF"/>
        </w:rPr>
        <w:t xml:space="preserve">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karpymo įrankius ir kitus įrankius.</w:t>
      </w:r>
    </w:p>
    <w:p w:rsidR="003564CA" w:rsidRPr="000B2118" w:rsidRDefault="003564CA" w:rsidP="003564CA">
      <w:pPr>
        <w:pStyle w:val="BodyText1"/>
        <w:spacing w:line="276" w:lineRule="auto"/>
        <w:ind w:firstLine="708"/>
        <w:rPr>
          <w:rFonts w:ascii="Times New Roman" w:hAnsi="Times New Roman"/>
          <w:lang w:val="lt-LT"/>
        </w:rPr>
      </w:pPr>
      <w:r w:rsidRPr="000B2118">
        <w:rPr>
          <w:rFonts w:ascii="Times New Roman" w:hAnsi="Times New Roman"/>
          <w:sz w:val="24"/>
          <w:szCs w:val="24"/>
          <w:lang w:val="lt-LT"/>
        </w:rPr>
        <w:t xml:space="preserve">Rankinio nebetinkamų naudoti padangų atliekų apdorojimo metu gautos gumos atliekos automatizuotu būdu galės būti apdorojamos kompleksiniame atliekų apdorojimo įrenginyje, susidedančiame iš smulkintuvo (smulkinimo funkcija), granuliatoriaus (granuliavimo funkcija), centrifūgos (skystos ir kietos </w:t>
      </w:r>
      <w:r w:rsidRPr="000B2118">
        <w:rPr>
          <w:rFonts w:ascii="Times New Roman" w:hAnsi="Times New Roman"/>
          <w:sz w:val="24"/>
          <w:szCs w:val="24"/>
          <w:lang w:val="lt-LT"/>
        </w:rPr>
        <w:lastRenderedPageBreak/>
        <w:t>atliekų dalies atskyrimo funkcija), magnetinio spalvotųjų metalų separatoriaus (metalų atskyrimo funkcija), atliekų judėjimo transporterių bei kitos automatizuotos įrangos. Įrenginyje pakuočių atliekos bus susmulkinamos ir sugranuliuojamos.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atliekos galės būti suspaudžiamos uždarose patalpose esančiame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color w:val="000000"/>
          <w:position w:val="1"/>
          <w:sz w:val="24"/>
          <w:szCs w:val="24"/>
          <w:lang w:eastAsia="lt-LT"/>
        </w:rPr>
      </w:pPr>
      <w:r w:rsidRPr="000B2118">
        <w:rPr>
          <w:rFonts w:ascii="Times New Roman" w:hAnsi="Times New Roman" w:cs="Times New Roman"/>
          <w:position w:val="1"/>
          <w:sz w:val="24"/>
          <w:szCs w:val="24"/>
        </w:rPr>
        <w:t>Naudotų padangų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 xml:space="preserve">pakuočių atliekos toliau galės būti apdorojamos atskirai (informacija pateikta </w:t>
      </w:r>
      <w:r w:rsidR="00305357">
        <w:rPr>
          <w:rFonts w:ascii="Times New Roman" w:eastAsia="Times New Roman" w:hAnsi="Times New Roman" w:cs="Times New Roman"/>
          <w:color w:val="000000"/>
          <w:sz w:val="24"/>
          <w:szCs w:val="24"/>
          <w:lang w:eastAsia="lt-LT"/>
        </w:rPr>
        <w:t xml:space="preserve">Paraiškos III skyriaus 10 punkto </w:t>
      </w:r>
      <w:r w:rsidRPr="000B2118">
        <w:rPr>
          <w:rFonts w:ascii="Times New Roman" w:eastAsia="Times New Roman" w:hAnsi="Times New Roman" w:cs="Times New Roman"/>
          <w:sz w:val="24"/>
          <w:szCs w:val="24"/>
          <w:lang w:eastAsia="lt-LT"/>
        </w:rPr>
        <w:t>dalyje „Pakuočių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naudotų padangų 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bCs/>
          <w:color w:val="2F5496" w:themeColor="accent5" w:themeShade="BF"/>
          <w:sz w:val="24"/>
          <w:szCs w:val="24"/>
        </w:rPr>
        <w:t>metalo, gumos ir (ar) kaučiuko, tekstilės, plastiko, med</w:t>
      </w:r>
      <w:r>
        <w:rPr>
          <w:rFonts w:ascii="Times New Roman" w:hAnsi="Times New Roman" w:cs="Times New Roman"/>
          <w:bCs/>
          <w:color w:val="2F5496" w:themeColor="accent5" w:themeShade="BF"/>
          <w:sz w:val="24"/>
          <w:szCs w:val="24"/>
        </w:rPr>
        <w:t>žio</w:t>
      </w:r>
      <w:r w:rsidRPr="000B2118">
        <w:rPr>
          <w:rFonts w:ascii="Times New Roman" w:hAnsi="Times New Roman" w:cs="Times New Roman"/>
          <w:bCs/>
          <w:color w:val="2F5496" w:themeColor="accent5" w:themeShade="BF"/>
          <w:sz w:val="24"/>
          <w:szCs w:val="24"/>
        </w:rPr>
        <w:t>, kombinuotosios medžiagos ir mineralinių medžiagų žaliavos</w:t>
      </w:r>
      <w:r w:rsidRPr="000B2118">
        <w:rPr>
          <w:rFonts w:ascii="Times New Roman" w:eastAsia="Times New Roman" w:hAnsi="Times New Roman"/>
          <w:color w:val="2F5496" w:themeColor="accent5" w:themeShade="BF"/>
          <w:sz w:val="24"/>
          <w:szCs w:val="24"/>
          <w:lang w:eastAsia="lt-LT"/>
        </w:rPr>
        <w:t>.</w:t>
      </w:r>
      <w:r w:rsidRPr="000B2118">
        <w:rPr>
          <w:rFonts w:ascii="Times New Roman" w:eastAsia="Times New Roman" w:hAnsi="Times New Roman"/>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metalo, </w:t>
      </w:r>
      <w:r w:rsidRPr="000B2118">
        <w:rPr>
          <w:rFonts w:ascii="Times New Roman" w:hAnsi="Times New Roman" w:cs="Times New Roman"/>
          <w:bCs/>
          <w:color w:val="2F5496" w:themeColor="accent5" w:themeShade="BF"/>
          <w:sz w:val="24"/>
          <w:szCs w:val="24"/>
        </w:rPr>
        <w:t>gumos, tekstilės,</w:t>
      </w:r>
      <w:r w:rsidRPr="000B2118">
        <w:rPr>
          <w:rFonts w:ascii="Times New Roman" w:eastAsia="Times New Roman" w:hAnsi="Times New Roman" w:cs="Times New Roman"/>
          <w:color w:val="2F5496" w:themeColor="accent5" w:themeShade="BF"/>
          <w:sz w:val="24"/>
          <w:szCs w:val="24"/>
          <w:lang w:eastAsia="lt-LT"/>
        </w:rPr>
        <w:t xml:space="preserve"> degiosios</w:t>
      </w:r>
      <w:r w:rsidRPr="000B2118">
        <w:rPr>
          <w:rFonts w:ascii="Times New Roman" w:hAnsi="Times New Roman" w:cs="Times New Roman"/>
          <w:bCs/>
          <w:color w:val="2F5496" w:themeColor="accent5" w:themeShade="BF"/>
          <w:sz w:val="24"/>
          <w:szCs w:val="24"/>
        </w:rPr>
        <w:t xml:space="preserve">, </w:t>
      </w:r>
      <w:r w:rsidRPr="000B2118">
        <w:rPr>
          <w:rFonts w:ascii="Times New Roman" w:eastAsia="Times New Roman" w:hAnsi="Times New Roman" w:cs="Times New Roman"/>
          <w:color w:val="2F5496" w:themeColor="accent5" w:themeShade="BF"/>
          <w:sz w:val="24"/>
          <w:szCs w:val="24"/>
          <w:lang w:eastAsia="lt-LT"/>
        </w:rPr>
        <w:t>mechaninio atliekų apdorojimo, popieriaus ir kartono pakuočių, plastikinių, įskaitant PET, pakuočių, medinių pakuočių, metalinių pakuočių, kombinuotųjų pakuočių</w:t>
      </w:r>
      <w:r>
        <w:rPr>
          <w:rFonts w:ascii="Times New Roman" w:eastAsia="Times New Roman" w:hAnsi="Times New Roman" w:cs="Times New Roman"/>
          <w:color w:val="2F5496" w:themeColor="accent5" w:themeShade="BF"/>
          <w:sz w:val="24"/>
          <w:szCs w:val="24"/>
          <w:lang w:eastAsia="lt-LT"/>
        </w:rPr>
        <w:t xml:space="preserve"> ir</w:t>
      </w:r>
      <w:r w:rsidRPr="000B2118">
        <w:rPr>
          <w:rFonts w:ascii="Times New Roman" w:eastAsia="Times New Roman" w:hAnsi="Times New Roman" w:cs="Times New Roman"/>
          <w:color w:val="2F5496" w:themeColor="accent5" w:themeShade="BF"/>
          <w:sz w:val="24"/>
          <w:szCs w:val="24"/>
          <w:lang w:eastAsia="lt-LT"/>
        </w:rPr>
        <w:t xml:space="preserve"> mineralinių medžiagų atliekos</w:t>
      </w:r>
      <w:r w:rsidRPr="000B2118">
        <w:rPr>
          <w:rFonts w:ascii="Times New Roman" w:eastAsia="Times New Roman" w:hAnsi="Times New Roman"/>
          <w:color w:val="000000"/>
          <w:sz w:val="24"/>
          <w:szCs w:val="24"/>
          <w:lang w:eastAsia="lt-LT"/>
        </w:rPr>
        <w:t>. 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b/>
          <w:sz w:val="24"/>
          <w:szCs w:val="24"/>
        </w:rPr>
      </w:pP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sz w:val="24"/>
          <w:szCs w:val="24"/>
          <w:u w:val="single"/>
        </w:rPr>
      </w:pPr>
      <w:r w:rsidRPr="000B2118">
        <w:rPr>
          <w:rFonts w:ascii="Times New Roman" w:hAnsi="Times New Roman" w:cs="Times New Roman"/>
          <w:b/>
          <w:position w:val="1"/>
          <w:sz w:val="24"/>
          <w:szCs w:val="24"/>
          <w:u w:val="single"/>
        </w:rPr>
        <w:t>Alyvų atliekų apdorojimas</w:t>
      </w:r>
    </w:p>
    <w:p w:rsidR="003564CA" w:rsidRDefault="003564CA" w:rsidP="003564CA">
      <w:pPr>
        <w:tabs>
          <w:tab w:val="left" w:pos="993"/>
        </w:tabs>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sz w:val="24"/>
          <w:szCs w:val="24"/>
        </w:rPr>
        <w:t>Alyvų atliekos – tai transporto priemonių ar pramoninių įrenginių techninės priežiūros ar netinkamų eksploatuoti transporto priemonių tvarkymo metu susidariusi ir (arba) netinkama naudoti bet kokia mineralinė, pusiau sintetinė ar sintetinė tepimo arba pramoninė alyva. Alyvų 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hAnsi="Times New Roman" w:cs="Times New Roman"/>
          <w:sz w:val="24"/>
          <w:szCs w:val="24"/>
        </w:rPr>
        <w:t>Alyvų</w:t>
      </w:r>
      <w:r w:rsidRPr="000B2118">
        <w:rPr>
          <w:rFonts w:ascii="Times New Roman" w:hAnsi="Times New Roman" w:cs="Times New Roman"/>
          <w:sz w:val="24"/>
          <w:szCs w:val="24"/>
        </w:rPr>
        <w:t xml:space="preserve">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w:t>
      </w:r>
      <w:r w:rsidRPr="00B96AE4">
        <w:rPr>
          <w:rFonts w:ascii="Times New Roman" w:eastAsia="Times New Roman" w:hAnsi="Times New Roman"/>
          <w:sz w:val="24"/>
          <w:szCs w:val="24"/>
          <w:lang w:eastAsia="lt-LT"/>
        </w:rPr>
        <w:t xml:space="preserve"> </w:t>
      </w:r>
      <w:r w:rsidRPr="000B2118">
        <w:rPr>
          <w:rFonts w:ascii="Times New Roman" w:eastAsia="Times New Roman" w:hAnsi="Times New Roman"/>
          <w:sz w:val="24"/>
          <w:szCs w:val="24"/>
          <w:lang w:eastAsia="lt-LT"/>
        </w:rPr>
        <w:t xml:space="preserve">paliekant tik tiesioginį sąlytį su </w:t>
      </w:r>
      <w:r>
        <w:rPr>
          <w:rFonts w:ascii="Times New Roman" w:eastAsia="Times New Roman" w:hAnsi="Times New Roman"/>
          <w:sz w:val="24"/>
          <w:szCs w:val="24"/>
          <w:lang w:eastAsia="lt-LT"/>
        </w:rPr>
        <w:t>alyvų atliekomis</w:t>
      </w:r>
      <w:r w:rsidRPr="000B2118">
        <w:rPr>
          <w:rFonts w:ascii="Times New Roman" w:eastAsia="Times New Roman" w:hAnsi="Times New Roman"/>
          <w:sz w:val="24"/>
          <w:szCs w:val="24"/>
          <w:lang w:eastAsia="lt-LT"/>
        </w:rPr>
        <w:t xml:space="preserve"> turinčias pakuotes</w:t>
      </w:r>
      <w:r>
        <w:rPr>
          <w:rFonts w:ascii="Times New Roman" w:eastAsia="Times New Roman" w:hAnsi="Times New Roman"/>
          <w:sz w:val="24"/>
          <w:szCs w:val="24"/>
          <w:lang w:eastAsia="lt-LT"/>
        </w:rPr>
        <w:t>,</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lastRenderedPageBreak/>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plastikinės pakuotės, medinės pakuotės, metalinės pakuotės, kombinuotos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color w:val="000000"/>
          <w:sz w:val="24"/>
          <w:szCs w:val="24"/>
        </w:rPr>
        <w:t xml:space="preserve">Alyvų atliekų apdorojimas, kurį apims šių atliekų paruošimas naudoti ir naudojimas, bus vykdomas automatizuotu būdu </w:t>
      </w:r>
      <w:r w:rsidRPr="000B2118">
        <w:rPr>
          <w:rFonts w:ascii="Times New Roman" w:eastAsia="Times New Roman" w:hAnsi="Times New Roman" w:cs="Times New Roman"/>
          <w:sz w:val="24"/>
          <w:szCs w:val="24"/>
          <w:lang w:eastAsia="lt-LT"/>
        </w:rPr>
        <w:t xml:space="preserve">uždarose patalpose </w:t>
      </w:r>
      <w:r w:rsidRPr="000B2118">
        <w:rPr>
          <w:rFonts w:ascii="Times New Roman" w:hAnsi="Times New Roman" w:cs="Times New Roman"/>
          <w:bCs/>
          <w:color w:val="000000"/>
          <w:sz w:val="24"/>
          <w:szCs w:val="24"/>
        </w:rPr>
        <w:t xml:space="preserve">eksploatuojant </w:t>
      </w:r>
      <w:r w:rsidRPr="000B2118">
        <w:rPr>
          <w:rFonts w:ascii="Times New Roman" w:hAnsi="Times New Roman" w:cs="Times New Roman"/>
          <w:sz w:val="24"/>
          <w:szCs w:val="24"/>
        </w:rPr>
        <w:t>hermetiškos konstrukcijos alyvų atliekų apdorojimo įrenginį. Alyvų atliekos įrenginio šildymo talpoje bus pašildomos iki nustatytos temperatūros, filtruojamos valymo filtruose, valomos vakuuminio atskyrimo talpoje ir filtruojamos galutinio valymo filtre. Įrenginyje iš alyvų atliekų efektyviai pašalinus vandenį, dujas, kietąsias daleles, kvapus, lakiąsias ir kitas medžiagas, bus atkurta alyvos klampa, pliūpsnio taškas ir (arba) kiti bazinės alyvos kokybės rodikliai, užtikrinant, kad gauta bazinė alyva galėtų būti naudojama pagal pirminę paskirtį.</w:t>
      </w:r>
    </w:p>
    <w:p w:rsidR="003564CA" w:rsidRPr="000B2118" w:rsidRDefault="003564CA" w:rsidP="003564CA">
      <w:pPr>
        <w:spacing w:after="0" w:line="276" w:lineRule="auto"/>
        <w:ind w:firstLine="709"/>
        <w:jc w:val="both"/>
        <w:rPr>
          <w:rFonts w:ascii="Times New Roman" w:eastAsia="Times New Roman" w:hAnsi="Times New Roman" w:cs="Times New Roman"/>
          <w:color w:val="000000"/>
          <w:position w:val="1"/>
          <w:sz w:val="24"/>
          <w:szCs w:val="24"/>
          <w:lang w:eastAsia="lt-LT"/>
        </w:rPr>
      </w:pPr>
      <w:r w:rsidRPr="000B2118">
        <w:rPr>
          <w:rFonts w:ascii="Times New Roman" w:hAnsi="Times New Roman" w:cs="Times New Roman"/>
          <w:position w:val="1"/>
          <w:sz w:val="24"/>
          <w:szCs w:val="24"/>
        </w:rPr>
        <w:t>Alyvų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pakuočių atliekos toliau galės būti apdorojamos atskirai (informacija pateikta šio Reglamento 2.2. skyriaus dalyje „Pakuočių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alyvų 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 xml:space="preserve">žaliavomis ir produktais: </w:t>
      </w:r>
      <w:r w:rsidRPr="000B2118">
        <w:rPr>
          <w:rFonts w:ascii="Times New Roman" w:hAnsi="Times New Roman" w:cs="Times New Roman"/>
          <w:bCs/>
          <w:color w:val="2F5496" w:themeColor="accent5" w:themeShade="BF"/>
          <w:sz w:val="24"/>
          <w:szCs w:val="24"/>
        </w:rPr>
        <w:t>plastiko, med</w:t>
      </w:r>
      <w:r>
        <w:rPr>
          <w:rFonts w:ascii="Times New Roman" w:hAnsi="Times New Roman" w:cs="Times New Roman"/>
          <w:bCs/>
          <w:color w:val="2F5496" w:themeColor="accent5" w:themeShade="BF"/>
          <w:sz w:val="24"/>
          <w:szCs w:val="24"/>
        </w:rPr>
        <w:t>žio</w:t>
      </w:r>
      <w:r w:rsidRPr="000B2118">
        <w:rPr>
          <w:rFonts w:ascii="Times New Roman" w:hAnsi="Times New Roman" w:cs="Times New Roman"/>
          <w:bCs/>
          <w:color w:val="2F5496" w:themeColor="accent5" w:themeShade="BF"/>
          <w:sz w:val="24"/>
          <w:szCs w:val="24"/>
        </w:rPr>
        <w:t>,</w:t>
      </w:r>
      <w:r>
        <w:rPr>
          <w:rFonts w:ascii="Times New Roman" w:hAnsi="Times New Roman" w:cs="Times New Roman"/>
          <w:bCs/>
          <w:color w:val="2F5496" w:themeColor="accent5" w:themeShade="BF"/>
          <w:sz w:val="24"/>
          <w:szCs w:val="24"/>
        </w:rPr>
        <w:t xml:space="preserve"> metalo,</w:t>
      </w:r>
      <w:r w:rsidRPr="000B2118">
        <w:rPr>
          <w:rFonts w:ascii="Times New Roman" w:hAnsi="Times New Roman" w:cs="Times New Roman"/>
          <w:bCs/>
          <w:color w:val="2F5496" w:themeColor="accent5" w:themeShade="BF"/>
          <w:sz w:val="24"/>
          <w:szCs w:val="24"/>
        </w:rPr>
        <w:t xml:space="preserve"> kombinuotosios medžiagos, stiklo ir mineralinių medžiagų žaliavos ir alyvos produktas</w:t>
      </w:r>
      <w:r w:rsidRPr="000B2118">
        <w:rPr>
          <w:rFonts w:ascii="Times New Roman" w:eastAsia="Times New Roman" w:hAnsi="Times New Roman"/>
          <w:color w:val="2F5496" w:themeColor="accent5" w:themeShade="BF"/>
          <w:sz w:val="24"/>
          <w:szCs w:val="24"/>
          <w:lang w:eastAsia="lt-LT"/>
        </w:rPr>
        <w:t>.</w:t>
      </w:r>
      <w:r w:rsidRPr="000B2118">
        <w:rPr>
          <w:rFonts w:ascii="Times New Roman" w:eastAsia="Times New Roman" w:hAnsi="Times New Roman"/>
          <w:color w:val="1F3864" w:themeColor="accent5" w:themeShade="80"/>
          <w:sz w:val="24"/>
          <w:szCs w:val="24"/>
          <w:lang w:eastAsia="lt-LT"/>
        </w:rPr>
        <w:t xml:space="preserve"> </w:t>
      </w:r>
      <w:r w:rsidRPr="00F13E58">
        <w:rPr>
          <w:rFonts w:ascii="Times New Roman" w:eastAsia="Times New Roman" w:hAnsi="Times New Roman"/>
          <w:sz w:val="24"/>
          <w:szCs w:val="24"/>
        </w:rPr>
        <w:t>Žaliavos</w:t>
      </w:r>
      <w:r>
        <w:rPr>
          <w:rFonts w:ascii="Times New Roman" w:eastAsia="Times New Roman" w:hAnsi="Times New Roman"/>
          <w:sz w:val="24"/>
          <w:szCs w:val="24"/>
        </w:rPr>
        <w:t xml:space="preserve"> ir produktai</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ir produktai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Žaliavos</w:t>
      </w:r>
      <w:r>
        <w:rPr>
          <w:rFonts w:ascii="Times New Roman" w:eastAsia="Times New Roman" w:hAnsi="Times New Roman"/>
          <w:color w:val="000000"/>
          <w:sz w:val="24"/>
          <w:szCs w:val="24"/>
          <w:lang w:eastAsia="lt-LT"/>
        </w:rPr>
        <w:t xml:space="preserve"> ir produktai</w:t>
      </w:r>
      <w:r w:rsidRPr="00F13E58">
        <w:rPr>
          <w:rFonts w:ascii="Times New Roman" w:eastAsia="Times New Roman" w:hAnsi="Times New Roman"/>
          <w:color w:val="000000"/>
          <w:sz w:val="24"/>
          <w:szCs w:val="24"/>
          <w:lang w:eastAsia="lt-LT"/>
        </w:rPr>
        <w:t xml:space="preserve">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atliekų valymo </w:t>
      </w:r>
      <w:r w:rsidRPr="000B2118">
        <w:rPr>
          <w:rFonts w:ascii="Times New Roman" w:hAnsi="Times New Roman" w:cs="Times New Roman"/>
          <w:color w:val="2F5496" w:themeColor="accent5" w:themeShade="BF"/>
          <w:sz w:val="24"/>
          <w:szCs w:val="24"/>
        </w:rPr>
        <w:t xml:space="preserve">dumblo, tepaluoto vandens, </w:t>
      </w:r>
      <w:r w:rsidRPr="000B2118">
        <w:rPr>
          <w:rFonts w:ascii="Times New Roman" w:eastAsia="Times New Roman" w:hAnsi="Times New Roman" w:cs="Times New Roman"/>
          <w:color w:val="2F5496" w:themeColor="accent5" w:themeShade="BF"/>
          <w:sz w:val="24"/>
          <w:szCs w:val="24"/>
          <w:lang w:eastAsia="lt-LT"/>
        </w:rPr>
        <w:t>mechaninio atliekų apdorojimo, popieriaus ir kartono pakuočių, plastikinių, įskaitant PET, pakuočių, medinių pakuočių, metalinių pakuočių, kombinuotųjų pakuočių, stiklo pakuočių, pavojingomis medžiagomis užterštų pakuočių ir mineralinių medžiagų atliekos.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olor w:val="000000"/>
          <w:sz w:val="24"/>
          <w:szCs w:val="24"/>
          <w:lang w:eastAsia="lt-LT"/>
        </w:rPr>
        <w:t>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b/>
          <w:sz w:val="24"/>
          <w:szCs w:val="24"/>
        </w:rPr>
      </w:pP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u w:val="single"/>
        </w:rPr>
      </w:pPr>
      <w:r w:rsidRPr="000B2118">
        <w:rPr>
          <w:rFonts w:ascii="Times New Roman" w:hAnsi="Times New Roman" w:cs="Times New Roman"/>
          <w:b/>
          <w:position w:val="1"/>
          <w:sz w:val="24"/>
          <w:szCs w:val="24"/>
          <w:u w:val="single"/>
        </w:rPr>
        <w:t>Vidaus degimo variklių tepalų filtrų atliekų apdorojimas</w:t>
      </w:r>
    </w:p>
    <w:p w:rsidR="003564CA" w:rsidRDefault="003564CA" w:rsidP="003564CA">
      <w:pPr>
        <w:tabs>
          <w:tab w:val="left" w:pos="993"/>
        </w:tabs>
        <w:spacing w:after="0" w:line="276" w:lineRule="auto"/>
        <w:ind w:firstLine="709"/>
        <w:jc w:val="both"/>
        <w:rPr>
          <w:rFonts w:ascii="Times New Roman" w:hAnsi="Times New Roman" w:cs="Times New Roman"/>
          <w:sz w:val="24"/>
          <w:szCs w:val="24"/>
        </w:rPr>
      </w:pPr>
      <w:r w:rsidRPr="000B2118">
        <w:rPr>
          <w:rFonts w:ascii="Times New Roman" w:eastAsia="Times New Roman" w:hAnsi="Times New Roman" w:cs="Times New Roman"/>
          <w:sz w:val="24"/>
          <w:szCs w:val="24"/>
        </w:rPr>
        <w:lastRenderedPageBreak/>
        <w:t>Vidaus degimo variklių tepalų filtrų</w:t>
      </w:r>
      <w:r w:rsidRPr="000B2118">
        <w:rPr>
          <w:rFonts w:ascii="Times New Roman" w:hAnsi="Times New Roman" w:cs="Times New Roman"/>
          <w:sz w:val="24"/>
          <w:szCs w:val="24"/>
        </w:rPr>
        <w:t xml:space="preserve"> atliekos (toliau – tepalų filtrų atliekos) – tai transporto priemonių techninės priežiūros ar netinkamų eksploatuoti transporto priemonių tvarkymo metu susidarę ir (arba) netinkami naudoti pagal paskirtį vidaus degimo variklių tepalų filtrai. </w:t>
      </w:r>
      <w:r w:rsidRPr="000B2118">
        <w:rPr>
          <w:rFonts w:ascii="Times New Roman" w:eastAsia="Times New Roman" w:hAnsi="Times New Roman" w:cs="Times New Roman"/>
          <w:sz w:val="24"/>
          <w:szCs w:val="24"/>
        </w:rPr>
        <w:t>Vidaus degimo variklių tepalų filtrų</w:t>
      </w:r>
      <w:r w:rsidRPr="000B2118">
        <w:rPr>
          <w:rFonts w:ascii="Times New Roman" w:hAnsi="Times New Roman" w:cs="Times New Roman"/>
          <w:sz w:val="24"/>
          <w:szCs w:val="24"/>
        </w:rPr>
        <w:t xml:space="preserve"> 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hAnsi="Times New Roman" w:cs="Times New Roman"/>
          <w:sz w:val="24"/>
          <w:szCs w:val="24"/>
        </w:rPr>
        <w:t>T</w:t>
      </w:r>
      <w:r w:rsidRPr="000B2118">
        <w:rPr>
          <w:rFonts w:ascii="Times New Roman" w:hAnsi="Times New Roman" w:cs="Times New Roman"/>
          <w:sz w:val="24"/>
          <w:szCs w:val="24"/>
        </w:rPr>
        <w:t xml:space="preserve">epalų filtrų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vidaus degimo variklių tepalų filtrai, </w:t>
      </w:r>
      <w:r w:rsidRPr="000B2118">
        <w:rPr>
          <w:rFonts w:ascii="Times New Roman" w:eastAsia="Times New Roman" w:hAnsi="Times New Roman"/>
          <w:color w:val="2F5496" w:themeColor="accent5" w:themeShade="BF"/>
          <w:sz w:val="24"/>
          <w:szCs w:val="24"/>
          <w:lang w:eastAsia="lt-LT"/>
        </w:rPr>
        <w:t>plastikinės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Tepalų filtrų atliekų apdorojimas, kurį apims šių atliekų paruošimas naudoti ir naudojimas, bus vykdomas </w:t>
      </w:r>
      <w:r w:rsidRPr="000B2118">
        <w:rPr>
          <w:rFonts w:ascii="Times New Roman" w:eastAsia="Times New Roman" w:hAnsi="Times New Roman" w:cs="Times New Roman"/>
          <w:sz w:val="24"/>
          <w:szCs w:val="24"/>
          <w:lang w:eastAsia="lt-LT"/>
        </w:rPr>
        <w:t>pastatų uždarose patalpose,</w:t>
      </w:r>
      <w:r w:rsidRPr="000B2118">
        <w:rPr>
          <w:rFonts w:ascii="Times New Roman" w:hAnsi="Times New Roman" w:cs="Times New Roman"/>
          <w:bCs/>
          <w:color w:val="000000"/>
          <w:sz w:val="24"/>
          <w:szCs w:val="24"/>
        </w:rPr>
        <w:t xml:space="preserve"> eksploatuojant įrenginius ir (ar) įrankius ir (ar) priemones</w:t>
      </w:r>
      <w:r w:rsidRPr="000B2118">
        <w:rPr>
          <w:rFonts w:ascii="Times New Roman" w:eastAsia="Times New Roman" w:hAnsi="Times New Roman" w:cs="Times New Roman"/>
          <w:color w:val="000000"/>
          <w:sz w:val="24"/>
          <w:szCs w:val="24"/>
          <w:lang w:eastAsia="lt-LT"/>
        </w:rPr>
        <w:t>.</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w:t>
      </w:r>
      <w:r w:rsidRPr="000B2118">
        <w:rPr>
          <w:rFonts w:ascii="Times New Roman" w:hAnsi="Times New Roman" w:cs="Times New Roman"/>
          <w:bCs/>
          <w:color w:val="000000"/>
          <w:sz w:val="24"/>
          <w:szCs w:val="24"/>
        </w:rPr>
        <w:t xml:space="preserve">tepalų filtrų </w:t>
      </w:r>
      <w:r w:rsidRPr="000B2118">
        <w:rPr>
          <w:rFonts w:ascii="Times New Roman" w:eastAsia="Times New Roman" w:hAnsi="Times New Roman" w:cs="Times New Roman"/>
          <w:sz w:val="24"/>
          <w:szCs w:val="24"/>
          <w:lang w:eastAsia="lt-LT"/>
        </w:rPr>
        <w:t xml:space="preserve">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galės būti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tepalų filtrų 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karpymo įrankius ir kitus įrankius.</w:t>
      </w:r>
    </w:p>
    <w:p w:rsidR="003564CA" w:rsidRPr="000B2118" w:rsidRDefault="003564CA" w:rsidP="003564CA">
      <w:pPr>
        <w:pStyle w:val="BodyText1"/>
        <w:spacing w:line="276" w:lineRule="auto"/>
        <w:ind w:firstLine="708"/>
        <w:rPr>
          <w:rFonts w:ascii="Times New Roman" w:hAnsi="Times New Roman"/>
          <w:lang w:val="lt-LT"/>
        </w:rPr>
      </w:pPr>
      <w:r w:rsidRPr="000B2118">
        <w:rPr>
          <w:rFonts w:ascii="Times New Roman" w:hAnsi="Times New Roman"/>
          <w:bCs/>
          <w:color w:val="000000"/>
          <w:sz w:val="24"/>
          <w:szCs w:val="24"/>
          <w:lang w:val="lt-LT"/>
        </w:rPr>
        <w:t xml:space="preserve">Tepalų filtrų </w:t>
      </w:r>
      <w:r w:rsidRPr="000B2118">
        <w:rPr>
          <w:rFonts w:ascii="Times New Roman" w:hAnsi="Times New Roman"/>
          <w:sz w:val="24"/>
          <w:szCs w:val="24"/>
          <w:lang w:val="lt-LT"/>
        </w:rPr>
        <w:t>atliekos automatizuotu būdu bus apdorojamos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tepalų filtrų atliekos bus susmulkinamos, sugranuliuojamos, iš tepalų filtrų atliekų atskiriamos skystos tepalų atliekos, juodojo metalo atliekos atskiriamos nuo spalvotojo metalo atliekų.</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uždarose patalpose esančiame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lastRenderedPageBreak/>
        <w:t>Tepalų filtrų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 xml:space="preserve">Paraiškos III skyriaus 10 punkto dalyje </w:t>
      </w:r>
      <w:r w:rsidRPr="000B2118">
        <w:rPr>
          <w:rFonts w:ascii="Times New Roman" w:eastAsia="Times New Roman" w:hAnsi="Times New Roman" w:cs="Times New Roman"/>
          <w:sz w:val="24"/>
          <w:szCs w:val="24"/>
          <w:lang w:eastAsia="lt-LT"/>
        </w:rPr>
        <w:t>„Pakuočių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t>Tepalų filtrų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Pr>
          <w:rFonts w:ascii="Times New Roman" w:eastAsia="Times New Roman" w:hAnsi="Times New Roman" w:cs="Times New Roman"/>
          <w:sz w:val="24"/>
          <w:szCs w:val="24"/>
          <w:lang w:eastAsia="lt-LT"/>
        </w:rPr>
        <w:t>alyvų</w:t>
      </w:r>
      <w:r w:rsidRPr="000B211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tepalų</w:t>
      </w:r>
      <w:r w:rsidRPr="000B2118">
        <w:rPr>
          <w:rFonts w:ascii="Times New Roman" w:eastAsia="Times New Roman" w:hAnsi="Times New Roman" w:cs="Times New Roman"/>
          <w:sz w:val="24"/>
          <w:szCs w:val="24"/>
          <w:lang w:eastAsia="lt-LT"/>
        </w:rPr>
        <w:t xml:space="preserve">)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„Alyvų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tepalų filtrų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 ir produktais: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bCs/>
          <w:color w:val="2F5496" w:themeColor="accent5" w:themeShade="BF"/>
          <w:sz w:val="24"/>
          <w:szCs w:val="24"/>
        </w:rPr>
        <w:t>metalo, plastiko, med</w:t>
      </w:r>
      <w:r>
        <w:rPr>
          <w:rFonts w:ascii="Times New Roman" w:hAnsi="Times New Roman" w:cs="Times New Roman"/>
          <w:bCs/>
          <w:color w:val="2F5496" w:themeColor="accent5" w:themeShade="BF"/>
          <w:sz w:val="24"/>
          <w:szCs w:val="24"/>
        </w:rPr>
        <w:t>žio</w:t>
      </w:r>
      <w:r w:rsidRPr="000B2118">
        <w:rPr>
          <w:rFonts w:ascii="Times New Roman" w:hAnsi="Times New Roman" w:cs="Times New Roman"/>
          <w:bCs/>
          <w:color w:val="2F5496" w:themeColor="accent5" w:themeShade="BF"/>
          <w:sz w:val="24"/>
          <w:szCs w:val="24"/>
        </w:rPr>
        <w:t xml:space="preserve">, kombinuotosios medžiagos ir mineralinių medžiagų žaliavos </w:t>
      </w:r>
      <w:r>
        <w:rPr>
          <w:rFonts w:ascii="Times New Roman" w:hAnsi="Times New Roman" w:cs="Times New Roman"/>
          <w:bCs/>
          <w:color w:val="2F5496" w:themeColor="accent5" w:themeShade="BF"/>
          <w:sz w:val="24"/>
          <w:szCs w:val="24"/>
        </w:rPr>
        <w:t xml:space="preserve">bei </w:t>
      </w:r>
      <w:r w:rsidRPr="000B2118">
        <w:rPr>
          <w:rFonts w:ascii="Times New Roman" w:hAnsi="Times New Roman" w:cs="Times New Roman"/>
          <w:bCs/>
          <w:color w:val="2F5496" w:themeColor="accent5" w:themeShade="BF"/>
          <w:sz w:val="24"/>
          <w:szCs w:val="24"/>
        </w:rPr>
        <w:t>alyvos produktas</w:t>
      </w:r>
      <w:r w:rsidRPr="000B2118">
        <w:rPr>
          <w:rFonts w:ascii="Times New Roman" w:eastAsia="Times New Roman" w:hAnsi="Times New Roman"/>
          <w:color w:val="2F5496" w:themeColor="accent5" w:themeShade="BF"/>
          <w:sz w:val="24"/>
          <w:szCs w:val="24"/>
          <w:lang w:eastAsia="lt-LT"/>
        </w:rPr>
        <w:t>.</w:t>
      </w:r>
      <w:r w:rsidRPr="000B2118">
        <w:rPr>
          <w:rFonts w:ascii="Times New Roman" w:eastAsia="Times New Roman" w:hAnsi="Times New Roman"/>
          <w:sz w:val="24"/>
          <w:szCs w:val="24"/>
          <w:lang w:eastAsia="lt-LT"/>
        </w:rPr>
        <w:t xml:space="preserve"> </w:t>
      </w:r>
      <w:r w:rsidRPr="00F13E58">
        <w:rPr>
          <w:rFonts w:ascii="Times New Roman" w:eastAsia="Times New Roman" w:hAnsi="Times New Roman"/>
          <w:sz w:val="24"/>
          <w:szCs w:val="24"/>
        </w:rPr>
        <w:t>Žaliavos</w:t>
      </w:r>
      <w:r>
        <w:rPr>
          <w:rFonts w:ascii="Times New Roman" w:eastAsia="Times New Roman" w:hAnsi="Times New Roman"/>
          <w:sz w:val="24"/>
          <w:szCs w:val="24"/>
        </w:rPr>
        <w:t xml:space="preserve"> ir produktai</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ir produktai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Žaliavos</w:t>
      </w:r>
      <w:r>
        <w:rPr>
          <w:rFonts w:ascii="Times New Roman" w:eastAsia="Times New Roman" w:hAnsi="Times New Roman"/>
          <w:color w:val="000000"/>
          <w:sz w:val="24"/>
          <w:szCs w:val="24"/>
          <w:lang w:eastAsia="lt-LT"/>
        </w:rPr>
        <w:t xml:space="preserve"> ir produktai</w:t>
      </w:r>
      <w:r w:rsidRPr="00F13E58">
        <w:rPr>
          <w:rFonts w:ascii="Times New Roman" w:eastAsia="Times New Roman" w:hAnsi="Times New Roman"/>
          <w:color w:val="000000"/>
          <w:sz w:val="24"/>
          <w:szCs w:val="24"/>
          <w:lang w:eastAsia="lt-LT"/>
        </w:rPr>
        <w:t xml:space="preserve">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DE66FA">
        <w:rPr>
          <w:rFonts w:ascii="Times New Roman" w:eastAsia="Times New Roman" w:hAnsi="Times New Roman"/>
          <w:b/>
          <w:color w:val="2F5496" w:themeColor="accent5" w:themeShade="BF"/>
          <w:sz w:val="24"/>
          <w:szCs w:val="24"/>
          <w:lang w:eastAsia="lt-LT"/>
        </w:rPr>
        <w:t>atliekomis</w:t>
      </w:r>
      <w:r>
        <w:rPr>
          <w:rFonts w:ascii="Times New Roman" w:eastAsia="Times New Roman" w:hAnsi="Times New Roman"/>
          <w:color w:val="2F5496" w:themeColor="accent5" w:themeShade="BF"/>
          <w:sz w:val="24"/>
          <w:szCs w:val="24"/>
          <w:lang w:eastAsia="lt-LT"/>
        </w:rPr>
        <w:t xml:space="preserve">: </w:t>
      </w:r>
      <w:r w:rsidRPr="00DE66FA">
        <w:rPr>
          <w:rFonts w:ascii="Times New Roman" w:hAnsi="Times New Roman" w:cs="Times New Roman"/>
          <w:bCs/>
          <w:color w:val="2F5496" w:themeColor="accent5" w:themeShade="BF"/>
          <w:sz w:val="24"/>
          <w:szCs w:val="24"/>
        </w:rPr>
        <w:t xml:space="preserve">metalo, popieriaus ir kartono, plastikų ir gumos, filtrų medžiagų, degiųjų, </w:t>
      </w:r>
      <w:r w:rsidRPr="00DE66FA">
        <w:rPr>
          <w:rFonts w:ascii="Times New Roman" w:eastAsia="Times New Roman" w:hAnsi="Times New Roman" w:cs="Times New Roman"/>
          <w:color w:val="2F5496" w:themeColor="accent5" w:themeShade="BF"/>
          <w:sz w:val="24"/>
          <w:szCs w:val="24"/>
          <w:lang w:eastAsia="lt-LT"/>
        </w:rPr>
        <w:t xml:space="preserve">mechaninio atliekų apdorojimo, </w:t>
      </w:r>
      <w:r w:rsidRPr="00DE66FA">
        <w:rPr>
          <w:rFonts w:ascii="Times New Roman" w:hAnsi="Times New Roman" w:cs="Times New Roman"/>
          <w:bCs/>
          <w:color w:val="2F5496" w:themeColor="accent5" w:themeShade="BF"/>
          <w:sz w:val="24"/>
          <w:szCs w:val="24"/>
        </w:rPr>
        <w:t>alyvų, pavojingomis medžiagomis užterštų metalų, pavojingomis medžiagomis užterštų dulkių</w:t>
      </w:r>
      <w:r>
        <w:rPr>
          <w:rFonts w:ascii="Times New Roman" w:hAnsi="Times New Roman" w:cs="Times New Roman"/>
          <w:bCs/>
          <w:color w:val="2F5496" w:themeColor="accent5" w:themeShade="BF"/>
          <w:sz w:val="24"/>
          <w:szCs w:val="24"/>
        </w:rPr>
        <w:t xml:space="preserve"> ir frakcijų</w:t>
      </w:r>
      <w:r w:rsidRPr="00DE66FA">
        <w:rPr>
          <w:rFonts w:ascii="Times New Roman" w:hAnsi="Times New Roman" w:cs="Times New Roman"/>
          <w:bCs/>
          <w:color w:val="2F5496" w:themeColor="accent5" w:themeShade="BF"/>
          <w:sz w:val="24"/>
          <w:szCs w:val="24"/>
        </w:rPr>
        <w:t xml:space="preserve">, popieriaus ir kartono pakuočių, plastikinių, įskaitant PET, </w:t>
      </w:r>
      <w:r w:rsidRPr="00DE66FA">
        <w:rPr>
          <w:rFonts w:ascii="Times New Roman" w:eastAsia="Times New Roman" w:hAnsi="Times New Roman" w:cs="Times New Roman"/>
          <w:color w:val="2F5496" w:themeColor="accent5" w:themeShade="BF"/>
          <w:sz w:val="24"/>
          <w:szCs w:val="24"/>
          <w:lang w:eastAsia="lt-LT"/>
        </w:rPr>
        <w:t>pakuočių, medinių pakuočių, metalinių pakuočių, kombinuotųjų pakuočių, pavojingomis medžiagomis užterštų pakuočių</w:t>
      </w:r>
      <w:r>
        <w:rPr>
          <w:rFonts w:ascii="Times New Roman" w:eastAsia="Times New Roman" w:hAnsi="Times New Roman" w:cs="Times New Roman"/>
          <w:color w:val="2F5496" w:themeColor="accent5" w:themeShade="BF"/>
          <w:sz w:val="24"/>
          <w:szCs w:val="24"/>
          <w:lang w:eastAsia="lt-LT"/>
        </w:rPr>
        <w:t xml:space="preserve"> ir</w:t>
      </w:r>
      <w:r w:rsidRPr="00DE66FA">
        <w:rPr>
          <w:rFonts w:ascii="Times New Roman" w:eastAsia="Times New Roman" w:hAnsi="Times New Roman" w:cs="Times New Roman"/>
          <w:color w:val="2F5496" w:themeColor="accent5" w:themeShade="BF"/>
          <w:sz w:val="24"/>
          <w:szCs w:val="24"/>
          <w:lang w:eastAsia="lt-LT"/>
        </w:rPr>
        <w:t xml:space="preserve"> </w:t>
      </w:r>
      <w:r>
        <w:rPr>
          <w:rFonts w:ascii="Times New Roman" w:hAnsi="Times New Roman" w:cs="Times New Roman"/>
          <w:bCs/>
          <w:color w:val="2F5496" w:themeColor="accent5" w:themeShade="BF"/>
          <w:sz w:val="24"/>
          <w:szCs w:val="24"/>
        </w:rPr>
        <w:t xml:space="preserve">mineralinių medžiagų </w:t>
      </w:r>
      <w:r w:rsidRPr="00DE66FA">
        <w:rPr>
          <w:rFonts w:ascii="Times New Roman" w:eastAsia="Times New Roman" w:hAnsi="Times New Roman" w:cs="Times New Roman"/>
          <w:color w:val="2F5496" w:themeColor="accent5" w:themeShade="BF"/>
          <w:sz w:val="24"/>
          <w:szCs w:val="24"/>
          <w:lang w:eastAsia="lt-LT"/>
        </w:rPr>
        <w:t>atliekos</w:t>
      </w:r>
      <w:r>
        <w:rPr>
          <w:rFonts w:ascii="Times New Roman" w:eastAsia="Times New Roman" w:hAnsi="Times New Roman" w:cs="Times New Roman"/>
          <w:color w:val="2F5496" w:themeColor="accent5" w:themeShade="BF"/>
          <w:sz w:val="24"/>
          <w:szCs w:val="24"/>
          <w:lang w:eastAsia="lt-LT"/>
        </w:rPr>
        <w:t>.</w:t>
      </w:r>
      <w:r w:rsidRPr="000B211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Atliekos</w:t>
      </w:r>
      <w:r w:rsidRPr="000B2118">
        <w:rPr>
          <w:rFonts w:ascii="Times New Roman" w:eastAsia="Times New Roman" w:hAnsi="Times New Roman"/>
          <w:color w:val="000000"/>
          <w:sz w:val="24"/>
          <w:szCs w:val="24"/>
          <w:lang w:eastAsia="lt-LT"/>
        </w:rPr>
        <w:t xml:space="preserve">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b/>
          <w:sz w:val="24"/>
          <w:szCs w:val="24"/>
        </w:rPr>
      </w:pP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u w:val="single"/>
        </w:rPr>
      </w:pPr>
      <w:r w:rsidRPr="000B2118">
        <w:rPr>
          <w:rFonts w:ascii="Times New Roman" w:hAnsi="Times New Roman" w:cs="Times New Roman"/>
          <w:b/>
          <w:position w:val="1"/>
          <w:sz w:val="24"/>
          <w:szCs w:val="24"/>
          <w:u w:val="single"/>
        </w:rPr>
        <w:t>Vidaus degimo variklių degalų filtrų atliekų apdorojimas</w:t>
      </w:r>
    </w:p>
    <w:p w:rsidR="003564CA" w:rsidRDefault="003564CA" w:rsidP="003564CA">
      <w:pPr>
        <w:tabs>
          <w:tab w:val="left" w:pos="993"/>
        </w:tabs>
        <w:spacing w:after="0" w:line="276" w:lineRule="auto"/>
        <w:ind w:firstLine="709"/>
        <w:jc w:val="both"/>
        <w:rPr>
          <w:rFonts w:ascii="Times New Roman" w:hAnsi="Times New Roman" w:cs="Times New Roman"/>
          <w:sz w:val="24"/>
          <w:szCs w:val="24"/>
        </w:rPr>
      </w:pPr>
      <w:r w:rsidRPr="000B2118">
        <w:rPr>
          <w:rFonts w:ascii="Times New Roman" w:eastAsia="Times New Roman" w:hAnsi="Times New Roman" w:cs="Times New Roman"/>
          <w:sz w:val="24"/>
          <w:szCs w:val="24"/>
        </w:rPr>
        <w:t>Vidaus degimo variklių degalų filtrų</w:t>
      </w:r>
      <w:r w:rsidRPr="000B2118">
        <w:rPr>
          <w:rFonts w:ascii="Times New Roman" w:hAnsi="Times New Roman" w:cs="Times New Roman"/>
          <w:sz w:val="24"/>
          <w:szCs w:val="24"/>
        </w:rPr>
        <w:t xml:space="preserve"> atliekos (toliau – degalų filtrų atliekos) – tai transporto priemonių techninės priežiūros ar netinkamų eksploatuoti transporto priemonių tvarkymo metu susidarę ir (arba) netinkami naudoti pagal paskirtį vidaus degimo variklių degalų filtrai.</w:t>
      </w:r>
      <w:r w:rsidRPr="000B2118">
        <w:rPr>
          <w:rFonts w:ascii="Times New Roman" w:eastAsia="Times New Roman" w:hAnsi="Times New Roman" w:cs="Times New Roman"/>
          <w:sz w:val="24"/>
          <w:szCs w:val="24"/>
        </w:rPr>
        <w:t xml:space="preserve"> Vidaus degimo variklių degalų filtrų</w:t>
      </w:r>
      <w:r w:rsidRPr="000B2118">
        <w:rPr>
          <w:rFonts w:ascii="Times New Roman" w:hAnsi="Times New Roman" w:cs="Times New Roman"/>
          <w:sz w:val="24"/>
          <w:szCs w:val="24"/>
        </w:rPr>
        <w:t xml:space="preserve"> 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hAnsi="Times New Roman" w:cs="Times New Roman"/>
          <w:sz w:val="24"/>
          <w:szCs w:val="24"/>
        </w:rPr>
        <w:t>D</w:t>
      </w:r>
      <w:r w:rsidRPr="000B2118">
        <w:rPr>
          <w:rFonts w:ascii="Times New Roman" w:hAnsi="Times New Roman" w:cs="Times New Roman"/>
          <w:sz w:val="24"/>
          <w:szCs w:val="24"/>
        </w:rPr>
        <w:t xml:space="preserve">egalų filtrų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vidaus degimo variklių degalų filtrai, </w:t>
      </w:r>
      <w:r w:rsidRPr="000B2118">
        <w:rPr>
          <w:rFonts w:ascii="Times New Roman" w:eastAsia="Times New Roman" w:hAnsi="Times New Roman"/>
          <w:color w:val="2F5496" w:themeColor="accent5" w:themeShade="BF"/>
          <w:sz w:val="24"/>
          <w:szCs w:val="24"/>
          <w:lang w:eastAsia="lt-LT"/>
        </w:rPr>
        <w:t>plastikinės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w:t>
      </w:r>
      <w:r w:rsidRPr="00D86B61">
        <w:rPr>
          <w:rFonts w:ascii="Times New Roman" w:eastAsia="Times New Roman" w:hAnsi="Times New Roman"/>
          <w:sz w:val="24"/>
          <w:szCs w:val="24"/>
          <w:lang w:eastAsia="lt-LT"/>
        </w:rPr>
        <w:lastRenderedPageBreak/>
        <w:t xml:space="preserve">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Degalų filtrų atliekų apdorojimas, kurį apims šių atliekų paruošimas naudoti ir naudojimas, bus vykdomas </w:t>
      </w:r>
      <w:r w:rsidRPr="000B2118">
        <w:rPr>
          <w:rFonts w:ascii="Times New Roman" w:eastAsia="Times New Roman" w:hAnsi="Times New Roman" w:cs="Times New Roman"/>
          <w:sz w:val="24"/>
          <w:szCs w:val="24"/>
          <w:lang w:eastAsia="lt-LT"/>
        </w:rPr>
        <w:t>uždarose patalpose,</w:t>
      </w:r>
      <w:r w:rsidRPr="000B2118">
        <w:rPr>
          <w:rFonts w:ascii="Times New Roman" w:hAnsi="Times New Roman" w:cs="Times New Roman"/>
          <w:bCs/>
          <w:color w:val="000000"/>
          <w:sz w:val="24"/>
          <w:szCs w:val="24"/>
        </w:rPr>
        <w:t xml:space="preserve"> </w:t>
      </w:r>
      <w:r w:rsidRPr="000B2118">
        <w:rPr>
          <w:rFonts w:ascii="Times New Roman" w:eastAsia="Times New Roman" w:hAnsi="Times New Roman" w:cs="Times New Roman"/>
          <w:sz w:val="24"/>
          <w:szCs w:val="24"/>
          <w:lang w:eastAsia="lt-LT"/>
        </w:rPr>
        <w:t>rankiniu ir (arba) automatizuotu būdu</w:t>
      </w:r>
      <w:r w:rsidRPr="000B2118">
        <w:rPr>
          <w:rFonts w:ascii="Times New Roman" w:hAnsi="Times New Roman" w:cs="Times New Roman"/>
          <w:bCs/>
          <w:color w:val="000000"/>
          <w:sz w:val="24"/>
          <w:szCs w:val="24"/>
        </w:rPr>
        <w:t xml:space="preserve"> eksploatuojant įrenginius ir (ar) įrankius ir (ar) priemones</w:t>
      </w:r>
      <w:r w:rsidRPr="000B2118">
        <w:rPr>
          <w:rFonts w:ascii="Times New Roman" w:eastAsia="Times New Roman" w:hAnsi="Times New Roman" w:cs="Times New Roman"/>
          <w:color w:val="000000"/>
          <w:sz w:val="24"/>
          <w:szCs w:val="24"/>
          <w:lang w:eastAsia="lt-LT"/>
        </w:rPr>
        <w:t>, atitinkančias</w:t>
      </w:r>
      <w:r w:rsidRPr="000B2118">
        <w:rPr>
          <w:rFonts w:ascii="Times New Roman" w:hAnsi="Times New Roman" w:cs="Times New Roman"/>
          <w:sz w:val="24"/>
          <w:szCs w:val="24"/>
        </w:rPr>
        <w:t xml:space="preserve"> </w:t>
      </w:r>
      <w:r w:rsidRPr="000B2118">
        <w:rPr>
          <w:rFonts w:ascii="Times New Roman" w:eastAsia="Times New Roman" w:hAnsi="Times New Roman" w:cs="Times New Roman"/>
          <w:position w:val="1"/>
          <w:sz w:val="24"/>
          <w:szCs w:val="24"/>
          <w:lang w:eastAsia="lt-LT"/>
        </w:rPr>
        <w:t>gamintojo nurodytas technines charakteristikas,</w:t>
      </w:r>
      <w:r w:rsidRPr="000B2118">
        <w:rPr>
          <w:rFonts w:ascii="Times New Roman" w:hAnsi="Times New Roman" w:cs="Times New Roman"/>
          <w:bCs/>
          <w:color w:val="000000"/>
          <w:sz w:val="24"/>
          <w:szCs w:val="24"/>
        </w:rPr>
        <w:t xml:space="preserve"> vadovaujantis </w:t>
      </w:r>
      <w:r w:rsidRPr="000B2118">
        <w:rPr>
          <w:rFonts w:ascii="Times New Roman" w:hAnsi="Times New Roman" w:cs="Times New Roman"/>
          <w:sz w:val="24"/>
          <w:szCs w:val="24"/>
        </w:rPr>
        <w:t xml:space="preserve">teisės aktuose nustatytais </w:t>
      </w:r>
      <w:r w:rsidRPr="000B2118">
        <w:rPr>
          <w:rFonts w:ascii="Times New Roman" w:eastAsia="Times New Roman" w:hAnsi="Times New Roman" w:cs="Times New Roman"/>
          <w:color w:val="000000"/>
          <w:sz w:val="24"/>
          <w:szCs w:val="24"/>
          <w:lang w:eastAsia="lt-LT"/>
        </w:rPr>
        <w:t>aplinkos apsaugos, priešgaisrinės apsaugos, darbuotojų saugos ir sveikatos reikalavimais.</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w:t>
      </w:r>
      <w:r w:rsidRPr="000B2118">
        <w:rPr>
          <w:rFonts w:ascii="Times New Roman" w:hAnsi="Times New Roman" w:cs="Times New Roman"/>
          <w:bCs/>
          <w:color w:val="000000"/>
          <w:sz w:val="24"/>
          <w:szCs w:val="24"/>
        </w:rPr>
        <w:t xml:space="preserve">degalų filtrų </w:t>
      </w:r>
      <w:r w:rsidRPr="000B2118">
        <w:rPr>
          <w:rFonts w:ascii="Times New Roman" w:eastAsia="Times New Roman" w:hAnsi="Times New Roman" w:cs="Times New Roman"/>
          <w:sz w:val="24"/>
          <w:szCs w:val="24"/>
          <w:lang w:eastAsia="lt-LT"/>
        </w:rPr>
        <w:t xml:space="preserve">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degalų filtrų 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ir karpymo įrankius ir kitus įrankius.</w:t>
      </w:r>
    </w:p>
    <w:p w:rsidR="003564CA" w:rsidRPr="000B2118" w:rsidRDefault="003564CA" w:rsidP="003564CA">
      <w:pPr>
        <w:pStyle w:val="BodyText1"/>
        <w:spacing w:line="276" w:lineRule="auto"/>
        <w:ind w:firstLine="708"/>
        <w:rPr>
          <w:rFonts w:ascii="Times New Roman" w:hAnsi="Times New Roman"/>
          <w:lang w:val="lt-LT"/>
        </w:rPr>
      </w:pPr>
      <w:r w:rsidRPr="000B2118">
        <w:rPr>
          <w:rFonts w:ascii="Times New Roman" w:hAnsi="Times New Roman"/>
          <w:bCs/>
          <w:color w:val="000000"/>
          <w:sz w:val="24"/>
          <w:szCs w:val="24"/>
          <w:lang w:val="lt-LT"/>
        </w:rPr>
        <w:t xml:space="preserve">Degalų filtrų </w:t>
      </w:r>
      <w:r w:rsidRPr="000B2118">
        <w:rPr>
          <w:rFonts w:ascii="Times New Roman" w:hAnsi="Times New Roman"/>
          <w:sz w:val="24"/>
          <w:szCs w:val="24"/>
          <w:lang w:val="lt-LT"/>
        </w:rPr>
        <w:t>atliekos automatizuotu būdu bus apdorojamos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degalų filtrų atliekos bus susmulkinamos, sugranuliuojamos, iš degalų filtrų atliekų atskiriamos skystos degalų atliekos, juodojo metalo atliekos atskiriamos nuo spalvotojo metalo atliekų.</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t>Degalų filtrų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pakuočių atliekos toliau bus apdorojamos atskirai (informacija pat</w:t>
      </w:r>
      <w:r w:rsidR="00305357" w:rsidRPr="00305357">
        <w:rPr>
          <w:rFonts w:ascii="Times New Roman" w:eastAsia="Times New Roman" w:hAnsi="Times New Roman" w:cs="Times New Roman"/>
          <w:sz w:val="24"/>
          <w:szCs w:val="24"/>
          <w:lang w:eastAsia="lt-LT"/>
        </w:rPr>
        <w:t xml:space="preserve">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degalų filtrų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DE66FA"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C80AF5">
        <w:rPr>
          <w:rFonts w:ascii="Times New Roman" w:eastAsia="Times New Roman" w:hAnsi="Times New Roman"/>
          <w:sz w:val="24"/>
          <w:szCs w:val="24"/>
        </w:rPr>
        <w:t xml:space="preserve">Atliekos, </w:t>
      </w:r>
      <w:r w:rsidRPr="00C80AF5">
        <w:rPr>
          <w:rFonts w:ascii="Times New Roman" w:eastAsia="Times New Roman" w:hAnsi="Times New Roman"/>
          <w:color w:val="000000"/>
          <w:sz w:val="24"/>
          <w:szCs w:val="24"/>
          <w:lang w:eastAsia="lt-LT"/>
        </w:rPr>
        <w:t xml:space="preserve">kurios tenkins </w:t>
      </w:r>
      <w:r w:rsidRPr="00C80AF5">
        <w:rPr>
          <w:rFonts w:ascii="Times New Roman" w:hAnsi="Times New Roman"/>
          <w:position w:val="1"/>
          <w:sz w:val="24"/>
          <w:szCs w:val="24"/>
        </w:rPr>
        <w:t xml:space="preserve">Atliekų tvarkymo įstatyme nustatytas </w:t>
      </w:r>
      <w:r w:rsidRPr="00C80AF5">
        <w:rPr>
          <w:rFonts w:ascii="Times New Roman" w:eastAsia="Times New Roman" w:hAnsi="Times New Roman"/>
          <w:color w:val="000000"/>
          <w:sz w:val="24"/>
          <w:szCs w:val="24"/>
          <w:lang w:eastAsia="lt-LT"/>
        </w:rPr>
        <w:t xml:space="preserve">atliekų nebelaikymo atliekomis sąlygas, bus laikomos </w:t>
      </w:r>
      <w:r w:rsidRPr="00C80AF5">
        <w:rPr>
          <w:rFonts w:ascii="Times New Roman" w:eastAsia="Times New Roman" w:hAnsi="Times New Roman"/>
          <w:b/>
          <w:color w:val="2F5496" w:themeColor="accent5" w:themeShade="BF"/>
          <w:sz w:val="24"/>
          <w:szCs w:val="24"/>
          <w:lang w:eastAsia="lt-LT"/>
        </w:rPr>
        <w:t>žaliavomis</w:t>
      </w:r>
      <w:r w:rsidRPr="00C80AF5">
        <w:rPr>
          <w:rFonts w:ascii="Times New Roman" w:eastAsia="Times New Roman" w:hAnsi="Times New Roman"/>
          <w:color w:val="2F5496" w:themeColor="accent5" w:themeShade="BF"/>
          <w:sz w:val="24"/>
          <w:szCs w:val="24"/>
          <w:lang w:eastAsia="lt-LT"/>
        </w:rPr>
        <w:t xml:space="preserve">: </w:t>
      </w:r>
      <w:r w:rsidRPr="00C80AF5">
        <w:rPr>
          <w:rFonts w:ascii="Times New Roman" w:hAnsi="Times New Roman" w:cs="Times New Roman"/>
          <w:bCs/>
          <w:color w:val="2F5496" w:themeColor="accent5" w:themeShade="BF"/>
          <w:sz w:val="24"/>
          <w:szCs w:val="24"/>
        </w:rPr>
        <w:t>metalo, plastiko, med</w:t>
      </w:r>
      <w:r>
        <w:rPr>
          <w:rFonts w:ascii="Times New Roman" w:hAnsi="Times New Roman" w:cs="Times New Roman"/>
          <w:bCs/>
          <w:color w:val="2F5496" w:themeColor="accent5" w:themeShade="BF"/>
          <w:sz w:val="24"/>
          <w:szCs w:val="24"/>
        </w:rPr>
        <w:t xml:space="preserve">žio ir </w:t>
      </w:r>
      <w:r w:rsidRPr="00C80AF5">
        <w:rPr>
          <w:rFonts w:ascii="Times New Roman" w:hAnsi="Times New Roman" w:cs="Times New Roman"/>
          <w:bCs/>
          <w:color w:val="2F5496" w:themeColor="accent5" w:themeShade="BF"/>
          <w:sz w:val="24"/>
          <w:szCs w:val="24"/>
        </w:rPr>
        <w:t>kombinuotosios žaliavos</w:t>
      </w:r>
      <w:r w:rsidRPr="00C80AF5">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C80AF5"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C80AF5">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C80AF5">
        <w:rPr>
          <w:rFonts w:ascii="Times New Roman" w:eastAsia="Times New Roman" w:hAnsi="Times New Roman"/>
          <w:b/>
          <w:color w:val="2F5496" w:themeColor="accent5" w:themeShade="BF"/>
          <w:sz w:val="24"/>
          <w:szCs w:val="24"/>
          <w:lang w:eastAsia="lt-LT"/>
        </w:rPr>
        <w:t>atliekomis</w:t>
      </w:r>
      <w:r w:rsidRPr="00C80AF5">
        <w:rPr>
          <w:rFonts w:ascii="Times New Roman" w:eastAsia="Times New Roman" w:hAnsi="Times New Roman"/>
          <w:color w:val="2F5496" w:themeColor="accent5" w:themeShade="BF"/>
          <w:sz w:val="24"/>
          <w:szCs w:val="24"/>
          <w:lang w:eastAsia="lt-LT"/>
        </w:rPr>
        <w:t xml:space="preserve">: </w:t>
      </w:r>
      <w:r w:rsidRPr="00C80AF5">
        <w:rPr>
          <w:rFonts w:ascii="Times New Roman" w:hAnsi="Times New Roman" w:cs="Times New Roman"/>
          <w:bCs/>
          <w:color w:val="2F5496" w:themeColor="accent5" w:themeShade="BF"/>
          <w:sz w:val="24"/>
          <w:szCs w:val="24"/>
        </w:rPr>
        <w:t xml:space="preserve">metalo, popieriaus ir kartono, plastikų ir gumos, filtrų medžiagų, degiųjų, </w:t>
      </w:r>
      <w:r w:rsidRPr="00C80AF5">
        <w:rPr>
          <w:rFonts w:ascii="Times New Roman" w:eastAsia="Times New Roman" w:hAnsi="Times New Roman" w:cs="Times New Roman"/>
          <w:color w:val="2F5496" w:themeColor="accent5" w:themeShade="BF"/>
          <w:sz w:val="24"/>
          <w:szCs w:val="24"/>
          <w:lang w:eastAsia="lt-LT"/>
        </w:rPr>
        <w:t xml:space="preserve">mechaninio atliekų apdorojimo, </w:t>
      </w:r>
      <w:r w:rsidRPr="00C80AF5">
        <w:rPr>
          <w:rFonts w:ascii="Times New Roman" w:hAnsi="Times New Roman" w:cs="Times New Roman"/>
          <w:bCs/>
          <w:color w:val="2F5496" w:themeColor="accent5" w:themeShade="BF"/>
          <w:sz w:val="24"/>
          <w:szCs w:val="24"/>
        </w:rPr>
        <w:t xml:space="preserve">kuro, pavojingomis medžiagomis užterštų metalų, pavojingomis </w:t>
      </w:r>
      <w:r w:rsidRPr="00C80AF5">
        <w:rPr>
          <w:rFonts w:ascii="Times New Roman" w:hAnsi="Times New Roman" w:cs="Times New Roman"/>
          <w:bCs/>
          <w:color w:val="2F5496" w:themeColor="accent5" w:themeShade="BF"/>
          <w:sz w:val="24"/>
          <w:szCs w:val="24"/>
        </w:rPr>
        <w:lastRenderedPageBreak/>
        <w:t>medžiagomis užterštų dulkių</w:t>
      </w:r>
      <w:r>
        <w:rPr>
          <w:rFonts w:ascii="Times New Roman" w:hAnsi="Times New Roman" w:cs="Times New Roman"/>
          <w:bCs/>
          <w:color w:val="2F5496" w:themeColor="accent5" w:themeShade="BF"/>
          <w:sz w:val="24"/>
          <w:szCs w:val="24"/>
        </w:rPr>
        <w:t xml:space="preserve"> ir frakcijų</w:t>
      </w:r>
      <w:r w:rsidRPr="00C80AF5">
        <w:rPr>
          <w:rFonts w:ascii="Times New Roman" w:hAnsi="Times New Roman" w:cs="Times New Roman"/>
          <w:bCs/>
          <w:color w:val="2F5496" w:themeColor="accent5" w:themeShade="BF"/>
          <w:sz w:val="24"/>
          <w:szCs w:val="24"/>
        </w:rPr>
        <w:t xml:space="preserve">, popieriaus ir kartono pakuočių, plastikinių, įskaitant PET, </w:t>
      </w:r>
      <w:r w:rsidRPr="00C80AF5">
        <w:rPr>
          <w:rFonts w:ascii="Times New Roman" w:eastAsia="Times New Roman" w:hAnsi="Times New Roman" w:cs="Times New Roman"/>
          <w:color w:val="2F5496" w:themeColor="accent5" w:themeShade="BF"/>
          <w:sz w:val="24"/>
          <w:szCs w:val="24"/>
          <w:lang w:eastAsia="lt-LT"/>
        </w:rPr>
        <w:t>pakuočių, medinių pakuočių, metalinių pakuočių, kombinuotųjų pakuočių, pavojingomis medžiagomis užterštų pakuočių</w:t>
      </w:r>
      <w:r>
        <w:rPr>
          <w:rFonts w:ascii="Times New Roman" w:eastAsia="Times New Roman" w:hAnsi="Times New Roman" w:cs="Times New Roman"/>
          <w:color w:val="2F5496" w:themeColor="accent5" w:themeShade="BF"/>
          <w:sz w:val="24"/>
          <w:szCs w:val="24"/>
          <w:lang w:eastAsia="lt-LT"/>
        </w:rPr>
        <w:t xml:space="preserve"> ir</w:t>
      </w:r>
      <w:r w:rsidRPr="00C80AF5">
        <w:rPr>
          <w:rFonts w:ascii="Times New Roman" w:eastAsia="Times New Roman" w:hAnsi="Times New Roman" w:cs="Times New Roman"/>
          <w:color w:val="2F5496" w:themeColor="accent5" w:themeShade="BF"/>
          <w:sz w:val="24"/>
          <w:szCs w:val="24"/>
          <w:lang w:eastAsia="lt-LT"/>
        </w:rPr>
        <w:t xml:space="preserve"> </w:t>
      </w:r>
      <w:r>
        <w:rPr>
          <w:rFonts w:ascii="Times New Roman" w:hAnsi="Times New Roman" w:cs="Times New Roman"/>
          <w:bCs/>
          <w:color w:val="2F5496" w:themeColor="accent5" w:themeShade="BF"/>
          <w:sz w:val="24"/>
          <w:szCs w:val="24"/>
        </w:rPr>
        <w:t>mineralinių medžiagų</w:t>
      </w:r>
      <w:r w:rsidRPr="00C80AF5">
        <w:rPr>
          <w:rFonts w:ascii="Times New Roman" w:hAnsi="Times New Roman" w:cs="Times New Roman"/>
          <w:bCs/>
          <w:color w:val="2F5496" w:themeColor="accent5" w:themeShade="BF"/>
          <w:sz w:val="24"/>
          <w:szCs w:val="24"/>
        </w:rPr>
        <w:t xml:space="preserve"> </w:t>
      </w:r>
      <w:r w:rsidRPr="00C80AF5">
        <w:rPr>
          <w:rFonts w:ascii="Times New Roman" w:eastAsia="Times New Roman" w:hAnsi="Times New Roman" w:cs="Times New Roman"/>
          <w:color w:val="2F5496" w:themeColor="accent5" w:themeShade="BF"/>
          <w:sz w:val="24"/>
          <w:szCs w:val="24"/>
          <w:lang w:eastAsia="lt-LT"/>
        </w:rPr>
        <w:t>atliekos</w:t>
      </w:r>
      <w:r w:rsidRPr="00C80AF5">
        <w:rPr>
          <w:rFonts w:ascii="Times New Roman" w:eastAsia="Times New Roman" w:hAnsi="Times New Roman"/>
          <w:color w:val="2F5496" w:themeColor="accent5" w:themeShade="BF"/>
          <w:sz w:val="24"/>
          <w:szCs w:val="24"/>
          <w:lang w:eastAsia="lt-LT"/>
        </w:rPr>
        <w:t>.</w:t>
      </w:r>
      <w:r w:rsidRPr="00C80AF5">
        <w:rPr>
          <w:rFonts w:ascii="Times New Roman" w:eastAsia="Times New Roman" w:hAnsi="Times New Roman"/>
          <w:color w:val="000000"/>
          <w:sz w:val="24"/>
          <w:szCs w:val="24"/>
          <w:lang w:eastAsia="lt-LT"/>
        </w:rPr>
        <w:t xml:space="preserve"> 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C80AF5">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u w:val="single"/>
        </w:rPr>
      </w:pPr>
      <w:r w:rsidRPr="000B2118">
        <w:rPr>
          <w:rFonts w:ascii="Times New Roman" w:hAnsi="Times New Roman" w:cs="Times New Roman"/>
          <w:b/>
          <w:position w:val="1"/>
          <w:sz w:val="24"/>
          <w:szCs w:val="24"/>
          <w:u w:val="single"/>
        </w:rPr>
        <w:t>Vidaus degimo variklių įsiurbiamo oro filtrų atliekų apdorojimas</w:t>
      </w:r>
    </w:p>
    <w:p w:rsidR="003564CA" w:rsidRPr="000B2118" w:rsidRDefault="003564CA" w:rsidP="003564CA">
      <w:pPr>
        <w:tabs>
          <w:tab w:val="left" w:pos="993"/>
        </w:tabs>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rPr>
        <w:t xml:space="preserve">Vidaus degimo variklių įsiurbiamo oro filtrų </w:t>
      </w:r>
      <w:r w:rsidRPr="000B2118">
        <w:rPr>
          <w:rFonts w:ascii="Times New Roman" w:hAnsi="Times New Roman" w:cs="Times New Roman"/>
          <w:sz w:val="24"/>
          <w:szCs w:val="24"/>
        </w:rPr>
        <w:t xml:space="preserve">atliekos (toliau – oro filtrų atliekos) – tai transporto priemonių techninės priežiūros ar netinkamų eksploatuoti transporto priemonių tvarkymo metu susidarę ir (arba) netinkami naudoti pagal paskirtį vidaus degimo variklių įsiurbiamo oro filtrai. </w:t>
      </w:r>
      <w:r w:rsidRPr="000B2118">
        <w:rPr>
          <w:rFonts w:ascii="Times New Roman" w:eastAsia="Times New Roman" w:hAnsi="Times New Roman" w:cs="Times New Roman"/>
          <w:sz w:val="24"/>
          <w:szCs w:val="24"/>
        </w:rPr>
        <w:t>Vidaus degimo variklių įsiurbiamo oro filtrų</w:t>
      </w:r>
      <w:r w:rsidRPr="000B2118">
        <w:rPr>
          <w:rFonts w:ascii="Times New Roman" w:hAnsi="Times New Roman" w:cs="Times New Roman"/>
          <w:sz w:val="24"/>
          <w:szCs w:val="24"/>
        </w:rPr>
        <w:t xml:space="preserve"> 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Pr="000B2118" w:rsidRDefault="003564CA" w:rsidP="003564CA">
      <w:pPr>
        <w:tabs>
          <w:tab w:val="left" w:pos="993"/>
        </w:tabs>
        <w:spacing w:after="0" w:line="276" w:lineRule="auto"/>
        <w:ind w:firstLine="709"/>
        <w:jc w:val="both"/>
        <w:rPr>
          <w:rFonts w:ascii="Times New Roman" w:hAnsi="Times New Roman" w:cs="Times New Roman"/>
        </w:rPr>
      </w:pPr>
      <w:r w:rsidRPr="000B2118">
        <w:rPr>
          <w:rFonts w:ascii="Times New Roman" w:hAnsi="Times New Roman" w:cs="Times New Roman"/>
          <w:sz w:val="24"/>
          <w:szCs w:val="24"/>
        </w:rPr>
        <w:t>Bendrovė apdoros nepavojingąsias ir pavojingąsias oro filtrų atliekas.</w:t>
      </w:r>
    </w:p>
    <w:p w:rsidR="003564CA" w:rsidRPr="000B2118"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p>
    <w:p w:rsidR="003564CA" w:rsidRDefault="003564CA" w:rsidP="003564CA">
      <w:pPr>
        <w:pStyle w:val="ListParagraph"/>
        <w:tabs>
          <w:tab w:val="left" w:pos="709"/>
        </w:tabs>
        <w:spacing w:after="0" w:line="276" w:lineRule="auto"/>
        <w:ind w:left="0" w:firstLine="709"/>
        <w:jc w:val="both"/>
        <w:rPr>
          <w:rFonts w:ascii="Times New Roman" w:eastAsia="Times New Roman" w:hAnsi="Times New Roman" w:cs="Times New Roman"/>
          <w:b/>
          <w:color w:val="000000"/>
          <w:sz w:val="24"/>
          <w:szCs w:val="24"/>
          <w:lang w:eastAsia="lt-LT"/>
        </w:rPr>
      </w:pPr>
      <w:r w:rsidRPr="000B2118">
        <w:rPr>
          <w:rFonts w:ascii="Times New Roman" w:eastAsia="Times New Roman" w:hAnsi="Times New Roman" w:cs="Times New Roman"/>
          <w:b/>
          <w:sz w:val="24"/>
          <w:szCs w:val="24"/>
        </w:rPr>
        <w:t xml:space="preserve">Nepavojingųjų vidaus degimo variklių įsiurbiamo oro filtrų </w:t>
      </w:r>
      <w:r w:rsidRPr="000B2118">
        <w:rPr>
          <w:rFonts w:ascii="Times New Roman" w:eastAsia="Times New Roman" w:hAnsi="Times New Roman" w:cs="Times New Roman"/>
          <w:b/>
          <w:color w:val="000000"/>
          <w:sz w:val="24"/>
          <w:szCs w:val="24"/>
          <w:lang w:eastAsia="lt-LT"/>
        </w:rPr>
        <w:t>atliekų apdorojimas</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hAnsi="Times New Roman" w:cs="Times New Roman"/>
          <w:sz w:val="24"/>
          <w:szCs w:val="24"/>
        </w:rPr>
        <w:t>Nepavojingųjų o</w:t>
      </w:r>
      <w:r w:rsidRPr="000B2118">
        <w:rPr>
          <w:rFonts w:ascii="Times New Roman" w:hAnsi="Times New Roman" w:cs="Times New Roman"/>
          <w:sz w:val="24"/>
          <w:szCs w:val="24"/>
        </w:rPr>
        <w:t xml:space="preserve">ro filtrų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vidaus degimo variklių įsiurbiamo oro filtrai, </w:t>
      </w:r>
      <w:r w:rsidRPr="000B2118">
        <w:rPr>
          <w:rFonts w:ascii="Times New Roman" w:eastAsia="Times New Roman" w:hAnsi="Times New Roman"/>
          <w:color w:val="2F5496" w:themeColor="accent5" w:themeShade="BF"/>
          <w:sz w:val="24"/>
          <w:szCs w:val="24"/>
          <w:lang w:eastAsia="lt-LT"/>
        </w:rPr>
        <w:t>plastikinės pakuotės, medinės pakuotės, metalinės pakuotės, mineralinės medžiagos.</w:t>
      </w:r>
      <w:r w:rsidRPr="000B2118">
        <w:rPr>
          <w:rFonts w:ascii="Times New Roman" w:eastAsia="Times New Roman" w:hAnsi="Times New Roman"/>
          <w:color w:val="000000"/>
          <w:sz w:val="24"/>
          <w:szCs w:val="24"/>
          <w:lang w:eastAsia="lt-LT"/>
        </w:rPr>
        <w:t xml:space="preserve">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Oro filtrų atliekų apdorojimas, kurį apims šių atliekų paruošimas naudoti ir naudojimas, bus vykdomas </w:t>
      </w:r>
      <w:r w:rsidRPr="000B2118">
        <w:rPr>
          <w:rFonts w:ascii="Times New Roman" w:eastAsia="Times New Roman" w:hAnsi="Times New Roman" w:cs="Times New Roman"/>
          <w:sz w:val="24"/>
          <w:szCs w:val="24"/>
          <w:lang w:eastAsia="lt-LT"/>
        </w:rPr>
        <w:t>uždarose patalpose rankiniu ir (arba) automatizuotu būdu</w:t>
      </w:r>
      <w:r w:rsidRPr="000B2118">
        <w:rPr>
          <w:rFonts w:ascii="Times New Roman" w:hAnsi="Times New Roman" w:cs="Times New Roman"/>
          <w:bCs/>
          <w:color w:val="000000"/>
          <w:sz w:val="24"/>
          <w:szCs w:val="24"/>
        </w:rPr>
        <w:t xml:space="preserve"> eksploatuojant įrenginius ir (ar) įrankius ir (ar) priemones.</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nepavojingąsias </w:t>
      </w:r>
      <w:r w:rsidRPr="000B2118">
        <w:rPr>
          <w:rFonts w:ascii="Times New Roman" w:hAnsi="Times New Roman" w:cs="Times New Roman"/>
          <w:bCs/>
          <w:color w:val="000000"/>
          <w:sz w:val="24"/>
          <w:szCs w:val="24"/>
        </w:rPr>
        <w:t xml:space="preserve">oro filtrų </w:t>
      </w:r>
      <w:r w:rsidRPr="000B2118">
        <w:rPr>
          <w:rFonts w:ascii="Times New Roman" w:eastAsia="Times New Roman" w:hAnsi="Times New Roman" w:cs="Times New Roman"/>
          <w:sz w:val="24"/>
          <w:szCs w:val="24"/>
          <w:lang w:eastAsia="lt-LT"/>
        </w:rPr>
        <w:t xml:space="preserve">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lastRenderedPageBreak/>
        <w:t xml:space="preserve">Atsižvelgus į gautų oro filtrų 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karpymo įrankius ir kitus įrankius.</w:t>
      </w:r>
    </w:p>
    <w:p w:rsidR="003564CA" w:rsidRPr="000B2118" w:rsidRDefault="003564CA" w:rsidP="003564CA">
      <w:pPr>
        <w:pStyle w:val="BodyText1"/>
        <w:spacing w:line="276" w:lineRule="auto"/>
        <w:ind w:firstLine="708"/>
        <w:rPr>
          <w:rFonts w:ascii="Times New Roman" w:hAnsi="Times New Roman"/>
          <w:lang w:val="lt-LT"/>
        </w:rPr>
      </w:pPr>
      <w:r w:rsidRPr="000B2118">
        <w:rPr>
          <w:rFonts w:ascii="Times New Roman" w:hAnsi="Times New Roman"/>
          <w:bCs/>
          <w:color w:val="000000"/>
          <w:sz w:val="24"/>
          <w:szCs w:val="24"/>
          <w:lang w:val="lt-LT"/>
        </w:rPr>
        <w:t xml:space="preserve">Oro filtrų </w:t>
      </w:r>
      <w:r w:rsidRPr="000B2118">
        <w:rPr>
          <w:rFonts w:ascii="Times New Roman" w:hAnsi="Times New Roman"/>
          <w:sz w:val="24"/>
          <w:szCs w:val="24"/>
          <w:lang w:val="lt-LT"/>
        </w:rPr>
        <w:t>atliekos automatizuotu būdu bus apdorojamos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tepalų filtrų atliekos bus susmulkinamos, sugranuliuojamos, juodojo metalo atliekos atskiriamos nuo spalvotojo metalo atliekų.</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Esant poreikiui, apdorotos atliekos galės būti suspaudžiamos presavimo įrenginyje.</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t>Degalų filtrų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oro filtrų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DE66FA"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C80AF5">
        <w:rPr>
          <w:rFonts w:ascii="Times New Roman" w:eastAsia="Times New Roman" w:hAnsi="Times New Roman"/>
          <w:sz w:val="24"/>
          <w:szCs w:val="24"/>
        </w:rPr>
        <w:t xml:space="preserve">Atliekos, </w:t>
      </w:r>
      <w:r w:rsidRPr="00C80AF5">
        <w:rPr>
          <w:rFonts w:ascii="Times New Roman" w:eastAsia="Times New Roman" w:hAnsi="Times New Roman"/>
          <w:color w:val="000000"/>
          <w:sz w:val="24"/>
          <w:szCs w:val="24"/>
          <w:lang w:eastAsia="lt-LT"/>
        </w:rPr>
        <w:t xml:space="preserve">kurios tenkins </w:t>
      </w:r>
      <w:r w:rsidRPr="00C80AF5">
        <w:rPr>
          <w:rFonts w:ascii="Times New Roman" w:hAnsi="Times New Roman"/>
          <w:position w:val="1"/>
          <w:sz w:val="24"/>
          <w:szCs w:val="24"/>
        </w:rPr>
        <w:t xml:space="preserve">Atliekų tvarkymo įstatyme nustatytas </w:t>
      </w:r>
      <w:r w:rsidRPr="00C80AF5">
        <w:rPr>
          <w:rFonts w:ascii="Times New Roman" w:eastAsia="Times New Roman" w:hAnsi="Times New Roman"/>
          <w:color w:val="000000"/>
          <w:sz w:val="24"/>
          <w:szCs w:val="24"/>
          <w:lang w:eastAsia="lt-LT"/>
        </w:rPr>
        <w:t xml:space="preserve">atliekų nebelaikymo atliekomis sąlygas, bus laikomos </w:t>
      </w:r>
      <w:r w:rsidRPr="00C80AF5">
        <w:rPr>
          <w:rFonts w:ascii="Times New Roman" w:eastAsia="Times New Roman" w:hAnsi="Times New Roman"/>
          <w:b/>
          <w:color w:val="2F5496" w:themeColor="accent5" w:themeShade="BF"/>
          <w:sz w:val="24"/>
          <w:szCs w:val="24"/>
          <w:lang w:eastAsia="lt-LT"/>
        </w:rPr>
        <w:t>žaliavomis</w:t>
      </w:r>
      <w:r w:rsidRPr="00C80AF5">
        <w:rPr>
          <w:rFonts w:ascii="Times New Roman" w:hAnsi="Times New Roman" w:cs="Times New Roman"/>
          <w:b/>
          <w:bCs/>
          <w:color w:val="2F5496" w:themeColor="accent5" w:themeShade="BF"/>
          <w:sz w:val="24"/>
          <w:szCs w:val="24"/>
        </w:rPr>
        <w:t>:</w:t>
      </w:r>
      <w:r w:rsidRPr="00C80AF5">
        <w:rPr>
          <w:rFonts w:ascii="Times New Roman" w:hAnsi="Times New Roman" w:cs="Times New Roman"/>
          <w:bCs/>
          <w:color w:val="2F5496" w:themeColor="accent5" w:themeShade="BF"/>
          <w:sz w:val="24"/>
          <w:szCs w:val="24"/>
        </w:rPr>
        <w:t xml:space="preserve"> metalo, plastiko, med</w:t>
      </w:r>
      <w:r>
        <w:rPr>
          <w:rFonts w:ascii="Times New Roman" w:hAnsi="Times New Roman" w:cs="Times New Roman"/>
          <w:bCs/>
          <w:color w:val="2F5496" w:themeColor="accent5" w:themeShade="BF"/>
          <w:sz w:val="24"/>
          <w:szCs w:val="24"/>
        </w:rPr>
        <w:t xml:space="preserve">žio ir </w:t>
      </w:r>
      <w:r w:rsidRPr="00C80AF5">
        <w:rPr>
          <w:rFonts w:ascii="Times New Roman" w:hAnsi="Times New Roman" w:cs="Times New Roman"/>
          <w:bCs/>
          <w:color w:val="2F5496" w:themeColor="accent5" w:themeShade="BF"/>
          <w:sz w:val="24"/>
          <w:szCs w:val="24"/>
        </w:rPr>
        <w:t>kombinuotosios medžiagos žaliavos</w:t>
      </w:r>
      <w:r w:rsidRPr="00C80AF5">
        <w:rPr>
          <w:rFonts w:ascii="Times New Roman" w:eastAsia="Times New Roman" w:hAnsi="Times New Roman"/>
          <w:color w:val="2F5496" w:themeColor="accent5" w:themeShade="BF"/>
          <w:sz w:val="24"/>
          <w:szCs w:val="24"/>
          <w:lang w:eastAsia="lt-LT"/>
        </w:rPr>
        <w:t>.</w:t>
      </w:r>
      <w:r w:rsidRPr="00C80AF5">
        <w:rPr>
          <w:rFonts w:ascii="Times New Roman" w:eastAsia="Times New Roman" w:hAnsi="Times New Roman"/>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C80AF5"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C80AF5">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C80AF5">
        <w:rPr>
          <w:rFonts w:ascii="Times New Roman" w:eastAsia="Times New Roman" w:hAnsi="Times New Roman"/>
          <w:b/>
          <w:color w:val="2F5496" w:themeColor="accent5" w:themeShade="BF"/>
          <w:sz w:val="24"/>
          <w:szCs w:val="24"/>
          <w:lang w:eastAsia="lt-LT"/>
        </w:rPr>
        <w:t>atliekomis:</w:t>
      </w:r>
      <w:r w:rsidRPr="00C80AF5">
        <w:rPr>
          <w:rFonts w:ascii="Times New Roman" w:eastAsia="Times New Roman" w:hAnsi="Times New Roman"/>
          <w:color w:val="2F5496" w:themeColor="accent5" w:themeShade="BF"/>
          <w:sz w:val="24"/>
          <w:szCs w:val="24"/>
          <w:lang w:eastAsia="lt-LT"/>
        </w:rPr>
        <w:t xml:space="preserve"> </w:t>
      </w:r>
      <w:r w:rsidRPr="00C80AF5">
        <w:rPr>
          <w:rFonts w:ascii="Times New Roman" w:hAnsi="Times New Roman" w:cs="Times New Roman"/>
          <w:bCs/>
          <w:color w:val="2F5496" w:themeColor="accent5" w:themeShade="BF"/>
          <w:sz w:val="24"/>
          <w:szCs w:val="24"/>
        </w:rPr>
        <w:t xml:space="preserve">metalo, popieriaus ir kartono, plastikų ir gumos, filtrų medžiagų, degiųjų, </w:t>
      </w:r>
      <w:r w:rsidRPr="00C80AF5">
        <w:rPr>
          <w:rFonts w:ascii="Times New Roman" w:eastAsia="Times New Roman" w:hAnsi="Times New Roman" w:cs="Times New Roman"/>
          <w:color w:val="2F5496" w:themeColor="accent5" w:themeShade="BF"/>
          <w:sz w:val="24"/>
          <w:szCs w:val="24"/>
          <w:lang w:eastAsia="lt-LT"/>
        </w:rPr>
        <w:t xml:space="preserve">mechaninio atliekų apdorojimo, </w:t>
      </w:r>
      <w:r w:rsidRPr="00C80AF5">
        <w:rPr>
          <w:rFonts w:ascii="Times New Roman" w:hAnsi="Times New Roman" w:cs="Times New Roman"/>
          <w:bCs/>
          <w:color w:val="2F5496" w:themeColor="accent5" w:themeShade="BF"/>
          <w:sz w:val="24"/>
          <w:szCs w:val="24"/>
        </w:rPr>
        <w:t xml:space="preserve">popieriaus ir kartono pakuočių, plastikinių, įskaitant PET, </w:t>
      </w:r>
      <w:r w:rsidRPr="00C80AF5">
        <w:rPr>
          <w:rFonts w:ascii="Times New Roman" w:eastAsia="Times New Roman" w:hAnsi="Times New Roman" w:cs="Times New Roman"/>
          <w:color w:val="2F5496" w:themeColor="accent5" w:themeShade="BF"/>
          <w:sz w:val="24"/>
          <w:szCs w:val="24"/>
          <w:lang w:eastAsia="lt-LT"/>
        </w:rPr>
        <w:t>pakuočių, medinių pakuočių, metalinių pakuočių, kombinuotųjų pakuočių</w:t>
      </w:r>
      <w:r>
        <w:rPr>
          <w:rFonts w:ascii="Times New Roman" w:eastAsia="Times New Roman" w:hAnsi="Times New Roman" w:cs="Times New Roman"/>
          <w:color w:val="2F5496" w:themeColor="accent5" w:themeShade="BF"/>
          <w:sz w:val="24"/>
          <w:szCs w:val="24"/>
          <w:lang w:eastAsia="lt-LT"/>
        </w:rPr>
        <w:t xml:space="preserve"> ir</w:t>
      </w:r>
      <w:r w:rsidRPr="00C80AF5">
        <w:rPr>
          <w:rFonts w:ascii="Times New Roman" w:eastAsia="Times New Roman" w:hAnsi="Times New Roman" w:cs="Times New Roman"/>
          <w:color w:val="2F5496" w:themeColor="accent5" w:themeShade="BF"/>
          <w:sz w:val="24"/>
          <w:szCs w:val="24"/>
          <w:lang w:eastAsia="lt-LT"/>
        </w:rPr>
        <w:t xml:space="preserve"> </w:t>
      </w:r>
      <w:r>
        <w:rPr>
          <w:rFonts w:ascii="Times New Roman" w:hAnsi="Times New Roman" w:cs="Times New Roman"/>
          <w:bCs/>
          <w:color w:val="2F5496" w:themeColor="accent5" w:themeShade="BF"/>
          <w:sz w:val="24"/>
          <w:szCs w:val="24"/>
        </w:rPr>
        <w:t>mineralinių medžiagų</w:t>
      </w:r>
      <w:r w:rsidRPr="00C80AF5">
        <w:rPr>
          <w:rFonts w:ascii="Times New Roman" w:hAnsi="Times New Roman" w:cs="Times New Roman"/>
          <w:bCs/>
          <w:color w:val="2F5496" w:themeColor="accent5" w:themeShade="BF"/>
          <w:sz w:val="24"/>
          <w:szCs w:val="24"/>
        </w:rPr>
        <w:t xml:space="preserve"> </w:t>
      </w:r>
      <w:r w:rsidRPr="00C80AF5">
        <w:rPr>
          <w:rFonts w:ascii="Times New Roman" w:eastAsia="Times New Roman" w:hAnsi="Times New Roman" w:cs="Times New Roman"/>
          <w:color w:val="2F5496" w:themeColor="accent5" w:themeShade="BF"/>
          <w:sz w:val="24"/>
          <w:szCs w:val="24"/>
          <w:lang w:eastAsia="lt-LT"/>
        </w:rPr>
        <w:t>atliekos</w:t>
      </w:r>
      <w:r w:rsidRPr="00C80AF5">
        <w:rPr>
          <w:rFonts w:ascii="Times New Roman" w:eastAsia="Times New Roman" w:hAnsi="Times New Roman"/>
          <w:color w:val="000000"/>
          <w:sz w:val="24"/>
          <w:szCs w:val="24"/>
          <w:lang w:eastAsia="lt-LT"/>
        </w:rPr>
        <w:t>. 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C80AF5">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spacing w:after="0" w:line="276" w:lineRule="auto"/>
        <w:ind w:firstLine="709"/>
        <w:jc w:val="both"/>
        <w:rPr>
          <w:rFonts w:ascii="Times New Roman" w:hAnsi="Times New Roman" w:cs="Times New Roman"/>
          <w:bCs/>
          <w:color w:val="000000"/>
          <w:sz w:val="24"/>
          <w:szCs w:val="24"/>
        </w:rPr>
      </w:pPr>
    </w:p>
    <w:p w:rsidR="003564CA" w:rsidRDefault="003564CA" w:rsidP="003564CA">
      <w:pPr>
        <w:pStyle w:val="ListParagraph"/>
        <w:tabs>
          <w:tab w:val="left" w:pos="709"/>
        </w:tabs>
        <w:spacing w:after="0" w:line="276" w:lineRule="auto"/>
        <w:ind w:left="0" w:firstLine="709"/>
        <w:jc w:val="both"/>
        <w:rPr>
          <w:rFonts w:ascii="Times New Roman" w:eastAsia="Times New Roman" w:hAnsi="Times New Roman" w:cs="Times New Roman"/>
          <w:b/>
          <w:color w:val="000000"/>
          <w:sz w:val="24"/>
          <w:szCs w:val="24"/>
          <w:lang w:eastAsia="lt-LT"/>
        </w:rPr>
      </w:pPr>
      <w:r w:rsidRPr="000B2118">
        <w:rPr>
          <w:rFonts w:ascii="Times New Roman" w:eastAsia="Times New Roman" w:hAnsi="Times New Roman" w:cs="Times New Roman"/>
          <w:b/>
          <w:sz w:val="24"/>
          <w:szCs w:val="24"/>
        </w:rPr>
        <w:t xml:space="preserve">Pavojingųjų vidaus degimo variklių įsiurbiamo oro filtrų </w:t>
      </w:r>
      <w:r w:rsidRPr="000B2118">
        <w:rPr>
          <w:rFonts w:ascii="Times New Roman" w:eastAsia="Times New Roman" w:hAnsi="Times New Roman" w:cs="Times New Roman"/>
          <w:b/>
          <w:color w:val="000000"/>
          <w:sz w:val="24"/>
          <w:szCs w:val="24"/>
          <w:lang w:eastAsia="lt-LT"/>
        </w:rPr>
        <w:t>atliekų apdorojimas</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hAnsi="Times New Roman" w:cs="Times New Roman"/>
          <w:sz w:val="24"/>
          <w:szCs w:val="24"/>
        </w:rPr>
        <w:t>Pavojingųjų oro filtrų</w:t>
      </w:r>
      <w:r w:rsidRPr="000B2118">
        <w:rPr>
          <w:rFonts w:ascii="Times New Roman" w:hAnsi="Times New Roman" w:cs="Times New Roman"/>
          <w:sz w:val="24"/>
          <w:szCs w:val="24"/>
        </w:rPr>
        <w:t xml:space="preserve">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lastRenderedPageBreak/>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vidaus degimo variklių įsiurbiamo oro filtrai, </w:t>
      </w:r>
      <w:r w:rsidRPr="000B2118">
        <w:rPr>
          <w:rFonts w:ascii="Times New Roman" w:eastAsia="Times New Roman" w:hAnsi="Times New Roman"/>
          <w:color w:val="2F5496" w:themeColor="accent5" w:themeShade="BF"/>
          <w:sz w:val="24"/>
          <w:szCs w:val="24"/>
          <w:lang w:eastAsia="lt-LT"/>
        </w:rPr>
        <w:t>plastikinės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pavojingąsias </w:t>
      </w:r>
      <w:r w:rsidRPr="000B2118">
        <w:rPr>
          <w:rFonts w:ascii="Times New Roman" w:hAnsi="Times New Roman" w:cs="Times New Roman"/>
          <w:bCs/>
          <w:color w:val="000000"/>
          <w:sz w:val="24"/>
          <w:szCs w:val="24"/>
        </w:rPr>
        <w:t xml:space="preserve">oro filtrų </w:t>
      </w:r>
      <w:r w:rsidRPr="000B2118">
        <w:rPr>
          <w:rFonts w:ascii="Times New Roman" w:eastAsia="Times New Roman" w:hAnsi="Times New Roman" w:cs="Times New Roman"/>
          <w:sz w:val="24"/>
          <w:szCs w:val="24"/>
          <w:lang w:eastAsia="lt-LT"/>
        </w:rPr>
        <w:t xml:space="preserve">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oro filtrų 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ir karpymo įrankius ir kitus įrankius.</w:t>
      </w:r>
    </w:p>
    <w:p w:rsidR="003564CA" w:rsidRPr="000B2118" w:rsidRDefault="003564CA" w:rsidP="003564CA">
      <w:pPr>
        <w:pStyle w:val="BodyText1"/>
        <w:spacing w:line="276" w:lineRule="auto"/>
        <w:ind w:firstLine="708"/>
        <w:rPr>
          <w:rFonts w:ascii="Times New Roman" w:hAnsi="Times New Roman"/>
          <w:lang w:val="lt-LT"/>
        </w:rPr>
      </w:pPr>
      <w:r w:rsidRPr="000B2118">
        <w:rPr>
          <w:rFonts w:ascii="Times New Roman" w:hAnsi="Times New Roman"/>
          <w:bCs/>
          <w:color w:val="000000"/>
          <w:sz w:val="24"/>
          <w:szCs w:val="24"/>
          <w:lang w:val="lt-LT"/>
        </w:rPr>
        <w:t xml:space="preserve">Oro filtrų </w:t>
      </w:r>
      <w:r w:rsidRPr="000B2118">
        <w:rPr>
          <w:rFonts w:ascii="Times New Roman" w:hAnsi="Times New Roman"/>
          <w:sz w:val="24"/>
          <w:szCs w:val="24"/>
          <w:lang w:val="lt-LT"/>
        </w:rPr>
        <w:t>atliekos automatizuotu būdu bus apdorojamos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tepalų filtrų atliekos bus susmulkinamos, sugranuliuojamos, iš oro filtrų atliekų atskiriamos skystos alyvų atliekos, juodojo metalo atliekos atskiriamos nuo spalvotojo metalo atliekų.</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t>Degalų filtrų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pateikta šio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oro filtrų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DE66FA"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hAnsi="Times New Roman" w:cs="Times New Roman"/>
          <w:b/>
          <w:bCs/>
          <w:color w:val="2F5496" w:themeColor="accent5" w:themeShade="BF"/>
          <w:sz w:val="24"/>
          <w:szCs w:val="24"/>
        </w:rPr>
        <w:t>:</w:t>
      </w:r>
      <w:r w:rsidRPr="000B2118">
        <w:rPr>
          <w:rFonts w:ascii="Times New Roman" w:hAnsi="Times New Roman" w:cs="Times New Roman"/>
          <w:bCs/>
          <w:color w:val="2F5496" w:themeColor="accent5" w:themeShade="BF"/>
          <w:sz w:val="24"/>
          <w:szCs w:val="24"/>
        </w:rPr>
        <w:t xml:space="preserve"> metalo, plastiko, med</w:t>
      </w:r>
      <w:r>
        <w:rPr>
          <w:rFonts w:ascii="Times New Roman" w:hAnsi="Times New Roman" w:cs="Times New Roman"/>
          <w:bCs/>
          <w:color w:val="2F5496" w:themeColor="accent5" w:themeShade="BF"/>
          <w:sz w:val="24"/>
          <w:szCs w:val="24"/>
        </w:rPr>
        <w:t>žio ir</w:t>
      </w:r>
      <w:r w:rsidRPr="000B2118">
        <w:rPr>
          <w:rFonts w:ascii="Times New Roman" w:hAnsi="Times New Roman" w:cs="Times New Roman"/>
          <w:bCs/>
          <w:color w:val="2F5496" w:themeColor="accent5" w:themeShade="BF"/>
          <w:sz w:val="24"/>
          <w:szCs w:val="24"/>
        </w:rPr>
        <w:t xml:space="preserve"> kombinuotosios medžiagos žaliavos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w:t>
      </w:r>
      <w:r w:rsidRPr="000B2118">
        <w:rPr>
          <w:rFonts w:ascii="Times New Roman" w:eastAsia="Times New Roman" w:hAnsi="Times New Roman"/>
          <w:b/>
          <w:color w:val="000000"/>
          <w:sz w:val="24"/>
          <w:szCs w:val="24"/>
          <w:lang w:eastAsia="lt-LT"/>
        </w:rPr>
        <w:t xml:space="preserve">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bCs/>
          <w:color w:val="2F5496" w:themeColor="accent5" w:themeShade="BF"/>
          <w:sz w:val="24"/>
          <w:szCs w:val="24"/>
        </w:rPr>
        <w:t xml:space="preserve">metalo, popieriaus ir kartono, plastikų ir gumos, filtrų medžiagų, degiųjų, </w:t>
      </w:r>
      <w:r w:rsidRPr="000B2118">
        <w:rPr>
          <w:rFonts w:ascii="Times New Roman" w:eastAsia="Times New Roman" w:hAnsi="Times New Roman" w:cs="Times New Roman"/>
          <w:color w:val="2F5496" w:themeColor="accent5" w:themeShade="BF"/>
          <w:sz w:val="24"/>
          <w:szCs w:val="24"/>
          <w:lang w:eastAsia="lt-LT"/>
        </w:rPr>
        <w:t xml:space="preserve">mechaninio atliekų apdorojimo, </w:t>
      </w:r>
      <w:r w:rsidRPr="000B2118">
        <w:rPr>
          <w:rFonts w:ascii="Times New Roman" w:hAnsi="Times New Roman" w:cs="Times New Roman"/>
          <w:bCs/>
          <w:color w:val="2F5496" w:themeColor="accent5" w:themeShade="BF"/>
          <w:sz w:val="24"/>
          <w:szCs w:val="24"/>
        </w:rPr>
        <w:t xml:space="preserve">popieriaus ir kartono pakuočių, plastikinių, įskaitant PET, </w:t>
      </w:r>
      <w:r w:rsidRPr="000B2118">
        <w:rPr>
          <w:rFonts w:ascii="Times New Roman" w:eastAsia="Times New Roman" w:hAnsi="Times New Roman" w:cs="Times New Roman"/>
          <w:color w:val="2F5496" w:themeColor="accent5" w:themeShade="BF"/>
          <w:sz w:val="24"/>
          <w:szCs w:val="24"/>
          <w:lang w:eastAsia="lt-LT"/>
        </w:rPr>
        <w:t xml:space="preserve">pakuočių, medinių </w:t>
      </w:r>
      <w:r w:rsidRPr="000B2118">
        <w:rPr>
          <w:rFonts w:ascii="Times New Roman" w:eastAsia="Times New Roman" w:hAnsi="Times New Roman" w:cs="Times New Roman"/>
          <w:color w:val="2F5496" w:themeColor="accent5" w:themeShade="BF"/>
          <w:sz w:val="24"/>
          <w:szCs w:val="24"/>
          <w:lang w:eastAsia="lt-LT"/>
        </w:rPr>
        <w:lastRenderedPageBreak/>
        <w:t>pakuočių, metalinių pakuočių, kombinuotųjų pakuočių, pavojingomis medžiagomis užterštų pakuočių</w:t>
      </w:r>
      <w:r>
        <w:rPr>
          <w:rFonts w:ascii="Times New Roman" w:eastAsia="Times New Roman" w:hAnsi="Times New Roman" w:cs="Times New Roman"/>
          <w:color w:val="2F5496" w:themeColor="accent5" w:themeShade="BF"/>
          <w:sz w:val="24"/>
          <w:szCs w:val="24"/>
          <w:lang w:eastAsia="lt-LT"/>
        </w:rPr>
        <w:t xml:space="preserve"> ir</w:t>
      </w:r>
      <w:r w:rsidRPr="000B2118">
        <w:rPr>
          <w:rFonts w:ascii="Times New Roman" w:eastAsia="Times New Roman" w:hAnsi="Times New Roman" w:cs="Times New Roman"/>
          <w:color w:val="2F5496" w:themeColor="accent5" w:themeShade="BF"/>
          <w:sz w:val="24"/>
          <w:szCs w:val="24"/>
          <w:lang w:eastAsia="lt-LT"/>
        </w:rPr>
        <w:t xml:space="preserve"> </w:t>
      </w:r>
      <w:r>
        <w:rPr>
          <w:rFonts w:ascii="Times New Roman" w:hAnsi="Times New Roman" w:cs="Times New Roman"/>
          <w:bCs/>
          <w:color w:val="2F5496" w:themeColor="accent5" w:themeShade="BF"/>
          <w:sz w:val="24"/>
          <w:szCs w:val="24"/>
        </w:rPr>
        <w:t>mineralinių medžiagų</w:t>
      </w:r>
      <w:r w:rsidRPr="000B2118">
        <w:rPr>
          <w:rFonts w:ascii="Times New Roman" w:hAnsi="Times New Roman" w:cs="Times New Roman"/>
          <w:bCs/>
          <w:color w:val="2F5496" w:themeColor="accent5" w:themeShade="BF"/>
          <w:sz w:val="24"/>
          <w:szCs w:val="24"/>
        </w:rPr>
        <w:t xml:space="preserve"> </w:t>
      </w:r>
      <w:r w:rsidRPr="000B2118">
        <w:rPr>
          <w:rFonts w:ascii="Times New Roman" w:eastAsia="Times New Roman" w:hAnsi="Times New Roman" w:cs="Times New Roman"/>
          <w:color w:val="2F5496" w:themeColor="accent5" w:themeShade="BF"/>
          <w:sz w:val="24"/>
          <w:szCs w:val="24"/>
          <w:lang w:eastAsia="lt-LT"/>
        </w:rPr>
        <w:t>atliekos.</w:t>
      </w:r>
      <w:r w:rsidRPr="000B2118">
        <w:rPr>
          <w:rFonts w:ascii="Times New Roman" w:eastAsia="Times New Roman" w:hAnsi="Times New Roman" w:cs="Times New Roman"/>
          <w:sz w:val="24"/>
          <w:szCs w:val="24"/>
          <w:lang w:eastAsia="lt-LT"/>
        </w:rPr>
        <w:t xml:space="preserve"> Atliekos</w:t>
      </w:r>
      <w:r w:rsidRPr="000B2118">
        <w:rPr>
          <w:rFonts w:ascii="Times New Roman" w:eastAsia="Times New Roman" w:hAnsi="Times New Roman"/>
          <w:color w:val="000000"/>
          <w:sz w:val="24"/>
          <w:szCs w:val="24"/>
          <w:lang w:eastAsia="lt-LT"/>
        </w:rPr>
        <w:t xml:space="preserve">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p>
    <w:p w:rsidR="003564CA" w:rsidRPr="000B2118" w:rsidRDefault="003564CA" w:rsidP="003564CA">
      <w:pPr>
        <w:pStyle w:val="BodyText3"/>
        <w:tabs>
          <w:tab w:val="left" w:pos="993"/>
          <w:tab w:val="left" w:pos="1134"/>
        </w:tabs>
        <w:spacing w:after="0" w:line="276" w:lineRule="auto"/>
        <w:ind w:firstLine="709"/>
        <w:jc w:val="both"/>
        <w:rPr>
          <w:rFonts w:ascii="Times New Roman" w:hAnsi="Times New Roman" w:cs="Times New Roman"/>
          <w:b/>
          <w:position w:val="1"/>
          <w:sz w:val="24"/>
          <w:szCs w:val="24"/>
          <w:u w:val="single"/>
        </w:rPr>
      </w:pPr>
      <w:r w:rsidRPr="000B2118">
        <w:rPr>
          <w:rFonts w:ascii="Times New Roman" w:hAnsi="Times New Roman" w:cs="Times New Roman"/>
          <w:b/>
          <w:position w:val="1"/>
          <w:sz w:val="24"/>
          <w:szCs w:val="24"/>
          <w:u w:val="single"/>
        </w:rPr>
        <w:t>Autotransporto priemonių amortizatorių atliekų apdorojimas</w:t>
      </w:r>
    </w:p>
    <w:p w:rsidR="003564CA" w:rsidRDefault="003564CA" w:rsidP="003564CA">
      <w:pPr>
        <w:tabs>
          <w:tab w:val="left" w:pos="993"/>
        </w:tabs>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sz w:val="24"/>
          <w:szCs w:val="24"/>
        </w:rPr>
        <w:t xml:space="preserve">Autotransporto priemonių amortizatorių atliekos (toliau – amortizatorių atliekos) – tai transporto priemonių techninės priežiūros ar netinkamų eksploatuoti transporto priemonių tvarkymo metu susidarę ir (arba) netinkami naudoti pagal paskirtį </w:t>
      </w:r>
      <w:r w:rsidRPr="000B2118">
        <w:rPr>
          <w:rFonts w:ascii="Times New Roman" w:eastAsia="Times New Roman" w:hAnsi="Times New Roman" w:cs="Times New Roman"/>
          <w:sz w:val="24"/>
          <w:szCs w:val="24"/>
        </w:rPr>
        <w:t xml:space="preserve">hidrauliniai (tepaliniai) amortizatoriai. </w:t>
      </w:r>
      <w:r w:rsidRPr="000B2118">
        <w:rPr>
          <w:rFonts w:ascii="Times New Roman" w:hAnsi="Times New Roman" w:cs="Times New Roman"/>
          <w:sz w:val="24"/>
          <w:szCs w:val="24"/>
        </w:rPr>
        <w:t>Autotransporto priemonių amortizatorių 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0B2118">
        <w:rPr>
          <w:rFonts w:ascii="Times New Roman" w:hAnsi="Times New Roman" w:cs="Times New Roman"/>
          <w:sz w:val="24"/>
          <w:szCs w:val="24"/>
        </w:rPr>
        <w:t xml:space="preserve">Autotransporto priemonių amortizatorių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w:t>
      </w:r>
      <w:r w:rsidR="00941AF5" w:rsidRPr="00941AF5">
        <w:rPr>
          <w:rFonts w:ascii="Times New Roman" w:eastAsia="Times New Roman" w:hAnsi="Times New Roman" w:cs="Times New Roman"/>
          <w:color w:val="000000"/>
          <w:sz w:val="24"/>
          <w:szCs w:val="24"/>
          <w:lang w:eastAsia="lt-LT"/>
        </w:rPr>
        <w:t xml:space="preserve">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autotransporto priemonių amortizatoriai, </w:t>
      </w:r>
      <w:r w:rsidRPr="000B2118">
        <w:rPr>
          <w:rFonts w:ascii="Times New Roman" w:eastAsia="Times New Roman" w:hAnsi="Times New Roman"/>
          <w:color w:val="2F5496" w:themeColor="accent5" w:themeShade="BF"/>
          <w:sz w:val="24"/>
          <w:szCs w:val="24"/>
          <w:lang w:eastAsia="lt-LT"/>
        </w:rPr>
        <w:t>plastikinės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w:t>
      </w:r>
      <w:r w:rsidRPr="000B2118">
        <w:rPr>
          <w:rFonts w:ascii="Times New Roman" w:hAnsi="Times New Roman" w:cs="Times New Roman"/>
          <w:sz w:val="24"/>
          <w:szCs w:val="24"/>
        </w:rPr>
        <w:t>autotransporto priemonių amortizatorių</w:t>
      </w:r>
      <w:r w:rsidRPr="000B2118">
        <w:rPr>
          <w:rFonts w:ascii="Times New Roman" w:eastAsia="Times New Roman" w:hAnsi="Times New Roman" w:cs="Times New Roman"/>
          <w:sz w:val="24"/>
          <w:szCs w:val="24"/>
          <w:lang w:eastAsia="lt-LT"/>
        </w:rPr>
        <w:t xml:space="preserve"> 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w:t>
      </w:r>
      <w:r w:rsidRPr="000B2118">
        <w:rPr>
          <w:rFonts w:ascii="Times New Roman" w:hAnsi="Times New Roman" w:cs="Times New Roman"/>
          <w:sz w:val="24"/>
          <w:szCs w:val="24"/>
        </w:rPr>
        <w:t>autotransporto priemonių amortizatorių</w:t>
      </w:r>
      <w:r w:rsidRPr="000B2118">
        <w:rPr>
          <w:rFonts w:ascii="Times New Roman" w:hAnsi="Times New Roman" w:cs="Times New Roman"/>
          <w:bCs/>
          <w:color w:val="000000"/>
          <w:sz w:val="24"/>
          <w:szCs w:val="24"/>
        </w:rPr>
        <w:t xml:space="preserve"> 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w:t>
      </w:r>
      <w:r w:rsidRPr="000B2118">
        <w:rPr>
          <w:rFonts w:ascii="Times New Roman" w:eastAsia="Times New Roman" w:hAnsi="Times New Roman" w:cs="Times New Roman"/>
          <w:sz w:val="24"/>
          <w:szCs w:val="24"/>
          <w:shd w:val="clear" w:color="auto" w:fill="FFFFFF"/>
          <w:lang w:eastAsia="lt-LT"/>
        </w:rPr>
        <w:t>: hidraulines žirkles, atsuktuvus, plaktukus, viniatraukius, reples, pjaustymo įrankius, karpymo įrankius ir kitus įrankius.</w:t>
      </w:r>
    </w:p>
    <w:p w:rsidR="003564CA" w:rsidRPr="000B2118" w:rsidRDefault="003564CA" w:rsidP="003564CA">
      <w:pPr>
        <w:pStyle w:val="BodyText1"/>
        <w:spacing w:line="276" w:lineRule="auto"/>
        <w:ind w:firstLine="708"/>
        <w:rPr>
          <w:rFonts w:ascii="Times New Roman" w:hAnsi="Times New Roman"/>
          <w:lang w:val="lt-LT"/>
        </w:rPr>
      </w:pPr>
      <w:r w:rsidRPr="000B2118">
        <w:rPr>
          <w:rFonts w:ascii="Times New Roman" w:hAnsi="Times New Roman"/>
          <w:sz w:val="24"/>
          <w:szCs w:val="24"/>
          <w:lang w:val="lt-LT"/>
        </w:rPr>
        <w:t xml:space="preserve">Autotransporto priemonių amortizatorių atliekos automatizuotu būdu bus apdorojamos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autotransporto priemonių </w:t>
      </w:r>
      <w:r w:rsidRPr="000B2118">
        <w:rPr>
          <w:rFonts w:ascii="Times New Roman" w:hAnsi="Times New Roman"/>
          <w:sz w:val="24"/>
          <w:szCs w:val="24"/>
          <w:lang w:val="lt-LT"/>
        </w:rPr>
        <w:lastRenderedPageBreak/>
        <w:t xml:space="preserve">amortizatorių atliekos bus susmulkinamos, sugranuliuojamos, iš </w:t>
      </w:r>
      <w:r w:rsidRPr="000B2118">
        <w:rPr>
          <w:rFonts w:ascii="Times New Roman" w:hAnsi="Times New Roman"/>
          <w:bCs/>
          <w:color w:val="000000"/>
          <w:sz w:val="24"/>
          <w:szCs w:val="24"/>
          <w:lang w:val="lt-LT"/>
        </w:rPr>
        <w:t>amortizatorių</w:t>
      </w:r>
      <w:r w:rsidRPr="000B2118">
        <w:rPr>
          <w:rFonts w:ascii="Times New Roman" w:hAnsi="Times New Roman"/>
          <w:sz w:val="24"/>
          <w:szCs w:val="24"/>
          <w:lang w:val="lt-LT"/>
        </w:rPr>
        <w:t xml:space="preserve"> atliekų atskiriamos skystos alyvų atliekos, juodojo metalo atliekos atskiriamos nuo spalvotojo metalo atliekų.</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sz w:val="24"/>
          <w:szCs w:val="24"/>
        </w:rPr>
        <w:t xml:space="preserve">Autotransporto priemonių amortizatorių </w:t>
      </w:r>
      <w:r w:rsidRPr="000B2118">
        <w:rPr>
          <w:rFonts w:ascii="Times New Roman" w:eastAsia="Times New Roman" w:hAnsi="Times New Roman" w:cs="Times New Roman"/>
          <w:color w:val="000000"/>
          <w:position w:val="1"/>
          <w:sz w:val="24"/>
          <w:szCs w:val="24"/>
          <w:lang w:eastAsia="lt-LT"/>
        </w:rPr>
        <w:t xml:space="preserve">atliekų 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sz w:val="24"/>
          <w:szCs w:val="24"/>
        </w:rPr>
        <w:t xml:space="preserve">Autotransporto priemonių amortizatorių </w:t>
      </w:r>
      <w:r w:rsidRPr="000B2118">
        <w:rPr>
          <w:rFonts w:ascii="Times New Roman" w:eastAsia="Times New Roman" w:hAnsi="Times New Roman" w:cs="Times New Roman"/>
          <w:color w:val="000000"/>
          <w:position w:val="1"/>
          <w:sz w:val="24"/>
          <w:szCs w:val="24"/>
          <w:lang w:eastAsia="lt-LT"/>
        </w:rPr>
        <w:t xml:space="preserve">atliekų apdorojimo metu susidariusios </w:t>
      </w:r>
      <w:r w:rsidRPr="000B2118">
        <w:rPr>
          <w:rFonts w:ascii="Times New Roman" w:eastAsia="Times New Roman" w:hAnsi="Times New Roman" w:cs="Times New Roman"/>
          <w:sz w:val="24"/>
          <w:szCs w:val="24"/>
          <w:lang w:eastAsia="lt-LT"/>
        </w:rPr>
        <w:t xml:space="preserve">alyvų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„Alyvų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alyvų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hAnsi="Times New Roman" w:cs="Times New Roman"/>
          <w:bCs/>
          <w:color w:val="2F5496" w:themeColor="accent5" w:themeShade="BF"/>
          <w:sz w:val="24"/>
          <w:szCs w:val="24"/>
        </w:rPr>
        <w:t>: metalo, plastiko, med</w:t>
      </w:r>
      <w:r>
        <w:rPr>
          <w:rFonts w:ascii="Times New Roman" w:hAnsi="Times New Roman" w:cs="Times New Roman"/>
          <w:bCs/>
          <w:color w:val="2F5496" w:themeColor="accent5" w:themeShade="BF"/>
          <w:sz w:val="24"/>
          <w:szCs w:val="24"/>
        </w:rPr>
        <w:t>žio</w:t>
      </w:r>
      <w:r w:rsidRPr="000B2118">
        <w:rPr>
          <w:rFonts w:ascii="Times New Roman" w:hAnsi="Times New Roman" w:cs="Times New Roman"/>
          <w:bCs/>
          <w:color w:val="2F5496" w:themeColor="accent5" w:themeShade="BF"/>
          <w:sz w:val="24"/>
          <w:szCs w:val="24"/>
        </w:rPr>
        <w:t>, metalo, kombinuotosios medžiagos ir mineralinių medžiagų žaliavos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bCs/>
          <w:color w:val="2F5496" w:themeColor="accent5" w:themeShade="BF"/>
          <w:sz w:val="24"/>
          <w:szCs w:val="24"/>
        </w:rPr>
        <w:t xml:space="preserve">metalo, plastikų ir gumos, degiosios, </w:t>
      </w:r>
      <w:r w:rsidRPr="000B2118">
        <w:rPr>
          <w:rFonts w:ascii="Times New Roman" w:eastAsia="Times New Roman" w:hAnsi="Times New Roman" w:cs="Times New Roman"/>
          <w:color w:val="2F5496" w:themeColor="accent5" w:themeShade="BF"/>
          <w:sz w:val="24"/>
          <w:szCs w:val="24"/>
          <w:lang w:eastAsia="lt-LT"/>
        </w:rPr>
        <w:t xml:space="preserve">mechaninio atliekų apdorojimo, alyvų, pavojingomis medžiagomis užteršto metalo, dulkių, frakcijų, kuriose yra pavojingųjų medžiagų, </w:t>
      </w:r>
      <w:r w:rsidRPr="000B2118">
        <w:rPr>
          <w:rFonts w:ascii="Times New Roman" w:hAnsi="Times New Roman" w:cs="Times New Roman"/>
          <w:bCs/>
          <w:color w:val="2F5496" w:themeColor="accent5" w:themeShade="BF"/>
          <w:sz w:val="24"/>
          <w:szCs w:val="24"/>
        </w:rPr>
        <w:t xml:space="preserve">popieriaus ir kartono pakuočių, plastikinių, įskaitant PET, </w:t>
      </w:r>
      <w:r w:rsidRPr="000B2118">
        <w:rPr>
          <w:rFonts w:ascii="Times New Roman" w:eastAsia="Times New Roman" w:hAnsi="Times New Roman" w:cs="Times New Roman"/>
          <w:color w:val="2F5496" w:themeColor="accent5" w:themeShade="BF"/>
          <w:sz w:val="24"/>
          <w:szCs w:val="24"/>
          <w:lang w:eastAsia="lt-LT"/>
        </w:rPr>
        <w:t>pakuočių, medinių pakuočių, metalinių pakuočių, kombinuotųjų pakuočių, pavojingomis medžiagomis užterštų pakuočių</w:t>
      </w:r>
      <w:r>
        <w:rPr>
          <w:rFonts w:ascii="Times New Roman" w:eastAsia="Times New Roman" w:hAnsi="Times New Roman" w:cs="Times New Roman"/>
          <w:color w:val="2F5496" w:themeColor="accent5" w:themeShade="BF"/>
          <w:sz w:val="24"/>
          <w:szCs w:val="24"/>
          <w:lang w:eastAsia="lt-LT"/>
        </w:rPr>
        <w:t xml:space="preserve"> ir</w:t>
      </w:r>
      <w:r w:rsidRPr="000B2118">
        <w:rPr>
          <w:rFonts w:ascii="Times New Roman" w:eastAsia="Times New Roman" w:hAnsi="Times New Roman" w:cs="Times New Roman"/>
          <w:color w:val="2F5496" w:themeColor="accent5" w:themeShade="BF"/>
          <w:sz w:val="24"/>
          <w:szCs w:val="24"/>
          <w:lang w:eastAsia="lt-LT"/>
        </w:rPr>
        <w:t xml:space="preserve"> </w:t>
      </w:r>
      <w:r>
        <w:rPr>
          <w:rFonts w:ascii="Times New Roman" w:hAnsi="Times New Roman" w:cs="Times New Roman"/>
          <w:bCs/>
          <w:color w:val="2F5496" w:themeColor="accent5" w:themeShade="BF"/>
          <w:sz w:val="24"/>
          <w:szCs w:val="24"/>
        </w:rPr>
        <w:t>mineralinių medžiagų</w:t>
      </w:r>
      <w:r w:rsidRPr="000B2118">
        <w:rPr>
          <w:rFonts w:ascii="Times New Roman" w:hAnsi="Times New Roman" w:cs="Times New Roman"/>
          <w:bCs/>
          <w:color w:val="2F5496" w:themeColor="accent5" w:themeShade="BF"/>
          <w:sz w:val="24"/>
          <w:szCs w:val="24"/>
        </w:rPr>
        <w:t xml:space="preserve"> </w:t>
      </w:r>
      <w:r w:rsidRPr="000B2118">
        <w:rPr>
          <w:rFonts w:ascii="Times New Roman" w:eastAsia="Times New Roman" w:hAnsi="Times New Roman" w:cs="Times New Roman"/>
          <w:color w:val="2F5496" w:themeColor="accent5" w:themeShade="BF"/>
          <w:sz w:val="24"/>
          <w:szCs w:val="24"/>
          <w:lang w:eastAsia="lt-LT"/>
        </w:rPr>
        <w:t>atliekos</w:t>
      </w:r>
      <w:r w:rsidRPr="000B2118">
        <w:rPr>
          <w:rFonts w:ascii="Times New Roman" w:eastAsia="Times New Roman" w:hAnsi="Times New Roman"/>
          <w:color w:val="000000"/>
          <w:sz w:val="24"/>
          <w:szCs w:val="24"/>
          <w:lang w:eastAsia="lt-LT"/>
        </w:rPr>
        <w:t>. 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ListParagraph"/>
        <w:tabs>
          <w:tab w:val="left" w:pos="851"/>
        </w:tabs>
        <w:spacing w:after="0" w:line="276" w:lineRule="auto"/>
        <w:ind w:left="0" w:firstLine="709"/>
        <w:jc w:val="both"/>
        <w:rPr>
          <w:rFonts w:ascii="Times New Roman" w:eastAsia="Times New Roman" w:hAnsi="Times New Roman" w:cs="Times New Roman"/>
          <w:color w:val="000000"/>
          <w:sz w:val="24"/>
          <w:szCs w:val="24"/>
          <w:lang w:eastAsia="lt-LT"/>
        </w:rPr>
      </w:pPr>
    </w:p>
    <w:p w:rsidR="003564CA" w:rsidRPr="000B2118" w:rsidRDefault="003564CA" w:rsidP="003564CA">
      <w:pPr>
        <w:tabs>
          <w:tab w:val="left" w:pos="993"/>
        </w:tabs>
        <w:spacing w:after="0" w:line="276" w:lineRule="auto"/>
        <w:ind w:firstLine="709"/>
        <w:jc w:val="both"/>
        <w:rPr>
          <w:rFonts w:ascii="Times New Roman" w:eastAsia="Times New Roman" w:hAnsi="Times New Roman" w:cs="Times New Roman"/>
          <w:b/>
          <w:sz w:val="24"/>
          <w:szCs w:val="24"/>
          <w:u w:val="single"/>
        </w:rPr>
      </w:pPr>
      <w:r w:rsidRPr="000B2118">
        <w:rPr>
          <w:rFonts w:ascii="Times New Roman" w:eastAsia="Times New Roman" w:hAnsi="Times New Roman" w:cs="Times New Roman"/>
          <w:b/>
          <w:sz w:val="24"/>
          <w:szCs w:val="24"/>
          <w:u w:val="single"/>
        </w:rPr>
        <w:t>Baterijų ir akumuliatorių atliekų apdorojimas</w:t>
      </w:r>
    </w:p>
    <w:p w:rsidR="003564CA" w:rsidRDefault="003564CA" w:rsidP="003564CA">
      <w:pPr>
        <w:tabs>
          <w:tab w:val="left" w:pos="993"/>
        </w:tabs>
        <w:spacing w:after="0" w:line="276" w:lineRule="auto"/>
        <w:ind w:firstLine="709"/>
        <w:jc w:val="both"/>
        <w:rPr>
          <w:rFonts w:ascii="Times New Roman" w:hAnsi="Times New Roman" w:cs="Times New Roman"/>
          <w:sz w:val="24"/>
          <w:szCs w:val="24"/>
        </w:rPr>
      </w:pPr>
      <w:r w:rsidRPr="000B2118">
        <w:rPr>
          <w:rFonts w:ascii="Times New Roman" w:eastAsia="Times New Roman" w:hAnsi="Times New Roman" w:cs="Times New Roman"/>
          <w:sz w:val="24"/>
          <w:szCs w:val="24"/>
        </w:rPr>
        <w:t xml:space="preserve">Baterijų ir akumuliatorių atliekos – tai </w:t>
      </w:r>
      <w:r w:rsidRPr="000B2118">
        <w:rPr>
          <w:rFonts w:ascii="Times New Roman" w:hAnsi="Times New Roman" w:cs="Times New Roman"/>
          <w:color w:val="000000"/>
          <w:sz w:val="24"/>
          <w:szCs w:val="24"/>
        </w:rPr>
        <w:t xml:space="preserve">cheminės energijos tiesioginės konversijos procesų metu elektros energiją gaminantys šaltiniai, susidedantys iš vieno ar kelių pirminių (vienkartinių) ar antrinių (pakartotinai įkraunamų) elementų, nebetinkami naudoti pagal pirminę paskirtį. </w:t>
      </w:r>
      <w:r w:rsidRPr="000B2118">
        <w:rPr>
          <w:rFonts w:ascii="Times New Roman" w:eastAsia="Times New Roman" w:hAnsi="Times New Roman" w:cs="Times New Roman"/>
          <w:sz w:val="24"/>
          <w:szCs w:val="24"/>
        </w:rPr>
        <w:t>Baterijų ir akumuliatorių 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Pr="000B2118" w:rsidRDefault="003564CA" w:rsidP="003564CA">
      <w:pPr>
        <w:tabs>
          <w:tab w:val="left" w:pos="993"/>
        </w:tabs>
        <w:spacing w:after="0" w:line="276" w:lineRule="auto"/>
        <w:ind w:firstLine="709"/>
        <w:jc w:val="both"/>
        <w:rPr>
          <w:rFonts w:ascii="Times New Roman" w:hAnsi="Times New Roman" w:cs="Times New Roman"/>
          <w:sz w:val="24"/>
          <w:szCs w:val="24"/>
        </w:rPr>
      </w:pPr>
      <w:bookmarkStart w:id="25" w:name="part_ae7d5e740e894c7dbc424878bc498c77"/>
      <w:bookmarkEnd w:id="25"/>
      <w:r w:rsidRPr="000B2118">
        <w:rPr>
          <w:rFonts w:ascii="Times New Roman" w:hAnsi="Times New Roman" w:cs="Times New Roman"/>
          <w:sz w:val="24"/>
          <w:szCs w:val="24"/>
        </w:rPr>
        <w:t>Bendrovė planuoja apdoroti šias baterijų ir akumuliatorių atliekas:</w:t>
      </w:r>
    </w:p>
    <w:p w:rsidR="003564CA" w:rsidRPr="000B2118" w:rsidRDefault="003564CA" w:rsidP="0094685C">
      <w:pPr>
        <w:pStyle w:val="ListParagraph"/>
        <w:numPr>
          <w:ilvl w:val="0"/>
          <w:numId w:val="7"/>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0B2118">
        <w:rPr>
          <w:rFonts w:ascii="Times New Roman" w:hAnsi="Times New Roman" w:cs="Times New Roman"/>
          <w:sz w:val="24"/>
          <w:szCs w:val="24"/>
        </w:rPr>
        <w:t>Nepavojingąsias baterijų ir akumuliatorių atliekas;</w:t>
      </w:r>
    </w:p>
    <w:p w:rsidR="003564CA" w:rsidRPr="000B2118" w:rsidRDefault="003564CA" w:rsidP="0094685C">
      <w:pPr>
        <w:pStyle w:val="ListParagraph"/>
        <w:numPr>
          <w:ilvl w:val="0"/>
          <w:numId w:val="7"/>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0B2118">
        <w:rPr>
          <w:rFonts w:ascii="Times New Roman" w:hAnsi="Times New Roman" w:cs="Times New Roman"/>
          <w:sz w:val="24"/>
          <w:szCs w:val="24"/>
        </w:rPr>
        <w:t>Pavojingąsias baterijų ir akumuliatorių atliekas;</w:t>
      </w:r>
    </w:p>
    <w:p w:rsidR="003564CA" w:rsidRPr="000B2118" w:rsidRDefault="003564CA" w:rsidP="0094685C">
      <w:pPr>
        <w:pStyle w:val="ListParagraph"/>
        <w:numPr>
          <w:ilvl w:val="0"/>
          <w:numId w:val="7"/>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0B2118">
        <w:rPr>
          <w:rFonts w:ascii="Times New Roman" w:hAnsi="Times New Roman" w:cs="Times New Roman"/>
          <w:sz w:val="24"/>
          <w:szCs w:val="24"/>
        </w:rPr>
        <w:t>Baterijų ir akumuliatorių elektrolito atliekas.</w:t>
      </w:r>
    </w:p>
    <w:p w:rsidR="003564CA" w:rsidRPr="000B2118" w:rsidRDefault="003564CA" w:rsidP="003564CA">
      <w:pPr>
        <w:pStyle w:val="ListParagraph"/>
        <w:tabs>
          <w:tab w:val="left" w:pos="993"/>
        </w:tabs>
        <w:spacing w:after="0" w:line="276" w:lineRule="auto"/>
        <w:ind w:left="0" w:firstLine="709"/>
        <w:jc w:val="both"/>
        <w:rPr>
          <w:rFonts w:ascii="Times New Roman" w:hAnsi="Times New Roman" w:cs="Times New Roman"/>
          <w:sz w:val="24"/>
          <w:szCs w:val="24"/>
        </w:rPr>
      </w:pPr>
      <w:r w:rsidRPr="000B2118">
        <w:rPr>
          <w:rFonts w:ascii="Times New Roman" w:hAnsi="Times New Roman" w:cs="Times New Roman"/>
          <w:sz w:val="24"/>
          <w:szCs w:val="24"/>
        </w:rPr>
        <w:lastRenderedPageBreak/>
        <w:t>Pavojingos ir nepavojingos baterijos ir akumuliatoriai pagal jų panaudojimo sritį gali būti trijų tipų:</w:t>
      </w:r>
    </w:p>
    <w:p w:rsidR="003564CA" w:rsidRPr="000B2118" w:rsidRDefault="003564CA" w:rsidP="0094685C">
      <w:pPr>
        <w:pStyle w:val="ListParagraph"/>
        <w:numPr>
          <w:ilvl w:val="0"/>
          <w:numId w:val="13"/>
        </w:numPr>
        <w:tabs>
          <w:tab w:val="left" w:pos="993"/>
        </w:tabs>
        <w:spacing w:after="0" w:line="276" w:lineRule="auto"/>
        <w:ind w:left="0"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color w:val="000000"/>
          <w:sz w:val="24"/>
          <w:szCs w:val="24"/>
          <w:lang w:eastAsia="lt-LT"/>
        </w:rPr>
        <w:t>Pramoninės baterijos ir akumuliatoriai;</w:t>
      </w:r>
    </w:p>
    <w:p w:rsidR="003564CA" w:rsidRPr="000B2118" w:rsidRDefault="003564CA" w:rsidP="0094685C">
      <w:pPr>
        <w:pStyle w:val="ListParagraph"/>
        <w:numPr>
          <w:ilvl w:val="0"/>
          <w:numId w:val="13"/>
        </w:numPr>
        <w:tabs>
          <w:tab w:val="left" w:pos="993"/>
        </w:tabs>
        <w:spacing w:after="0" w:line="276" w:lineRule="auto"/>
        <w:ind w:left="0"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color w:val="000000"/>
          <w:sz w:val="24"/>
          <w:szCs w:val="24"/>
          <w:lang w:eastAsia="lt-LT"/>
        </w:rPr>
        <w:t>Automobilinės baterijos ir akumuliatoriai;</w:t>
      </w:r>
    </w:p>
    <w:p w:rsidR="003564CA" w:rsidRPr="000B2118" w:rsidRDefault="003564CA" w:rsidP="0094685C">
      <w:pPr>
        <w:pStyle w:val="ListParagraph"/>
        <w:numPr>
          <w:ilvl w:val="0"/>
          <w:numId w:val="13"/>
        </w:numPr>
        <w:tabs>
          <w:tab w:val="left" w:pos="993"/>
        </w:tabs>
        <w:spacing w:after="0" w:line="276" w:lineRule="auto"/>
        <w:ind w:left="0"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color w:val="000000"/>
          <w:sz w:val="24"/>
          <w:szCs w:val="24"/>
          <w:lang w:eastAsia="lt-LT"/>
        </w:rPr>
        <w:t>Nešiojamosios baterijos ir akumuliatoriai.</w:t>
      </w:r>
    </w:p>
    <w:p w:rsidR="003564CA" w:rsidRPr="000B2118" w:rsidRDefault="003564CA" w:rsidP="003564CA">
      <w:pPr>
        <w:spacing w:after="0" w:line="276" w:lineRule="auto"/>
        <w:ind w:firstLine="720"/>
        <w:jc w:val="both"/>
        <w:rPr>
          <w:rFonts w:ascii="Times New Roman" w:hAnsi="Times New Roman" w:cs="Times New Roman"/>
        </w:rPr>
      </w:pPr>
      <w:r w:rsidRPr="000B2118">
        <w:rPr>
          <w:rFonts w:ascii="Times New Roman" w:hAnsi="Times New Roman" w:cs="Times New Roman"/>
          <w:sz w:val="24"/>
          <w:szCs w:val="24"/>
        </w:rPr>
        <w:t xml:space="preserve">Pramoninių baterijų ir akumuliatorių atliekos – tai </w:t>
      </w:r>
      <w:r w:rsidRPr="000B2118">
        <w:rPr>
          <w:rFonts w:ascii="Times New Roman" w:eastAsia="Times New Roman" w:hAnsi="Times New Roman" w:cs="Times New Roman"/>
          <w:color w:val="000000"/>
          <w:sz w:val="24"/>
          <w:szCs w:val="24"/>
          <w:lang w:eastAsia="lt-LT"/>
        </w:rPr>
        <w:t>baterijos ar akumuliatoriai, skirti naudoti tik pramonėje ar profesionalioje veikloje arba naudojami visų rūšių elektrinėse transporto priemonėse,</w:t>
      </w:r>
      <w:r w:rsidRPr="000B2118">
        <w:rPr>
          <w:rFonts w:ascii="Times New Roman" w:hAnsi="Times New Roman" w:cs="Times New Roman"/>
          <w:sz w:val="24"/>
          <w:szCs w:val="24"/>
        </w:rPr>
        <w:t xml:space="preserve"> nebetinkami naudoti pagal pirminę paskirtį.</w:t>
      </w:r>
    </w:p>
    <w:p w:rsidR="003564CA" w:rsidRPr="000B2118" w:rsidRDefault="003564CA" w:rsidP="003564CA">
      <w:pPr>
        <w:pStyle w:val="ListParagraph"/>
        <w:tabs>
          <w:tab w:val="left" w:pos="993"/>
        </w:tabs>
        <w:spacing w:after="0" w:line="276" w:lineRule="auto"/>
        <w:ind w:left="0"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color w:val="000000"/>
          <w:sz w:val="24"/>
          <w:szCs w:val="24"/>
          <w:lang w:eastAsia="lt-LT"/>
        </w:rPr>
        <w:t>Automobiliams skirtos baterijos ir akumuliatoriai yra naudojami automobilio apšvietimui, starterio ar variklio paleidimui.</w:t>
      </w:r>
    </w:p>
    <w:p w:rsidR="003564CA" w:rsidRPr="000B2118" w:rsidRDefault="003564CA" w:rsidP="003564CA">
      <w:pPr>
        <w:tabs>
          <w:tab w:val="left" w:pos="993"/>
        </w:tabs>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sz w:val="24"/>
          <w:szCs w:val="24"/>
        </w:rPr>
        <w:t>Nešiojamosios baterijos ir akumuliatoriai</w:t>
      </w:r>
      <w:r w:rsidRPr="000B2118">
        <w:rPr>
          <w:rFonts w:ascii="Times New Roman" w:hAnsi="Times New Roman" w:cs="Times New Roman"/>
          <w:sz w:val="24"/>
          <w:szCs w:val="24"/>
        </w:rPr>
        <w:t xml:space="preserve"> – tai </w:t>
      </w:r>
      <w:r w:rsidRPr="000B2118">
        <w:rPr>
          <w:rFonts w:ascii="Times New Roman" w:eastAsia="Times New Roman" w:hAnsi="Times New Roman" w:cs="Times New Roman"/>
          <w:color w:val="000000"/>
          <w:sz w:val="24"/>
          <w:szCs w:val="24"/>
          <w:lang w:eastAsia="lt-LT"/>
        </w:rPr>
        <w:t>baterijos, sagos formos elementai, sudėtinės baterijos ar akumuliatoriai, kurie yra sandarūs, gali būti nešiojami ir nėra priskiriami nei pramoninėms, nei automobiliams skirtoms baterijoms ar akumuliatoriams.</w:t>
      </w:r>
    </w:p>
    <w:p w:rsidR="003564CA" w:rsidRPr="000B2118" w:rsidRDefault="003564CA" w:rsidP="003564CA">
      <w:pPr>
        <w:tabs>
          <w:tab w:val="left" w:pos="993"/>
        </w:tabs>
        <w:spacing w:after="0" w:line="276" w:lineRule="auto"/>
        <w:ind w:firstLine="709"/>
        <w:jc w:val="both"/>
        <w:rPr>
          <w:rFonts w:ascii="Times New Roman" w:eastAsia="Times New Roman" w:hAnsi="Times New Roman" w:cs="Times New Roman"/>
          <w:color w:val="000000"/>
          <w:sz w:val="24"/>
          <w:szCs w:val="24"/>
          <w:lang w:eastAsia="lt-LT"/>
        </w:rPr>
      </w:pPr>
    </w:p>
    <w:p w:rsidR="003564CA" w:rsidRPr="000B2118" w:rsidRDefault="003564CA" w:rsidP="003564CA">
      <w:pPr>
        <w:spacing w:after="0" w:line="276" w:lineRule="auto"/>
        <w:ind w:firstLine="709"/>
        <w:jc w:val="both"/>
        <w:rPr>
          <w:rFonts w:ascii="Times New Roman" w:hAnsi="Times New Roman" w:cs="Times New Roman"/>
          <w:b/>
        </w:rPr>
      </w:pPr>
      <w:r w:rsidRPr="000B2118">
        <w:rPr>
          <w:rFonts w:ascii="Times New Roman" w:eastAsia="Times New Roman" w:hAnsi="Times New Roman" w:cs="Times New Roman"/>
          <w:b/>
          <w:color w:val="000000"/>
          <w:sz w:val="24"/>
          <w:szCs w:val="24"/>
          <w:lang w:eastAsia="lt-LT"/>
        </w:rPr>
        <w:t>Nepavojingųjų</w:t>
      </w:r>
      <w:r w:rsidRPr="000B2118">
        <w:rPr>
          <w:rFonts w:ascii="Times New Roman" w:hAnsi="Times New Roman" w:cs="Times New Roman"/>
          <w:b/>
          <w:sz w:val="24"/>
          <w:szCs w:val="24"/>
        </w:rPr>
        <w:t xml:space="preserve"> baterijų ir akumuliatorių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color w:val="000000"/>
          <w:sz w:val="24"/>
          <w:szCs w:val="24"/>
          <w:lang w:eastAsia="lt-LT"/>
        </w:rPr>
        <w:t>Planuojamas apdoroti nepavojingąsias baterijų ir akumuliatorių atliekas sudarys:</w:t>
      </w:r>
    </w:p>
    <w:p w:rsidR="003564CA" w:rsidRPr="000B2118" w:rsidRDefault="003564CA" w:rsidP="0094685C">
      <w:pPr>
        <w:pStyle w:val="ListParagraph"/>
        <w:numPr>
          <w:ilvl w:val="0"/>
          <w:numId w:val="7"/>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0B2118">
        <w:rPr>
          <w:rFonts w:ascii="Times New Roman" w:hAnsi="Times New Roman" w:cs="Times New Roman"/>
          <w:sz w:val="24"/>
          <w:szCs w:val="24"/>
        </w:rPr>
        <w:t>Netinkamos naudoti pagal pirminę paskirtį šarminio tipo baterijos ir akumuliatoriai, kuriuos sudarančias skirtingas medžiagas galima atskirti mechaniniu būdu;</w:t>
      </w:r>
    </w:p>
    <w:p w:rsidR="003564CA" w:rsidRPr="000B2118" w:rsidRDefault="003564CA" w:rsidP="0094685C">
      <w:pPr>
        <w:pStyle w:val="ListParagraph"/>
        <w:numPr>
          <w:ilvl w:val="0"/>
          <w:numId w:val="7"/>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0B2118">
        <w:rPr>
          <w:rFonts w:ascii="Times New Roman" w:hAnsi="Times New Roman" w:cs="Times New Roman"/>
          <w:sz w:val="24"/>
          <w:szCs w:val="24"/>
        </w:rPr>
        <w:t>Kitos netinkamos naudoti pagal pirminę paskirtį baterijos ir akumuliatoriai, kuriuos sudaro kombinuotas skirtingų medžiagų mišinys, kai tas skirtingas medžiagas mechaniniu būdu atskirti yra sudėtinga.</w:t>
      </w:r>
    </w:p>
    <w:p w:rsidR="003564CA" w:rsidRPr="000B2118" w:rsidRDefault="003564CA" w:rsidP="003564CA">
      <w:pPr>
        <w:spacing w:after="0" w:line="276" w:lineRule="auto"/>
        <w:ind w:firstLine="709"/>
        <w:jc w:val="both"/>
        <w:rPr>
          <w:rFonts w:ascii="Times New Roman" w:hAnsi="Times New Roman" w:cs="Times New Roman"/>
          <w:bCs/>
          <w:i/>
          <w:sz w:val="24"/>
          <w:szCs w:val="24"/>
          <w:shd w:val="clear" w:color="auto" w:fill="FFFFFF"/>
        </w:rPr>
      </w:pPr>
    </w:p>
    <w:p w:rsidR="003564CA" w:rsidRPr="000B2118" w:rsidRDefault="003564CA" w:rsidP="003564CA">
      <w:pPr>
        <w:spacing w:after="0" w:line="276" w:lineRule="auto"/>
        <w:ind w:firstLine="709"/>
        <w:jc w:val="both"/>
        <w:rPr>
          <w:rFonts w:ascii="Times New Roman" w:hAnsi="Times New Roman" w:cs="Times New Roman"/>
          <w:bCs/>
          <w:i/>
          <w:sz w:val="24"/>
          <w:szCs w:val="24"/>
          <w:shd w:val="clear" w:color="auto" w:fill="FFFFFF"/>
        </w:rPr>
      </w:pPr>
      <w:r w:rsidRPr="000B2118">
        <w:rPr>
          <w:rFonts w:ascii="Times New Roman" w:hAnsi="Times New Roman" w:cs="Times New Roman"/>
          <w:bCs/>
          <w:i/>
          <w:sz w:val="24"/>
          <w:szCs w:val="24"/>
          <w:shd w:val="clear" w:color="auto" w:fill="FFFFFF"/>
        </w:rPr>
        <w:t>Šarminių baterijų atliekų apdorojimas</w:t>
      </w:r>
    </w:p>
    <w:p w:rsidR="003564CA" w:rsidRPr="00E537C3" w:rsidRDefault="003564CA" w:rsidP="003564CA">
      <w:pPr>
        <w:spacing w:after="0" w:line="276" w:lineRule="auto"/>
        <w:ind w:firstLine="709"/>
        <w:jc w:val="both"/>
        <w:rPr>
          <w:rFonts w:ascii="Times New Roman" w:hAnsi="Times New Roman" w:cs="Times New Roman"/>
          <w:sz w:val="24"/>
          <w:szCs w:val="24"/>
        </w:rPr>
      </w:pPr>
      <w:r w:rsidRPr="00E537C3">
        <w:rPr>
          <w:rFonts w:ascii="Times New Roman" w:hAnsi="Times New Roman" w:cs="Times New Roman"/>
          <w:bCs/>
          <w:sz w:val="24"/>
          <w:szCs w:val="24"/>
          <w:shd w:val="clear" w:color="auto" w:fill="FFFFFF"/>
        </w:rPr>
        <w:t>Šarminis akumuliatorius</w:t>
      </w:r>
      <w:r w:rsidRPr="00E537C3">
        <w:rPr>
          <w:rFonts w:ascii="Times New Roman" w:hAnsi="Times New Roman" w:cs="Times New Roman"/>
          <w:sz w:val="24"/>
          <w:szCs w:val="24"/>
          <w:shd w:val="clear" w:color="auto" w:fill="FFFFFF"/>
        </w:rPr>
        <w:t> – tai </w:t>
      </w:r>
      <w:hyperlink r:id="rId9" w:history="1">
        <w:r w:rsidRPr="00E537C3">
          <w:rPr>
            <w:rStyle w:val="Hyperlink"/>
            <w:rFonts w:ascii="Times New Roman" w:hAnsi="Times New Roman" w:cs="Times New Roman"/>
            <w:color w:val="auto"/>
            <w:sz w:val="24"/>
            <w:szCs w:val="24"/>
            <w:u w:val="none"/>
            <w:shd w:val="clear" w:color="auto" w:fill="FFFFFF"/>
          </w:rPr>
          <w:t>antrinis elementas</w:t>
        </w:r>
      </w:hyperlink>
      <w:r w:rsidRPr="00E537C3">
        <w:rPr>
          <w:rFonts w:ascii="Times New Roman" w:hAnsi="Times New Roman" w:cs="Times New Roman"/>
          <w:sz w:val="24"/>
          <w:szCs w:val="24"/>
          <w:shd w:val="clear" w:color="auto" w:fill="FFFFFF"/>
        </w:rPr>
        <w:t>, kurį galima įkrauti prijungus prie kito elektros šaltinio ir kurio </w:t>
      </w:r>
      <w:hyperlink r:id="rId10" w:tooltip="Elektrolitas" w:history="1">
        <w:r w:rsidRPr="00E537C3">
          <w:rPr>
            <w:rStyle w:val="Hyperlink"/>
            <w:rFonts w:ascii="Times New Roman" w:hAnsi="Times New Roman" w:cs="Times New Roman"/>
            <w:color w:val="auto"/>
            <w:sz w:val="24"/>
            <w:szCs w:val="24"/>
            <w:u w:val="none"/>
            <w:shd w:val="clear" w:color="auto" w:fill="FFFFFF"/>
          </w:rPr>
          <w:t>elektrolitas</w:t>
        </w:r>
      </w:hyperlink>
      <w:r w:rsidRPr="00E537C3">
        <w:rPr>
          <w:rFonts w:ascii="Times New Roman" w:hAnsi="Times New Roman" w:cs="Times New Roman"/>
          <w:sz w:val="24"/>
          <w:szCs w:val="24"/>
          <w:shd w:val="clear" w:color="auto" w:fill="FFFFFF"/>
        </w:rPr>
        <w:t xml:space="preserve"> yra šarmas (pvz.: </w:t>
      </w:r>
      <w:hyperlink r:id="rId11" w:tooltip="Kalio šarmas" w:history="1">
        <w:r w:rsidRPr="00E537C3">
          <w:rPr>
            <w:rStyle w:val="Hyperlink"/>
            <w:rFonts w:ascii="Times New Roman" w:hAnsi="Times New Roman" w:cs="Times New Roman"/>
            <w:color w:val="auto"/>
            <w:sz w:val="24"/>
            <w:szCs w:val="24"/>
            <w:u w:val="none"/>
            <w:shd w:val="clear" w:color="auto" w:fill="FFFFFF"/>
          </w:rPr>
          <w:t>kalio šarmas</w:t>
        </w:r>
      </w:hyperlink>
      <w:r w:rsidRPr="00E537C3">
        <w:rPr>
          <w:rFonts w:ascii="Times New Roman" w:hAnsi="Times New Roman" w:cs="Times New Roman"/>
          <w:sz w:val="24"/>
          <w:szCs w:val="24"/>
          <w:shd w:val="clear" w:color="auto" w:fill="FFFFFF"/>
        </w:rPr>
        <w:t> (KOH), </w:t>
      </w:r>
      <w:hyperlink r:id="rId12" w:tooltip="Natrio šarmas" w:history="1">
        <w:r w:rsidRPr="00E537C3">
          <w:rPr>
            <w:rStyle w:val="Hyperlink"/>
            <w:rFonts w:ascii="Times New Roman" w:hAnsi="Times New Roman" w:cs="Times New Roman"/>
            <w:color w:val="auto"/>
            <w:sz w:val="24"/>
            <w:szCs w:val="24"/>
            <w:u w:val="none"/>
            <w:shd w:val="clear" w:color="auto" w:fill="FFFFFF"/>
          </w:rPr>
          <w:t>natrio šarmas</w:t>
        </w:r>
      </w:hyperlink>
      <w:r w:rsidRPr="00E537C3">
        <w:rPr>
          <w:rFonts w:ascii="Times New Roman" w:hAnsi="Times New Roman" w:cs="Times New Roman"/>
          <w:sz w:val="24"/>
          <w:szCs w:val="24"/>
          <w:shd w:val="clear" w:color="auto" w:fill="FFFFFF"/>
        </w:rPr>
        <w:t> (NaOH)). Gaminami įvairaus tipo šarminiai akumuliatoriai, tačiau populiariausi yra iš </w:t>
      </w:r>
      <w:hyperlink r:id="rId13" w:tooltip="Nikelis" w:history="1">
        <w:r w:rsidRPr="00E537C3">
          <w:rPr>
            <w:rStyle w:val="Hyperlink"/>
            <w:rFonts w:ascii="Times New Roman" w:hAnsi="Times New Roman" w:cs="Times New Roman"/>
            <w:color w:val="auto"/>
            <w:sz w:val="24"/>
            <w:szCs w:val="24"/>
            <w:u w:val="none"/>
            <w:shd w:val="clear" w:color="auto" w:fill="FFFFFF"/>
          </w:rPr>
          <w:t>nikelio</w:t>
        </w:r>
      </w:hyperlink>
      <w:r w:rsidRPr="00E537C3">
        <w:rPr>
          <w:rFonts w:ascii="Times New Roman" w:hAnsi="Times New Roman" w:cs="Times New Roman"/>
          <w:sz w:val="24"/>
          <w:szCs w:val="24"/>
          <w:shd w:val="clear" w:color="auto" w:fill="FFFFFF"/>
        </w:rPr>
        <w:t> ir </w:t>
      </w:r>
      <w:hyperlink r:id="rId14" w:tooltip="Kadmis" w:history="1">
        <w:r w:rsidRPr="00E537C3">
          <w:rPr>
            <w:rStyle w:val="Hyperlink"/>
            <w:rFonts w:ascii="Times New Roman" w:hAnsi="Times New Roman" w:cs="Times New Roman"/>
            <w:color w:val="auto"/>
            <w:sz w:val="24"/>
            <w:szCs w:val="24"/>
            <w:u w:val="none"/>
            <w:shd w:val="clear" w:color="auto" w:fill="FFFFFF"/>
          </w:rPr>
          <w:t>kadmio</w:t>
        </w:r>
      </w:hyperlink>
      <w:r w:rsidRPr="00E537C3">
        <w:rPr>
          <w:rFonts w:ascii="Times New Roman" w:hAnsi="Times New Roman" w:cs="Times New Roman"/>
          <w:sz w:val="24"/>
          <w:szCs w:val="24"/>
          <w:shd w:val="clear" w:color="auto" w:fill="FFFFFF"/>
        </w:rPr>
        <w:t> junginių.</w:t>
      </w:r>
      <w:r w:rsidRPr="00E537C3">
        <w:rPr>
          <w:rFonts w:ascii="Times New Roman" w:hAnsi="Times New Roman" w:cs="Times New Roman"/>
          <w:sz w:val="24"/>
          <w:szCs w:val="24"/>
        </w:rPr>
        <w:t xml:space="preserve"> Šarminių baterijų atliekos</w:t>
      </w:r>
      <w:r w:rsidRPr="00E537C3">
        <w:rPr>
          <w:rFonts w:ascii="Times New Roman" w:eastAsia="Times New Roman" w:hAnsi="Times New Roman" w:cs="Times New Roman"/>
          <w:sz w:val="24"/>
          <w:szCs w:val="24"/>
          <w:lang w:eastAsia="lt-LT"/>
        </w:rPr>
        <w:t xml:space="preserve">, gautos iš įvairių atliekų turėtojų, dažniausiai bus </w:t>
      </w:r>
      <w:r w:rsidRPr="00E537C3">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9421FB">
        <w:rPr>
          <w:rFonts w:ascii="Times New Roman" w:hAnsi="Times New Roman" w:cs="Times New Roman"/>
          <w:bCs/>
          <w:sz w:val="24"/>
          <w:szCs w:val="24"/>
          <w:shd w:val="clear" w:color="auto" w:fill="FFFFFF"/>
        </w:rPr>
        <w:t>Šarminių baterijų</w:t>
      </w:r>
      <w:r w:rsidRPr="000B2118">
        <w:rPr>
          <w:rFonts w:ascii="Times New Roman" w:hAnsi="Times New Roman" w:cs="Times New Roman"/>
          <w:bCs/>
          <w:i/>
          <w:sz w:val="24"/>
          <w:szCs w:val="24"/>
          <w:shd w:val="clear" w:color="auto" w:fill="FFFFFF"/>
        </w:rPr>
        <w:t xml:space="preserve">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Pr>
          <w:rFonts w:ascii="Times New Roman" w:eastAsia="Times New Roman" w:hAnsi="Times New Roman"/>
          <w:color w:val="2F5496" w:themeColor="accent5" w:themeShade="BF"/>
          <w:sz w:val="24"/>
          <w:szCs w:val="24"/>
          <w:lang w:eastAsia="lt-LT"/>
        </w:rPr>
        <w:t xml:space="preserve">šarminės </w:t>
      </w:r>
      <w:r w:rsidRPr="000B2118">
        <w:rPr>
          <w:rFonts w:ascii="Times New Roman" w:eastAsia="Times New Roman" w:hAnsi="Times New Roman" w:cs="Times New Roman"/>
          <w:color w:val="2F5496" w:themeColor="accent5" w:themeShade="BF"/>
          <w:sz w:val="24"/>
          <w:szCs w:val="24"/>
        </w:rPr>
        <w:t>baterijos</w:t>
      </w:r>
      <w:r>
        <w:rPr>
          <w:rFonts w:ascii="Times New Roman" w:eastAsia="Times New Roman" w:hAnsi="Times New Roman" w:cs="Times New Roman"/>
          <w:color w:val="2F5496" w:themeColor="accent5" w:themeShade="BF"/>
          <w:sz w:val="24"/>
          <w:szCs w:val="24"/>
        </w:rPr>
        <w:t>,</w:t>
      </w:r>
      <w:r w:rsidRPr="000B2118">
        <w:rPr>
          <w:rFonts w:ascii="Times New Roman" w:eastAsia="Times New Roman" w:hAnsi="Times New Roman" w:cs="Times New Roman"/>
          <w:color w:val="2F5496" w:themeColor="accent5" w:themeShade="BF"/>
          <w:sz w:val="24"/>
          <w:szCs w:val="24"/>
        </w:rPr>
        <w:t xml:space="preserve"> </w:t>
      </w:r>
      <w:r w:rsidRPr="000B2118">
        <w:rPr>
          <w:rFonts w:ascii="Times New Roman" w:eastAsia="Times New Roman" w:hAnsi="Times New Roman"/>
          <w:color w:val="2F5496" w:themeColor="accent5" w:themeShade="BF"/>
          <w:sz w:val="24"/>
          <w:szCs w:val="24"/>
          <w:lang w:eastAsia="lt-LT"/>
        </w:rPr>
        <w:t>plastikinės, įskaitant PET, pakuotės, medinės pakuotės, metalinės pakuotės, kombinuotosios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lastRenderedPageBreak/>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bCs/>
          <w:color w:val="000000"/>
          <w:sz w:val="24"/>
          <w:szCs w:val="24"/>
        </w:rPr>
      </w:pPr>
      <w:r w:rsidRPr="000B2118">
        <w:rPr>
          <w:rFonts w:ascii="Times New Roman" w:eastAsia="Times New Roman" w:hAnsi="Times New Roman" w:cs="Times New Roman"/>
          <w:sz w:val="24"/>
          <w:szCs w:val="24"/>
          <w:lang w:eastAsia="lt-LT"/>
        </w:rPr>
        <w:t xml:space="preserve">Siekiant atskirti ir vėliau atskirai apdoroti </w:t>
      </w:r>
      <w:r w:rsidRPr="000B2118">
        <w:rPr>
          <w:rFonts w:ascii="Times New Roman" w:hAnsi="Times New Roman" w:cs="Times New Roman"/>
          <w:sz w:val="24"/>
          <w:szCs w:val="24"/>
        </w:rPr>
        <w:t>autotransporto priemonių amortizatorių</w:t>
      </w:r>
      <w:r w:rsidRPr="000B2118">
        <w:rPr>
          <w:rFonts w:ascii="Times New Roman" w:eastAsia="Times New Roman" w:hAnsi="Times New Roman" w:cs="Times New Roman"/>
          <w:sz w:val="24"/>
          <w:szCs w:val="24"/>
          <w:lang w:eastAsia="lt-LT"/>
        </w:rPr>
        <w:t xml:space="preserve"> 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hd w:val="clear" w:color="auto" w:fill="FFFFFF"/>
        <w:spacing w:after="0" w:line="276" w:lineRule="auto"/>
        <w:ind w:firstLine="709"/>
        <w:jc w:val="both"/>
        <w:rPr>
          <w:rFonts w:ascii="Times New Roman" w:eastAsia="Times New Roman" w:hAnsi="Times New Roman" w:cs="Times New Roman"/>
          <w:sz w:val="24"/>
          <w:szCs w:val="24"/>
          <w:shd w:val="clear" w:color="auto" w:fill="FFFFFF"/>
          <w:lang w:eastAsia="lt-LT"/>
        </w:rPr>
      </w:pPr>
      <w:r w:rsidRPr="000B2118">
        <w:rPr>
          <w:rFonts w:ascii="Times New Roman" w:hAnsi="Times New Roman" w:cs="Times New Roman"/>
          <w:bCs/>
          <w:color w:val="000000"/>
          <w:sz w:val="24"/>
          <w:szCs w:val="24"/>
        </w:rPr>
        <w:t xml:space="preserve">Atsižvelgus į gautų </w:t>
      </w:r>
      <w:r w:rsidRPr="000B2118">
        <w:rPr>
          <w:rFonts w:ascii="Times New Roman" w:eastAsia="Times New Roman" w:hAnsi="Times New Roman" w:cs="Times New Roman"/>
          <w:sz w:val="24"/>
          <w:szCs w:val="24"/>
          <w:lang w:eastAsia="lt-LT"/>
        </w:rPr>
        <w:t xml:space="preserve">šarminių baterijų </w:t>
      </w:r>
      <w:r w:rsidRPr="000B2118">
        <w:rPr>
          <w:rFonts w:ascii="Times New Roman" w:hAnsi="Times New Roman" w:cs="Times New Roman"/>
          <w:bCs/>
          <w:color w:val="000000"/>
          <w:sz w:val="24"/>
          <w:szCs w:val="24"/>
        </w:rPr>
        <w:t xml:space="preserve">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ir įrankius ir priemones</w:t>
      </w:r>
      <w:r w:rsidRPr="000B2118">
        <w:rPr>
          <w:rFonts w:ascii="Times New Roman" w:eastAsia="Times New Roman" w:hAnsi="Times New Roman" w:cs="Times New Roman"/>
          <w:sz w:val="24"/>
          <w:szCs w:val="24"/>
          <w:shd w:val="clear" w:color="auto" w:fill="FFFFFF"/>
          <w:lang w:eastAsia="lt-LT"/>
        </w:rPr>
        <w:t>: stacionarų pjovimo įrenginį, hidraulines žirkles, atsuktuvus, plaktukus, viniatraukius, reples, pjaustymo įrankius, ir karpymo įrankius, hermetiška elektrolito surinkimo įranga ir talpos</w:t>
      </w:r>
      <w:r w:rsidRPr="000B2118">
        <w:rPr>
          <w:rFonts w:ascii="Times New Roman" w:hAnsi="Times New Roman" w:cs="Times New Roman"/>
          <w:color w:val="000000"/>
          <w:sz w:val="24"/>
          <w:szCs w:val="24"/>
        </w:rPr>
        <w:t xml:space="preserve"> </w:t>
      </w:r>
      <w:r w:rsidRPr="000B2118">
        <w:rPr>
          <w:rFonts w:ascii="Times New Roman" w:eastAsia="Times New Roman" w:hAnsi="Times New Roman" w:cs="Times New Roman"/>
          <w:sz w:val="24"/>
          <w:szCs w:val="24"/>
          <w:shd w:val="clear" w:color="auto" w:fill="FFFFFF"/>
          <w:lang w:eastAsia="lt-LT"/>
        </w:rPr>
        <w:t xml:space="preserve">ir kitus įrankius ir priemones. </w:t>
      </w:r>
      <w:r w:rsidRPr="000B2118">
        <w:rPr>
          <w:rFonts w:ascii="Times New Roman" w:eastAsia="Times New Roman" w:hAnsi="Times New Roman" w:cs="Times New Roman"/>
          <w:sz w:val="24"/>
          <w:szCs w:val="24"/>
          <w:lang w:eastAsia="lt-LT"/>
        </w:rPr>
        <w:t xml:space="preserve">Pirmiausia iš baterijų atliekų bus pašalinamos elektrolito atliekos, kurios bus </w:t>
      </w:r>
      <w:r w:rsidRPr="000B2118">
        <w:rPr>
          <w:rFonts w:ascii="Times New Roman" w:eastAsia="Times New Roman" w:hAnsi="Times New Roman" w:cs="Times New Roman"/>
          <w:snapToGrid w:val="0"/>
          <w:sz w:val="24"/>
          <w:szCs w:val="24"/>
        </w:rPr>
        <w:t xml:space="preserve">saugiai nuvedamos į specialią ėsdinančioms medžiagoms atsparią talpą. </w:t>
      </w:r>
      <w:r w:rsidRPr="000B2118">
        <w:rPr>
          <w:rFonts w:ascii="Times New Roman" w:hAnsi="Times New Roman" w:cs="Times New Roman"/>
          <w:sz w:val="24"/>
          <w:szCs w:val="24"/>
        </w:rPr>
        <w:t xml:space="preserve">Talpai užsipildžius, jis bus </w:t>
      </w:r>
      <w:r w:rsidRPr="000B2118">
        <w:rPr>
          <w:rFonts w:ascii="Times New Roman" w:eastAsia="Times New Roman" w:hAnsi="Times New Roman" w:cs="Times New Roman"/>
          <w:snapToGrid w:val="0"/>
          <w:sz w:val="24"/>
          <w:szCs w:val="24"/>
        </w:rPr>
        <w:t xml:space="preserve">užsandarinama </w:t>
      </w:r>
      <w:r w:rsidRPr="000B2118">
        <w:rPr>
          <w:rFonts w:ascii="Times New Roman" w:hAnsi="Times New Roman" w:cs="Times New Roman"/>
          <w:snapToGrid w:val="0"/>
          <w:sz w:val="24"/>
          <w:szCs w:val="24"/>
        </w:rPr>
        <w:t xml:space="preserve">ir pakeičiama kita tokia tuščia talpa. </w:t>
      </w:r>
      <w:r w:rsidRPr="000B2118">
        <w:rPr>
          <w:rFonts w:ascii="Times New Roman" w:eastAsia="Times New Roman" w:hAnsi="Times New Roman" w:cs="Times New Roman"/>
          <w:snapToGrid w:val="0"/>
          <w:sz w:val="24"/>
          <w:szCs w:val="24"/>
        </w:rPr>
        <w:t xml:space="preserve">Baterijų atliekos toliau bus apdorojamos, siekiant atskirti kitas atliekas sudarančias sudedamąsias dalis. </w:t>
      </w:r>
    </w:p>
    <w:p w:rsidR="003564CA" w:rsidRPr="000B2118" w:rsidRDefault="003564CA" w:rsidP="003564CA">
      <w:pPr>
        <w:pStyle w:val="BodyText1"/>
        <w:shd w:val="clear" w:color="auto" w:fill="FFFFFF"/>
        <w:spacing w:line="276" w:lineRule="auto"/>
        <w:ind w:firstLine="720"/>
        <w:rPr>
          <w:rFonts w:ascii="Times New Roman" w:hAnsi="Times New Roman"/>
          <w:sz w:val="24"/>
          <w:szCs w:val="24"/>
          <w:lang w:val="lt-LT"/>
        </w:rPr>
      </w:pPr>
      <w:r w:rsidRPr="000B2118">
        <w:rPr>
          <w:rFonts w:ascii="Times New Roman" w:hAnsi="Times New Roman"/>
          <w:sz w:val="24"/>
          <w:szCs w:val="24"/>
          <w:lang w:val="lt-LT" w:eastAsia="lt-LT"/>
        </w:rPr>
        <w:t xml:space="preserve">Šarminės baterijos </w:t>
      </w:r>
      <w:r w:rsidRPr="000B2118">
        <w:rPr>
          <w:rFonts w:ascii="Times New Roman" w:hAnsi="Times New Roman"/>
          <w:sz w:val="24"/>
          <w:szCs w:val="24"/>
          <w:lang w:val="lt-LT"/>
        </w:rPr>
        <w:t xml:space="preserve">automatizuotu būdu bus apdorojamos pusiau automatiniame hermetiškos konstrukcijos akumuliatorių apdorojimo įrenginyje, susidedančiame iš pjaustymo įrenginio (pjaustymo zona) ir (arba) šrederio (trupinimo zona), elektrolito surinkimo įrangos. Įrenginyje baterijų atliekos bus perpjaunamos ir (arba) sutrupinamos, iš atliekų atsiskyrusios elektrolito atliekos bus surenkamos atskiroje įrenginio talpoje, atsparioje </w:t>
      </w:r>
      <w:r w:rsidRPr="000B2118">
        <w:rPr>
          <w:rFonts w:ascii="Times New Roman" w:hAnsi="Times New Roman"/>
          <w:snapToGrid w:val="0"/>
          <w:sz w:val="24"/>
          <w:szCs w:val="24"/>
          <w:lang w:val="lt-LT"/>
        </w:rPr>
        <w:t>ėsdinančioms medžiagoms</w:t>
      </w:r>
      <w:r w:rsidRPr="000B2118">
        <w:rPr>
          <w:rFonts w:ascii="Times New Roman" w:hAnsi="Times New Roman"/>
          <w:sz w:val="24"/>
          <w:szCs w:val="24"/>
          <w:lang w:val="lt-LT"/>
        </w:rPr>
        <w:t xml:space="preserve">. Talpai užsipildžius, jis bus </w:t>
      </w:r>
      <w:r w:rsidRPr="000B2118">
        <w:rPr>
          <w:rFonts w:ascii="Times New Roman" w:hAnsi="Times New Roman"/>
          <w:snapToGrid w:val="0"/>
          <w:sz w:val="24"/>
          <w:szCs w:val="24"/>
          <w:lang w:val="lt-LT"/>
        </w:rPr>
        <w:t>užsandarinama ir pakeičiama kita tokia tuščia talpa.</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sz w:val="24"/>
          <w:szCs w:val="24"/>
        </w:rPr>
        <w:t xml:space="preserve">Šarminių baterijų </w:t>
      </w:r>
      <w:r w:rsidRPr="000B2118">
        <w:rPr>
          <w:rFonts w:ascii="Times New Roman" w:eastAsia="Times New Roman" w:hAnsi="Times New Roman" w:cs="Times New Roman"/>
          <w:color w:val="000000"/>
          <w:position w:val="1"/>
          <w:sz w:val="24"/>
          <w:szCs w:val="24"/>
          <w:lang w:eastAsia="lt-LT"/>
        </w:rPr>
        <w:t xml:space="preserve">atliekų 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 xml:space="preserve">Atlikus </w:t>
      </w:r>
      <w:r w:rsidRPr="000B2118">
        <w:rPr>
          <w:rFonts w:ascii="Times New Roman" w:hAnsi="Times New Roman"/>
          <w:sz w:val="24"/>
          <w:szCs w:val="24"/>
        </w:rPr>
        <w:t>šarminių baterijų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hAnsi="Times New Roman" w:cs="Times New Roman"/>
          <w:bCs/>
          <w:color w:val="2F5496" w:themeColor="accent5" w:themeShade="BF"/>
          <w:sz w:val="24"/>
          <w:szCs w:val="24"/>
        </w:rPr>
        <w:t>: metalo, plastiko, elektrolito, med</w:t>
      </w:r>
      <w:r>
        <w:rPr>
          <w:rFonts w:ascii="Times New Roman" w:hAnsi="Times New Roman" w:cs="Times New Roman"/>
          <w:bCs/>
          <w:color w:val="2F5496" w:themeColor="accent5" w:themeShade="BF"/>
          <w:sz w:val="24"/>
          <w:szCs w:val="24"/>
        </w:rPr>
        <w:t>žio</w:t>
      </w:r>
      <w:r w:rsidRPr="000B2118">
        <w:rPr>
          <w:rFonts w:ascii="Times New Roman" w:hAnsi="Times New Roman" w:cs="Times New Roman"/>
          <w:bCs/>
          <w:color w:val="2F5496" w:themeColor="accent5" w:themeShade="BF"/>
          <w:sz w:val="24"/>
          <w:szCs w:val="24"/>
        </w:rPr>
        <w:t>, kombinuotosios medžiagos ir mineralinių medžiagų žaliavos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AA2486"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lastRenderedPageBreak/>
        <w:t>Atliekos, kurios netenkins Atliekų tvarkymo įstatyme nustatytų atliekų nebelaikymo atliekomis sąlygų, bus laikomos</w:t>
      </w:r>
      <w:r w:rsidRPr="000B2118">
        <w:rPr>
          <w:rFonts w:ascii="Times New Roman" w:eastAsia="Times New Roman" w:hAnsi="Times New Roman"/>
          <w:b/>
          <w:color w:val="000000"/>
          <w:sz w:val="24"/>
          <w:szCs w:val="24"/>
          <w:lang w:eastAsia="lt-LT"/>
        </w:rPr>
        <w:t xml:space="preserve">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baterijų ir akumuliatorių,</w:t>
      </w:r>
      <w:r>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color w:val="2F5496" w:themeColor="accent5" w:themeShade="BF"/>
          <w:sz w:val="24"/>
          <w:szCs w:val="24"/>
        </w:rPr>
        <w:t>elektrolito, plastiko, metalo, degiosios, mechaninio atliekų apdorojimo,</w:t>
      </w:r>
      <w:r>
        <w:rPr>
          <w:rFonts w:ascii="Times New Roman" w:hAnsi="Times New Roman" w:cs="Times New Roman"/>
          <w:color w:val="2F5496" w:themeColor="accent5" w:themeShade="BF"/>
          <w:sz w:val="24"/>
          <w:szCs w:val="24"/>
        </w:rPr>
        <w:t xml:space="preserve"> popieriaus ir kartono pakuočių,</w:t>
      </w:r>
      <w:r w:rsidRPr="000B2118">
        <w:rPr>
          <w:rFonts w:ascii="Times New Roman" w:hAnsi="Times New Roman" w:cs="Times New Roman"/>
          <w:color w:val="2F5496" w:themeColor="accent5" w:themeShade="BF"/>
          <w:sz w:val="24"/>
          <w:szCs w:val="24"/>
        </w:rPr>
        <w:t xml:space="preserve"> </w:t>
      </w:r>
      <w:r>
        <w:rPr>
          <w:rFonts w:ascii="Times New Roman" w:hAnsi="Times New Roman" w:cs="Times New Roman"/>
          <w:bCs/>
          <w:color w:val="2F5496" w:themeColor="accent5" w:themeShade="BF"/>
          <w:sz w:val="24"/>
          <w:szCs w:val="24"/>
        </w:rPr>
        <w:t>plastikinių, įskaitant PET, pakuočių, medinių pakuočių, metalinių pakuočių, kombinuotųjų pakuočių ir</w:t>
      </w:r>
      <w:r w:rsidRPr="000B2118">
        <w:rPr>
          <w:rFonts w:ascii="Times New Roman" w:eastAsia="Times New Roman" w:hAnsi="Times New Roman" w:cs="Times New Roman"/>
          <w:color w:val="2F5496" w:themeColor="accent5" w:themeShade="BF"/>
          <w:sz w:val="24"/>
          <w:szCs w:val="24"/>
          <w:lang w:eastAsia="lt-LT"/>
        </w:rPr>
        <w:t xml:space="preserve"> </w:t>
      </w:r>
      <w:r w:rsidRPr="000B2118">
        <w:rPr>
          <w:rFonts w:ascii="Times New Roman" w:hAnsi="Times New Roman" w:cs="Times New Roman"/>
          <w:color w:val="2F5496" w:themeColor="accent5" w:themeShade="BF"/>
          <w:sz w:val="24"/>
          <w:szCs w:val="24"/>
        </w:rPr>
        <w:t xml:space="preserve">mineralinių medžiagų </w:t>
      </w:r>
      <w:r w:rsidRPr="000B2118">
        <w:rPr>
          <w:rFonts w:ascii="Times New Roman" w:eastAsia="Times New Roman" w:hAnsi="Times New Roman" w:cs="Times New Roman"/>
          <w:color w:val="2F5496" w:themeColor="accent5" w:themeShade="BF"/>
          <w:sz w:val="24"/>
          <w:szCs w:val="24"/>
          <w:lang w:eastAsia="lt-LT"/>
        </w:rPr>
        <w:t>atliekos.</w:t>
      </w:r>
      <w:r>
        <w:rPr>
          <w:rFonts w:ascii="Times New Roman" w:eastAsia="Times New Roman" w:hAnsi="Times New Roman" w:cs="Times New Roman"/>
          <w:color w:val="2F5496" w:themeColor="accent5" w:themeShade="BF"/>
          <w:sz w:val="24"/>
          <w:szCs w:val="24"/>
          <w:lang w:eastAsia="lt-LT"/>
        </w:rPr>
        <w:t xml:space="preserve"> </w:t>
      </w:r>
      <w:r w:rsidRPr="005D4BAA">
        <w:rPr>
          <w:rFonts w:ascii="Times New Roman" w:eastAsia="Times New Roman" w:hAnsi="Times New Roman"/>
          <w:color w:val="000000"/>
          <w:sz w:val="24"/>
          <w:szCs w:val="24"/>
          <w:lang w:eastAsia="lt-LT"/>
        </w:rPr>
        <w:t>Atliekos bus perduodamos šių atliekų tvarkymo teisę turintiems Lietuvos, įskaitant kitus bendrovės padalinius, ir (arba) kitų valstybių fiziniams ir (arba) juridiniams asmenims.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p>
    <w:p w:rsidR="003564CA" w:rsidRPr="000B2118" w:rsidRDefault="003564CA" w:rsidP="003564CA">
      <w:pPr>
        <w:spacing w:after="0" w:line="276" w:lineRule="auto"/>
        <w:ind w:firstLine="709"/>
        <w:jc w:val="both"/>
        <w:rPr>
          <w:rFonts w:ascii="Times New Roman" w:hAnsi="Times New Roman" w:cs="Times New Roman"/>
          <w:bCs/>
          <w:i/>
          <w:color w:val="000000"/>
          <w:sz w:val="24"/>
          <w:szCs w:val="24"/>
        </w:rPr>
      </w:pPr>
      <w:r w:rsidRPr="000B2118">
        <w:rPr>
          <w:rFonts w:ascii="Times New Roman" w:hAnsi="Times New Roman" w:cs="Times New Roman"/>
          <w:bCs/>
          <w:i/>
          <w:color w:val="000000"/>
          <w:sz w:val="24"/>
          <w:szCs w:val="24"/>
        </w:rPr>
        <w:t>Kitų nepavojingų</w:t>
      </w:r>
      <w:r>
        <w:rPr>
          <w:rFonts w:ascii="Times New Roman" w:hAnsi="Times New Roman" w:cs="Times New Roman"/>
          <w:bCs/>
          <w:i/>
          <w:color w:val="000000"/>
          <w:sz w:val="24"/>
          <w:szCs w:val="24"/>
        </w:rPr>
        <w:t>jų</w:t>
      </w:r>
      <w:r w:rsidRPr="000B2118">
        <w:rPr>
          <w:rFonts w:ascii="Times New Roman" w:hAnsi="Times New Roman" w:cs="Times New Roman"/>
          <w:bCs/>
          <w:i/>
          <w:color w:val="000000"/>
          <w:sz w:val="24"/>
          <w:szCs w:val="24"/>
        </w:rPr>
        <w:t xml:space="preserve"> baterijų ir akumuliatorių apdorojimas</w:t>
      </w:r>
    </w:p>
    <w:p w:rsidR="003564CA"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sz w:val="24"/>
          <w:szCs w:val="24"/>
          <w:shd w:val="clear" w:color="auto" w:fill="FFFFFF"/>
        </w:rPr>
        <w:t>Kitos baterijų ir akumuliatorių atliekos</w:t>
      </w:r>
      <w:r w:rsidRPr="000B2118">
        <w:rPr>
          <w:rFonts w:ascii="Times New Roman" w:eastAsia="Times New Roman" w:hAnsi="Times New Roman" w:cs="Times New Roman"/>
          <w:sz w:val="24"/>
          <w:szCs w:val="24"/>
          <w:lang w:eastAsia="lt-LT"/>
        </w:rPr>
        <w:t xml:space="preserve">, gautos iš įvairių atliekų turėtojų, dažniausiai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hAnsi="Times New Roman" w:cs="Times New Roman"/>
          <w:bCs/>
          <w:sz w:val="24"/>
          <w:szCs w:val="24"/>
          <w:shd w:val="clear" w:color="auto" w:fill="FFFFFF"/>
        </w:rPr>
        <w:t>Kit</w:t>
      </w:r>
      <w:r>
        <w:rPr>
          <w:rFonts w:ascii="Times New Roman" w:hAnsi="Times New Roman" w:cs="Times New Roman"/>
          <w:bCs/>
          <w:sz w:val="24"/>
          <w:szCs w:val="24"/>
          <w:shd w:val="clear" w:color="auto" w:fill="FFFFFF"/>
        </w:rPr>
        <w:t>ų</w:t>
      </w:r>
      <w:r w:rsidRPr="000B2118">
        <w:rPr>
          <w:rFonts w:ascii="Times New Roman" w:hAnsi="Times New Roman" w:cs="Times New Roman"/>
          <w:bCs/>
          <w:sz w:val="24"/>
          <w:szCs w:val="24"/>
          <w:shd w:val="clear" w:color="auto" w:fill="FFFFFF"/>
        </w:rPr>
        <w:t xml:space="preserve"> baterijų ir akumuliatorių </w:t>
      </w:r>
      <w:r w:rsidRPr="009421FB">
        <w:rPr>
          <w:rFonts w:ascii="Times New Roman" w:eastAsia="Times New Roman" w:hAnsi="Times New Roman" w:cs="Times New Roman"/>
          <w:color w:val="000000"/>
          <w:sz w:val="24"/>
          <w:szCs w:val="24"/>
          <w:lang w:eastAsia="lt-LT"/>
        </w:rPr>
        <w:t>atliekų naudojimo technologinio proceso schema pateikta žemiau:</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0B2118">
        <w:rPr>
          <w:rFonts w:ascii="Times New Roman" w:hAnsi="Times New Roman" w:cs="Times New Roman"/>
          <w:bCs/>
          <w:sz w:val="24"/>
          <w:szCs w:val="24"/>
          <w:shd w:val="clear" w:color="auto" w:fill="FFFFFF"/>
        </w:rPr>
        <w:t>Kit</w:t>
      </w:r>
      <w:r>
        <w:rPr>
          <w:rFonts w:ascii="Times New Roman" w:hAnsi="Times New Roman" w:cs="Times New Roman"/>
          <w:bCs/>
          <w:sz w:val="24"/>
          <w:szCs w:val="24"/>
          <w:shd w:val="clear" w:color="auto" w:fill="FFFFFF"/>
        </w:rPr>
        <w:t>ų</w:t>
      </w:r>
      <w:r w:rsidRPr="000B2118">
        <w:rPr>
          <w:rFonts w:ascii="Times New Roman" w:hAnsi="Times New Roman" w:cs="Times New Roman"/>
          <w:bCs/>
          <w:sz w:val="24"/>
          <w:szCs w:val="24"/>
          <w:shd w:val="clear" w:color="auto" w:fill="FFFFFF"/>
        </w:rPr>
        <w:t xml:space="preserve"> baterijų ir akumuliatorių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DE66FA"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196876">
        <w:rPr>
          <w:rFonts w:ascii="Times New Roman" w:eastAsia="Times New Roman" w:hAnsi="Times New Roman"/>
          <w:sz w:val="24"/>
          <w:szCs w:val="24"/>
        </w:rPr>
        <w:t xml:space="preserve">Atliekos, </w:t>
      </w:r>
      <w:r w:rsidRPr="00196876">
        <w:rPr>
          <w:rFonts w:ascii="Times New Roman" w:eastAsia="Times New Roman" w:hAnsi="Times New Roman"/>
          <w:color w:val="000000"/>
          <w:sz w:val="24"/>
          <w:szCs w:val="24"/>
          <w:lang w:eastAsia="lt-LT"/>
        </w:rPr>
        <w:t xml:space="preserve">kurios tenkins </w:t>
      </w:r>
      <w:r w:rsidRPr="00196876">
        <w:rPr>
          <w:rFonts w:ascii="Times New Roman" w:hAnsi="Times New Roman"/>
          <w:position w:val="1"/>
          <w:sz w:val="24"/>
          <w:szCs w:val="24"/>
        </w:rPr>
        <w:t xml:space="preserve">Atliekų tvarkymo įstatyme nustatytas </w:t>
      </w:r>
      <w:r w:rsidRPr="00196876">
        <w:rPr>
          <w:rFonts w:ascii="Times New Roman" w:eastAsia="Times New Roman" w:hAnsi="Times New Roman"/>
          <w:color w:val="000000"/>
          <w:sz w:val="24"/>
          <w:szCs w:val="24"/>
          <w:lang w:eastAsia="lt-LT"/>
        </w:rPr>
        <w:t xml:space="preserve">atliekų nebelaikymo atliekomis sąlygas, bus laikomos </w:t>
      </w:r>
      <w:r w:rsidRPr="00196876">
        <w:rPr>
          <w:rFonts w:ascii="Times New Roman" w:eastAsia="Times New Roman" w:hAnsi="Times New Roman"/>
          <w:b/>
          <w:color w:val="2F5496" w:themeColor="accent5" w:themeShade="BF"/>
          <w:sz w:val="24"/>
          <w:szCs w:val="24"/>
          <w:lang w:eastAsia="lt-LT"/>
        </w:rPr>
        <w:t>produktais, tinkamais naudoti pakartotinai</w:t>
      </w:r>
      <w:r w:rsidRPr="00196876">
        <w:rPr>
          <w:rFonts w:ascii="Times New Roman" w:eastAsia="Times New Roman" w:hAnsi="Times New Roman"/>
          <w:color w:val="2F5496" w:themeColor="accent5" w:themeShade="BF"/>
          <w:sz w:val="24"/>
          <w:szCs w:val="24"/>
          <w:lang w:eastAsia="lt-LT"/>
        </w:rPr>
        <w:t xml:space="preserve">: </w:t>
      </w:r>
      <w:r w:rsidRPr="00196876">
        <w:rPr>
          <w:rFonts w:ascii="Times New Roman" w:eastAsia="Times New Roman" w:hAnsi="Times New Roman" w:cs="Times New Roman"/>
          <w:color w:val="2F5496" w:themeColor="accent5" w:themeShade="BF"/>
          <w:sz w:val="24"/>
          <w:szCs w:val="24"/>
        </w:rPr>
        <w:t xml:space="preserve">baterijos ir akumuliatoriai, </w:t>
      </w:r>
      <w:r w:rsidRPr="00196876">
        <w:rPr>
          <w:rFonts w:ascii="Times New Roman" w:eastAsia="Times New Roman" w:hAnsi="Times New Roman"/>
          <w:color w:val="2F5496" w:themeColor="accent5" w:themeShade="BF"/>
          <w:sz w:val="24"/>
          <w:szCs w:val="24"/>
          <w:lang w:eastAsia="lt-LT"/>
        </w:rPr>
        <w:t>plastikinės, įskaitant PET,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196876">
        <w:rPr>
          <w:rFonts w:ascii="Times New Roman" w:eastAsia="Times New Roman" w:hAnsi="Times New Roman"/>
          <w:color w:val="2F5496" w:themeColor="accent5" w:themeShade="BF"/>
          <w:sz w:val="24"/>
          <w:szCs w:val="24"/>
          <w:lang w:eastAsia="lt-LT"/>
        </w:rPr>
        <w:t xml:space="preserve"> </w:t>
      </w:r>
      <w:r>
        <w:rPr>
          <w:rFonts w:ascii="Times New Roman" w:eastAsia="Times New Roman" w:hAnsi="Times New Roman"/>
          <w:color w:val="2F5496" w:themeColor="accent5" w:themeShade="BF"/>
          <w:sz w:val="24"/>
          <w:szCs w:val="24"/>
          <w:lang w:eastAsia="lt-LT"/>
        </w:rPr>
        <w:t>mineralinės medžiagos</w:t>
      </w:r>
      <w:r w:rsidRPr="00196876">
        <w:rPr>
          <w:rFonts w:ascii="Times New Roman" w:eastAsia="Times New Roman" w:hAnsi="Times New Roman"/>
          <w:color w:val="2F5496" w:themeColor="accent5" w:themeShade="BF"/>
          <w:sz w:val="24"/>
          <w:szCs w:val="24"/>
          <w:lang w:eastAsia="lt-LT"/>
        </w:rPr>
        <w:t>.</w:t>
      </w:r>
      <w:r w:rsidRPr="00196876">
        <w:rPr>
          <w:rFonts w:ascii="Times New Roman" w:eastAsia="Times New Roman" w:hAnsi="Times New Roman"/>
          <w:sz w:val="24"/>
          <w:szCs w:val="24"/>
          <w:lang w:eastAsia="lt-LT"/>
        </w:rPr>
        <w:t xml:space="preserve">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196876"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196876">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color w:val="000000"/>
          <w:sz w:val="24"/>
          <w:szCs w:val="24"/>
        </w:rPr>
        <w:t xml:space="preserve">Pirmiausiai </w:t>
      </w:r>
      <w:r w:rsidRPr="000B2118">
        <w:rPr>
          <w:rFonts w:ascii="Times New Roman" w:eastAsia="Times New Roman" w:hAnsi="Times New Roman" w:cs="Times New Roman"/>
          <w:sz w:val="24"/>
          <w:szCs w:val="24"/>
        </w:rPr>
        <w:t>baterijų ir akumuliatorių</w:t>
      </w:r>
      <w:r w:rsidRPr="000B2118">
        <w:rPr>
          <w:rFonts w:ascii="Times New Roman" w:hAnsi="Times New Roman" w:cs="Times New Roman"/>
          <w:sz w:val="24"/>
          <w:szCs w:val="24"/>
        </w:rPr>
        <w:t xml:space="preserve"> atliekos bus apdorojamos rankiniu būdu: rūšiuojamos, atskiriamos, gaunant skirtingų tipų (skirtingų Atliekų sąrašo kodų) nepavojingąsias ir pavojingąsias baterijų ir akumuliatorių atliekas.</w:t>
      </w:r>
    </w:p>
    <w:p w:rsidR="003564CA" w:rsidRPr="000B2118"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sz w:val="24"/>
          <w:szCs w:val="24"/>
        </w:rPr>
        <w:t xml:space="preserve">Baterijų ir akumuliatorių </w:t>
      </w:r>
      <w:r w:rsidRPr="000B2118">
        <w:rPr>
          <w:rFonts w:ascii="Times New Roman" w:eastAsia="Times New Roman" w:hAnsi="Times New Roman" w:cs="Times New Roman"/>
          <w:sz w:val="24"/>
          <w:szCs w:val="24"/>
          <w:lang w:eastAsia="lt-LT"/>
        </w:rPr>
        <w:t>atliekų apdorojimo metu gautos</w:t>
      </w:r>
      <w:r w:rsidRPr="000B2118">
        <w:rPr>
          <w:rFonts w:ascii="Times New Roman" w:hAnsi="Times New Roman" w:cs="Times New Roman"/>
          <w:sz w:val="24"/>
          <w:szCs w:val="24"/>
        </w:rPr>
        <w:t xml:space="preserve"> nepavojingosios </w:t>
      </w:r>
      <w:r w:rsidRPr="000B2118">
        <w:rPr>
          <w:rFonts w:ascii="Times New Roman" w:eastAsia="Times New Roman" w:hAnsi="Times New Roman" w:cs="Times New Roman"/>
          <w:sz w:val="24"/>
          <w:szCs w:val="24"/>
        </w:rPr>
        <w:t>baterijų ir akumuliatorių</w:t>
      </w:r>
      <w:r w:rsidRPr="000B2118">
        <w:rPr>
          <w:rFonts w:ascii="Times New Roman" w:hAnsi="Times New Roman" w:cs="Times New Roman"/>
          <w:sz w:val="24"/>
          <w:szCs w:val="24"/>
        </w:rPr>
        <w:t xml:space="preserve"> atliekos toliau bus apdorojamos automatizuotu būdu hermetiškame baterijų ir akumuliatorių apdorojimo įrenginyje, kurį sudarys smulkintuvas, magnetinis separatorius, indukcinė vakuuminė krosnis ir kita automatizuota įranga. Jame atliekos bus susmulkinamos, iš atliekų atskiriami plastikai. Toliau metalo mišinys bus laipsniškai kaitinamas vakuumo rėžimu, iš jo vakuuminės distiliacijos būdu atskiriant skirtingų rūšių grynuosius spalvotuosius metalus.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lastRenderedPageBreak/>
        <w:t xml:space="preserve">Baterijų ir akumuliatorių </w:t>
      </w:r>
      <w:r w:rsidRPr="000B2118">
        <w:rPr>
          <w:rFonts w:ascii="Times New Roman" w:eastAsia="Times New Roman" w:hAnsi="Times New Roman" w:cs="Times New Roman"/>
          <w:sz w:val="24"/>
          <w:szCs w:val="24"/>
          <w:lang w:eastAsia="lt-LT"/>
        </w:rPr>
        <w:t xml:space="preserve">atliekų apdorojimo metu gautos pavojingosios baterijų ir akumuliatorių atliekos toliau galės būti apdorojamos kartu su kitomis pavojingomis baterijų ir akumuliatorių atliekomis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„Kitų pavojingųjų baterijų ir akumuliatorių atliekų apdorojimas“).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t xml:space="preserve">Baterijų ir akumuliatorių </w:t>
      </w:r>
      <w:r w:rsidRPr="000B2118">
        <w:rPr>
          <w:rFonts w:ascii="Times New Roman" w:eastAsia="Times New Roman" w:hAnsi="Times New Roman" w:cs="Times New Roman"/>
          <w:sz w:val="24"/>
          <w:szCs w:val="24"/>
          <w:lang w:eastAsia="lt-LT"/>
        </w:rPr>
        <w:t xml:space="preserve">atliekų </w:t>
      </w:r>
      <w:r w:rsidRPr="000B2118">
        <w:rPr>
          <w:rFonts w:ascii="Times New Roman" w:eastAsia="Times New Roman" w:hAnsi="Times New Roman" w:cs="Times New Roman"/>
          <w:color w:val="000000"/>
          <w:position w:val="1"/>
          <w:sz w:val="24"/>
          <w:szCs w:val="24"/>
          <w:lang w:eastAsia="lt-LT"/>
        </w:rPr>
        <w:t xml:space="preserve">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ne</w:t>
      </w:r>
      <w:r w:rsidRPr="000B2118">
        <w:rPr>
          <w:rFonts w:ascii="Times New Roman" w:hAnsi="Times New Roman"/>
          <w:sz w:val="24"/>
          <w:szCs w:val="24"/>
        </w:rPr>
        <w:t xml:space="preserve">pavojingųjų akumuliatorių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Pr>
          <w:rFonts w:ascii="Times New Roman" w:hAnsi="Times New Roman" w:cs="Times New Roman"/>
          <w:bCs/>
          <w:color w:val="2F5496" w:themeColor="accent5" w:themeShade="BF"/>
          <w:sz w:val="24"/>
          <w:szCs w:val="24"/>
        </w:rPr>
        <w:t>: metalo</w:t>
      </w:r>
      <w:r w:rsidRPr="000B2118">
        <w:rPr>
          <w:rFonts w:ascii="Times New Roman" w:hAnsi="Times New Roman" w:cs="Times New Roman"/>
          <w:bCs/>
          <w:color w:val="2F5496" w:themeColor="accent5" w:themeShade="BF"/>
          <w:sz w:val="24"/>
          <w:szCs w:val="24"/>
        </w:rPr>
        <w:t>, plastiko, med</w:t>
      </w:r>
      <w:r>
        <w:rPr>
          <w:rFonts w:ascii="Times New Roman" w:hAnsi="Times New Roman" w:cs="Times New Roman"/>
          <w:bCs/>
          <w:color w:val="2F5496" w:themeColor="accent5" w:themeShade="BF"/>
          <w:sz w:val="24"/>
          <w:szCs w:val="24"/>
        </w:rPr>
        <w:t>žio</w:t>
      </w:r>
      <w:r w:rsidRPr="000B2118">
        <w:rPr>
          <w:rFonts w:ascii="Times New Roman" w:hAnsi="Times New Roman" w:cs="Times New Roman"/>
          <w:bCs/>
          <w:color w:val="2F5496" w:themeColor="accent5" w:themeShade="BF"/>
          <w:sz w:val="24"/>
          <w:szCs w:val="24"/>
        </w:rPr>
        <w:t>, kombinuotosios medžiagos ir mineralinių medžiagų žaliavos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B25FEE"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baterijų ir akumuliatorių, </w:t>
      </w:r>
      <w:r w:rsidRPr="000B2118">
        <w:rPr>
          <w:rFonts w:ascii="Times New Roman" w:hAnsi="Times New Roman" w:cs="Times New Roman"/>
          <w:color w:val="2F5496" w:themeColor="accent5" w:themeShade="BF"/>
          <w:sz w:val="24"/>
          <w:szCs w:val="24"/>
        </w:rPr>
        <w:t>metalo, plastiko, degiosios, mechaninio atliekų apdorojimo, popieriaus ir kartono pakuočių, plastikinių, įskaitant PET, pakuočių, medinių pakuočių, metalinių pakuočių, kombinuotųjų pakuočių</w:t>
      </w:r>
      <w:r>
        <w:rPr>
          <w:rFonts w:ascii="Times New Roman" w:hAnsi="Times New Roman" w:cs="Times New Roman"/>
          <w:color w:val="2F5496" w:themeColor="accent5" w:themeShade="BF"/>
          <w:sz w:val="24"/>
          <w:szCs w:val="24"/>
        </w:rPr>
        <w:t>,</w:t>
      </w:r>
      <w:r w:rsidRPr="000B2118">
        <w:rPr>
          <w:rFonts w:ascii="Times New Roman" w:hAnsi="Times New Roman" w:cs="Times New Roman"/>
          <w:color w:val="2F5496" w:themeColor="accent5" w:themeShade="BF"/>
          <w:sz w:val="24"/>
          <w:szCs w:val="24"/>
        </w:rPr>
        <w:t xml:space="preserve"> pavojingomis medžiagomis užterštų pakuočių ir mineralinių medžiagų atliekos</w:t>
      </w:r>
      <w:r w:rsidRPr="000B2118">
        <w:rPr>
          <w:rFonts w:ascii="Times New Roman" w:eastAsia="Times New Roman" w:hAnsi="Times New Roman" w:cs="Times New Roman"/>
          <w:color w:val="2F5496" w:themeColor="accent5" w:themeShade="BF"/>
          <w:sz w:val="24"/>
          <w:szCs w:val="24"/>
          <w:lang w:eastAsia="lt-LT"/>
        </w:rPr>
        <w:t>.</w:t>
      </w:r>
      <w:r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olor w:val="000000"/>
          <w:sz w:val="24"/>
          <w:szCs w:val="24"/>
          <w:lang w:eastAsia="lt-LT"/>
        </w:rPr>
        <w:t>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B25FEE" w:rsidRPr="000B2118" w:rsidRDefault="00B25FEE" w:rsidP="00B25FEE">
      <w:pPr>
        <w:pStyle w:val="ListParagraph"/>
        <w:tabs>
          <w:tab w:val="left" w:pos="993"/>
        </w:tabs>
        <w:spacing w:after="0" w:line="276" w:lineRule="auto"/>
        <w:ind w:left="709"/>
        <w:jc w:val="both"/>
        <w:rPr>
          <w:rFonts w:ascii="Times New Roman" w:eastAsia="Times New Roman" w:hAnsi="Times New Roman" w:cs="Times New Roman"/>
          <w:sz w:val="24"/>
          <w:szCs w:val="24"/>
          <w:lang w:eastAsia="lt-LT"/>
        </w:rPr>
      </w:pPr>
    </w:p>
    <w:p w:rsidR="003564CA" w:rsidRPr="000B2118" w:rsidRDefault="003564CA" w:rsidP="003564CA">
      <w:pPr>
        <w:spacing w:after="0" w:line="276" w:lineRule="auto"/>
        <w:ind w:firstLine="709"/>
        <w:jc w:val="both"/>
        <w:rPr>
          <w:rFonts w:ascii="Times New Roman" w:hAnsi="Times New Roman" w:cs="Times New Roman"/>
          <w:b/>
        </w:rPr>
      </w:pPr>
      <w:r w:rsidRPr="000B2118">
        <w:rPr>
          <w:rFonts w:ascii="Times New Roman" w:eastAsia="Times New Roman" w:hAnsi="Times New Roman" w:cs="Times New Roman"/>
          <w:b/>
          <w:color w:val="000000"/>
          <w:sz w:val="24"/>
          <w:szCs w:val="24"/>
          <w:lang w:eastAsia="lt-LT"/>
        </w:rPr>
        <w:t>Pavojingųjų</w:t>
      </w:r>
      <w:r w:rsidRPr="000B2118">
        <w:rPr>
          <w:rFonts w:ascii="Times New Roman" w:hAnsi="Times New Roman" w:cs="Times New Roman"/>
          <w:b/>
          <w:sz w:val="24"/>
          <w:szCs w:val="24"/>
        </w:rPr>
        <w:t xml:space="preserve"> baterijų ir akumuliatorių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color w:val="000000"/>
          <w:sz w:val="24"/>
          <w:szCs w:val="24"/>
          <w:lang w:eastAsia="lt-LT"/>
        </w:rPr>
        <w:t>Planuojamas apdoroti pavojingąsias baterijų ir akumuliatorių atliekas sudarys:</w:t>
      </w:r>
    </w:p>
    <w:p w:rsidR="003564CA" w:rsidRPr="000B2118" w:rsidRDefault="003564CA" w:rsidP="0094685C">
      <w:pPr>
        <w:pStyle w:val="ListParagraph"/>
        <w:numPr>
          <w:ilvl w:val="0"/>
          <w:numId w:val="7"/>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0B2118">
        <w:rPr>
          <w:rFonts w:ascii="Times New Roman" w:hAnsi="Times New Roman" w:cs="Times New Roman"/>
          <w:sz w:val="24"/>
          <w:szCs w:val="24"/>
        </w:rPr>
        <w:t>Baterijų ir akumuliatorių su juose esančiu elektrolitu, atliekos kurias sudarančias skirtingas medžiagas galima atskirti mechaniniu būdu;</w:t>
      </w:r>
    </w:p>
    <w:p w:rsidR="003564CA" w:rsidRPr="000B2118" w:rsidRDefault="003564CA" w:rsidP="0094685C">
      <w:pPr>
        <w:pStyle w:val="ListParagraph"/>
        <w:numPr>
          <w:ilvl w:val="0"/>
          <w:numId w:val="7"/>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0B2118">
        <w:rPr>
          <w:rFonts w:ascii="Times New Roman" w:hAnsi="Times New Roman" w:cs="Times New Roman"/>
          <w:sz w:val="24"/>
          <w:szCs w:val="24"/>
        </w:rPr>
        <w:t>Baterijų ir akumuliatorių atliekos, kurias sudaro kombinuotas skirtingų medžiagų mišinys, kai skirtingas medžiagas mechaniniu būdu atskirti yra sudėtinga.</w:t>
      </w:r>
    </w:p>
    <w:p w:rsidR="003564CA" w:rsidRPr="000B2118" w:rsidRDefault="003564CA" w:rsidP="003564CA">
      <w:pPr>
        <w:spacing w:after="0" w:line="276" w:lineRule="auto"/>
        <w:ind w:firstLine="709"/>
        <w:jc w:val="both"/>
        <w:rPr>
          <w:rFonts w:ascii="Times New Roman" w:hAnsi="Times New Roman" w:cs="Times New Roman"/>
          <w:bCs/>
          <w:sz w:val="24"/>
          <w:szCs w:val="24"/>
          <w:shd w:val="clear" w:color="auto" w:fill="FFFFFF"/>
        </w:rPr>
      </w:pPr>
    </w:p>
    <w:p w:rsidR="003564CA" w:rsidRPr="000B2118" w:rsidRDefault="003564CA" w:rsidP="003564CA">
      <w:pPr>
        <w:spacing w:after="0" w:line="276" w:lineRule="auto"/>
        <w:ind w:firstLine="709"/>
        <w:jc w:val="both"/>
        <w:rPr>
          <w:rFonts w:ascii="Times New Roman" w:hAnsi="Times New Roman" w:cs="Times New Roman"/>
          <w:bCs/>
          <w:i/>
          <w:sz w:val="24"/>
          <w:szCs w:val="24"/>
          <w:shd w:val="clear" w:color="auto" w:fill="FFFFFF"/>
        </w:rPr>
      </w:pPr>
      <w:r w:rsidRPr="000B2118">
        <w:rPr>
          <w:rFonts w:ascii="Times New Roman" w:hAnsi="Times New Roman" w:cs="Times New Roman"/>
          <w:bCs/>
          <w:i/>
          <w:sz w:val="24"/>
          <w:szCs w:val="24"/>
          <w:shd w:val="clear" w:color="auto" w:fill="FFFFFF"/>
        </w:rPr>
        <w:t>Pavojingųjų akumuliatorių su elektrolitu atliekų apdorojimas</w:t>
      </w:r>
    </w:p>
    <w:p w:rsidR="003564CA"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sz w:val="24"/>
          <w:szCs w:val="24"/>
          <w:shd w:val="clear" w:color="auto" w:fill="FFFFFF"/>
        </w:rPr>
        <w:t>Pavojingosios baterijų ir akumuliatorių su elektrolitu atliekos</w:t>
      </w:r>
      <w:r w:rsidRPr="000B2118">
        <w:rPr>
          <w:rFonts w:ascii="Times New Roman" w:eastAsia="Times New Roman" w:hAnsi="Times New Roman" w:cs="Times New Roman"/>
          <w:sz w:val="24"/>
          <w:szCs w:val="24"/>
          <w:lang w:eastAsia="lt-LT"/>
        </w:rPr>
        <w:t xml:space="preserve">, gautos iš įvairių atliekų turėtojų, dažniausiai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bCs/>
          <w:sz w:val="24"/>
          <w:szCs w:val="24"/>
          <w:shd w:val="clear" w:color="auto" w:fill="FFFFFF"/>
        </w:rPr>
        <w:lastRenderedPageBreak/>
        <w:t xml:space="preserve">Pavojingųjų </w:t>
      </w:r>
      <w:r w:rsidRPr="000B2118">
        <w:rPr>
          <w:rFonts w:ascii="Times New Roman" w:hAnsi="Times New Roman" w:cs="Times New Roman"/>
          <w:bCs/>
          <w:sz w:val="24"/>
          <w:szCs w:val="24"/>
          <w:shd w:val="clear" w:color="auto" w:fill="FFFFFF"/>
        </w:rPr>
        <w:t>baterijų ir akumuliatorių su elektrolitu</w:t>
      </w:r>
      <w:r w:rsidRPr="000B2118">
        <w:rPr>
          <w:rFonts w:ascii="Times New Roman" w:hAnsi="Times New Roman" w:cs="Times New Roman"/>
          <w:sz w:val="24"/>
          <w:szCs w:val="24"/>
        </w:rPr>
        <w:t xml:space="preserve"> </w:t>
      </w:r>
      <w:r w:rsidRPr="009421FB">
        <w:rPr>
          <w:rFonts w:ascii="Times New Roman" w:eastAsia="Times New Roman" w:hAnsi="Times New Roman" w:cs="Times New Roman"/>
          <w:color w:val="000000"/>
          <w:sz w:val="24"/>
          <w:szCs w:val="24"/>
          <w:lang w:eastAsia="lt-LT"/>
        </w:rPr>
        <w:t>atliekų naudojimo technologinio proceso schema pateikta žemiau:</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hAnsi="Times New Roman" w:cs="Times New Roman"/>
          <w:bCs/>
          <w:sz w:val="24"/>
          <w:szCs w:val="24"/>
          <w:shd w:val="clear" w:color="auto" w:fill="FFFFFF"/>
        </w:rPr>
        <w:t xml:space="preserve">Pavojingųjų </w:t>
      </w:r>
      <w:r w:rsidRPr="000B2118">
        <w:rPr>
          <w:rFonts w:ascii="Times New Roman" w:hAnsi="Times New Roman" w:cs="Times New Roman"/>
          <w:bCs/>
          <w:sz w:val="24"/>
          <w:szCs w:val="24"/>
          <w:shd w:val="clear" w:color="auto" w:fill="FFFFFF"/>
        </w:rPr>
        <w:t>baterijų ir akumuliatorių su elektrolitu</w:t>
      </w:r>
      <w:r w:rsidRPr="000B2118">
        <w:rPr>
          <w:rFonts w:ascii="Times New Roman" w:hAnsi="Times New Roman" w:cs="Times New Roman"/>
          <w:sz w:val="24"/>
          <w:szCs w:val="24"/>
        </w:rPr>
        <w:t xml:space="preserve">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941AF5" w:rsidRPr="00F13E58">
        <w:rPr>
          <w:rFonts w:ascii="Times New Roman" w:eastAsia="Times New Roman" w:hAnsi="Times New Roman" w:cs="Times New Roman"/>
          <w:color w:val="000000"/>
          <w:sz w:val="24"/>
          <w:szCs w:val="24"/>
          <w:lang w:eastAsia="lt-LT"/>
        </w:rPr>
        <w:t xml:space="preserve">aprašymas pateiktas </w:t>
      </w:r>
      <w:r w:rsidR="00941AF5">
        <w:rPr>
          <w:rFonts w:ascii="Times New Roman" w:eastAsia="Times New Roman" w:hAnsi="Times New Roman" w:cs="Times New Roman"/>
          <w:color w:val="000000"/>
          <w:sz w:val="24"/>
          <w:szCs w:val="24"/>
          <w:lang w:eastAsia="lt-LT"/>
        </w:rPr>
        <w:t xml:space="preserve">šios Paraiškos III skyriaus 10 punkto dalyje </w:t>
      </w:r>
      <w:r w:rsidR="00941AF5"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baterijos ir akumuliatoriai, </w:t>
      </w:r>
      <w:r w:rsidRPr="000B2118">
        <w:rPr>
          <w:rFonts w:ascii="Times New Roman" w:eastAsia="Times New Roman" w:hAnsi="Times New Roman"/>
          <w:color w:val="2F5496" w:themeColor="accent5" w:themeShade="BF"/>
          <w:sz w:val="24"/>
          <w:szCs w:val="24"/>
          <w:lang w:eastAsia="lt-LT"/>
        </w:rPr>
        <w:t>plastikinės, įskaitant PET, pakuotės, medinės pakuotės, metalinės pakuotės, mineralinės medžiagos.</w:t>
      </w:r>
      <w:r w:rsidRPr="000B2118">
        <w:rPr>
          <w:rFonts w:ascii="Times New Roman" w:eastAsia="Times New Roman" w:hAnsi="Times New Roman"/>
          <w:sz w:val="24"/>
          <w:szCs w:val="24"/>
        </w:rPr>
        <w:t xml:space="preserve">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hd w:val="clear" w:color="auto" w:fill="FFFFFF"/>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color w:val="000000"/>
          <w:sz w:val="24"/>
          <w:szCs w:val="24"/>
        </w:rPr>
        <w:t xml:space="preserve">Pirmiausiai </w:t>
      </w:r>
      <w:r w:rsidRPr="000B2118">
        <w:rPr>
          <w:rFonts w:ascii="Times New Roman" w:eastAsia="Times New Roman" w:hAnsi="Times New Roman" w:cs="Times New Roman"/>
          <w:sz w:val="24"/>
          <w:szCs w:val="24"/>
        </w:rPr>
        <w:t>akumuliatorių</w:t>
      </w:r>
      <w:r w:rsidRPr="000B2118">
        <w:rPr>
          <w:rFonts w:ascii="Times New Roman" w:hAnsi="Times New Roman" w:cs="Times New Roman"/>
          <w:sz w:val="24"/>
          <w:szCs w:val="24"/>
        </w:rPr>
        <w:t xml:space="preserve"> atliekos bus apdorojamos rankiniu būdu: rūšiuojamos, atskiriamos, gaunant skirtingų tipų (skirtingų Atliekų sąrašo kodų) baterijų ir akumuliatorių atliekas: švino akumuliatorių su sieros rūgšties tirpalo elektrolitu ir nikelio – kadmio akumuliatorių su </w:t>
      </w:r>
      <w:r w:rsidRPr="000B2118">
        <w:rPr>
          <w:rFonts w:ascii="Times New Roman" w:eastAsia="Times New Roman" w:hAnsi="Times New Roman" w:cs="Times New Roman"/>
          <w:sz w:val="24"/>
          <w:szCs w:val="24"/>
          <w:lang w:eastAsia="lt-LT"/>
        </w:rPr>
        <w:t>nikelio oksido hidroksido tirpalo elektrolitu atliekos. Akumuliatoriai toliau bus apdorojami atskirai pagal juose esančio elektrolito tipą.</w:t>
      </w:r>
    </w:p>
    <w:p w:rsidR="003564CA" w:rsidRPr="000B2118" w:rsidRDefault="003564CA" w:rsidP="003564CA">
      <w:pPr>
        <w:shd w:val="clear" w:color="auto" w:fill="FFFFFF"/>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hd w:val="clear" w:color="auto" w:fill="FFFFFF"/>
        <w:spacing w:after="0" w:line="276" w:lineRule="auto"/>
        <w:ind w:firstLine="709"/>
        <w:jc w:val="both"/>
        <w:rPr>
          <w:rFonts w:ascii="Times New Roman" w:eastAsia="Times New Roman" w:hAnsi="Times New Roman" w:cs="Times New Roman"/>
          <w:sz w:val="24"/>
          <w:szCs w:val="24"/>
          <w:shd w:val="clear" w:color="auto" w:fill="FFFFFF"/>
          <w:lang w:eastAsia="lt-LT"/>
        </w:rPr>
      </w:pPr>
      <w:r w:rsidRPr="000B2118">
        <w:rPr>
          <w:rFonts w:ascii="Times New Roman" w:hAnsi="Times New Roman" w:cs="Times New Roman"/>
          <w:bCs/>
          <w:color w:val="000000"/>
          <w:sz w:val="24"/>
          <w:szCs w:val="24"/>
        </w:rPr>
        <w:t xml:space="preserve">Atsižvelgus į gautų </w:t>
      </w:r>
      <w:r w:rsidRPr="000B2118">
        <w:rPr>
          <w:rFonts w:ascii="Times New Roman" w:eastAsia="Times New Roman" w:hAnsi="Times New Roman" w:cs="Times New Roman"/>
          <w:sz w:val="24"/>
          <w:szCs w:val="24"/>
          <w:lang w:eastAsia="lt-LT"/>
        </w:rPr>
        <w:t xml:space="preserve">akumuliatorių </w:t>
      </w:r>
      <w:r w:rsidRPr="000B2118">
        <w:rPr>
          <w:rFonts w:ascii="Times New Roman" w:hAnsi="Times New Roman" w:cs="Times New Roman"/>
          <w:bCs/>
          <w:color w:val="000000"/>
          <w:sz w:val="24"/>
          <w:szCs w:val="24"/>
        </w:rPr>
        <w:t xml:space="preserve">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ir įrankius ir priemones</w:t>
      </w:r>
      <w:r w:rsidRPr="000B2118">
        <w:rPr>
          <w:rFonts w:ascii="Times New Roman" w:eastAsia="Times New Roman" w:hAnsi="Times New Roman" w:cs="Times New Roman"/>
          <w:sz w:val="24"/>
          <w:szCs w:val="24"/>
          <w:shd w:val="clear" w:color="auto" w:fill="FFFFFF"/>
          <w:lang w:eastAsia="lt-LT"/>
        </w:rPr>
        <w:t>: stacionarų pjovimo įrenginį, hidraulines žirkles, atsuktuvus, plaktukus, viniatraukius, reples, pjaustymo įrankius, ir karpymo įrankius, hermetiška elektrolito surinkimo įranga ir talpos</w:t>
      </w:r>
      <w:r w:rsidRPr="000B2118">
        <w:rPr>
          <w:rFonts w:ascii="Times New Roman" w:hAnsi="Times New Roman" w:cs="Times New Roman"/>
          <w:color w:val="000000"/>
          <w:sz w:val="24"/>
          <w:szCs w:val="24"/>
        </w:rPr>
        <w:t xml:space="preserve"> </w:t>
      </w:r>
      <w:r w:rsidRPr="000B2118">
        <w:rPr>
          <w:rFonts w:ascii="Times New Roman" w:eastAsia="Times New Roman" w:hAnsi="Times New Roman" w:cs="Times New Roman"/>
          <w:sz w:val="24"/>
          <w:szCs w:val="24"/>
          <w:shd w:val="clear" w:color="auto" w:fill="FFFFFF"/>
          <w:lang w:eastAsia="lt-LT"/>
        </w:rPr>
        <w:t xml:space="preserve">ir kitus įrankius ir priemones. </w:t>
      </w:r>
      <w:r w:rsidRPr="000B2118">
        <w:rPr>
          <w:rFonts w:ascii="Times New Roman" w:eastAsia="Times New Roman" w:hAnsi="Times New Roman" w:cs="Times New Roman"/>
          <w:sz w:val="24"/>
          <w:szCs w:val="24"/>
          <w:lang w:eastAsia="lt-LT"/>
        </w:rPr>
        <w:t xml:space="preserve">Pirmiausia iš akumuliatorių atliekų bus pašalinamos elektrolito atliekos, kurios bus </w:t>
      </w:r>
      <w:r w:rsidRPr="000B2118">
        <w:rPr>
          <w:rFonts w:ascii="Times New Roman" w:eastAsia="Times New Roman" w:hAnsi="Times New Roman" w:cs="Times New Roman"/>
          <w:snapToGrid w:val="0"/>
          <w:sz w:val="24"/>
          <w:szCs w:val="24"/>
        </w:rPr>
        <w:t xml:space="preserve">saugiai nuvedamos į specialią ėsdinančioms medžiagoms atsparią talpą. </w:t>
      </w:r>
      <w:r w:rsidRPr="000B2118">
        <w:rPr>
          <w:rFonts w:ascii="Times New Roman" w:hAnsi="Times New Roman" w:cs="Times New Roman"/>
          <w:sz w:val="24"/>
          <w:szCs w:val="24"/>
        </w:rPr>
        <w:t xml:space="preserve">Talpai užsipildžius, jis bus </w:t>
      </w:r>
      <w:r w:rsidRPr="000B2118">
        <w:rPr>
          <w:rFonts w:ascii="Times New Roman" w:eastAsia="Times New Roman" w:hAnsi="Times New Roman" w:cs="Times New Roman"/>
          <w:snapToGrid w:val="0"/>
          <w:sz w:val="24"/>
          <w:szCs w:val="24"/>
        </w:rPr>
        <w:t xml:space="preserve">užsandarinama </w:t>
      </w:r>
      <w:r w:rsidRPr="000B2118">
        <w:rPr>
          <w:rFonts w:ascii="Times New Roman" w:hAnsi="Times New Roman" w:cs="Times New Roman"/>
          <w:snapToGrid w:val="0"/>
          <w:sz w:val="24"/>
          <w:szCs w:val="24"/>
        </w:rPr>
        <w:t xml:space="preserve">ir pakeičiama kita tokia tuščia talpa. </w:t>
      </w:r>
    </w:p>
    <w:p w:rsidR="003564CA" w:rsidRPr="000B2118" w:rsidRDefault="003564CA" w:rsidP="003564CA">
      <w:pPr>
        <w:pStyle w:val="BodyText1"/>
        <w:shd w:val="clear" w:color="auto" w:fill="FFFFFF"/>
        <w:spacing w:line="276" w:lineRule="auto"/>
        <w:ind w:firstLine="720"/>
        <w:rPr>
          <w:rFonts w:ascii="Times New Roman" w:hAnsi="Times New Roman"/>
          <w:snapToGrid w:val="0"/>
          <w:sz w:val="24"/>
          <w:szCs w:val="24"/>
          <w:lang w:val="lt-LT"/>
        </w:rPr>
      </w:pPr>
      <w:r w:rsidRPr="000B2118">
        <w:rPr>
          <w:rFonts w:ascii="Times New Roman" w:hAnsi="Times New Roman"/>
          <w:sz w:val="24"/>
          <w:szCs w:val="24"/>
          <w:lang w:val="lt-LT" w:eastAsia="lt-LT"/>
        </w:rPr>
        <w:t xml:space="preserve">Akumuliatoriai </w:t>
      </w:r>
      <w:r w:rsidRPr="000B2118">
        <w:rPr>
          <w:rFonts w:ascii="Times New Roman" w:hAnsi="Times New Roman"/>
          <w:sz w:val="24"/>
          <w:szCs w:val="24"/>
          <w:lang w:val="lt-LT"/>
        </w:rPr>
        <w:t xml:space="preserve">automatizuotu būdu bus apdorojami pusiau automatiniame hermetiškos konstrukcijos akumuliatorių apdorojimo įrenginyje, susidedančiame iš pjaustymo įrenginio (pjaustymo zona) ir (arba) šrederio (trupinimo zona), elektrolito surinkimo įrangos. Įrenginyje akumulaitorių atliekos bus perpjaunamos ir (arba) sutrupinamos, iš atliekų atsiskyrusios elektrolito atliekos bus surenkamos atskiroje įrenginio talpoje, atsparioje </w:t>
      </w:r>
      <w:r w:rsidRPr="000B2118">
        <w:rPr>
          <w:rFonts w:ascii="Times New Roman" w:hAnsi="Times New Roman"/>
          <w:snapToGrid w:val="0"/>
          <w:sz w:val="24"/>
          <w:szCs w:val="24"/>
          <w:lang w:val="lt-LT"/>
        </w:rPr>
        <w:t>ėsdinančioms medžiagoms</w:t>
      </w:r>
      <w:r w:rsidRPr="000B2118">
        <w:rPr>
          <w:rFonts w:ascii="Times New Roman" w:hAnsi="Times New Roman"/>
          <w:sz w:val="24"/>
          <w:szCs w:val="24"/>
          <w:lang w:val="lt-LT"/>
        </w:rPr>
        <w:t xml:space="preserve">. Talpai užsipildžius, jis bus </w:t>
      </w:r>
      <w:r w:rsidRPr="000B2118">
        <w:rPr>
          <w:rFonts w:ascii="Times New Roman" w:hAnsi="Times New Roman"/>
          <w:snapToGrid w:val="0"/>
          <w:sz w:val="24"/>
          <w:szCs w:val="24"/>
          <w:lang w:val="lt-LT"/>
        </w:rPr>
        <w:t>užsandarinama ir pakeičiama kita tokia tuščia talpa.</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sz w:val="24"/>
          <w:szCs w:val="24"/>
        </w:rPr>
        <w:lastRenderedPageBreak/>
        <w:t xml:space="preserve">Pavojingųjų akumuliatorių su elektrolitu </w:t>
      </w:r>
      <w:r w:rsidRPr="000B2118">
        <w:rPr>
          <w:rFonts w:ascii="Times New Roman" w:eastAsia="Times New Roman" w:hAnsi="Times New Roman" w:cs="Times New Roman"/>
          <w:color w:val="000000"/>
          <w:position w:val="1"/>
          <w:sz w:val="24"/>
          <w:szCs w:val="24"/>
          <w:lang w:eastAsia="lt-LT"/>
        </w:rPr>
        <w:t xml:space="preserve">atliekų 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 xml:space="preserve">Atlikus </w:t>
      </w:r>
      <w:r w:rsidRPr="000B2118">
        <w:rPr>
          <w:rFonts w:ascii="Times New Roman" w:hAnsi="Times New Roman"/>
          <w:sz w:val="24"/>
          <w:szCs w:val="24"/>
        </w:rPr>
        <w:t xml:space="preserve">pavojingųjų akumuliatorių su elektrolitu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hAnsi="Times New Roman" w:cs="Times New Roman"/>
          <w:bCs/>
          <w:color w:val="2F5496" w:themeColor="accent5" w:themeShade="BF"/>
          <w:sz w:val="24"/>
          <w:szCs w:val="24"/>
        </w:rPr>
        <w:t>: metalo, plastiko, įskaitant PET, elektrolito, medienos, kombinuotosios medžiagos žaliavos</w:t>
      </w:r>
      <w:r w:rsidRPr="000B2118">
        <w:rPr>
          <w:rFonts w:ascii="Times New Roman" w:eastAsia="Times New Roman" w:hAnsi="Times New Roman"/>
          <w:color w:val="2F5496" w:themeColor="accent5" w:themeShade="BF"/>
          <w:sz w:val="24"/>
          <w:szCs w:val="24"/>
          <w:lang w:eastAsia="lt-LT"/>
        </w:rPr>
        <w:t>.</w:t>
      </w:r>
      <w:r w:rsidRPr="000B2118">
        <w:rPr>
          <w:rFonts w:ascii="Times New Roman" w:eastAsia="Times New Roman" w:hAnsi="Times New Roman"/>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baterijų ir akumuliatorių, </w:t>
      </w:r>
      <w:r w:rsidRPr="000B2118">
        <w:rPr>
          <w:rFonts w:ascii="Times New Roman" w:hAnsi="Times New Roman" w:cs="Times New Roman"/>
          <w:color w:val="2F5496" w:themeColor="accent5" w:themeShade="BF"/>
          <w:sz w:val="24"/>
          <w:szCs w:val="24"/>
        </w:rPr>
        <w:t xml:space="preserve">metalo, plastiko ir gumos, degiosios, mechaninio apdorojimo atliekos, elektrolito, popieriaus ir kartono pakuočių, plastikinių, įskaitant PET, pakuočių, medinių pakuočių, metalinių pakuočių, kombinuotųjų pakuočių, pavojingomis medžiagomis užterštų pakuočių ir mineralinių medžiagų </w:t>
      </w:r>
      <w:r w:rsidRPr="000B2118">
        <w:rPr>
          <w:rFonts w:ascii="Times New Roman" w:eastAsia="Times New Roman" w:hAnsi="Times New Roman" w:cs="Times New Roman"/>
          <w:color w:val="2F5496" w:themeColor="accent5" w:themeShade="BF"/>
          <w:sz w:val="24"/>
          <w:szCs w:val="24"/>
          <w:lang w:eastAsia="lt-LT"/>
        </w:rPr>
        <w:t>atliekos.</w:t>
      </w:r>
      <w:r w:rsidRPr="000B2118">
        <w:rPr>
          <w:rFonts w:ascii="Times New Roman" w:eastAsia="Times New Roman" w:hAnsi="Times New Roman"/>
          <w:color w:val="000000"/>
          <w:sz w:val="24"/>
          <w:szCs w:val="24"/>
          <w:lang w:eastAsia="lt-LT"/>
        </w:rPr>
        <w:t xml:space="preserve"> 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p>
    <w:p w:rsidR="003564CA" w:rsidRPr="000B2118" w:rsidRDefault="003564CA" w:rsidP="003564CA">
      <w:pPr>
        <w:spacing w:after="0" w:line="276" w:lineRule="auto"/>
        <w:ind w:firstLine="709"/>
        <w:jc w:val="both"/>
        <w:rPr>
          <w:rFonts w:ascii="Times New Roman" w:hAnsi="Times New Roman" w:cs="Times New Roman"/>
          <w:bCs/>
          <w:i/>
          <w:color w:val="000000"/>
          <w:sz w:val="24"/>
          <w:szCs w:val="24"/>
        </w:rPr>
      </w:pPr>
      <w:r w:rsidRPr="000B2118">
        <w:rPr>
          <w:rFonts w:ascii="Times New Roman" w:hAnsi="Times New Roman" w:cs="Times New Roman"/>
          <w:bCs/>
          <w:i/>
          <w:color w:val="000000"/>
          <w:sz w:val="24"/>
          <w:szCs w:val="24"/>
        </w:rPr>
        <w:t>Kitų pavojingųjų baterijų ir akumuliatorių apdorojimas</w:t>
      </w:r>
    </w:p>
    <w:p w:rsidR="003564CA"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sz w:val="24"/>
          <w:szCs w:val="24"/>
          <w:shd w:val="clear" w:color="auto" w:fill="FFFFFF"/>
        </w:rPr>
        <w:t>Kitos baterijų ir akumuliatorių atliekos</w:t>
      </w:r>
      <w:r w:rsidRPr="000B2118">
        <w:rPr>
          <w:rFonts w:ascii="Times New Roman" w:eastAsia="Times New Roman" w:hAnsi="Times New Roman" w:cs="Times New Roman"/>
          <w:sz w:val="24"/>
          <w:szCs w:val="24"/>
          <w:lang w:eastAsia="lt-LT"/>
        </w:rPr>
        <w:t xml:space="preserve">, gautos iš įvairių atliekų turėtojų, dažniausiai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0B2118">
        <w:rPr>
          <w:rFonts w:ascii="Times New Roman" w:hAnsi="Times New Roman" w:cs="Times New Roman"/>
          <w:bCs/>
          <w:sz w:val="24"/>
          <w:szCs w:val="24"/>
          <w:shd w:val="clear" w:color="auto" w:fill="FFFFFF"/>
        </w:rPr>
        <w:t>Kit</w:t>
      </w:r>
      <w:r>
        <w:rPr>
          <w:rFonts w:ascii="Times New Roman" w:hAnsi="Times New Roman" w:cs="Times New Roman"/>
          <w:bCs/>
          <w:sz w:val="24"/>
          <w:szCs w:val="24"/>
          <w:shd w:val="clear" w:color="auto" w:fill="FFFFFF"/>
        </w:rPr>
        <w:t>ų</w:t>
      </w:r>
      <w:r w:rsidRPr="000B2118">
        <w:rPr>
          <w:rFonts w:ascii="Times New Roman" w:hAnsi="Times New Roman" w:cs="Times New Roman"/>
          <w:bCs/>
          <w:sz w:val="24"/>
          <w:szCs w:val="24"/>
          <w:shd w:val="clear" w:color="auto" w:fill="FFFFFF"/>
        </w:rPr>
        <w:t xml:space="preserve"> baterijų ir akumuliatorių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305357" w:rsidRPr="00F13E58">
        <w:rPr>
          <w:rFonts w:ascii="Times New Roman" w:eastAsia="Times New Roman" w:hAnsi="Times New Roman" w:cs="Times New Roman"/>
          <w:color w:val="000000"/>
          <w:sz w:val="24"/>
          <w:szCs w:val="24"/>
          <w:lang w:eastAsia="lt-LT"/>
        </w:rPr>
        <w:t xml:space="preserve">aprašymas pateiktas </w:t>
      </w:r>
      <w:r w:rsidR="00305357">
        <w:rPr>
          <w:rFonts w:ascii="Times New Roman" w:eastAsia="Times New Roman" w:hAnsi="Times New Roman" w:cs="Times New Roman"/>
          <w:color w:val="000000"/>
          <w:sz w:val="24"/>
          <w:szCs w:val="24"/>
          <w:lang w:eastAsia="lt-LT"/>
        </w:rPr>
        <w:t xml:space="preserve">šios Paraiškos III skyriaus 10 punkto dalyje </w:t>
      </w:r>
      <w:r w:rsidR="00305357"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s="Times New Roman"/>
          <w:color w:val="2F5496" w:themeColor="accent5" w:themeShade="BF"/>
          <w:sz w:val="24"/>
          <w:szCs w:val="24"/>
        </w:rPr>
        <w:t xml:space="preserve">baterijos ir akumuliatoriai, </w:t>
      </w:r>
      <w:r w:rsidRPr="000B2118">
        <w:rPr>
          <w:rFonts w:ascii="Times New Roman" w:eastAsia="Times New Roman" w:hAnsi="Times New Roman"/>
          <w:color w:val="2F5496" w:themeColor="accent5" w:themeShade="BF"/>
          <w:sz w:val="24"/>
          <w:szCs w:val="24"/>
          <w:lang w:eastAsia="lt-LT"/>
        </w:rPr>
        <w:t>plastikinės, įskaitant PET, pakuotės, medinės pakuotės, metalinės pakuotės, kombinuotosios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w:t>
      </w:r>
      <w:r w:rsidRPr="00D86B61">
        <w:rPr>
          <w:rFonts w:ascii="Times New Roman" w:eastAsia="Times New Roman" w:hAnsi="Times New Roman"/>
          <w:sz w:val="24"/>
          <w:szCs w:val="24"/>
          <w:lang w:eastAsia="lt-LT"/>
        </w:rPr>
        <w:lastRenderedPageBreak/>
        <w:t>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color w:val="000000"/>
          <w:sz w:val="24"/>
          <w:szCs w:val="24"/>
        </w:rPr>
        <w:t xml:space="preserve">Pirmiausiai </w:t>
      </w:r>
      <w:r w:rsidRPr="000B2118">
        <w:rPr>
          <w:rFonts w:ascii="Times New Roman" w:eastAsia="Times New Roman" w:hAnsi="Times New Roman" w:cs="Times New Roman"/>
          <w:sz w:val="24"/>
          <w:szCs w:val="24"/>
        </w:rPr>
        <w:t>baterijų ir akumuliatorių</w:t>
      </w:r>
      <w:r w:rsidRPr="000B2118">
        <w:rPr>
          <w:rFonts w:ascii="Times New Roman" w:hAnsi="Times New Roman" w:cs="Times New Roman"/>
          <w:sz w:val="24"/>
          <w:szCs w:val="24"/>
        </w:rPr>
        <w:t xml:space="preserve"> atliekos bus apdorojamos rankiniu būdu: rūšiuojamos, atskiriamos, gaunant skirtingų tipų (skirtingų Atliekų sąrašo kodų) pavojingąsias ir nepavojingąsias baterijų ir akumuliatorių atliekas.</w:t>
      </w:r>
    </w:p>
    <w:p w:rsidR="003564CA" w:rsidRPr="000B2118"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sz w:val="24"/>
          <w:szCs w:val="24"/>
        </w:rPr>
        <w:t>Pavojingųjų</w:t>
      </w:r>
      <w:r w:rsidRPr="000B2118">
        <w:rPr>
          <w:rFonts w:ascii="Times New Roman" w:eastAsia="Times New Roman" w:hAnsi="Times New Roman" w:cs="Times New Roman"/>
          <w:sz w:val="24"/>
          <w:szCs w:val="24"/>
          <w:lang w:eastAsia="lt-LT"/>
        </w:rPr>
        <w:t xml:space="preserve"> </w:t>
      </w:r>
      <w:r w:rsidRPr="000B2118">
        <w:rPr>
          <w:rFonts w:ascii="Times New Roman" w:hAnsi="Times New Roman" w:cs="Times New Roman"/>
          <w:sz w:val="24"/>
          <w:szCs w:val="24"/>
        </w:rPr>
        <w:t xml:space="preserve">baterijų ir akumuliatorių </w:t>
      </w:r>
      <w:r w:rsidRPr="000B2118">
        <w:rPr>
          <w:rFonts w:ascii="Times New Roman" w:eastAsia="Times New Roman" w:hAnsi="Times New Roman" w:cs="Times New Roman"/>
          <w:sz w:val="24"/>
          <w:szCs w:val="24"/>
          <w:lang w:eastAsia="lt-LT"/>
        </w:rPr>
        <w:t>atliekų apdorojimo metu gautos</w:t>
      </w:r>
      <w:r w:rsidRPr="000B2118">
        <w:rPr>
          <w:rFonts w:ascii="Times New Roman" w:hAnsi="Times New Roman" w:cs="Times New Roman"/>
          <w:sz w:val="24"/>
          <w:szCs w:val="24"/>
        </w:rPr>
        <w:t xml:space="preserve"> pavojingosios </w:t>
      </w:r>
      <w:r w:rsidRPr="000B2118">
        <w:rPr>
          <w:rFonts w:ascii="Times New Roman" w:eastAsia="Times New Roman" w:hAnsi="Times New Roman" w:cs="Times New Roman"/>
          <w:sz w:val="24"/>
          <w:szCs w:val="24"/>
        </w:rPr>
        <w:t>baterijų ir akumuliatorių</w:t>
      </w:r>
      <w:r w:rsidRPr="000B2118">
        <w:rPr>
          <w:rFonts w:ascii="Times New Roman" w:hAnsi="Times New Roman" w:cs="Times New Roman"/>
          <w:sz w:val="24"/>
          <w:szCs w:val="24"/>
        </w:rPr>
        <w:t xml:space="preserve"> atliekos toliau bus apdorojamos automatizuotu būdu hermetiškame baterijų ir akumuliatorių apdorojimo įrenginyje, kurį sudarys smulkintuvas, magnetinis separatorius, indukcinė vakuuminė krosnis ir kita automatizuota įranga. Jame atliekos bus susmulkinamos, iš atliekų atskiriami plastikai. Toliau metalo mišinys bus laipsniškai kaitinamas vakuumo rėžimu, iš jo vakuuminės distiliacijos būdu atskiriant skirtingų rūšių grynuosius spalvotuosius metalus.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t>Pavojingųjų</w:t>
      </w:r>
      <w:r w:rsidRPr="000B2118">
        <w:rPr>
          <w:rFonts w:ascii="Times New Roman" w:eastAsia="Times New Roman" w:hAnsi="Times New Roman" w:cs="Times New Roman"/>
          <w:sz w:val="24"/>
          <w:szCs w:val="24"/>
          <w:lang w:eastAsia="lt-LT"/>
        </w:rPr>
        <w:t xml:space="preserve"> </w:t>
      </w:r>
      <w:r w:rsidRPr="000B2118">
        <w:rPr>
          <w:rFonts w:ascii="Times New Roman" w:hAnsi="Times New Roman" w:cs="Times New Roman"/>
          <w:sz w:val="24"/>
          <w:szCs w:val="24"/>
        </w:rPr>
        <w:t xml:space="preserve">baterijų ir akumuliatorių </w:t>
      </w:r>
      <w:r w:rsidRPr="000B2118">
        <w:rPr>
          <w:rFonts w:ascii="Times New Roman" w:eastAsia="Times New Roman" w:hAnsi="Times New Roman" w:cs="Times New Roman"/>
          <w:sz w:val="24"/>
          <w:szCs w:val="24"/>
          <w:lang w:eastAsia="lt-LT"/>
        </w:rPr>
        <w:t xml:space="preserve">atliekų apdorojimo metu gautos nepavojingosios baterijų ir akumuliatorių atliekos toliau galės būti apdorojamos kartu su kitomis nepavojingomis baterijų ir akumuliatorių atliekomis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 xml:space="preserve">„Kitų nepavojingųjų baterijų ir akumuliatorių atliekų apdorojimas“).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t>Pavojingųjų</w:t>
      </w:r>
      <w:r w:rsidRPr="000B2118">
        <w:rPr>
          <w:rFonts w:ascii="Times New Roman" w:eastAsia="Times New Roman" w:hAnsi="Times New Roman" w:cs="Times New Roman"/>
          <w:sz w:val="24"/>
          <w:szCs w:val="24"/>
          <w:lang w:eastAsia="lt-LT"/>
        </w:rPr>
        <w:t xml:space="preserve"> </w:t>
      </w:r>
      <w:r w:rsidRPr="000B2118">
        <w:rPr>
          <w:rFonts w:ascii="Times New Roman" w:hAnsi="Times New Roman" w:cs="Times New Roman"/>
          <w:sz w:val="24"/>
          <w:szCs w:val="24"/>
        </w:rPr>
        <w:t xml:space="preserve">baterijų ir akumuliatorių </w:t>
      </w:r>
      <w:r w:rsidRPr="000B2118">
        <w:rPr>
          <w:rFonts w:ascii="Times New Roman" w:eastAsia="Times New Roman" w:hAnsi="Times New Roman" w:cs="Times New Roman"/>
          <w:sz w:val="24"/>
          <w:szCs w:val="24"/>
          <w:lang w:eastAsia="lt-LT"/>
        </w:rPr>
        <w:t xml:space="preserve">atliekų </w:t>
      </w:r>
      <w:r w:rsidRPr="000B2118">
        <w:rPr>
          <w:rFonts w:ascii="Times New Roman" w:eastAsia="Times New Roman" w:hAnsi="Times New Roman" w:cs="Times New Roman"/>
          <w:color w:val="000000"/>
          <w:position w:val="1"/>
          <w:sz w:val="24"/>
          <w:szCs w:val="24"/>
          <w:lang w:eastAsia="lt-LT"/>
        </w:rPr>
        <w:t xml:space="preserve">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 xml:space="preserve">Atlikus </w:t>
      </w:r>
      <w:r w:rsidRPr="000B2118">
        <w:rPr>
          <w:rFonts w:ascii="Times New Roman" w:hAnsi="Times New Roman"/>
          <w:sz w:val="24"/>
          <w:szCs w:val="24"/>
        </w:rPr>
        <w:t xml:space="preserve">pavojingųjų akumuliatorių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hAnsi="Times New Roman" w:cs="Times New Roman"/>
          <w:bCs/>
          <w:color w:val="2F5496" w:themeColor="accent5" w:themeShade="BF"/>
          <w:sz w:val="24"/>
          <w:szCs w:val="24"/>
        </w:rPr>
        <w:t xml:space="preserve">: </w:t>
      </w:r>
      <w:r>
        <w:rPr>
          <w:rFonts w:ascii="Times New Roman" w:hAnsi="Times New Roman" w:cs="Times New Roman"/>
          <w:bCs/>
          <w:color w:val="2F5496" w:themeColor="accent5" w:themeShade="BF"/>
          <w:sz w:val="24"/>
          <w:szCs w:val="24"/>
        </w:rPr>
        <w:t>metalo</w:t>
      </w:r>
      <w:r w:rsidRPr="000B2118">
        <w:rPr>
          <w:rFonts w:ascii="Times New Roman" w:hAnsi="Times New Roman" w:cs="Times New Roman"/>
          <w:bCs/>
          <w:color w:val="2F5496" w:themeColor="accent5" w:themeShade="BF"/>
          <w:sz w:val="24"/>
          <w:szCs w:val="24"/>
        </w:rPr>
        <w:t>, plastiko, įskaitant PET, medienos, kombinuotosios medžiagos žaliavos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Pr>
          <w:rFonts w:ascii="Times New Roman" w:eastAsia="Times New Roman" w:hAnsi="Times New Roman"/>
          <w:b/>
          <w:color w:val="2F5496" w:themeColor="accent5" w:themeShade="BF"/>
          <w:sz w:val="24"/>
          <w:szCs w:val="24"/>
          <w:lang w:eastAsia="lt-LT"/>
        </w:rPr>
        <w:t>:</w:t>
      </w:r>
      <w:r w:rsidRPr="000B2118">
        <w:rPr>
          <w:rFonts w:ascii="Times New Roman" w:eastAsia="Times New Roman" w:hAnsi="Times New Roman"/>
          <w:color w:val="2F5496" w:themeColor="accent5" w:themeShade="BF"/>
          <w:sz w:val="24"/>
          <w:szCs w:val="24"/>
          <w:lang w:eastAsia="lt-LT"/>
        </w:rPr>
        <w:t xml:space="preserve"> baterijų ir akumuliatorių, </w:t>
      </w:r>
      <w:r w:rsidRPr="000B2118">
        <w:rPr>
          <w:rFonts w:ascii="Times New Roman" w:hAnsi="Times New Roman" w:cs="Times New Roman"/>
          <w:color w:val="2F5496" w:themeColor="accent5" w:themeShade="BF"/>
          <w:sz w:val="24"/>
          <w:szCs w:val="24"/>
        </w:rPr>
        <w:t>metalo, plastiko, degiosios, mechaninio atliekų apdorojimo, popieriaus ir kartono pakuočių, plastikinių, įskaitant PET, pakuočių, medinių pakuočių, metalinių pakuočių, kombinuotųjų pakuočių pavojingomis medžiagomis užterštų pakuočių ir mineralinių medžiagų atliekos</w:t>
      </w:r>
      <w:r w:rsidRPr="000B2118">
        <w:rPr>
          <w:rFonts w:ascii="Times New Roman" w:eastAsia="Times New Roman" w:hAnsi="Times New Roman" w:cs="Times New Roman"/>
          <w:color w:val="2F5496" w:themeColor="accent5" w:themeShade="BF"/>
          <w:sz w:val="24"/>
          <w:szCs w:val="24"/>
          <w:lang w:eastAsia="lt-LT"/>
        </w:rPr>
        <w:t>.</w:t>
      </w:r>
      <w:r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olor w:val="000000"/>
          <w:sz w:val="24"/>
          <w:szCs w:val="24"/>
          <w:lang w:eastAsia="lt-LT"/>
        </w:rPr>
        <w:t>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spacing w:after="0" w:line="276" w:lineRule="auto"/>
        <w:ind w:firstLine="709"/>
        <w:jc w:val="both"/>
        <w:rPr>
          <w:rFonts w:ascii="Times New Roman" w:hAnsi="Times New Roman" w:cs="Times New Roman"/>
          <w:sz w:val="24"/>
          <w:szCs w:val="24"/>
        </w:rPr>
      </w:pPr>
    </w:p>
    <w:p w:rsidR="003564CA" w:rsidRPr="000B2118" w:rsidRDefault="003564CA" w:rsidP="003564CA">
      <w:pPr>
        <w:spacing w:after="0" w:line="276" w:lineRule="auto"/>
        <w:ind w:firstLine="709"/>
        <w:jc w:val="both"/>
        <w:rPr>
          <w:rFonts w:ascii="Times New Roman" w:hAnsi="Times New Roman" w:cs="Times New Roman"/>
          <w:b/>
          <w:sz w:val="24"/>
          <w:szCs w:val="24"/>
        </w:rPr>
      </w:pPr>
      <w:r w:rsidRPr="000B2118">
        <w:rPr>
          <w:rFonts w:ascii="Times New Roman" w:hAnsi="Times New Roman" w:cs="Times New Roman"/>
          <w:b/>
          <w:sz w:val="24"/>
          <w:szCs w:val="24"/>
        </w:rPr>
        <w:t>Elektrolito atliekų apdorojimas</w:t>
      </w:r>
    </w:p>
    <w:p w:rsidR="003564CA" w:rsidRDefault="003564CA" w:rsidP="003564CA">
      <w:pPr>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sz w:val="24"/>
          <w:szCs w:val="24"/>
        </w:rPr>
        <w:t>Elektrolito atliekos – tai viena iš akumuliatorių sudedamųjų dalių, esanti skystos būsenos. Galima įvairi elektrolito sudėtis: sieros rūgšties tirpalas, natrio hidroksido tirpalas ar kalio hidroksido tirpalas. Elektrolito atliekos iš atliekų turėtojų bus gaunamos įvairiose pakuotėse.</w:t>
      </w:r>
    </w:p>
    <w:p w:rsidR="00305357"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hAnsi="Times New Roman" w:cs="Times New Roman"/>
          <w:sz w:val="24"/>
          <w:szCs w:val="24"/>
        </w:rPr>
        <w:t xml:space="preserve">Elektrolito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305357" w:rsidRPr="00F13E58">
        <w:rPr>
          <w:rFonts w:ascii="Times New Roman" w:eastAsia="Times New Roman" w:hAnsi="Times New Roman" w:cs="Times New Roman"/>
          <w:color w:val="000000"/>
          <w:sz w:val="24"/>
          <w:szCs w:val="24"/>
          <w:lang w:eastAsia="lt-LT"/>
        </w:rPr>
        <w:t xml:space="preserve">aprašymas pateiktas </w:t>
      </w:r>
      <w:r w:rsidR="00305357">
        <w:rPr>
          <w:rFonts w:ascii="Times New Roman" w:eastAsia="Times New Roman" w:hAnsi="Times New Roman" w:cs="Times New Roman"/>
          <w:color w:val="000000"/>
          <w:sz w:val="24"/>
          <w:szCs w:val="24"/>
          <w:lang w:eastAsia="lt-LT"/>
        </w:rPr>
        <w:t xml:space="preserve">šios Paraiškos III skyriaus 10 punkto dalyje </w:t>
      </w:r>
      <w:r w:rsidR="00305357"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paliekant tik tiesioginį sąlytį su elektrolitu turinčias pakuotes, surenkamos atliekose esančios mineralinės medžiagos (akmenys, smėlis ir pan.)</w:t>
      </w:r>
      <w:r w:rsidRPr="000B2118">
        <w:rPr>
          <w:rFonts w:ascii="Times New Roman" w:eastAsia="Times New Roman" w:hAnsi="Times New Roman"/>
          <w:sz w:val="24"/>
          <w:szCs w:val="24"/>
        </w:rPr>
        <w:t>. Pakuočių atliekos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plastikinės, įskaitant PET,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hd w:val="clear" w:color="auto" w:fill="FFFFFF"/>
        <w:spacing w:after="0" w:line="276" w:lineRule="auto"/>
        <w:ind w:firstLine="709"/>
        <w:jc w:val="both"/>
        <w:rPr>
          <w:rFonts w:ascii="Times New Roman" w:hAnsi="Times New Roman" w:cs="Times New Roman"/>
          <w:sz w:val="24"/>
          <w:szCs w:val="24"/>
        </w:rPr>
      </w:pPr>
      <w:r w:rsidRPr="000B2118">
        <w:rPr>
          <w:rFonts w:ascii="Times New Roman" w:hAnsi="Times New Roman" w:cs="Times New Roman"/>
          <w:bCs/>
          <w:color w:val="000000"/>
          <w:sz w:val="24"/>
          <w:szCs w:val="24"/>
        </w:rPr>
        <w:t>Elektrolito</w:t>
      </w:r>
      <w:r w:rsidRPr="000B2118">
        <w:rPr>
          <w:rFonts w:ascii="Times New Roman" w:hAnsi="Times New Roman" w:cs="Times New Roman"/>
          <w:sz w:val="24"/>
          <w:szCs w:val="24"/>
        </w:rPr>
        <w:t xml:space="preserve"> atliekos, esančios tiesioginio sąlyčio su elektrolitu pakuotėse, bus apdorojamos rankiniu būdu: rūšiuojamos pagal elektrolito tipą.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t xml:space="preserve">Elektrolito </w:t>
      </w:r>
      <w:r w:rsidRPr="000B2118">
        <w:rPr>
          <w:rFonts w:ascii="Times New Roman" w:eastAsia="Times New Roman" w:hAnsi="Times New Roman" w:cs="Times New Roman"/>
          <w:sz w:val="24"/>
          <w:szCs w:val="24"/>
          <w:lang w:eastAsia="lt-LT"/>
        </w:rPr>
        <w:t xml:space="preserve">atliekų </w:t>
      </w:r>
      <w:r w:rsidRPr="000B2118">
        <w:rPr>
          <w:rFonts w:ascii="Times New Roman" w:eastAsia="Times New Roman" w:hAnsi="Times New Roman" w:cs="Times New Roman"/>
          <w:color w:val="000000"/>
          <w:position w:val="1"/>
          <w:sz w:val="24"/>
          <w:szCs w:val="24"/>
          <w:lang w:eastAsia="lt-LT"/>
        </w:rPr>
        <w:t xml:space="preserve">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 xml:space="preserve">Atlikus </w:t>
      </w:r>
      <w:r w:rsidRPr="000B2118">
        <w:rPr>
          <w:rFonts w:ascii="Times New Roman" w:hAnsi="Times New Roman"/>
          <w:sz w:val="24"/>
          <w:szCs w:val="24"/>
        </w:rPr>
        <w:t xml:space="preserve">elektrolito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hAnsi="Times New Roman" w:cs="Times New Roman"/>
          <w:b/>
          <w:bCs/>
          <w:color w:val="2F5496" w:themeColor="accent5" w:themeShade="BF"/>
          <w:sz w:val="24"/>
          <w:szCs w:val="24"/>
        </w:rPr>
        <w:t>:</w:t>
      </w:r>
      <w:r w:rsidRPr="000B2118">
        <w:rPr>
          <w:rFonts w:ascii="Times New Roman" w:hAnsi="Times New Roman" w:cs="Times New Roman"/>
          <w:bCs/>
          <w:color w:val="2F5496" w:themeColor="accent5" w:themeShade="BF"/>
          <w:sz w:val="24"/>
          <w:szCs w:val="24"/>
        </w:rPr>
        <w:t xml:space="preserve"> elektrolito, plastiko, įskaitant PET, medienos, metalo, kombinuotosios medžiagos žaliavos</w:t>
      </w:r>
      <w:r w:rsidRPr="000B2118">
        <w:rPr>
          <w:rFonts w:ascii="Times New Roman" w:eastAsia="Times New Roman" w:hAnsi="Times New Roman"/>
          <w:color w:val="2F5496" w:themeColor="accent5" w:themeShade="BF"/>
          <w:sz w:val="24"/>
          <w:szCs w:val="24"/>
          <w:lang w:eastAsia="lt-LT"/>
        </w:rPr>
        <w:t>.</w:t>
      </w:r>
      <w:r w:rsidRPr="000B2118">
        <w:rPr>
          <w:rFonts w:ascii="Times New Roman" w:eastAsia="Times New Roman" w:hAnsi="Times New Roman"/>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lastRenderedPageBreak/>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elektrolito, </w:t>
      </w:r>
      <w:r w:rsidRPr="000B2118">
        <w:rPr>
          <w:rFonts w:ascii="Times New Roman" w:hAnsi="Times New Roman" w:cs="Times New Roman"/>
          <w:color w:val="2F5496" w:themeColor="accent5" w:themeShade="BF"/>
          <w:sz w:val="24"/>
          <w:szCs w:val="24"/>
        </w:rPr>
        <w:t>popieriaus ir kartono pakuočių, plastikinių, įskaitant PET, pakuočių, medinių pakuočių, metalinių pakuočių, kombinuotųjų pakuočių, pavojingomis medžiagomis užterštų pakuočių ir mineralinių medžiagų atliekos</w:t>
      </w:r>
      <w:r w:rsidRPr="000B2118">
        <w:rPr>
          <w:rFonts w:ascii="Times New Roman" w:eastAsia="Times New Roman" w:hAnsi="Times New Roman" w:cs="Times New Roman"/>
          <w:color w:val="2F5496" w:themeColor="accent5" w:themeShade="BF"/>
          <w:sz w:val="24"/>
          <w:szCs w:val="24"/>
          <w:lang w:eastAsia="lt-LT"/>
        </w:rPr>
        <w:t>.</w:t>
      </w:r>
      <w:r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olor w:val="000000"/>
          <w:sz w:val="24"/>
          <w:szCs w:val="24"/>
          <w:lang w:eastAsia="lt-LT"/>
        </w:rPr>
        <w:t>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ListParagraph"/>
        <w:tabs>
          <w:tab w:val="left" w:pos="851"/>
        </w:tabs>
        <w:spacing w:after="0" w:line="276" w:lineRule="auto"/>
        <w:ind w:left="0" w:firstLine="709"/>
        <w:jc w:val="both"/>
        <w:rPr>
          <w:rFonts w:ascii="Times New Roman" w:hAnsi="Times New Roman" w:cs="Times New Roman"/>
          <w:sz w:val="24"/>
          <w:szCs w:val="24"/>
        </w:rPr>
      </w:pPr>
    </w:p>
    <w:p w:rsidR="003564CA" w:rsidRPr="000B2118" w:rsidRDefault="003564CA" w:rsidP="003564CA">
      <w:pPr>
        <w:pStyle w:val="ListParagraph"/>
        <w:tabs>
          <w:tab w:val="left" w:pos="851"/>
        </w:tabs>
        <w:spacing w:after="0" w:line="276" w:lineRule="auto"/>
        <w:ind w:left="0" w:firstLine="709"/>
        <w:jc w:val="both"/>
        <w:rPr>
          <w:rFonts w:ascii="Times New Roman" w:eastAsia="Times New Roman" w:hAnsi="Times New Roman" w:cs="Times New Roman"/>
          <w:b/>
          <w:color w:val="000000"/>
          <w:sz w:val="24"/>
          <w:szCs w:val="24"/>
          <w:u w:val="single"/>
          <w:lang w:eastAsia="lt-LT"/>
        </w:rPr>
      </w:pPr>
      <w:r w:rsidRPr="000B2118">
        <w:rPr>
          <w:rFonts w:ascii="Times New Roman" w:eastAsia="Times New Roman" w:hAnsi="Times New Roman" w:cs="Times New Roman"/>
          <w:b/>
          <w:color w:val="000000"/>
          <w:sz w:val="24"/>
          <w:szCs w:val="24"/>
          <w:u w:val="single"/>
          <w:lang w:eastAsia="lt-LT"/>
        </w:rPr>
        <w:t>Elektros ir elektroninės įrangos ir jos sudedamųjų dalių atliekų apdorojimas</w:t>
      </w:r>
    </w:p>
    <w:p w:rsidR="003564CA" w:rsidRPr="000B2118" w:rsidRDefault="003564CA" w:rsidP="003564CA">
      <w:pPr>
        <w:spacing w:after="0" w:line="276" w:lineRule="auto"/>
        <w:ind w:firstLine="720"/>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cs="Times New Roman"/>
          <w:bCs/>
          <w:color w:val="000000"/>
          <w:sz w:val="24"/>
          <w:szCs w:val="24"/>
          <w:lang w:eastAsia="lt-LT"/>
        </w:rPr>
        <w:t xml:space="preserve">Elektros ir elektroninės įrangos atliekos – tai netinkama naudoti pagal pirminę paskirtį </w:t>
      </w:r>
      <w:r w:rsidRPr="000B2118">
        <w:rPr>
          <w:rFonts w:ascii="Times New Roman" w:eastAsia="Times New Roman" w:hAnsi="Times New Roman" w:cs="Times New Roman"/>
          <w:color w:val="000000"/>
          <w:sz w:val="24"/>
          <w:szCs w:val="24"/>
          <w:lang w:eastAsia="lt-LT"/>
        </w:rPr>
        <w:t xml:space="preserve">įranga, kuriai tinkamai funkcionuoti reikalingos elektros srovės arba elektromagnetiniai laukai, ir įranga, skirta kurti, perduoti arba išmatuoti tokias sroves ar laukus. </w:t>
      </w:r>
      <w:r w:rsidRPr="000B2118">
        <w:rPr>
          <w:rFonts w:ascii="Times New Roman" w:eastAsia="Times New Roman" w:hAnsi="Times New Roman" w:cs="Times New Roman"/>
          <w:bCs/>
          <w:color w:val="000000"/>
          <w:sz w:val="24"/>
          <w:szCs w:val="24"/>
          <w:lang w:eastAsia="lt-LT"/>
        </w:rPr>
        <w:t xml:space="preserve">Elektros ir elektroninės įrangos </w:t>
      </w:r>
      <w:r w:rsidRPr="000B2118">
        <w:rPr>
          <w:rFonts w:ascii="Times New Roman" w:hAnsi="Times New Roman" w:cs="Times New Roman"/>
          <w:sz w:val="24"/>
          <w:szCs w:val="24"/>
        </w:rPr>
        <w:t>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Pr="000B2118" w:rsidRDefault="003564CA" w:rsidP="003564CA">
      <w:pPr>
        <w:spacing w:after="0" w:line="276" w:lineRule="auto"/>
        <w:ind w:firstLine="720"/>
        <w:jc w:val="both"/>
        <w:rPr>
          <w:rFonts w:ascii="Times New Roman" w:hAnsi="Times New Roman" w:cs="Times New Roman"/>
          <w:bCs/>
          <w:sz w:val="24"/>
          <w:szCs w:val="24"/>
          <w:shd w:val="clear" w:color="auto" w:fill="FFFFFF"/>
        </w:rPr>
      </w:pPr>
      <w:r w:rsidRPr="000B2118">
        <w:rPr>
          <w:rFonts w:ascii="Times New Roman" w:hAnsi="Times New Roman" w:cs="Times New Roman"/>
          <w:bCs/>
          <w:sz w:val="24"/>
          <w:szCs w:val="24"/>
          <w:shd w:val="clear" w:color="auto" w:fill="FFFFFF"/>
        </w:rPr>
        <w:t>Bendrovė planuoja tvarkyti šias iš atliekų turėtojų gautas elektros ir elektroninės įrangos ir jos sudedamųjų dalių atliekas:</w:t>
      </w:r>
    </w:p>
    <w:p w:rsidR="003564CA" w:rsidRPr="000B2118" w:rsidRDefault="003564CA" w:rsidP="0094685C">
      <w:pPr>
        <w:pStyle w:val="ListParagraph"/>
        <w:numPr>
          <w:ilvl w:val="0"/>
          <w:numId w:val="9"/>
        </w:numPr>
        <w:tabs>
          <w:tab w:val="left" w:pos="993"/>
        </w:tabs>
        <w:suppressAutoHyphens/>
        <w:autoSpaceDN w:val="0"/>
        <w:spacing w:after="0" w:line="276" w:lineRule="auto"/>
        <w:ind w:left="0" w:firstLine="709"/>
        <w:contextualSpacing w:val="0"/>
        <w:jc w:val="both"/>
        <w:rPr>
          <w:rFonts w:ascii="Times New Roman" w:hAnsi="Times New Roman" w:cs="Times New Roman"/>
          <w:bCs/>
          <w:sz w:val="24"/>
          <w:szCs w:val="24"/>
          <w:shd w:val="clear" w:color="auto" w:fill="FFFFFF"/>
        </w:rPr>
      </w:pPr>
      <w:r w:rsidRPr="000B2118">
        <w:rPr>
          <w:rFonts w:ascii="Times New Roman" w:hAnsi="Times New Roman" w:cs="Times New Roman"/>
          <w:bCs/>
          <w:sz w:val="24"/>
          <w:szCs w:val="24"/>
          <w:shd w:val="clear" w:color="auto" w:fill="FFFFFF"/>
        </w:rPr>
        <w:t xml:space="preserve">Šaltnešių atliekas (elektros ir elektoninės įrangos sudedamosios dalys); </w:t>
      </w:r>
    </w:p>
    <w:p w:rsidR="003564CA" w:rsidRPr="000B2118" w:rsidRDefault="003564CA" w:rsidP="0094685C">
      <w:pPr>
        <w:pStyle w:val="ListParagraph"/>
        <w:numPr>
          <w:ilvl w:val="0"/>
          <w:numId w:val="9"/>
        </w:numPr>
        <w:tabs>
          <w:tab w:val="left" w:pos="993"/>
        </w:tabs>
        <w:suppressAutoHyphens/>
        <w:autoSpaceDN w:val="0"/>
        <w:spacing w:after="0" w:line="276" w:lineRule="auto"/>
        <w:ind w:left="0" w:firstLine="709"/>
        <w:contextualSpacing w:val="0"/>
        <w:jc w:val="both"/>
        <w:rPr>
          <w:rFonts w:ascii="Times New Roman" w:hAnsi="Times New Roman" w:cs="Times New Roman"/>
          <w:bCs/>
          <w:sz w:val="24"/>
          <w:szCs w:val="24"/>
          <w:shd w:val="clear" w:color="auto" w:fill="FFFFFF"/>
        </w:rPr>
      </w:pPr>
      <w:r w:rsidRPr="000B2118">
        <w:rPr>
          <w:rFonts w:ascii="Times New Roman" w:hAnsi="Times New Roman" w:cs="Times New Roman"/>
          <w:bCs/>
          <w:sz w:val="24"/>
          <w:szCs w:val="24"/>
          <w:shd w:val="clear" w:color="auto" w:fill="FFFFFF"/>
        </w:rPr>
        <w:t xml:space="preserve">Elektros ir elektroninės įrangos ir jos sudedamųjų dalių, turinčių gyvsidabrio, atliekas; </w:t>
      </w:r>
    </w:p>
    <w:p w:rsidR="003564CA" w:rsidRPr="000B2118" w:rsidRDefault="003564CA" w:rsidP="0094685C">
      <w:pPr>
        <w:pStyle w:val="ListParagraph"/>
        <w:numPr>
          <w:ilvl w:val="0"/>
          <w:numId w:val="9"/>
        </w:numPr>
        <w:tabs>
          <w:tab w:val="left" w:pos="993"/>
        </w:tabs>
        <w:suppressAutoHyphens/>
        <w:autoSpaceDN w:val="0"/>
        <w:spacing w:after="0" w:line="276" w:lineRule="auto"/>
        <w:ind w:left="0" w:firstLine="709"/>
        <w:contextualSpacing w:val="0"/>
        <w:jc w:val="both"/>
        <w:rPr>
          <w:rFonts w:ascii="Times New Roman" w:hAnsi="Times New Roman" w:cs="Times New Roman"/>
          <w:bCs/>
          <w:sz w:val="24"/>
          <w:szCs w:val="24"/>
          <w:shd w:val="clear" w:color="auto" w:fill="FFFFFF"/>
        </w:rPr>
      </w:pPr>
      <w:r w:rsidRPr="000B2118">
        <w:rPr>
          <w:rFonts w:ascii="Times New Roman" w:hAnsi="Times New Roman" w:cs="Times New Roman"/>
          <w:bCs/>
          <w:sz w:val="24"/>
          <w:szCs w:val="24"/>
          <w:shd w:val="clear" w:color="auto" w:fill="FFFFFF"/>
        </w:rPr>
        <w:t>Nepavojingąsias elektros ir elektroninės įrangos ir jos sudedamųjų dalių atliekas;</w:t>
      </w:r>
    </w:p>
    <w:p w:rsidR="003564CA" w:rsidRPr="000B2118" w:rsidRDefault="003564CA" w:rsidP="0094685C">
      <w:pPr>
        <w:pStyle w:val="ListParagraph"/>
        <w:numPr>
          <w:ilvl w:val="0"/>
          <w:numId w:val="9"/>
        </w:numPr>
        <w:tabs>
          <w:tab w:val="left" w:pos="993"/>
        </w:tabs>
        <w:suppressAutoHyphens/>
        <w:autoSpaceDN w:val="0"/>
        <w:spacing w:after="0" w:line="276" w:lineRule="auto"/>
        <w:ind w:left="0" w:firstLine="709"/>
        <w:contextualSpacing w:val="0"/>
        <w:jc w:val="both"/>
        <w:rPr>
          <w:rFonts w:ascii="Times New Roman" w:hAnsi="Times New Roman" w:cs="Times New Roman"/>
          <w:bCs/>
          <w:sz w:val="24"/>
          <w:szCs w:val="24"/>
          <w:shd w:val="clear" w:color="auto" w:fill="FFFFFF"/>
        </w:rPr>
      </w:pPr>
      <w:r w:rsidRPr="000B2118">
        <w:rPr>
          <w:rFonts w:ascii="Times New Roman" w:hAnsi="Times New Roman" w:cs="Times New Roman"/>
          <w:bCs/>
          <w:sz w:val="24"/>
          <w:szCs w:val="24"/>
          <w:shd w:val="clear" w:color="auto" w:fill="FFFFFF"/>
        </w:rPr>
        <w:t>Pavojingąsias elektros ir elektroninės įrangos ir jos sudedamųjų dalių atliekas.</w:t>
      </w:r>
    </w:p>
    <w:p w:rsidR="003564CA" w:rsidRPr="000B2118"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p>
    <w:p w:rsidR="003564CA" w:rsidRPr="000B2118" w:rsidRDefault="003564CA" w:rsidP="003564CA">
      <w:pPr>
        <w:tabs>
          <w:tab w:val="left" w:pos="993"/>
        </w:tabs>
        <w:spacing w:after="0" w:line="276" w:lineRule="auto"/>
        <w:ind w:firstLine="709"/>
        <w:jc w:val="both"/>
        <w:rPr>
          <w:rFonts w:ascii="Times New Roman" w:hAnsi="Times New Roman" w:cs="Times New Roman"/>
          <w:b/>
        </w:rPr>
      </w:pPr>
      <w:r w:rsidRPr="000B2118">
        <w:rPr>
          <w:rFonts w:ascii="Times New Roman" w:hAnsi="Times New Roman" w:cs="Times New Roman"/>
          <w:b/>
          <w:bCs/>
          <w:sz w:val="24"/>
          <w:szCs w:val="24"/>
          <w:shd w:val="clear" w:color="auto" w:fill="FFFFFF"/>
        </w:rPr>
        <w:t xml:space="preserve">Nepavojingųjų </w:t>
      </w:r>
      <w:r w:rsidRPr="000B2118">
        <w:rPr>
          <w:rFonts w:ascii="Times New Roman" w:eastAsia="Times New Roman" w:hAnsi="Times New Roman" w:cs="Times New Roman"/>
          <w:b/>
          <w:sz w:val="24"/>
          <w:szCs w:val="24"/>
        </w:rPr>
        <w:t>elektros ir elektroninės įrangos</w:t>
      </w:r>
      <w:r w:rsidRPr="000B2118">
        <w:rPr>
          <w:rFonts w:ascii="Times New Roman" w:hAnsi="Times New Roman" w:cs="Times New Roman"/>
          <w:b/>
          <w:sz w:val="24"/>
          <w:szCs w:val="24"/>
        </w:rPr>
        <w:t xml:space="preserve"> </w:t>
      </w:r>
      <w:r w:rsidRPr="000B2118">
        <w:rPr>
          <w:rFonts w:ascii="Times New Roman" w:hAnsi="Times New Roman" w:cs="Times New Roman"/>
          <w:b/>
          <w:bCs/>
          <w:sz w:val="24"/>
          <w:szCs w:val="24"/>
          <w:shd w:val="clear" w:color="auto" w:fill="FFFFFF"/>
        </w:rPr>
        <w:t xml:space="preserve">ir jos sudedamųjų dalių </w:t>
      </w:r>
      <w:r w:rsidRPr="000B2118">
        <w:rPr>
          <w:rFonts w:ascii="Times New Roman" w:hAnsi="Times New Roman" w:cs="Times New Roman"/>
          <w:b/>
          <w:sz w:val="24"/>
          <w:szCs w:val="24"/>
        </w:rPr>
        <w:t>atliekų apdorojimas</w:t>
      </w:r>
    </w:p>
    <w:p w:rsidR="003564CA" w:rsidRDefault="003564CA" w:rsidP="003564CA">
      <w:pPr>
        <w:pStyle w:val="ListParagraph"/>
        <w:tabs>
          <w:tab w:val="left" w:pos="709"/>
        </w:tabs>
        <w:spacing w:after="0" w:line="276" w:lineRule="auto"/>
        <w:ind w:left="0" w:firstLine="709"/>
        <w:jc w:val="both"/>
        <w:rPr>
          <w:rFonts w:ascii="Times New Roman" w:hAnsi="Times New Roman" w:cs="Times New Roman"/>
          <w:sz w:val="24"/>
          <w:szCs w:val="24"/>
        </w:rPr>
      </w:pPr>
      <w:r w:rsidRPr="000B2118">
        <w:rPr>
          <w:rFonts w:ascii="Times New Roman" w:hAnsi="Times New Roman" w:cs="Times New Roman"/>
          <w:bCs/>
          <w:sz w:val="24"/>
          <w:szCs w:val="24"/>
          <w:shd w:val="clear" w:color="auto" w:fill="FFFFFF"/>
        </w:rPr>
        <w:t xml:space="preserve">Nepavojingųjų </w:t>
      </w:r>
      <w:r w:rsidRPr="000B2118">
        <w:rPr>
          <w:rFonts w:ascii="Times New Roman" w:eastAsia="Times New Roman" w:hAnsi="Times New Roman" w:cs="Times New Roman"/>
          <w:sz w:val="24"/>
          <w:szCs w:val="24"/>
        </w:rPr>
        <w:t>elektros ir elektroninės įrangos</w:t>
      </w:r>
      <w:r w:rsidRPr="000B2118">
        <w:rPr>
          <w:rFonts w:ascii="Times New Roman" w:hAnsi="Times New Roman" w:cs="Times New Roman"/>
          <w:sz w:val="24"/>
          <w:szCs w:val="24"/>
        </w:rPr>
        <w:t xml:space="preserve"> </w:t>
      </w:r>
      <w:r w:rsidRPr="000B2118">
        <w:rPr>
          <w:rFonts w:ascii="Times New Roman" w:hAnsi="Times New Roman" w:cs="Times New Roman"/>
          <w:bCs/>
          <w:sz w:val="24"/>
          <w:szCs w:val="24"/>
          <w:shd w:val="clear" w:color="auto" w:fill="FFFFFF"/>
        </w:rPr>
        <w:t>ir jos sudedamųjų dalių</w:t>
      </w:r>
      <w:r w:rsidRPr="000B2118">
        <w:rPr>
          <w:rFonts w:ascii="Times New Roman" w:hAnsi="Times New Roman" w:cs="Times New Roman"/>
          <w:b/>
          <w:bCs/>
          <w:sz w:val="24"/>
          <w:szCs w:val="24"/>
          <w:shd w:val="clear" w:color="auto" w:fill="FFFFFF"/>
        </w:rPr>
        <w:t xml:space="preserve"> </w:t>
      </w:r>
      <w:r w:rsidRPr="000B2118">
        <w:rPr>
          <w:rFonts w:ascii="Times New Roman" w:hAnsi="Times New Roman" w:cs="Times New Roman"/>
          <w:sz w:val="24"/>
          <w:szCs w:val="24"/>
        </w:rPr>
        <w:t>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hAnsi="Times New Roman" w:cs="Times New Roman"/>
          <w:bCs/>
          <w:sz w:val="24"/>
          <w:szCs w:val="24"/>
          <w:shd w:val="clear" w:color="auto" w:fill="FFFFFF"/>
        </w:rPr>
        <w:t xml:space="preserve">Nepavojingųjų </w:t>
      </w:r>
      <w:r w:rsidRPr="000B2118">
        <w:rPr>
          <w:rFonts w:ascii="Times New Roman" w:eastAsia="Times New Roman" w:hAnsi="Times New Roman" w:cs="Times New Roman"/>
          <w:sz w:val="24"/>
          <w:szCs w:val="24"/>
        </w:rPr>
        <w:t>elektros ir elektroninės įrangos</w:t>
      </w:r>
      <w:r w:rsidRPr="000B2118">
        <w:rPr>
          <w:rFonts w:ascii="Times New Roman" w:hAnsi="Times New Roman" w:cs="Times New Roman"/>
          <w:sz w:val="24"/>
          <w:szCs w:val="24"/>
        </w:rPr>
        <w:t xml:space="preserve"> </w:t>
      </w:r>
      <w:r w:rsidRPr="000B2118">
        <w:rPr>
          <w:rFonts w:ascii="Times New Roman" w:hAnsi="Times New Roman" w:cs="Times New Roman"/>
          <w:bCs/>
          <w:sz w:val="24"/>
          <w:szCs w:val="24"/>
          <w:shd w:val="clear" w:color="auto" w:fill="FFFFFF"/>
        </w:rPr>
        <w:t>ir jos sudedamųjų dalių</w:t>
      </w:r>
      <w:r w:rsidRPr="000B2118">
        <w:rPr>
          <w:rFonts w:ascii="Times New Roman" w:hAnsi="Times New Roman" w:cs="Times New Roman"/>
          <w:b/>
          <w:bCs/>
          <w:sz w:val="24"/>
          <w:szCs w:val="24"/>
          <w:shd w:val="clear" w:color="auto" w:fill="FFFFFF"/>
        </w:rPr>
        <w:t xml:space="preserve"> </w:t>
      </w:r>
      <w:r w:rsidRPr="009421FB">
        <w:rPr>
          <w:rFonts w:ascii="Times New Roman" w:eastAsia="Times New Roman" w:hAnsi="Times New Roman" w:cs="Times New Roman"/>
          <w:color w:val="000000"/>
          <w:sz w:val="24"/>
          <w:szCs w:val="24"/>
          <w:lang w:eastAsia="lt-LT"/>
        </w:rPr>
        <w:t>atliekų naudojimo technologinio proceso schema pateikta žemiau:</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0B2118">
        <w:rPr>
          <w:rFonts w:ascii="Times New Roman" w:hAnsi="Times New Roman" w:cs="Times New Roman"/>
          <w:bCs/>
          <w:sz w:val="24"/>
          <w:szCs w:val="24"/>
          <w:shd w:val="clear" w:color="auto" w:fill="FFFFFF"/>
        </w:rPr>
        <w:t xml:space="preserve">Nepavojingųjų </w:t>
      </w:r>
      <w:r w:rsidRPr="000B2118">
        <w:rPr>
          <w:rFonts w:ascii="Times New Roman" w:eastAsia="Times New Roman" w:hAnsi="Times New Roman" w:cs="Times New Roman"/>
          <w:sz w:val="24"/>
          <w:szCs w:val="24"/>
        </w:rPr>
        <w:t>elektros ir elektroninės įrangos</w:t>
      </w:r>
      <w:r w:rsidRPr="000B2118">
        <w:rPr>
          <w:rFonts w:ascii="Times New Roman" w:hAnsi="Times New Roman" w:cs="Times New Roman"/>
          <w:sz w:val="24"/>
          <w:szCs w:val="24"/>
        </w:rPr>
        <w:t xml:space="preserve"> </w:t>
      </w:r>
      <w:r w:rsidRPr="000B2118">
        <w:rPr>
          <w:rFonts w:ascii="Times New Roman" w:hAnsi="Times New Roman" w:cs="Times New Roman"/>
          <w:bCs/>
          <w:sz w:val="24"/>
          <w:szCs w:val="24"/>
          <w:shd w:val="clear" w:color="auto" w:fill="FFFFFF"/>
        </w:rPr>
        <w:t>ir jos sudedamųjų dalių</w:t>
      </w:r>
      <w:r w:rsidRPr="000B2118">
        <w:rPr>
          <w:rFonts w:ascii="Times New Roman" w:hAnsi="Times New Roman" w:cs="Times New Roman"/>
          <w:b/>
          <w:bCs/>
          <w:sz w:val="24"/>
          <w:szCs w:val="24"/>
          <w:shd w:val="clear" w:color="auto" w:fill="FFFFFF"/>
        </w:rPr>
        <w:t xml:space="preserve">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305357" w:rsidRPr="00F13E58">
        <w:rPr>
          <w:rFonts w:ascii="Times New Roman" w:eastAsia="Times New Roman" w:hAnsi="Times New Roman" w:cs="Times New Roman"/>
          <w:color w:val="000000"/>
          <w:sz w:val="24"/>
          <w:szCs w:val="24"/>
          <w:lang w:eastAsia="lt-LT"/>
        </w:rPr>
        <w:t xml:space="preserve">aprašymas pateiktas </w:t>
      </w:r>
      <w:r w:rsidR="00305357">
        <w:rPr>
          <w:rFonts w:ascii="Times New Roman" w:eastAsia="Times New Roman" w:hAnsi="Times New Roman" w:cs="Times New Roman"/>
          <w:color w:val="000000"/>
          <w:sz w:val="24"/>
          <w:szCs w:val="24"/>
          <w:lang w:eastAsia="lt-LT"/>
        </w:rPr>
        <w:t xml:space="preserve">šios Paraiškos III skyriaus 10 punkto dalyje </w:t>
      </w:r>
      <w:r w:rsidR="00305357"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elektros ir elektroninės įrangos ir jos sudedamosios dalys, baterijos ir akumuliatoriai, plastikinės pakuotės, medinės pakuotės, metalinės pakuotės</w:t>
      </w:r>
      <w:r>
        <w:rPr>
          <w:rFonts w:ascii="Times New Roman" w:eastAsia="Times New Roman" w:hAnsi="Times New Roman"/>
          <w:color w:val="2F5496" w:themeColor="accent5" w:themeShade="BF"/>
          <w:sz w:val="24"/>
          <w:szCs w:val="24"/>
          <w:lang w:eastAsia="lt-LT"/>
        </w:rPr>
        <w:t xml:space="preserve"> ir </w:t>
      </w:r>
      <w:r w:rsidRPr="000B2118">
        <w:rPr>
          <w:rFonts w:ascii="Times New Roman" w:eastAsia="Times New Roman" w:hAnsi="Times New Roman"/>
          <w:color w:val="2F5496" w:themeColor="accent5" w:themeShade="BF"/>
          <w:sz w:val="24"/>
          <w:szCs w:val="24"/>
          <w:lang w:eastAsia="lt-LT"/>
        </w:rPr>
        <w:t xml:space="preserve">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w:t>
      </w:r>
      <w:r w:rsidRPr="00D86B61">
        <w:rPr>
          <w:rFonts w:ascii="Times New Roman" w:eastAsia="Times New Roman" w:hAnsi="Times New Roman"/>
          <w:sz w:val="24"/>
          <w:szCs w:val="24"/>
          <w:lang w:eastAsia="lt-LT"/>
        </w:rPr>
        <w:lastRenderedPageBreak/>
        <w:t>(arba)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t xml:space="preserve">Siekiant atskirti ir vėliau atskirai apdoroti nepavojingąsias </w:t>
      </w:r>
      <w:r w:rsidRPr="000B2118">
        <w:rPr>
          <w:rFonts w:ascii="Times New Roman" w:hAnsi="Times New Roman" w:cs="Times New Roman"/>
          <w:sz w:val="24"/>
          <w:szCs w:val="24"/>
        </w:rPr>
        <w:t xml:space="preserve">elektros ir elektroninės įrangos ir (arba) jos sudedamųjų dalių </w:t>
      </w:r>
      <w:r w:rsidRPr="000B2118">
        <w:rPr>
          <w:rFonts w:ascii="Times New Roman" w:eastAsia="Times New Roman" w:hAnsi="Times New Roman" w:cs="Times New Roman"/>
          <w:sz w:val="24"/>
          <w:szCs w:val="24"/>
          <w:lang w:eastAsia="lt-LT"/>
        </w:rPr>
        <w:t xml:space="preserve">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w:t>
      </w:r>
      <w:r w:rsidRPr="000B2118">
        <w:rPr>
          <w:rFonts w:ascii="Times New Roman" w:hAnsi="Times New Roman" w:cs="Times New Roman"/>
          <w:sz w:val="24"/>
          <w:szCs w:val="24"/>
        </w:rPr>
        <w:t>elektros ir elektroninės įrangos ir (arba) jos sudedamųjų dalių</w:t>
      </w:r>
      <w:r w:rsidRPr="000B2118">
        <w:rPr>
          <w:rFonts w:ascii="Times New Roman" w:eastAsia="Times New Roman" w:hAnsi="Times New Roman" w:cs="Times New Roman"/>
          <w:sz w:val="24"/>
          <w:szCs w:val="24"/>
        </w:rPr>
        <w:t xml:space="preserve"> </w:t>
      </w:r>
      <w:r w:rsidRPr="000B2118">
        <w:rPr>
          <w:rFonts w:ascii="Times New Roman" w:hAnsi="Times New Roman" w:cs="Times New Roman"/>
          <w:bCs/>
          <w:color w:val="000000"/>
          <w:sz w:val="24"/>
          <w:szCs w:val="24"/>
        </w:rPr>
        <w:t xml:space="preserve">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 ir priemones</w:t>
      </w:r>
      <w:r w:rsidRPr="000B2118">
        <w:rPr>
          <w:rFonts w:ascii="Times New Roman" w:eastAsia="Times New Roman" w:hAnsi="Times New Roman" w:cs="Times New Roman"/>
          <w:sz w:val="24"/>
          <w:szCs w:val="24"/>
          <w:shd w:val="clear" w:color="auto" w:fill="FFFFFF"/>
          <w:lang w:eastAsia="lt-LT"/>
        </w:rPr>
        <w:t xml:space="preserve">: hidraulines žirkles, atsuktuvus, plaktukus, viniatraukius, reples, pjaustymo įrankius, ir karpymo įrankius, </w:t>
      </w:r>
      <w:r w:rsidRPr="000B2118">
        <w:rPr>
          <w:rFonts w:ascii="Times New Roman" w:hAnsi="Times New Roman" w:cs="Times New Roman"/>
          <w:color w:val="000000"/>
          <w:sz w:val="24"/>
          <w:szCs w:val="24"/>
        </w:rPr>
        <w:t>dekantavimo įranga, ozoną ardančių medžiagų išsiurbimo ir recirkuliacijos įranga, valymo ir nuriebalinimo priemonės,</w:t>
      </w:r>
      <w:r w:rsidRPr="000B2118">
        <w:rPr>
          <w:rFonts w:ascii="Times New Roman" w:eastAsia="Times New Roman" w:hAnsi="Times New Roman" w:cs="Times New Roman"/>
          <w:sz w:val="24"/>
          <w:szCs w:val="24"/>
          <w:shd w:val="clear" w:color="auto" w:fill="FFFFFF"/>
          <w:lang w:eastAsia="lt-LT"/>
        </w:rPr>
        <w:t xml:space="preserve"> ir kiti įrankiai ir priemonės.</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sz w:val="24"/>
          <w:szCs w:val="24"/>
        </w:rPr>
        <w:t xml:space="preserve">Elektros ir elektroninės įrangos ir (arba) jos sudedamųjų dalių </w:t>
      </w:r>
      <w:r w:rsidRPr="000B2118">
        <w:rPr>
          <w:rFonts w:ascii="Times New Roman" w:hAnsi="Times New Roman" w:cs="Times New Roman"/>
          <w:bCs/>
          <w:color w:val="000000"/>
          <w:sz w:val="24"/>
          <w:szCs w:val="24"/>
        </w:rPr>
        <w:t xml:space="preserve">atliekos </w:t>
      </w:r>
      <w:r w:rsidRPr="000B2118">
        <w:rPr>
          <w:rFonts w:ascii="Times New Roman" w:hAnsi="Times New Roman" w:cs="Times New Roman"/>
          <w:sz w:val="24"/>
          <w:szCs w:val="24"/>
        </w:rPr>
        <w:t xml:space="preserve">automatizuotu būdu bus apdorojamos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w:t>
      </w:r>
      <w:r w:rsidRPr="000B2118">
        <w:rPr>
          <w:rFonts w:ascii="Times New Roman" w:hAnsi="Times New Roman" w:cs="Times New Roman"/>
          <w:bCs/>
          <w:color w:val="000000"/>
          <w:sz w:val="24"/>
          <w:szCs w:val="24"/>
          <w:lang w:eastAsia="lt-LT"/>
        </w:rPr>
        <w:t>e</w:t>
      </w:r>
      <w:r w:rsidRPr="000B2118">
        <w:rPr>
          <w:rFonts w:ascii="Times New Roman" w:eastAsia="Times New Roman" w:hAnsi="Times New Roman" w:cs="Times New Roman"/>
          <w:bCs/>
          <w:color w:val="000000"/>
          <w:sz w:val="24"/>
          <w:szCs w:val="24"/>
          <w:lang w:eastAsia="lt-LT"/>
        </w:rPr>
        <w:t>lektros ir elektroninės įrangos</w:t>
      </w:r>
      <w:r w:rsidRPr="000B2118">
        <w:rPr>
          <w:rFonts w:ascii="Times New Roman" w:hAnsi="Times New Roman" w:cs="Times New Roman"/>
          <w:sz w:val="24"/>
          <w:szCs w:val="24"/>
        </w:rPr>
        <w:t xml:space="preserve"> atliekos bus susmulkinamos, sugranuliuojamos, juodojo metalo atliekos atskiriamos nuo spalvotojo metalo atliekų.</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w:t>
      </w: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susidariusios atliekos galės būti suspaudžiamos presavimo įrenginyje.</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susidariusios arba atskirai iš atliekų turėtojų gautos betono atliekos bus apdorojamos automatizuotu būdu mobiliame betono atliekų apdorojimo įrenginyje (akmenskaldėje). Jame betono atliekos bus susmulkinamos pagal klientų reikalavimus.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t>Elektros ir elektroninės įrangos ir (arba) jos sudedamųjų dalių</w:t>
      </w:r>
      <w:r w:rsidRPr="000B2118">
        <w:rPr>
          <w:rFonts w:ascii="Times New Roman" w:eastAsia="Times New Roman" w:hAnsi="Times New Roman" w:cs="Times New Roman"/>
          <w:color w:val="000000"/>
          <w:position w:val="1"/>
          <w:sz w:val="24"/>
          <w:szCs w:val="24"/>
          <w:lang w:eastAsia="lt-LT"/>
        </w:rPr>
        <w:t xml:space="preserve"> atliekų apdorojimo metu susidariusių pakuočių</w:t>
      </w:r>
      <w:r w:rsidRPr="000B2118">
        <w:rPr>
          <w:rFonts w:ascii="Times New Roman" w:eastAsia="Times New Roman" w:hAnsi="Times New Roman" w:cs="Times New Roman"/>
          <w:sz w:val="24"/>
          <w:szCs w:val="24"/>
          <w:lang w:eastAsia="lt-LT"/>
        </w:rPr>
        <w:t xml:space="preserve"> atliekų apdorojimo aprašymas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susidariusių </w:t>
      </w:r>
      <w:r w:rsidRPr="000B2118">
        <w:rPr>
          <w:rFonts w:ascii="Times New Roman" w:eastAsia="Times New Roman" w:hAnsi="Times New Roman" w:cs="Times New Roman"/>
          <w:sz w:val="24"/>
          <w:szCs w:val="24"/>
          <w:shd w:val="clear" w:color="auto" w:fill="FFFFFF"/>
          <w:lang w:eastAsia="lt-LT"/>
        </w:rPr>
        <w:t xml:space="preserve">baterijų ir akumuliatorių </w:t>
      </w:r>
      <w:r w:rsidRPr="000B2118">
        <w:rPr>
          <w:rFonts w:ascii="Times New Roman" w:eastAsia="Times New Roman" w:hAnsi="Times New Roman" w:cs="Times New Roman"/>
          <w:sz w:val="24"/>
          <w:szCs w:val="24"/>
          <w:lang w:eastAsia="lt-LT"/>
        </w:rPr>
        <w:t xml:space="preserve">atliekų apdorojimo aprašymas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w:t>
      </w:r>
      <w:r w:rsidRPr="000B2118">
        <w:rPr>
          <w:rFonts w:ascii="Times New Roman" w:hAnsi="Times New Roman" w:cs="Times New Roman"/>
          <w:color w:val="000000"/>
          <w:sz w:val="24"/>
          <w:szCs w:val="24"/>
        </w:rPr>
        <w:t>„</w:t>
      </w:r>
      <w:r w:rsidRPr="000B2118">
        <w:rPr>
          <w:rFonts w:ascii="Times New Roman" w:eastAsia="Times New Roman" w:hAnsi="Times New Roman" w:cs="Times New Roman"/>
          <w:sz w:val="24"/>
          <w:szCs w:val="24"/>
          <w:shd w:val="clear" w:color="auto" w:fill="FFFFFF"/>
          <w:lang w:eastAsia="lt-LT"/>
        </w:rPr>
        <w:t>Baterijų ir akumuliatorių</w:t>
      </w:r>
      <w:r w:rsidRPr="000B2118">
        <w:rPr>
          <w:rFonts w:ascii="Times New Roman" w:hAnsi="Times New Roman" w:cs="Times New Roman"/>
          <w:color w:val="000000"/>
          <w:sz w:val="24"/>
          <w:szCs w:val="24"/>
        </w:rPr>
        <w:t xml:space="preserve">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 xml:space="preserve">Atlikus </w:t>
      </w:r>
      <w:r w:rsidRPr="000B2118">
        <w:rPr>
          <w:rFonts w:ascii="Times New Roman" w:hAnsi="Times New Roman" w:cs="Times New Roman"/>
          <w:sz w:val="24"/>
          <w:szCs w:val="24"/>
        </w:rPr>
        <w:t xml:space="preserve">elektros ir elektroninės įrangos ir (arba) jos sudedamųjų dalių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bCs/>
          <w:color w:val="2F5496" w:themeColor="accent5" w:themeShade="BF"/>
          <w:sz w:val="24"/>
          <w:szCs w:val="24"/>
        </w:rPr>
        <w:t>metalo, med</w:t>
      </w:r>
      <w:r>
        <w:rPr>
          <w:rFonts w:ascii="Times New Roman" w:hAnsi="Times New Roman" w:cs="Times New Roman"/>
          <w:bCs/>
          <w:color w:val="2F5496" w:themeColor="accent5" w:themeShade="BF"/>
          <w:sz w:val="24"/>
          <w:szCs w:val="24"/>
        </w:rPr>
        <w:t>žio</w:t>
      </w:r>
      <w:r w:rsidRPr="000B2118">
        <w:rPr>
          <w:rFonts w:ascii="Times New Roman" w:hAnsi="Times New Roman" w:cs="Times New Roman"/>
          <w:bCs/>
          <w:color w:val="2F5496" w:themeColor="accent5" w:themeShade="BF"/>
          <w:sz w:val="24"/>
          <w:szCs w:val="24"/>
        </w:rPr>
        <w:t>, plastiko, stiklo, betono, kombinuotosios medžiagos žaliavos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w:t>
      </w:r>
      <w:r w:rsidRPr="00F13E58">
        <w:rPr>
          <w:rFonts w:ascii="Times New Roman" w:hAnsi="Times New Roman"/>
          <w:bCs/>
          <w:sz w:val="24"/>
          <w:szCs w:val="24"/>
        </w:rPr>
        <w:lastRenderedPageBreak/>
        <w:t xml:space="preserve">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color w:val="2F5496" w:themeColor="accent5" w:themeShade="BF"/>
          <w:sz w:val="24"/>
          <w:szCs w:val="24"/>
        </w:rPr>
        <w:t xml:space="preserve">elektros ir elektroninės įrangos ir jos sudedamųjų dalių, metalo, medienos, plastikų ir gumos, degiosios, stiklo, betono, baterijų ir akumuliatorių, mechaninio atliekų apdorojimo, </w:t>
      </w:r>
      <w:r w:rsidRPr="000B2118">
        <w:rPr>
          <w:rFonts w:ascii="Times New Roman" w:eastAsia="Times New Roman" w:hAnsi="Times New Roman"/>
          <w:color w:val="2F5496" w:themeColor="accent5" w:themeShade="BF"/>
          <w:sz w:val="24"/>
          <w:szCs w:val="24"/>
          <w:lang w:eastAsia="lt-LT"/>
        </w:rPr>
        <w:t xml:space="preserve">popieriaus ir kartono pakuočių, </w:t>
      </w:r>
      <w:r w:rsidRPr="000B2118">
        <w:rPr>
          <w:rFonts w:ascii="Times New Roman" w:hAnsi="Times New Roman" w:cs="Times New Roman"/>
          <w:bCs/>
          <w:color w:val="2F5496" w:themeColor="accent5" w:themeShade="BF"/>
          <w:sz w:val="24"/>
          <w:szCs w:val="24"/>
        </w:rPr>
        <w:t xml:space="preserve">plastikinių, įskaitant PET, </w:t>
      </w:r>
      <w:r w:rsidRPr="000B2118">
        <w:rPr>
          <w:rFonts w:ascii="Times New Roman" w:eastAsia="Times New Roman" w:hAnsi="Times New Roman" w:cs="Times New Roman"/>
          <w:color w:val="2F5496" w:themeColor="accent5" w:themeShade="BF"/>
          <w:sz w:val="24"/>
          <w:szCs w:val="24"/>
          <w:lang w:eastAsia="lt-LT"/>
        </w:rPr>
        <w:t>pakuočių, medinių pakuočių, metalinių pakuočių, kombinuotųjų pakuočių ir mineralinių medžiagų atliekos</w:t>
      </w:r>
      <w:r w:rsidRPr="000B2118">
        <w:rPr>
          <w:rFonts w:ascii="Times New Roman" w:eastAsia="Times New Roman" w:hAnsi="Times New Roman"/>
          <w:color w:val="000000"/>
          <w:sz w:val="24"/>
          <w:szCs w:val="24"/>
          <w:lang w:eastAsia="lt-LT"/>
        </w:rPr>
        <w:t>. 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Default="003564CA" w:rsidP="003564CA">
      <w:pPr>
        <w:pStyle w:val="ListParagraph"/>
        <w:tabs>
          <w:tab w:val="left" w:pos="993"/>
        </w:tabs>
        <w:spacing w:after="0" w:line="276" w:lineRule="auto"/>
        <w:ind w:left="709"/>
        <w:jc w:val="both"/>
        <w:rPr>
          <w:rFonts w:ascii="Times New Roman" w:eastAsia="Times New Roman" w:hAnsi="Times New Roman" w:cs="Times New Roman"/>
          <w:sz w:val="24"/>
          <w:szCs w:val="24"/>
          <w:lang w:eastAsia="lt-LT"/>
        </w:rPr>
      </w:pPr>
    </w:p>
    <w:p w:rsidR="003564CA" w:rsidRPr="000B2118" w:rsidRDefault="003564CA" w:rsidP="003564CA">
      <w:pPr>
        <w:tabs>
          <w:tab w:val="left" w:pos="993"/>
        </w:tabs>
        <w:spacing w:after="0" w:line="276" w:lineRule="auto"/>
        <w:ind w:firstLine="709"/>
        <w:jc w:val="both"/>
        <w:rPr>
          <w:rFonts w:ascii="Times New Roman" w:hAnsi="Times New Roman" w:cs="Times New Roman"/>
          <w:b/>
        </w:rPr>
      </w:pPr>
      <w:r w:rsidRPr="000B2118">
        <w:rPr>
          <w:rFonts w:ascii="Times New Roman" w:hAnsi="Times New Roman" w:cs="Times New Roman"/>
          <w:b/>
          <w:bCs/>
          <w:sz w:val="24"/>
          <w:szCs w:val="24"/>
          <w:shd w:val="clear" w:color="auto" w:fill="FFFFFF"/>
        </w:rPr>
        <w:t xml:space="preserve">Pavojingųjų </w:t>
      </w:r>
      <w:r w:rsidRPr="000B2118">
        <w:rPr>
          <w:rFonts w:ascii="Times New Roman" w:eastAsia="Times New Roman" w:hAnsi="Times New Roman" w:cs="Times New Roman"/>
          <w:b/>
          <w:sz w:val="24"/>
          <w:szCs w:val="24"/>
        </w:rPr>
        <w:t>elektros ir elektroninės įrangos</w:t>
      </w:r>
      <w:r w:rsidRPr="000B2118">
        <w:rPr>
          <w:rFonts w:ascii="Times New Roman" w:hAnsi="Times New Roman" w:cs="Times New Roman"/>
          <w:b/>
          <w:sz w:val="24"/>
          <w:szCs w:val="24"/>
        </w:rPr>
        <w:t xml:space="preserve"> </w:t>
      </w:r>
      <w:r w:rsidRPr="000B2118">
        <w:rPr>
          <w:rFonts w:ascii="Times New Roman" w:hAnsi="Times New Roman" w:cs="Times New Roman"/>
          <w:b/>
          <w:bCs/>
          <w:sz w:val="24"/>
          <w:szCs w:val="24"/>
          <w:shd w:val="clear" w:color="auto" w:fill="FFFFFF"/>
        </w:rPr>
        <w:t xml:space="preserve">ir jos sudedamųjų dalių </w:t>
      </w:r>
      <w:r w:rsidRPr="000B2118">
        <w:rPr>
          <w:rFonts w:ascii="Times New Roman" w:hAnsi="Times New Roman" w:cs="Times New Roman"/>
          <w:b/>
          <w:sz w:val="24"/>
          <w:szCs w:val="24"/>
        </w:rPr>
        <w:t>atliekų apdorojimas</w:t>
      </w:r>
    </w:p>
    <w:p w:rsidR="003564CA" w:rsidRDefault="003564CA" w:rsidP="003564CA">
      <w:pPr>
        <w:pStyle w:val="ListParagraph"/>
        <w:tabs>
          <w:tab w:val="left" w:pos="709"/>
        </w:tabs>
        <w:spacing w:after="0" w:line="276" w:lineRule="auto"/>
        <w:ind w:left="0" w:firstLine="709"/>
        <w:jc w:val="both"/>
        <w:rPr>
          <w:rFonts w:ascii="Times New Roman" w:hAnsi="Times New Roman" w:cs="Times New Roman"/>
          <w:sz w:val="24"/>
          <w:szCs w:val="24"/>
        </w:rPr>
      </w:pPr>
      <w:r w:rsidRPr="000B2118">
        <w:rPr>
          <w:rFonts w:ascii="Times New Roman" w:hAnsi="Times New Roman" w:cs="Times New Roman"/>
          <w:bCs/>
          <w:sz w:val="24"/>
          <w:szCs w:val="24"/>
          <w:shd w:val="clear" w:color="auto" w:fill="FFFFFF"/>
        </w:rPr>
        <w:t xml:space="preserve">Pavojingųjų </w:t>
      </w:r>
      <w:r w:rsidRPr="000B2118">
        <w:rPr>
          <w:rFonts w:ascii="Times New Roman" w:eastAsia="Times New Roman" w:hAnsi="Times New Roman" w:cs="Times New Roman"/>
          <w:sz w:val="24"/>
          <w:szCs w:val="24"/>
        </w:rPr>
        <w:t>elektros ir elektroninės įrangos</w:t>
      </w:r>
      <w:r w:rsidRPr="000B2118">
        <w:rPr>
          <w:rFonts w:ascii="Times New Roman" w:hAnsi="Times New Roman" w:cs="Times New Roman"/>
          <w:sz w:val="24"/>
          <w:szCs w:val="24"/>
        </w:rPr>
        <w:t xml:space="preserve"> </w:t>
      </w:r>
      <w:r w:rsidRPr="000B2118">
        <w:rPr>
          <w:rFonts w:ascii="Times New Roman" w:hAnsi="Times New Roman" w:cs="Times New Roman"/>
          <w:bCs/>
          <w:sz w:val="24"/>
          <w:szCs w:val="24"/>
          <w:shd w:val="clear" w:color="auto" w:fill="FFFFFF"/>
        </w:rPr>
        <w:t>ir jos sudedamųjų dalių</w:t>
      </w:r>
      <w:r w:rsidRPr="000B2118">
        <w:rPr>
          <w:rFonts w:ascii="Times New Roman" w:hAnsi="Times New Roman" w:cs="Times New Roman"/>
          <w:b/>
          <w:bCs/>
          <w:sz w:val="24"/>
          <w:szCs w:val="24"/>
          <w:shd w:val="clear" w:color="auto" w:fill="FFFFFF"/>
        </w:rPr>
        <w:t xml:space="preserve"> </w:t>
      </w:r>
      <w:r w:rsidRPr="000B2118">
        <w:rPr>
          <w:rFonts w:ascii="Times New Roman" w:hAnsi="Times New Roman" w:cs="Times New Roman"/>
          <w:sz w:val="24"/>
          <w:szCs w:val="24"/>
        </w:rPr>
        <w:t>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hAnsi="Times New Roman" w:cs="Times New Roman"/>
          <w:bCs/>
          <w:sz w:val="24"/>
          <w:szCs w:val="24"/>
          <w:shd w:val="clear" w:color="auto" w:fill="FFFFFF"/>
        </w:rPr>
        <w:t xml:space="preserve">Pavojingųjų </w:t>
      </w:r>
      <w:r w:rsidRPr="000B2118">
        <w:rPr>
          <w:rFonts w:ascii="Times New Roman" w:eastAsia="Times New Roman" w:hAnsi="Times New Roman" w:cs="Times New Roman"/>
          <w:sz w:val="24"/>
          <w:szCs w:val="24"/>
        </w:rPr>
        <w:t>elektros ir elektroninės įrangos</w:t>
      </w:r>
      <w:r w:rsidRPr="000B2118">
        <w:rPr>
          <w:rFonts w:ascii="Times New Roman" w:hAnsi="Times New Roman" w:cs="Times New Roman"/>
          <w:sz w:val="24"/>
          <w:szCs w:val="24"/>
        </w:rPr>
        <w:t xml:space="preserve"> </w:t>
      </w:r>
      <w:r w:rsidRPr="000B2118">
        <w:rPr>
          <w:rFonts w:ascii="Times New Roman" w:hAnsi="Times New Roman" w:cs="Times New Roman"/>
          <w:bCs/>
          <w:sz w:val="24"/>
          <w:szCs w:val="24"/>
          <w:shd w:val="clear" w:color="auto" w:fill="FFFFFF"/>
        </w:rPr>
        <w:t>ir jos sudedamųjų dalių</w:t>
      </w:r>
      <w:r w:rsidRPr="000B2118">
        <w:rPr>
          <w:rFonts w:ascii="Times New Roman" w:hAnsi="Times New Roman" w:cs="Times New Roman"/>
          <w:b/>
          <w:bCs/>
          <w:sz w:val="24"/>
          <w:szCs w:val="24"/>
          <w:shd w:val="clear" w:color="auto" w:fill="FFFFFF"/>
        </w:rPr>
        <w:t xml:space="preserve"> </w:t>
      </w:r>
      <w:r w:rsidRPr="009421FB">
        <w:rPr>
          <w:rFonts w:ascii="Times New Roman" w:eastAsia="Times New Roman" w:hAnsi="Times New Roman" w:cs="Times New Roman"/>
          <w:color w:val="000000"/>
          <w:sz w:val="24"/>
          <w:szCs w:val="24"/>
          <w:lang w:eastAsia="lt-LT"/>
        </w:rPr>
        <w:t>atliekų naudojimo technologinio proceso schema pateikta žemiau:</w:t>
      </w:r>
    </w:p>
    <w:p w:rsidR="003564CA" w:rsidRDefault="003564CA" w:rsidP="003564CA">
      <w:pPr>
        <w:spacing w:after="0" w:line="276" w:lineRule="auto"/>
        <w:ind w:firstLine="709"/>
        <w:jc w:val="both"/>
        <w:rPr>
          <w:rFonts w:ascii="Times New Roman" w:eastAsia="Times New Roman" w:hAnsi="Times New Roman" w:cs="Times New Roman"/>
          <w:color w:val="000000"/>
          <w:sz w:val="24"/>
          <w:szCs w:val="24"/>
          <w:lang w:eastAsia="lt-LT"/>
        </w:rPr>
      </w:pPr>
      <w:r w:rsidRPr="000B2118">
        <w:rPr>
          <w:rFonts w:ascii="Times New Roman" w:hAnsi="Times New Roman" w:cs="Times New Roman"/>
          <w:bCs/>
          <w:sz w:val="24"/>
          <w:szCs w:val="24"/>
          <w:shd w:val="clear" w:color="auto" w:fill="FFFFFF"/>
        </w:rPr>
        <w:t xml:space="preserve">Pavojingųjų </w:t>
      </w:r>
      <w:r w:rsidRPr="000B2118">
        <w:rPr>
          <w:rFonts w:ascii="Times New Roman" w:eastAsia="Times New Roman" w:hAnsi="Times New Roman" w:cs="Times New Roman"/>
          <w:sz w:val="24"/>
          <w:szCs w:val="24"/>
        </w:rPr>
        <w:t>elektros ir elektroninės įrangos</w:t>
      </w:r>
      <w:r w:rsidRPr="000B2118">
        <w:rPr>
          <w:rFonts w:ascii="Times New Roman" w:hAnsi="Times New Roman" w:cs="Times New Roman"/>
          <w:sz w:val="24"/>
          <w:szCs w:val="24"/>
        </w:rPr>
        <w:t xml:space="preserve"> </w:t>
      </w:r>
      <w:r w:rsidRPr="000B2118">
        <w:rPr>
          <w:rFonts w:ascii="Times New Roman" w:hAnsi="Times New Roman" w:cs="Times New Roman"/>
          <w:bCs/>
          <w:sz w:val="24"/>
          <w:szCs w:val="24"/>
          <w:shd w:val="clear" w:color="auto" w:fill="FFFFFF"/>
        </w:rPr>
        <w:t>ir jos sudedamųjų dalių</w:t>
      </w:r>
      <w:r w:rsidRPr="000B2118">
        <w:rPr>
          <w:rFonts w:ascii="Times New Roman" w:hAnsi="Times New Roman" w:cs="Times New Roman"/>
          <w:b/>
          <w:bCs/>
          <w:sz w:val="24"/>
          <w:szCs w:val="24"/>
          <w:shd w:val="clear" w:color="auto" w:fill="FFFFFF"/>
        </w:rPr>
        <w:t xml:space="preserve">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305357" w:rsidRPr="00F13E58">
        <w:rPr>
          <w:rFonts w:ascii="Times New Roman" w:eastAsia="Times New Roman" w:hAnsi="Times New Roman" w:cs="Times New Roman"/>
          <w:color w:val="000000"/>
          <w:sz w:val="24"/>
          <w:szCs w:val="24"/>
          <w:lang w:eastAsia="lt-LT"/>
        </w:rPr>
        <w:t xml:space="preserve">aprašymas pateiktas </w:t>
      </w:r>
      <w:r w:rsidR="00305357">
        <w:rPr>
          <w:rFonts w:ascii="Times New Roman" w:eastAsia="Times New Roman" w:hAnsi="Times New Roman" w:cs="Times New Roman"/>
          <w:color w:val="000000"/>
          <w:sz w:val="24"/>
          <w:szCs w:val="24"/>
          <w:lang w:eastAsia="lt-LT"/>
        </w:rPr>
        <w:t xml:space="preserve">šios Paraiškos III skyriaus 10 punkto dalyje </w:t>
      </w:r>
      <w:r w:rsidR="00305357"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w:t>
      </w:r>
      <w:r w:rsidRPr="000B2118" w:rsidDel="00E05AAE">
        <w:rPr>
          <w:rFonts w:ascii="Times New Roman" w:eastAsia="Times New Roman" w:hAnsi="Times New Roman"/>
          <w:sz w:val="24"/>
          <w:szCs w:val="24"/>
          <w:lang w:eastAsia="lt-LT"/>
        </w:rPr>
        <w:t xml:space="preserve"> </w:t>
      </w:r>
      <w:r w:rsidRPr="000B2118">
        <w:rPr>
          <w:rFonts w:ascii="Times New Roman" w:eastAsia="Times New Roman" w:hAnsi="Times New Roman"/>
          <w:sz w:val="24"/>
          <w:szCs w:val="24"/>
        </w:rPr>
        <w:t>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elektros ir elektroninės įrangos ir jos sudedamosios dalys, baterijos ir akumuliatoriai, plastikinės pakuotės, medinės pakuotės, metalinės pakuotė</w:t>
      </w:r>
      <w:r>
        <w:rPr>
          <w:rFonts w:ascii="Times New Roman" w:eastAsia="Times New Roman" w:hAnsi="Times New Roman"/>
          <w:color w:val="2F5496" w:themeColor="accent5" w:themeShade="BF"/>
          <w:sz w:val="24"/>
          <w:szCs w:val="24"/>
          <w:lang w:eastAsia="lt-LT"/>
        </w:rPr>
        <w:t>s ir</w:t>
      </w:r>
      <w:r w:rsidRPr="000B2118">
        <w:rPr>
          <w:rFonts w:ascii="Times New Roman" w:eastAsia="Times New Roman" w:hAnsi="Times New Roman"/>
          <w:color w:val="2F5496" w:themeColor="accent5" w:themeShade="BF"/>
          <w:sz w:val="24"/>
          <w:szCs w:val="24"/>
          <w:lang w:eastAsia="lt-LT"/>
        </w:rPr>
        <w:t xml:space="preserve"> mineralinės medžiagos.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eastAsia="Times New Roman" w:hAnsi="Times New Roman" w:cs="Times New Roman"/>
          <w:sz w:val="24"/>
          <w:szCs w:val="24"/>
          <w:lang w:eastAsia="lt-LT"/>
        </w:rPr>
        <w:lastRenderedPageBreak/>
        <w:t xml:space="preserve">Siekiant atskirti ir vėliau atskirai apdoroti pavojingąsias </w:t>
      </w:r>
      <w:r w:rsidRPr="000B2118">
        <w:rPr>
          <w:rFonts w:ascii="Times New Roman" w:hAnsi="Times New Roman" w:cs="Times New Roman"/>
          <w:sz w:val="24"/>
          <w:szCs w:val="24"/>
        </w:rPr>
        <w:t xml:space="preserve">elektros ir elektroninės įrangos ir (arba) jos sudedamųjų dalių </w:t>
      </w:r>
      <w:r w:rsidRPr="000B2118">
        <w:rPr>
          <w:rFonts w:ascii="Times New Roman" w:eastAsia="Times New Roman" w:hAnsi="Times New Roman" w:cs="Times New Roman"/>
          <w:sz w:val="24"/>
          <w:szCs w:val="24"/>
          <w:lang w:eastAsia="lt-LT"/>
        </w:rPr>
        <w:t xml:space="preserve">atliekas sudarančias atskiras sudedamąsias dalis – skirtingų rūšių atliekas, </w:t>
      </w:r>
      <w:r w:rsidRPr="000B2118">
        <w:rPr>
          <w:rFonts w:ascii="Times New Roman" w:hAnsi="Times New Roman" w:cs="Times New Roman"/>
          <w:bCs/>
          <w:color w:val="000000"/>
          <w:sz w:val="24"/>
          <w:szCs w:val="24"/>
        </w:rPr>
        <w:t>rankiniu ir (arba) automatizuotu būdu</w:t>
      </w:r>
      <w:r w:rsidRPr="000B2118">
        <w:rPr>
          <w:rFonts w:ascii="Times New Roman" w:eastAsia="Times New Roman" w:hAnsi="Times New Roman" w:cs="Times New Roman"/>
          <w:sz w:val="24"/>
          <w:szCs w:val="24"/>
          <w:lang w:eastAsia="lt-LT"/>
        </w:rPr>
        <w:t xml:space="preserve"> bus vykdomas </w:t>
      </w:r>
      <w:r w:rsidRPr="000B2118">
        <w:rPr>
          <w:rFonts w:ascii="Times New Roman" w:hAnsi="Times New Roman" w:cs="Times New Roman"/>
          <w:bCs/>
          <w:color w:val="000000"/>
          <w:sz w:val="24"/>
          <w:szCs w:val="24"/>
        </w:rPr>
        <w:t>šių atliekų paruošimas naudoti ir naudojimas, apimantis atitinkamai vieną ar kelias atliekų apdorojimo veiklas: ardymą (išmontavimą), rūšiavimą, smulkinimą, suspaudimą, granuliavimą, džiovinimą, supjaustymą, atskyrimą ir kitokį reikalingą apdirbimą.</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bCs/>
          <w:color w:val="000000"/>
          <w:sz w:val="24"/>
          <w:szCs w:val="24"/>
        </w:rPr>
        <w:t xml:space="preserve">Atsižvelgus į gautų </w:t>
      </w:r>
      <w:r w:rsidRPr="000B2118">
        <w:rPr>
          <w:rFonts w:ascii="Times New Roman" w:eastAsia="Times New Roman" w:hAnsi="Times New Roman" w:cs="Times New Roman"/>
          <w:bCs/>
          <w:color w:val="000000"/>
          <w:sz w:val="24"/>
          <w:szCs w:val="24"/>
          <w:lang w:eastAsia="lt-LT"/>
        </w:rPr>
        <w:t xml:space="preserve">pavojingųjų </w:t>
      </w:r>
      <w:r w:rsidRPr="000B2118">
        <w:rPr>
          <w:rFonts w:ascii="Times New Roman" w:hAnsi="Times New Roman" w:cs="Times New Roman"/>
          <w:sz w:val="24"/>
          <w:szCs w:val="24"/>
        </w:rPr>
        <w:t>elektros ir elektroninės įrangos ir (arba) jos sudedamųjų dalių</w:t>
      </w:r>
      <w:r w:rsidRPr="000B2118">
        <w:rPr>
          <w:rFonts w:ascii="Times New Roman" w:eastAsia="Times New Roman" w:hAnsi="Times New Roman" w:cs="Times New Roman"/>
          <w:sz w:val="24"/>
          <w:szCs w:val="24"/>
        </w:rPr>
        <w:t xml:space="preserve"> </w:t>
      </w:r>
      <w:r w:rsidRPr="000B2118">
        <w:rPr>
          <w:rFonts w:ascii="Times New Roman" w:hAnsi="Times New Roman" w:cs="Times New Roman"/>
          <w:bCs/>
          <w:color w:val="000000"/>
          <w:sz w:val="24"/>
          <w:szCs w:val="24"/>
        </w:rPr>
        <w:t xml:space="preserve">atliekų technines savybes, jų </w:t>
      </w:r>
      <w:r w:rsidRPr="000B2118">
        <w:rPr>
          <w:rFonts w:ascii="Times New Roman" w:hAnsi="Times New Roman" w:cs="Times New Roman"/>
          <w:bCs/>
          <w:color w:val="000000"/>
          <w:sz w:val="24"/>
          <w:szCs w:val="24"/>
          <w:shd w:val="clear" w:color="auto" w:fill="FFFFFF"/>
        </w:rPr>
        <w:t xml:space="preserve">apdorojimas rankiniu būdu bus vykdomas </w:t>
      </w:r>
      <w:r w:rsidRPr="000B2118">
        <w:rPr>
          <w:rFonts w:ascii="Times New Roman" w:eastAsia="Times New Roman" w:hAnsi="Times New Roman" w:cs="Times New Roman"/>
          <w:sz w:val="24"/>
          <w:szCs w:val="24"/>
          <w:shd w:val="clear" w:color="auto" w:fill="FFFFFF"/>
          <w:lang w:eastAsia="lt-LT"/>
        </w:rPr>
        <w:t>pasirinktinai</w:t>
      </w:r>
      <w:r w:rsidRPr="000B2118">
        <w:rPr>
          <w:rFonts w:ascii="Times New Roman" w:hAnsi="Times New Roman" w:cs="Times New Roman"/>
          <w:bCs/>
          <w:color w:val="000000"/>
          <w:sz w:val="24"/>
          <w:szCs w:val="24"/>
          <w:shd w:val="clear" w:color="auto" w:fill="FFFFFF"/>
        </w:rPr>
        <w:t xml:space="preserve"> naudojant vieną ar kelis įrankius ir priemones</w:t>
      </w:r>
      <w:r w:rsidRPr="000B2118">
        <w:rPr>
          <w:rFonts w:ascii="Times New Roman" w:eastAsia="Times New Roman" w:hAnsi="Times New Roman" w:cs="Times New Roman"/>
          <w:sz w:val="24"/>
          <w:szCs w:val="24"/>
          <w:shd w:val="clear" w:color="auto" w:fill="FFFFFF"/>
          <w:lang w:eastAsia="lt-LT"/>
        </w:rPr>
        <w:t xml:space="preserve">: hidraulines žirkles, atsuktuvus, plaktukus, viniatraukius, reples, pjaustymo įrankius, ir karpymo įrankius, </w:t>
      </w:r>
      <w:r w:rsidRPr="000B2118">
        <w:rPr>
          <w:rFonts w:ascii="Times New Roman" w:hAnsi="Times New Roman" w:cs="Times New Roman"/>
          <w:color w:val="000000"/>
          <w:sz w:val="24"/>
          <w:szCs w:val="24"/>
        </w:rPr>
        <w:t>dekantavimo įranga, ozoną ardančių medžiagų išsiurbimo ir recirkuliacijos įranga, valymo ir nuriebalinimo priemonės,</w:t>
      </w:r>
      <w:r w:rsidRPr="000B2118">
        <w:rPr>
          <w:rFonts w:ascii="Times New Roman" w:eastAsia="Times New Roman" w:hAnsi="Times New Roman" w:cs="Times New Roman"/>
          <w:sz w:val="24"/>
          <w:szCs w:val="24"/>
          <w:shd w:val="clear" w:color="auto" w:fill="FFFFFF"/>
          <w:lang w:eastAsia="lt-LT"/>
        </w:rPr>
        <w:t xml:space="preserve"> ir kiti įrankiai ir priemonės.</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sz w:val="24"/>
          <w:szCs w:val="24"/>
        </w:rPr>
        <w:t xml:space="preserve">Elektros ir elektroninės įrangos ir (arba) jos sudedamųjų dalių </w:t>
      </w:r>
      <w:r w:rsidRPr="000B2118">
        <w:rPr>
          <w:rFonts w:ascii="Times New Roman" w:hAnsi="Times New Roman" w:cs="Times New Roman"/>
          <w:bCs/>
          <w:color w:val="000000"/>
          <w:sz w:val="24"/>
          <w:szCs w:val="24"/>
        </w:rPr>
        <w:t xml:space="preserve">atliekos </w:t>
      </w:r>
      <w:r w:rsidRPr="000B2118">
        <w:rPr>
          <w:rFonts w:ascii="Times New Roman" w:hAnsi="Times New Roman" w:cs="Times New Roman"/>
          <w:sz w:val="24"/>
          <w:szCs w:val="24"/>
        </w:rPr>
        <w:t xml:space="preserve">automatizuotu būdu bus apdorojamos kompleksiniame atliekų apdorojimo įrenginyje, susidedančiame iš smulkintuvo (smulkinimo funkcija), granuliatoriaus (granuliavimo funkcija), centrifūgos (skystos ir kietos atliekų dalies atskyrimo funkcija), magnetinio spalvotųjų metalų separatoriaus (metalų atskyrimo funkcija), atliekų judėjimo transporterių bei kitos automatizuotos įrangos. Įrenginyje </w:t>
      </w:r>
      <w:r w:rsidRPr="000B2118">
        <w:rPr>
          <w:rFonts w:ascii="Times New Roman" w:hAnsi="Times New Roman" w:cs="Times New Roman"/>
          <w:bCs/>
          <w:color w:val="000000"/>
          <w:sz w:val="24"/>
          <w:szCs w:val="24"/>
          <w:lang w:eastAsia="lt-LT"/>
        </w:rPr>
        <w:t>e</w:t>
      </w:r>
      <w:r w:rsidRPr="000B2118">
        <w:rPr>
          <w:rFonts w:ascii="Times New Roman" w:eastAsia="Times New Roman" w:hAnsi="Times New Roman" w:cs="Times New Roman"/>
          <w:bCs/>
          <w:color w:val="000000"/>
          <w:sz w:val="24"/>
          <w:szCs w:val="24"/>
          <w:lang w:eastAsia="lt-LT"/>
        </w:rPr>
        <w:t>lektros ir elektroninės įrangos</w:t>
      </w:r>
      <w:r w:rsidRPr="000B2118">
        <w:rPr>
          <w:rFonts w:ascii="Times New Roman" w:hAnsi="Times New Roman" w:cs="Times New Roman"/>
          <w:sz w:val="24"/>
          <w:szCs w:val="24"/>
        </w:rPr>
        <w:t xml:space="preserve"> atliekos bus susmulkinamos, sugranuliuojamos, juodojo metalo atliekos atskiriamos nuo spalvotojo metalo atliekų.</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w:t>
      </w: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susidariusios atliekos galės būti suspaudžiamos presavimo įrenginyje.</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susidariusios arba atskirai iš atliekų turėtojų gautos betono atliekos bus apdorojamos automatizuotu būdu mobiliame betono atliekų apdorojimo įrenginyje (akmenskaldėje). Jame betono atliekos bus susmulkinamos pagal klientų reikalavimus.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t>Elektros ir elektroninės įrangos ir (arba) jos sudedamųjų dalių</w:t>
      </w:r>
      <w:r w:rsidRPr="000B2118">
        <w:rPr>
          <w:rFonts w:ascii="Times New Roman" w:eastAsia="Times New Roman" w:hAnsi="Times New Roman" w:cs="Times New Roman"/>
          <w:color w:val="000000"/>
          <w:position w:val="1"/>
          <w:sz w:val="24"/>
          <w:szCs w:val="24"/>
          <w:lang w:eastAsia="lt-LT"/>
        </w:rPr>
        <w:t xml:space="preserve"> atliekų apdorojimo metu susidariusių pakuočių</w:t>
      </w:r>
      <w:r w:rsidRPr="000B2118">
        <w:rPr>
          <w:rFonts w:ascii="Times New Roman" w:eastAsia="Times New Roman" w:hAnsi="Times New Roman" w:cs="Times New Roman"/>
          <w:sz w:val="24"/>
          <w:szCs w:val="24"/>
          <w:lang w:eastAsia="lt-LT"/>
        </w:rPr>
        <w:t xml:space="preserve"> atliekų apdorojimo aprašymas </w:t>
      </w:r>
      <w:r w:rsidR="00305357" w:rsidRPr="000B2118">
        <w:rPr>
          <w:rFonts w:ascii="Times New Roman" w:eastAsia="Times New Roman" w:hAnsi="Times New Roman" w:cs="Times New Roman"/>
          <w:sz w:val="24"/>
          <w:szCs w:val="24"/>
          <w:lang w:eastAsia="lt-LT"/>
        </w:rPr>
        <w:t>pateikta</w:t>
      </w:r>
      <w:r w:rsidR="00305357">
        <w:rPr>
          <w:rFonts w:ascii="Times New Roman" w:eastAsia="Times New Roman" w:hAnsi="Times New Roman" w:cs="Times New Roman"/>
          <w:sz w:val="24"/>
          <w:szCs w:val="24"/>
          <w:lang w:eastAsia="lt-LT"/>
        </w:rPr>
        <w:t xml:space="preserve">s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„Pakuočių atliekų apdorojimas“.</w:t>
      </w:r>
    </w:p>
    <w:p w:rsidR="003564CA" w:rsidRPr="000B2118" w:rsidRDefault="003564CA" w:rsidP="003564CA">
      <w:pPr>
        <w:spacing w:after="0" w:line="276" w:lineRule="auto"/>
        <w:ind w:firstLine="709"/>
        <w:jc w:val="both"/>
        <w:rPr>
          <w:rFonts w:ascii="Times New Roman" w:hAnsi="Times New Roman" w:cs="Times New Roman"/>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susidariusių </w:t>
      </w:r>
      <w:r w:rsidRPr="000B2118">
        <w:rPr>
          <w:rFonts w:ascii="Times New Roman" w:eastAsia="Times New Roman" w:hAnsi="Times New Roman" w:cs="Times New Roman"/>
          <w:sz w:val="24"/>
          <w:szCs w:val="24"/>
          <w:shd w:val="clear" w:color="auto" w:fill="FFFFFF"/>
          <w:lang w:eastAsia="lt-LT"/>
        </w:rPr>
        <w:t xml:space="preserve">baterijų ir akumuliatorių </w:t>
      </w:r>
      <w:r w:rsidRPr="000B2118">
        <w:rPr>
          <w:rFonts w:ascii="Times New Roman" w:eastAsia="Times New Roman" w:hAnsi="Times New Roman" w:cs="Times New Roman"/>
          <w:sz w:val="24"/>
          <w:szCs w:val="24"/>
          <w:lang w:eastAsia="lt-LT"/>
        </w:rPr>
        <w:t xml:space="preserve">atliekų apdorojimo aprašymas </w:t>
      </w:r>
      <w:r w:rsidR="00305357" w:rsidRPr="000B2118">
        <w:rPr>
          <w:rFonts w:ascii="Times New Roman" w:eastAsia="Times New Roman" w:hAnsi="Times New Roman" w:cs="Times New Roman"/>
          <w:sz w:val="24"/>
          <w:szCs w:val="24"/>
          <w:lang w:eastAsia="lt-LT"/>
        </w:rPr>
        <w:t>pateikta</w:t>
      </w:r>
      <w:r w:rsidR="00305357">
        <w:rPr>
          <w:rFonts w:ascii="Times New Roman" w:eastAsia="Times New Roman" w:hAnsi="Times New Roman" w:cs="Times New Roman"/>
          <w:sz w:val="24"/>
          <w:szCs w:val="24"/>
          <w:lang w:eastAsia="lt-LT"/>
        </w:rPr>
        <w:t>s</w:t>
      </w:r>
      <w:r w:rsidR="00305357" w:rsidRPr="000B2118">
        <w:rPr>
          <w:rFonts w:ascii="Times New Roman" w:eastAsia="Times New Roman" w:hAnsi="Times New Roman" w:cs="Times New Roman"/>
          <w:sz w:val="24"/>
          <w:szCs w:val="24"/>
          <w:lang w:eastAsia="lt-LT"/>
        </w:rPr>
        <w:t xml:space="preserve">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hAnsi="Times New Roman" w:cs="Times New Roman"/>
          <w:color w:val="000000"/>
          <w:sz w:val="24"/>
          <w:szCs w:val="24"/>
        </w:rPr>
        <w:t xml:space="preserve"> </w:t>
      </w:r>
      <w:r w:rsidRPr="000B2118">
        <w:rPr>
          <w:rFonts w:ascii="Times New Roman" w:hAnsi="Times New Roman" w:cs="Times New Roman"/>
          <w:color w:val="000000"/>
          <w:sz w:val="24"/>
          <w:szCs w:val="24"/>
        </w:rPr>
        <w:t>„</w:t>
      </w:r>
      <w:r w:rsidRPr="000B2118">
        <w:rPr>
          <w:rFonts w:ascii="Times New Roman" w:eastAsia="Times New Roman" w:hAnsi="Times New Roman" w:cs="Times New Roman"/>
          <w:sz w:val="24"/>
          <w:szCs w:val="24"/>
          <w:shd w:val="clear" w:color="auto" w:fill="FFFFFF"/>
          <w:lang w:eastAsia="lt-LT"/>
        </w:rPr>
        <w:t>Baterijų ir akumuliatorių</w:t>
      </w:r>
      <w:r w:rsidRPr="000B2118">
        <w:rPr>
          <w:rFonts w:ascii="Times New Roman" w:hAnsi="Times New Roman" w:cs="Times New Roman"/>
          <w:color w:val="000000"/>
          <w:sz w:val="24"/>
          <w:szCs w:val="24"/>
        </w:rPr>
        <w:t xml:space="preserve">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shd w:val="clear" w:color="auto" w:fill="FFFFFF"/>
          <w:lang w:eastAsia="lt-LT"/>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susidariusių šaltnešių</w:t>
      </w:r>
      <w:r w:rsidRPr="000B2118">
        <w:rPr>
          <w:rFonts w:ascii="Times New Roman" w:eastAsia="Times New Roman" w:hAnsi="Times New Roman" w:cs="Times New Roman"/>
          <w:sz w:val="24"/>
          <w:szCs w:val="24"/>
          <w:shd w:val="clear" w:color="auto" w:fill="FFFFFF"/>
          <w:lang w:eastAsia="lt-LT"/>
        </w:rPr>
        <w:t xml:space="preserve"> </w:t>
      </w:r>
      <w:r w:rsidRPr="000B2118">
        <w:rPr>
          <w:rFonts w:ascii="Times New Roman" w:eastAsia="Times New Roman" w:hAnsi="Times New Roman" w:cs="Times New Roman"/>
          <w:sz w:val="24"/>
          <w:szCs w:val="24"/>
          <w:lang w:eastAsia="lt-LT"/>
        </w:rPr>
        <w:t xml:space="preserve">atliekų apdorojimo aprašymas </w:t>
      </w:r>
      <w:r w:rsidR="00305357" w:rsidRPr="000B2118">
        <w:rPr>
          <w:rFonts w:ascii="Times New Roman" w:eastAsia="Times New Roman" w:hAnsi="Times New Roman" w:cs="Times New Roman"/>
          <w:sz w:val="24"/>
          <w:szCs w:val="24"/>
          <w:lang w:eastAsia="lt-LT"/>
        </w:rPr>
        <w:t>pateikta</w:t>
      </w:r>
      <w:r w:rsidR="00305357">
        <w:rPr>
          <w:rFonts w:ascii="Times New Roman" w:eastAsia="Times New Roman" w:hAnsi="Times New Roman" w:cs="Times New Roman"/>
          <w:sz w:val="24"/>
          <w:szCs w:val="24"/>
          <w:lang w:eastAsia="lt-LT"/>
        </w:rPr>
        <w:t>s</w:t>
      </w:r>
      <w:r w:rsidR="00305357" w:rsidRPr="000B2118">
        <w:rPr>
          <w:rFonts w:ascii="Times New Roman" w:eastAsia="Times New Roman" w:hAnsi="Times New Roman" w:cs="Times New Roman"/>
          <w:sz w:val="24"/>
          <w:szCs w:val="24"/>
          <w:lang w:eastAsia="lt-LT"/>
        </w:rPr>
        <w:t xml:space="preserve">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„Šaltnešių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lang w:eastAsia="lt-LT"/>
        </w:rPr>
        <w:t xml:space="preserve"> apdorojimo metu susidariusių alyvų atliekų atliekų apdorojimo aprašymas </w:t>
      </w:r>
      <w:r w:rsidR="00305357" w:rsidRPr="000B2118">
        <w:rPr>
          <w:rFonts w:ascii="Times New Roman" w:eastAsia="Times New Roman" w:hAnsi="Times New Roman" w:cs="Times New Roman"/>
          <w:sz w:val="24"/>
          <w:szCs w:val="24"/>
          <w:lang w:eastAsia="lt-LT"/>
        </w:rPr>
        <w:t>pateikta</w:t>
      </w:r>
      <w:r w:rsidR="00305357">
        <w:rPr>
          <w:rFonts w:ascii="Times New Roman" w:eastAsia="Times New Roman" w:hAnsi="Times New Roman" w:cs="Times New Roman"/>
          <w:sz w:val="24"/>
          <w:szCs w:val="24"/>
          <w:lang w:eastAsia="lt-LT"/>
        </w:rPr>
        <w:t>s</w:t>
      </w:r>
      <w:r w:rsidR="00305357" w:rsidRPr="000B2118">
        <w:rPr>
          <w:rFonts w:ascii="Times New Roman" w:eastAsia="Times New Roman" w:hAnsi="Times New Roman" w:cs="Times New Roman"/>
          <w:sz w:val="24"/>
          <w:szCs w:val="24"/>
          <w:lang w:eastAsia="lt-LT"/>
        </w:rPr>
        <w:t xml:space="preserve"> </w:t>
      </w:r>
      <w:r w:rsidR="00305357">
        <w:rPr>
          <w:rFonts w:ascii="Times New Roman" w:eastAsia="Times New Roman" w:hAnsi="Times New Roman" w:cs="Times New Roman"/>
          <w:color w:val="000000"/>
          <w:sz w:val="24"/>
          <w:szCs w:val="24"/>
          <w:lang w:eastAsia="lt-LT"/>
        </w:rPr>
        <w:t>Paraiškos III skyriaus 10 punkto dalyje</w:t>
      </w:r>
      <w:r w:rsidRPr="000B2118">
        <w:rPr>
          <w:rFonts w:ascii="Times New Roman" w:eastAsia="Times New Roman" w:hAnsi="Times New Roman" w:cs="Times New Roman"/>
          <w:sz w:val="24"/>
          <w:szCs w:val="24"/>
          <w:lang w:eastAsia="lt-LT"/>
        </w:rPr>
        <w:t xml:space="preserve"> „Alyvų atliekų apdorojimas“.</w:t>
      </w:r>
    </w:p>
    <w:p w:rsidR="003564CA" w:rsidRPr="000B2118" w:rsidRDefault="003564CA" w:rsidP="003564CA">
      <w:pPr>
        <w:pStyle w:val="ListParagraph"/>
        <w:tabs>
          <w:tab w:val="left" w:pos="993"/>
        </w:tabs>
        <w:spacing w:after="0" w:line="276" w:lineRule="auto"/>
        <w:ind w:left="0" w:firstLine="709"/>
        <w:jc w:val="both"/>
        <w:rPr>
          <w:rFonts w:ascii="Times New Roman" w:hAnsi="Times New Roman" w:cs="Times New Roman"/>
          <w:bCs/>
          <w:sz w:val="24"/>
          <w:szCs w:val="24"/>
          <w:u w:val="single"/>
          <w:shd w:val="clear" w:color="auto" w:fill="FFFFFF"/>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susidariusių gyvsidabrio </w:t>
      </w:r>
      <w:r w:rsidRPr="000B2118">
        <w:rPr>
          <w:rFonts w:ascii="Times New Roman" w:hAnsi="Times New Roman" w:cs="Times New Roman"/>
          <w:color w:val="000000"/>
          <w:sz w:val="24"/>
          <w:szCs w:val="24"/>
        </w:rPr>
        <w:t xml:space="preserve">turinčių dalių (jungikliai, lempos ir kitos) </w:t>
      </w:r>
      <w:r w:rsidRPr="000B2118">
        <w:rPr>
          <w:rFonts w:ascii="Times New Roman" w:eastAsia="Times New Roman" w:hAnsi="Times New Roman" w:cs="Times New Roman"/>
          <w:sz w:val="24"/>
          <w:szCs w:val="24"/>
          <w:lang w:eastAsia="lt-LT"/>
        </w:rPr>
        <w:t xml:space="preserve">atliekų apdorojimo </w:t>
      </w:r>
      <w:r w:rsidR="00305357" w:rsidRPr="000B2118">
        <w:rPr>
          <w:rFonts w:ascii="Times New Roman" w:eastAsia="Times New Roman" w:hAnsi="Times New Roman" w:cs="Times New Roman"/>
          <w:sz w:val="24"/>
          <w:szCs w:val="24"/>
          <w:lang w:eastAsia="lt-LT"/>
        </w:rPr>
        <w:t>pateikta</w:t>
      </w:r>
      <w:r w:rsidR="00305357">
        <w:rPr>
          <w:rFonts w:ascii="Times New Roman" w:eastAsia="Times New Roman" w:hAnsi="Times New Roman" w:cs="Times New Roman"/>
          <w:sz w:val="24"/>
          <w:szCs w:val="24"/>
          <w:lang w:eastAsia="lt-LT"/>
        </w:rPr>
        <w:t>s</w:t>
      </w:r>
      <w:r w:rsidR="00305357" w:rsidRPr="000B2118">
        <w:rPr>
          <w:rFonts w:ascii="Times New Roman" w:eastAsia="Times New Roman" w:hAnsi="Times New Roman" w:cs="Times New Roman"/>
          <w:sz w:val="24"/>
          <w:szCs w:val="24"/>
          <w:lang w:eastAsia="lt-LT"/>
        </w:rPr>
        <w:t xml:space="preserve">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w:t>
      </w:r>
      <w:r w:rsidRPr="000B2118">
        <w:rPr>
          <w:rFonts w:ascii="Times New Roman" w:hAnsi="Times New Roman" w:cs="Times New Roman"/>
          <w:bCs/>
          <w:sz w:val="24"/>
          <w:szCs w:val="24"/>
          <w:shd w:val="clear" w:color="auto" w:fill="FFFFFF"/>
        </w:rPr>
        <w:t>Elektros ir elektroninės įrangos sudedamųjų dalių, turinčių gyvsidabrio, atliekų apdorojimas</w:t>
      </w:r>
      <w:r w:rsidRPr="000B2118">
        <w:rPr>
          <w:rFonts w:ascii="Times New Roman" w:eastAsia="Times New Roman" w:hAnsi="Times New Roman" w:cs="Times New Roman"/>
          <w:sz w:val="24"/>
          <w:szCs w:val="24"/>
          <w:lang w:eastAsia="lt-LT"/>
        </w:rPr>
        <w:t>“.</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lastRenderedPageBreak/>
        <w:t xml:space="preserve">Atlikus </w:t>
      </w:r>
      <w:r w:rsidRPr="000B2118">
        <w:rPr>
          <w:rFonts w:ascii="Times New Roman" w:hAnsi="Times New Roman" w:cs="Times New Roman"/>
          <w:sz w:val="24"/>
          <w:szCs w:val="24"/>
        </w:rPr>
        <w:t xml:space="preserve">elektros ir elektroninės įrangos ir (arba) jos sudedamųjų dalių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 ir produktais: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bCs/>
          <w:color w:val="2F5496" w:themeColor="accent5" w:themeShade="BF"/>
          <w:sz w:val="24"/>
          <w:szCs w:val="24"/>
        </w:rPr>
        <w:t>šaltnešio, metalo, medienos, plastiko, stiklo, betono, elektrolito, plastiko, medienos, metalo, kombinuotosios medžiagos žaliavos</w:t>
      </w:r>
      <w:r w:rsidRPr="000B2118">
        <w:rPr>
          <w:rFonts w:ascii="Times New Roman" w:eastAsia="Times New Roman" w:hAnsi="Times New Roman"/>
          <w:color w:val="2F5496" w:themeColor="accent5" w:themeShade="BF"/>
          <w:sz w:val="24"/>
          <w:szCs w:val="24"/>
          <w:lang w:eastAsia="lt-LT"/>
        </w:rPr>
        <w:t xml:space="preserve"> ir alyvos produktas.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w:t>
      </w:r>
      <w:r w:rsidRPr="000B2118">
        <w:rPr>
          <w:rFonts w:ascii="Times New Roman" w:hAnsi="Times New Roman" w:cs="Times New Roman"/>
          <w:color w:val="2F5496" w:themeColor="accent5" w:themeShade="BF"/>
          <w:sz w:val="24"/>
          <w:szCs w:val="24"/>
        </w:rPr>
        <w:t xml:space="preserve">elektros ir elektroninės įrangos ir jos sudedamųjų dalių, šaltnešių, mechaninio atliekų apdorojimo, metalo, medienos, plastikų ir gumos, degiosios, stiklo, betono, alyvų, baterijų ir akumuliatorių, elektrolito, pavojingosiomis medžiagomis užterštos degiosios, pavojingosiomis medžiagomis užterštos metalo, </w:t>
      </w:r>
      <w:r w:rsidRPr="000B2118">
        <w:rPr>
          <w:rFonts w:ascii="Times New Roman" w:eastAsia="Times New Roman" w:hAnsi="Times New Roman"/>
          <w:color w:val="2F5496" w:themeColor="accent5" w:themeShade="BF"/>
          <w:sz w:val="24"/>
          <w:szCs w:val="24"/>
          <w:lang w:eastAsia="lt-LT"/>
        </w:rPr>
        <w:t xml:space="preserve">popieriaus ir kartono pakuočių, </w:t>
      </w:r>
      <w:r w:rsidRPr="000B2118">
        <w:rPr>
          <w:rFonts w:ascii="Times New Roman" w:hAnsi="Times New Roman" w:cs="Times New Roman"/>
          <w:bCs/>
          <w:color w:val="2F5496" w:themeColor="accent5" w:themeShade="BF"/>
          <w:sz w:val="24"/>
          <w:szCs w:val="24"/>
        </w:rPr>
        <w:t xml:space="preserve">plastikinių, įskaitant PET, </w:t>
      </w:r>
      <w:r w:rsidRPr="000B2118">
        <w:rPr>
          <w:rFonts w:ascii="Times New Roman" w:eastAsia="Times New Roman" w:hAnsi="Times New Roman" w:cs="Times New Roman"/>
          <w:color w:val="2F5496" w:themeColor="accent5" w:themeShade="BF"/>
          <w:sz w:val="24"/>
          <w:szCs w:val="24"/>
          <w:lang w:eastAsia="lt-LT"/>
        </w:rPr>
        <w:t>pakuočių, medinių pakuočių, metalinių pakuočių, kombinuotųjų pakuočių</w:t>
      </w:r>
      <w:r>
        <w:rPr>
          <w:rFonts w:ascii="Times New Roman" w:eastAsia="Times New Roman" w:hAnsi="Times New Roman" w:cs="Times New Roman"/>
          <w:color w:val="2F5496" w:themeColor="accent5" w:themeShade="BF"/>
          <w:sz w:val="24"/>
          <w:szCs w:val="24"/>
          <w:lang w:eastAsia="lt-LT"/>
        </w:rPr>
        <w:t>, pavojingosiomis medžiagomis užterštų pakuočių</w:t>
      </w:r>
      <w:r w:rsidRPr="000B2118">
        <w:rPr>
          <w:rFonts w:ascii="Times New Roman" w:eastAsia="Times New Roman" w:hAnsi="Times New Roman" w:cs="Times New Roman"/>
          <w:color w:val="2F5496" w:themeColor="accent5" w:themeShade="BF"/>
          <w:sz w:val="24"/>
          <w:szCs w:val="24"/>
          <w:lang w:eastAsia="lt-LT"/>
        </w:rPr>
        <w:t xml:space="preserve"> ir mineralinių medžiagų atliekos. </w:t>
      </w:r>
      <w:r w:rsidRPr="000B2118">
        <w:rPr>
          <w:rFonts w:ascii="Times New Roman" w:eastAsia="Times New Roman" w:hAnsi="Times New Roman"/>
          <w:color w:val="000000"/>
          <w:sz w:val="24"/>
          <w:szCs w:val="24"/>
          <w:lang w:eastAsia="lt-LT"/>
        </w:rPr>
        <w:t>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ListParagraph"/>
        <w:tabs>
          <w:tab w:val="left" w:pos="993"/>
        </w:tabs>
        <w:spacing w:after="0" w:line="276" w:lineRule="auto"/>
        <w:ind w:left="709"/>
        <w:jc w:val="both"/>
        <w:rPr>
          <w:rFonts w:ascii="Times New Roman" w:eastAsia="Times New Roman" w:hAnsi="Times New Roman" w:cs="Times New Roman"/>
          <w:sz w:val="24"/>
          <w:szCs w:val="24"/>
          <w:lang w:eastAsia="lt-LT"/>
        </w:rPr>
      </w:pPr>
    </w:p>
    <w:p w:rsidR="003564CA" w:rsidRPr="000B2118" w:rsidRDefault="003564CA" w:rsidP="003564CA">
      <w:pPr>
        <w:pStyle w:val="ListParagraph"/>
        <w:tabs>
          <w:tab w:val="left" w:pos="993"/>
        </w:tabs>
        <w:spacing w:after="0" w:line="276" w:lineRule="auto"/>
        <w:ind w:left="0" w:firstLine="709"/>
        <w:jc w:val="both"/>
        <w:rPr>
          <w:rFonts w:ascii="Times New Roman" w:hAnsi="Times New Roman" w:cs="Times New Roman"/>
          <w:b/>
          <w:bCs/>
          <w:sz w:val="24"/>
          <w:szCs w:val="24"/>
          <w:shd w:val="clear" w:color="auto" w:fill="FFFFFF"/>
        </w:rPr>
      </w:pPr>
      <w:r w:rsidRPr="000B2118">
        <w:rPr>
          <w:rFonts w:ascii="Times New Roman" w:hAnsi="Times New Roman" w:cs="Times New Roman"/>
          <w:b/>
          <w:bCs/>
          <w:sz w:val="24"/>
          <w:szCs w:val="24"/>
          <w:shd w:val="clear" w:color="auto" w:fill="FFFFFF"/>
        </w:rPr>
        <w:t>Elektros ir elektroninės įrangos sudedamųjų dalių, turinčių gyvsidabrio, atliekų apdorojimas</w:t>
      </w:r>
    </w:p>
    <w:p w:rsidR="003564CA" w:rsidRDefault="003564CA" w:rsidP="003564CA">
      <w:pPr>
        <w:pStyle w:val="ListParagraph"/>
        <w:tabs>
          <w:tab w:val="left" w:pos="709"/>
        </w:tabs>
        <w:spacing w:after="0" w:line="276" w:lineRule="auto"/>
        <w:ind w:left="0" w:firstLine="709"/>
        <w:jc w:val="both"/>
        <w:rPr>
          <w:rFonts w:ascii="Times New Roman" w:hAnsi="Times New Roman" w:cs="Times New Roman"/>
          <w:sz w:val="24"/>
          <w:szCs w:val="24"/>
        </w:rPr>
      </w:pPr>
      <w:r w:rsidRPr="000B2118">
        <w:rPr>
          <w:rFonts w:ascii="Times New Roman" w:hAnsi="Times New Roman" w:cs="Times New Roman"/>
          <w:bCs/>
          <w:sz w:val="24"/>
          <w:szCs w:val="24"/>
          <w:shd w:val="clear" w:color="auto" w:fill="FFFFFF"/>
        </w:rPr>
        <w:t>Elektros ir elektroninės įrangos sudedamųjų dalių, turinčių gyvsidabrio atliekos – tai pagal pirminę paskirtį netinkamos naudoti lempos, jungikliai ir kiti elektros ir elektroninės įrangos gaminiai, kurie savo sudėtyje turi gyvsidabrio</w:t>
      </w:r>
      <w:r w:rsidRPr="000B2118">
        <w:rPr>
          <w:rFonts w:ascii="Times New Roman" w:hAnsi="Times New Roman" w:cs="Times New Roman"/>
          <w:sz w:val="24"/>
          <w:szCs w:val="24"/>
          <w:shd w:val="clear" w:color="auto" w:fill="FFFFFF"/>
        </w:rPr>
        <w:t xml:space="preserve">. Šios </w:t>
      </w:r>
      <w:r w:rsidRPr="000B2118">
        <w:rPr>
          <w:rFonts w:ascii="Times New Roman" w:hAnsi="Times New Roman" w:cs="Times New Roman"/>
          <w:sz w:val="24"/>
          <w:szCs w:val="24"/>
        </w:rPr>
        <w:t>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0B2118">
        <w:rPr>
          <w:rFonts w:ascii="Times New Roman" w:hAnsi="Times New Roman" w:cs="Times New Roman"/>
          <w:bCs/>
          <w:sz w:val="24"/>
          <w:szCs w:val="24"/>
          <w:shd w:val="clear" w:color="auto" w:fill="FFFFFF"/>
        </w:rPr>
        <w:t xml:space="preserve">Elektros ir elektroninės įrangos sudedamųjų dalių, turinčių gyvsidabrio </w:t>
      </w:r>
      <w:r w:rsidRPr="009421FB">
        <w:rPr>
          <w:rFonts w:ascii="Times New Roman" w:eastAsia="Times New Roman" w:hAnsi="Times New Roman" w:cs="Times New Roman"/>
          <w:color w:val="000000"/>
          <w:sz w:val="24"/>
          <w:szCs w:val="24"/>
          <w:lang w:eastAsia="lt-LT"/>
        </w:rPr>
        <w:t>atliekų</w:t>
      </w:r>
      <w:r>
        <w:rPr>
          <w:rFonts w:ascii="Times New Roman" w:eastAsia="Times New Roman" w:hAnsi="Times New Roman" w:cs="Times New Roman"/>
          <w:color w:val="000000"/>
          <w:sz w:val="24"/>
          <w:szCs w:val="24"/>
          <w:lang w:eastAsia="lt-LT"/>
        </w:rPr>
        <w:t xml:space="preserve"> priėmimo proceso </w:t>
      </w:r>
      <w:r w:rsidR="00305357" w:rsidRPr="00F13E58">
        <w:rPr>
          <w:rFonts w:ascii="Times New Roman" w:eastAsia="Times New Roman" w:hAnsi="Times New Roman" w:cs="Times New Roman"/>
          <w:color w:val="000000"/>
          <w:sz w:val="24"/>
          <w:szCs w:val="24"/>
          <w:lang w:eastAsia="lt-LT"/>
        </w:rPr>
        <w:t xml:space="preserve">aprašymas pateiktas </w:t>
      </w:r>
      <w:r w:rsidR="00305357">
        <w:rPr>
          <w:rFonts w:ascii="Times New Roman" w:eastAsia="Times New Roman" w:hAnsi="Times New Roman" w:cs="Times New Roman"/>
          <w:color w:val="000000"/>
          <w:sz w:val="24"/>
          <w:szCs w:val="24"/>
          <w:lang w:eastAsia="lt-LT"/>
        </w:rPr>
        <w:t xml:space="preserve">šios Paraiškos III skyriaus 10 punkto dalyje </w:t>
      </w:r>
      <w:r w:rsidR="00305357"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surenkamos atliekose esančios mineralinės medžiagos (akmenys, smėlis ir pan.)</w:t>
      </w:r>
      <w:r w:rsidRPr="000B2118">
        <w:rPr>
          <w:rFonts w:ascii="Times New Roman" w:eastAsia="Times New Roman" w:hAnsi="Times New Roman"/>
          <w:sz w:val="24"/>
          <w:szCs w:val="24"/>
        </w:rPr>
        <w:t xml:space="preserve"> ir toliau bus</w:t>
      </w:r>
      <w:r w:rsidRPr="000B2118" w:rsidDel="00E05AAE">
        <w:rPr>
          <w:rFonts w:ascii="Times New Roman" w:eastAsia="Times New Roman" w:hAnsi="Times New Roman"/>
          <w:sz w:val="24"/>
          <w:szCs w:val="24"/>
          <w:lang w:eastAsia="lt-LT"/>
        </w:rPr>
        <w:t xml:space="preserve"> </w:t>
      </w:r>
      <w:r w:rsidRPr="000B2118">
        <w:rPr>
          <w:rFonts w:ascii="Times New Roman" w:eastAsia="Times New Roman" w:hAnsi="Times New Roman"/>
          <w:sz w:val="24"/>
          <w:szCs w:val="24"/>
        </w:rPr>
        <w:t>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elektros ir elektroninės įrangos sudedamosios dalys, plastikinės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w:t>
      </w:r>
      <w:r w:rsidRPr="000B2118">
        <w:rPr>
          <w:rFonts w:ascii="Times New Roman" w:eastAsia="Times New Roman" w:hAnsi="Times New Roman"/>
          <w:color w:val="000000"/>
          <w:sz w:val="24"/>
          <w:szCs w:val="24"/>
          <w:lang w:eastAsia="lt-LT"/>
        </w:rPr>
        <w:t xml:space="preserve">.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w:t>
      </w:r>
      <w:r w:rsidRPr="00D86B61">
        <w:rPr>
          <w:rFonts w:ascii="Times New Roman" w:eastAsia="Times New Roman" w:hAnsi="Times New Roman" w:cs="Times New Roman"/>
          <w:bCs/>
          <w:sz w:val="24"/>
          <w:szCs w:val="24"/>
          <w:lang w:eastAsia="lt-LT"/>
        </w:rPr>
        <w:lastRenderedPageBreak/>
        <w:t xml:space="preserve">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hAnsi="Times New Roman" w:cs="Times New Roman"/>
          <w:sz w:val="24"/>
          <w:szCs w:val="24"/>
        </w:rPr>
        <w:t>Elektros ir elektroninės įrangos ir (arba) jos sudedamųjų dalių atliekų</w:t>
      </w:r>
      <w:r w:rsidRPr="000B2118">
        <w:rPr>
          <w:rFonts w:ascii="Times New Roman" w:eastAsia="Times New Roman" w:hAnsi="Times New Roman" w:cs="Times New Roman"/>
          <w:sz w:val="24"/>
          <w:szCs w:val="24"/>
        </w:rPr>
        <w:t xml:space="preserve"> apdorojimo metu susidariusios (</w:t>
      </w:r>
      <w:r>
        <w:rPr>
          <w:rFonts w:ascii="Times New Roman" w:eastAsia="Times New Roman" w:hAnsi="Times New Roman" w:cs="Times New Roman"/>
          <w:sz w:val="24"/>
          <w:szCs w:val="24"/>
        </w:rPr>
        <w:t xml:space="preserve">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rPr>
        <w:t xml:space="preserve"> </w:t>
      </w:r>
      <w:r w:rsidRPr="000B2118">
        <w:rPr>
          <w:rFonts w:ascii="Times New Roman" w:eastAsia="Times New Roman" w:hAnsi="Times New Roman" w:cs="Times New Roman"/>
          <w:sz w:val="24"/>
          <w:szCs w:val="24"/>
        </w:rPr>
        <w:t>„</w:t>
      </w:r>
      <w:r w:rsidRPr="000B2118">
        <w:rPr>
          <w:rFonts w:ascii="Times New Roman" w:hAnsi="Times New Roman" w:cs="Times New Roman"/>
          <w:bCs/>
          <w:sz w:val="24"/>
          <w:szCs w:val="24"/>
          <w:shd w:val="clear" w:color="auto" w:fill="FFFFFF"/>
        </w:rPr>
        <w:t xml:space="preserve">Pavojingųjų elektros ir elektroninės įrangos ir jos sudedamųjų dalių atliekų apdorojimas“) </w:t>
      </w:r>
      <w:r w:rsidRPr="000B2118">
        <w:rPr>
          <w:rFonts w:ascii="Times New Roman" w:eastAsia="Times New Roman" w:hAnsi="Times New Roman" w:cs="Times New Roman"/>
          <w:sz w:val="24"/>
          <w:szCs w:val="24"/>
        </w:rPr>
        <w:t xml:space="preserve">ir atskirai iš atliekų turėtojų gautos </w:t>
      </w:r>
      <w:r w:rsidRPr="000B2118">
        <w:rPr>
          <w:rFonts w:ascii="Times New Roman" w:hAnsi="Times New Roman" w:cs="Times New Roman"/>
          <w:bCs/>
          <w:sz w:val="24"/>
          <w:szCs w:val="24"/>
          <w:shd w:val="clear" w:color="auto" w:fill="FFFFFF"/>
        </w:rPr>
        <w:t>elektros ir elektroninės įrangos sudedamųjų dalių</w:t>
      </w:r>
      <w:r w:rsidRPr="000B2118" w:rsidDel="00F630B4">
        <w:rPr>
          <w:rFonts w:ascii="Times New Roman" w:eastAsia="Times New Roman" w:hAnsi="Times New Roman" w:cs="Times New Roman"/>
          <w:sz w:val="24"/>
          <w:szCs w:val="24"/>
        </w:rPr>
        <w:t xml:space="preserve"> </w:t>
      </w:r>
      <w:r w:rsidRPr="000B2118">
        <w:rPr>
          <w:rFonts w:ascii="Times New Roman" w:eastAsia="Times New Roman" w:hAnsi="Times New Roman" w:cs="Times New Roman"/>
          <w:sz w:val="24"/>
          <w:szCs w:val="24"/>
        </w:rPr>
        <w:t>atliekos</w:t>
      </w:r>
      <w:r w:rsidRPr="000B2118">
        <w:rPr>
          <w:rFonts w:ascii="Times New Roman" w:hAnsi="Times New Roman" w:cs="Times New Roman"/>
          <w:color w:val="000000"/>
          <w:sz w:val="24"/>
          <w:szCs w:val="24"/>
        </w:rPr>
        <w:t xml:space="preserve"> bus apdorojamos</w:t>
      </w:r>
      <w:r w:rsidRPr="000B2118">
        <w:rPr>
          <w:rFonts w:ascii="Times New Roman" w:eastAsia="Times New Roman" w:hAnsi="Times New Roman" w:cs="Times New Roman"/>
          <w:sz w:val="24"/>
          <w:szCs w:val="24"/>
          <w:shd w:val="clear" w:color="auto" w:fill="FFFFFF"/>
          <w:lang w:eastAsia="lt-LT"/>
        </w:rPr>
        <w:t xml:space="preserve"> automatizuotu būdu</w:t>
      </w:r>
      <w:r w:rsidRPr="000B2118">
        <w:rPr>
          <w:rFonts w:ascii="Times New Roman" w:hAnsi="Times New Roman" w:cs="Times New Roman"/>
          <w:color w:val="000000"/>
          <w:sz w:val="24"/>
          <w:szCs w:val="24"/>
        </w:rPr>
        <w:t xml:space="preserve"> hermetiškos konstrukcijos </w:t>
      </w:r>
      <w:r w:rsidRPr="000B2118">
        <w:rPr>
          <w:rFonts w:ascii="Times New Roman" w:eastAsia="Times New Roman" w:hAnsi="Times New Roman" w:cs="Times New Roman"/>
          <w:sz w:val="24"/>
          <w:szCs w:val="24"/>
        </w:rPr>
        <w:t xml:space="preserve">gyvsidabrio </w:t>
      </w:r>
      <w:r w:rsidRPr="000B2118">
        <w:rPr>
          <w:rFonts w:ascii="Times New Roman" w:hAnsi="Times New Roman" w:cs="Times New Roman"/>
          <w:color w:val="000000"/>
          <w:sz w:val="24"/>
          <w:szCs w:val="24"/>
        </w:rPr>
        <w:t xml:space="preserve">atliekų apdorojimo įrenginyje. </w:t>
      </w:r>
      <w:r w:rsidRPr="000B2118">
        <w:rPr>
          <w:rFonts w:ascii="Times New Roman" w:eastAsia="Times New Roman" w:hAnsi="Times New Roman" w:cs="Times New Roman"/>
          <w:sz w:val="24"/>
          <w:szCs w:val="24"/>
        </w:rPr>
        <w:t xml:space="preserve">Elektros ir elektroninės įrangos gyvsidabrio </w:t>
      </w:r>
      <w:r w:rsidRPr="000B2118">
        <w:rPr>
          <w:rFonts w:ascii="Times New Roman" w:hAnsi="Times New Roman" w:cs="Times New Roman"/>
          <w:color w:val="000000"/>
          <w:sz w:val="24"/>
          <w:szCs w:val="24"/>
        </w:rPr>
        <w:t>turinčių dalių atliekos įrenginyje bus susmulkinamos</w:t>
      </w:r>
      <w:r>
        <w:rPr>
          <w:rFonts w:ascii="Times New Roman" w:hAnsi="Times New Roman" w:cs="Times New Roman"/>
          <w:color w:val="000000"/>
          <w:sz w:val="24"/>
          <w:szCs w:val="24"/>
        </w:rPr>
        <w:t xml:space="preserve"> (smulkinimo zona)</w:t>
      </w:r>
      <w:r w:rsidRPr="000B2118">
        <w:rPr>
          <w:rFonts w:ascii="Times New Roman" w:hAnsi="Times New Roman" w:cs="Times New Roman"/>
          <w:color w:val="000000"/>
          <w:sz w:val="24"/>
          <w:szCs w:val="24"/>
        </w:rPr>
        <w:t>, atskiriamos</w:t>
      </w:r>
      <w:r>
        <w:rPr>
          <w:rFonts w:ascii="Times New Roman" w:hAnsi="Times New Roman" w:cs="Times New Roman"/>
          <w:color w:val="000000"/>
          <w:sz w:val="24"/>
          <w:szCs w:val="24"/>
        </w:rPr>
        <w:t xml:space="preserve"> (atskyrimo zona)</w:t>
      </w:r>
      <w:r w:rsidRPr="000B2118">
        <w:rPr>
          <w:rFonts w:ascii="Times New Roman" w:hAnsi="Times New Roman" w:cs="Times New Roman"/>
          <w:color w:val="000000"/>
          <w:sz w:val="24"/>
          <w:szCs w:val="24"/>
        </w:rPr>
        <w:t>, pašildomos</w:t>
      </w:r>
      <w:r>
        <w:rPr>
          <w:rFonts w:ascii="Times New Roman" w:hAnsi="Times New Roman" w:cs="Times New Roman"/>
          <w:color w:val="000000"/>
          <w:sz w:val="24"/>
          <w:szCs w:val="24"/>
        </w:rPr>
        <w:t xml:space="preserve"> (šildymo zona)</w:t>
      </w:r>
      <w:r w:rsidRPr="000B2118">
        <w:rPr>
          <w:rFonts w:ascii="Times New Roman" w:hAnsi="Times New Roman" w:cs="Times New Roman"/>
          <w:color w:val="000000"/>
          <w:sz w:val="24"/>
          <w:szCs w:val="24"/>
        </w:rPr>
        <w:t>, nukenksminamos</w:t>
      </w:r>
      <w:r>
        <w:rPr>
          <w:rFonts w:ascii="Times New Roman" w:hAnsi="Times New Roman" w:cs="Times New Roman"/>
          <w:color w:val="000000"/>
          <w:sz w:val="24"/>
          <w:szCs w:val="24"/>
        </w:rPr>
        <w:t xml:space="preserve"> (nukenksminimo zona)</w:t>
      </w:r>
      <w:r w:rsidRPr="000B2118">
        <w:rPr>
          <w:rFonts w:ascii="Times New Roman" w:hAnsi="Times New Roman" w:cs="Times New Roman"/>
          <w:color w:val="000000"/>
          <w:sz w:val="24"/>
          <w:szCs w:val="24"/>
        </w:rPr>
        <w:t>, naudojant gyvsidabrio surinkimo technologiją.</w:t>
      </w:r>
      <w:r w:rsidRPr="000B2118">
        <w:rPr>
          <w:rFonts w:ascii="Times New Roman" w:eastAsia="Times New Roman" w:hAnsi="Times New Roman" w:cs="Times New Roman"/>
          <w:sz w:val="24"/>
          <w:szCs w:val="24"/>
        </w:rPr>
        <w:t xml:space="preserv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s="Times New Roman"/>
          <w:sz w:val="24"/>
          <w:szCs w:val="24"/>
        </w:rPr>
        <w:t xml:space="preserve">Elektros ir elektroninės įrangos gyvsidabrio </w:t>
      </w:r>
      <w:r w:rsidRPr="000B2118">
        <w:rPr>
          <w:rFonts w:ascii="Times New Roman" w:hAnsi="Times New Roman" w:cs="Times New Roman"/>
          <w:color w:val="000000"/>
          <w:sz w:val="24"/>
          <w:szCs w:val="24"/>
        </w:rPr>
        <w:t>turinčių dalių</w:t>
      </w:r>
      <w:r w:rsidRPr="000B2118">
        <w:rPr>
          <w:rFonts w:ascii="Times New Roman" w:eastAsia="Times New Roman" w:hAnsi="Times New Roman" w:cs="Times New Roman"/>
          <w:color w:val="000000"/>
          <w:position w:val="1"/>
          <w:sz w:val="24"/>
          <w:szCs w:val="24"/>
          <w:lang w:eastAsia="lt-LT"/>
        </w:rPr>
        <w:t xml:space="preserve"> atliekų apdorojimo metu susidariusios pakuočių</w:t>
      </w:r>
      <w:r w:rsidRPr="000B2118">
        <w:rPr>
          <w:rFonts w:ascii="Times New Roman" w:eastAsia="Times New Roman" w:hAnsi="Times New Roman" w:cs="Times New Roman"/>
          <w:sz w:val="24"/>
          <w:szCs w:val="24"/>
          <w:lang w:eastAsia="lt-LT"/>
        </w:rPr>
        <w:t xml:space="preserve"> atliekos galės būti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„Pakuočių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 xml:space="preserve">Atlikus </w:t>
      </w:r>
      <w:r w:rsidRPr="000B2118">
        <w:rPr>
          <w:rFonts w:ascii="Times New Roman" w:eastAsia="Times New Roman" w:hAnsi="Times New Roman" w:cs="Times New Roman"/>
          <w:sz w:val="24"/>
          <w:szCs w:val="24"/>
        </w:rPr>
        <w:t xml:space="preserve">elektros ir elektroninės įrangos gyvsidabrio </w:t>
      </w:r>
      <w:r w:rsidRPr="000B2118">
        <w:rPr>
          <w:rFonts w:ascii="Times New Roman" w:hAnsi="Times New Roman" w:cs="Times New Roman"/>
          <w:color w:val="000000"/>
          <w:sz w:val="24"/>
          <w:szCs w:val="24"/>
        </w:rPr>
        <w:t>turinčių dalių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w:t>
      </w:r>
      <w:r w:rsidRPr="000B2118">
        <w:rPr>
          <w:rFonts w:ascii="Times New Roman" w:hAnsi="Times New Roman" w:cs="Times New Roman"/>
          <w:b/>
          <w:bCs/>
          <w:color w:val="2F5496" w:themeColor="accent5" w:themeShade="BF"/>
          <w:sz w:val="24"/>
          <w:szCs w:val="24"/>
        </w:rPr>
        <w:t>:</w:t>
      </w:r>
      <w:r w:rsidRPr="000B2118">
        <w:rPr>
          <w:rFonts w:ascii="Times New Roman" w:hAnsi="Times New Roman" w:cs="Times New Roman"/>
          <w:bCs/>
          <w:color w:val="2F5496" w:themeColor="accent5" w:themeShade="BF"/>
          <w:sz w:val="24"/>
          <w:szCs w:val="24"/>
        </w:rPr>
        <w:t xml:space="preserve"> metalo, stiklo, plastiko, medžio, kombinuotosios medžiagos žaliavos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AA2486"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mechaninio atliekų apdorojimo, metalo, stiklo, popieriaus ir kartono pakuočių, </w:t>
      </w:r>
      <w:r w:rsidRPr="000B2118">
        <w:rPr>
          <w:rFonts w:ascii="Times New Roman" w:hAnsi="Times New Roman" w:cs="Times New Roman"/>
          <w:bCs/>
          <w:color w:val="2F5496" w:themeColor="accent5" w:themeShade="BF"/>
          <w:sz w:val="24"/>
          <w:szCs w:val="24"/>
        </w:rPr>
        <w:t xml:space="preserve">plastikinių, įskaitant PET, </w:t>
      </w:r>
      <w:r w:rsidRPr="000B2118">
        <w:rPr>
          <w:rFonts w:ascii="Times New Roman" w:eastAsia="Times New Roman" w:hAnsi="Times New Roman" w:cs="Times New Roman"/>
          <w:color w:val="2F5496" w:themeColor="accent5" w:themeShade="BF"/>
          <w:sz w:val="24"/>
          <w:szCs w:val="24"/>
          <w:lang w:eastAsia="lt-LT"/>
        </w:rPr>
        <w:t>pakuočių, medinių pakuočių, metalinių pakuočių, kombinuotųjų pakuočių ir mineralinių medžiagų atliekos</w:t>
      </w:r>
      <w:r w:rsidRPr="000B2118">
        <w:rPr>
          <w:rFonts w:ascii="Times New Roman" w:eastAsia="Times New Roman" w:hAnsi="Times New Roman"/>
          <w:color w:val="000000"/>
          <w:sz w:val="24"/>
          <w:szCs w:val="24"/>
          <w:lang w:eastAsia="lt-LT"/>
        </w:rPr>
        <w:t>. 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Default="003564CA" w:rsidP="003564CA">
      <w:pPr>
        <w:pStyle w:val="ListParagraph"/>
        <w:tabs>
          <w:tab w:val="left" w:pos="993"/>
        </w:tabs>
        <w:spacing w:after="0" w:line="276" w:lineRule="auto"/>
        <w:ind w:left="709"/>
        <w:jc w:val="both"/>
        <w:rPr>
          <w:rFonts w:ascii="Times New Roman" w:eastAsia="Times New Roman" w:hAnsi="Times New Roman"/>
          <w:color w:val="000000"/>
          <w:sz w:val="24"/>
          <w:szCs w:val="24"/>
          <w:lang w:eastAsia="lt-LT"/>
        </w:rPr>
      </w:pPr>
    </w:p>
    <w:p w:rsidR="003564CA" w:rsidRPr="000B2118" w:rsidRDefault="003564CA" w:rsidP="003564CA">
      <w:pPr>
        <w:spacing w:after="0" w:line="276" w:lineRule="auto"/>
        <w:ind w:firstLine="709"/>
        <w:jc w:val="both"/>
        <w:rPr>
          <w:rFonts w:ascii="Times New Roman" w:hAnsi="Times New Roman" w:cs="Times New Roman"/>
          <w:b/>
        </w:rPr>
      </w:pPr>
      <w:r w:rsidRPr="000B2118">
        <w:rPr>
          <w:rFonts w:ascii="Times New Roman" w:eastAsia="Times New Roman" w:hAnsi="Times New Roman" w:cs="Times New Roman"/>
          <w:b/>
          <w:color w:val="000000"/>
          <w:sz w:val="24"/>
          <w:szCs w:val="24"/>
          <w:lang w:eastAsia="lt-LT"/>
        </w:rPr>
        <w:t>Šaltnešių atliekų apdorojimas</w:t>
      </w:r>
    </w:p>
    <w:p w:rsidR="003564CA" w:rsidRDefault="003564CA" w:rsidP="003564CA">
      <w:pPr>
        <w:pStyle w:val="ListParagraph"/>
        <w:tabs>
          <w:tab w:val="left" w:pos="709"/>
        </w:tabs>
        <w:spacing w:after="0" w:line="276" w:lineRule="auto"/>
        <w:ind w:left="0" w:firstLine="709"/>
        <w:jc w:val="both"/>
        <w:rPr>
          <w:rFonts w:ascii="Times New Roman" w:hAnsi="Times New Roman" w:cs="Times New Roman"/>
          <w:sz w:val="24"/>
          <w:szCs w:val="24"/>
        </w:rPr>
      </w:pPr>
      <w:r w:rsidRPr="000B2118">
        <w:rPr>
          <w:rFonts w:ascii="Times New Roman" w:eastAsia="Times New Roman" w:hAnsi="Times New Roman" w:cs="Times New Roman"/>
          <w:color w:val="000000"/>
          <w:sz w:val="24"/>
          <w:szCs w:val="24"/>
          <w:shd w:val="clear" w:color="auto" w:fill="FFFFFF"/>
          <w:lang w:eastAsia="lt-LT"/>
        </w:rPr>
        <w:lastRenderedPageBreak/>
        <w:t xml:space="preserve">Šaltnešis – tai specialios sudėties skystis, turintis savybę garuoti ir virti žemoje temperatūroje, esant atmosferiniam slėgiui, esantis elektros ir elektroninės įrangos sudėtinė dalis, kurio tikslas </w:t>
      </w:r>
      <w:r w:rsidRPr="000B2118">
        <w:rPr>
          <w:rFonts w:ascii="Times New Roman" w:hAnsi="Times New Roman" w:cs="Times New Roman"/>
          <w:sz w:val="24"/>
          <w:szCs w:val="24"/>
          <w:shd w:val="clear" w:color="auto" w:fill="FFFFFF"/>
        </w:rPr>
        <w:t xml:space="preserve">šiluminės energijos pernešimas iš žemesnės į aukštesnę temperatūrą. Šaltnešių </w:t>
      </w:r>
      <w:r w:rsidRPr="000B2118">
        <w:rPr>
          <w:rFonts w:ascii="Times New Roman" w:hAnsi="Times New Roman" w:cs="Times New Roman"/>
          <w:sz w:val="24"/>
          <w:szCs w:val="24"/>
        </w:rPr>
        <w:t>atliekos</w:t>
      </w:r>
      <w:r w:rsidRPr="000B2118">
        <w:rPr>
          <w:rFonts w:ascii="Times New Roman" w:eastAsia="Times New Roman" w:hAnsi="Times New Roman" w:cs="Times New Roman"/>
          <w:sz w:val="24"/>
          <w:szCs w:val="24"/>
          <w:lang w:eastAsia="lt-LT"/>
        </w:rPr>
        <w:t xml:space="preserve">, gautos iš įvairių atliekų turėtojų, bus </w:t>
      </w:r>
      <w:r w:rsidRPr="000B2118">
        <w:rPr>
          <w:rFonts w:ascii="Times New Roman" w:hAnsi="Times New Roman" w:cs="Times New Roman"/>
          <w:sz w:val="24"/>
          <w:szCs w:val="24"/>
        </w:rPr>
        <w:t>gaunamos supakuotos įvairių rūšių pakuotėje.</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sidRPr="003A610E">
        <w:rPr>
          <w:rFonts w:ascii="Times New Roman" w:hAnsi="Times New Roman" w:cs="Times New Roman"/>
          <w:bCs/>
          <w:shd w:val="clear" w:color="auto" w:fill="FFFFFF"/>
        </w:rPr>
        <w:t>Šaltnešių</w:t>
      </w:r>
      <w:r w:rsidRPr="003A610E">
        <w:rPr>
          <w:rFonts w:ascii="Times New Roman" w:eastAsia="Times New Roman" w:hAnsi="Times New Roman" w:cs="Times New Roman"/>
          <w:color w:val="000000"/>
          <w:lang w:eastAsia="lt-LT"/>
        </w:rPr>
        <w:t xml:space="preserve"> atliekų</w:t>
      </w:r>
      <w:r>
        <w:rPr>
          <w:rFonts w:ascii="Times New Roman" w:eastAsia="Times New Roman" w:hAnsi="Times New Roman" w:cs="Times New Roman"/>
          <w:color w:val="000000"/>
          <w:sz w:val="24"/>
          <w:szCs w:val="24"/>
          <w:lang w:eastAsia="lt-LT"/>
        </w:rPr>
        <w:t xml:space="preserve"> priėmimo proceso </w:t>
      </w:r>
      <w:r w:rsidR="00305357" w:rsidRPr="00F13E58">
        <w:rPr>
          <w:rFonts w:ascii="Times New Roman" w:eastAsia="Times New Roman" w:hAnsi="Times New Roman" w:cs="Times New Roman"/>
          <w:color w:val="000000"/>
          <w:sz w:val="24"/>
          <w:szCs w:val="24"/>
          <w:lang w:eastAsia="lt-LT"/>
        </w:rPr>
        <w:t xml:space="preserve">aprašymas pateiktas </w:t>
      </w:r>
      <w:r w:rsidR="00305357">
        <w:rPr>
          <w:rFonts w:ascii="Times New Roman" w:eastAsia="Times New Roman" w:hAnsi="Times New Roman" w:cs="Times New Roman"/>
          <w:color w:val="000000"/>
          <w:sz w:val="24"/>
          <w:szCs w:val="24"/>
          <w:lang w:eastAsia="lt-LT"/>
        </w:rPr>
        <w:t xml:space="preserve">šios Paraiškos III skyriaus 10 punkto dalyje </w:t>
      </w:r>
      <w:r w:rsidR="00305357"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0B2118" w:rsidRDefault="003564CA" w:rsidP="003564CA">
      <w:pPr>
        <w:spacing w:after="0" w:line="276" w:lineRule="auto"/>
        <w:ind w:firstLine="709"/>
        <w:jc w:val="both"/>
        <w:rPr>
          <w:rFonts w:ascii="Times New Roman" w:eastAsia="Times New Roman" w:hAnsi="Times New Roman"/>
          <w:sz w:val="24"/>
          <w:szCs w:val="24"/>
        </w:rPr>
      </w:pPr>
      <w:r w:rsidRPr="000B2118">
        <w:rPr>
          <w:rFonts w:ascii="Times New Roman" w:eastAsia="Times New Roman" w:hAnsi="Times New Roman"/>
          <w:sz w:val="24"/>
          <w:szCs w:val="24"/>
          <w:lang w:eastAsia="lt-LT"/>
        </w:rPr>
        <w:t>Pirmiausiai atliekos bus išpakuojamos</w:t>
      </w:r>
      <w:r w:rsidRPr="000B2118">
        <w:rPr>
          <w:rFonts w:ascii="Times New Roman" w:eastAsia="Times New Roman" w:hAnsi="Times New Roman"/>
          <w:sz w:val="24"/>
          <w:szCs w:val="24"/>
        </w:rPr>
        <w:t xml:space="preserve">, </w:t>
      </w:r>
      <w:r w:rsidRPr="000B2118">
        <w:rPr>
          <w:rFonts w:ascii="Times New Roman" w:eastAsia="Times New Roman" w:hAnsi="Times New Roman"/>
          <w:sz w:val="24"/>
          <w:szCs w:val="24"/>
          <w:lang w:eastAsia="lt-LT"/>
        </w:rPr>
        <w:t>paliekant tik tiesioginį sąlytį su šaltnešio atliekomis turinčias pakuotes, surenkamos atliekose esančios mineralinės medžiagos (akmenys, smėlis ir pan.)</w:t>
      </w:r>
      <w:r w:rsidRPr="000B2118">
        <w:rPr>
          <w:rFonts w:ascii="Times New Roman" w:eastAsia="Times New Roman" w:hAnsi="Times New Roman"/>
          <w:sz w:val="24"/>
          <w:szCs w:val="24"/>
        </w:rPr>
        <w:t>. Pakuočių atliekos toliau bus rankiniu būdu paruošiamos naudoti pakartotinai, siekiant, kad būtų tinkamos naudoti pakartotinai be jokio pradinio apdirbimo – atliekos rankiniu būdu bus tikrinamos, valomos, naudojant</w:t>
      </w:r>
      <w:r w:rsidRPr="000B2118">
        <w:rPr>
          <w:rFonts w:ascii="Times New Roman" w:eastAsia="Times New Roman" w:hAnsi="Times New Roman" w:cs="Times New Roman"/>
          <w:sz w:val="24"/>
          <w:szCs w:val="24"/>
          <w:shd w:val="clear" w:color="auto" w:fill="FFFFFF"/>
          <w:lang w:eastAsia="lt-LT"/>
        </w:rPr>
        <w:t xml:space="preserve"> pašluostes ir </w:t>
      </w:r>
      <w:r w:rsidRPr="000B2118">
        <w:rPr>
          <w:rFonts w:ascii="Times New Roman" w:hAnsi="Times New Roman" w:cs="Times New Roman"/>
          <w:bCs/>
          <w:color w:val="000000"/>
          <w:sz w:val="24"/>
          <w:szCs w:val="24"/>
        </w:rPr>
        <w:t xml:space="preserve">valymo medžiagas, </w:t>
      </w:r>
      <w:r w:rsidRPr="000B2118">
        <w:rPr>
          <w:rFonts w:ascii="Times New Roman" w:eastAsia="Times New Roman" w:hAnsi="Times New Roman"/>
          <w:sz w:val="24"/>
          <w:szCs w:val="24"/>
        </w:rPr>
        <w:t>ir bus vertinama, ar yra tenkinamos Atliekų tvarkymo įstatyme nustatytos atliekų nebelaikymo atliekomis sąlygos: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color w:val="000000"/>
          <w:sz w:val="24"/>
          <w:szCs w:val="24"/>
          <w:lang w:eastAsia="lt-LT"/>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produktais, tinkamais naudoti pakartotinai</w:t>
      </w:r>
      <w:r w:rsidRPr="000B2118">
        <w:rPr>
          <w:rFonts w:ascii="Times New Roman" w:eastAsia="Times New Roman" w:hAnsi="Times New Roman"/>
          <w:color w:val="2F5496" w:themeColor="accent5" w:themeShade="BF"/>
          <w:sz w:val="24"/>
          <w:szCs w:val="24"/>
          <w:lang w:eastAsia="lt-LT"/>
        </w:rPr>
        <w:t>: popieriaus ir kartono pakuotės, plastikinės pakuotės, medinės pakuotės, metalinės pakuotės</w:t>
      </w:r>
      <w:r>
        <w:rPr>
          <w:rFonts w:ascii="Times New Roman" w:eastAsia="Times New Roman" w:hAnsi="Times New Roman"/>
          <w:color w:val="2F5496" w:themeColor="accent5" w:themeShade="BF"/>
          <w:sz w:val="24"/>
          <w:szCs w:val="24"/>
          <w:lang w:eastAsia="lt-LT"/>
        </w:rPr>
        <w:t xml:space="preserve"> ir</w:t>
      </w:r>
      <w:r w:rsidRPr="000B2118">
        <w:rPr>
          <w:rFonts w:ascii="Times New Roman" w:eastAsia="Times New Roman" w:hAnsi="Times New Roman"/>
          <w:color w:val="2F5496" w:themeColor="accent5" w:themeShade="BF"/>
          <w:sz w:val="24"/>
          <w:szCs w:val="24"/>
          <w:lang w:eastAsia="lt-LT"/>
        </w:rPr>
        <w:t xml:space="preserve"> mineralinės medžiagos</w:t>
      </w:r>
      <w:r w:rsidRPr="000B2118">
        <w:rPr>
          <w:rFonts w:ascii="Times New Roman" w:eastAsia="Times New Roman" w:hAnsi="Times New Roman"/>
          <w:color w:val="000000"/>
          <w:sz w:val="24"/>
          <w:szCs w:val="24"/>
          <w:lang w:eastAsia="lt-LT"/>
        </w:rPr>
        <w:t xml:space="preserve">. </w:t>
      </w:r>
      <w:r w:rsidRPr="00D86B61">
        <w:rPr>
          <w:rFonts w:ascii="Times New Roman" w:eastAsia="Times New Roman" w:hAnsi="Times New Roman"/>
          <w:sz w:val="24"/>
          <w:szCs w:val="24"/>
          <w:lang w:eastAsia="lt-LT"/>
        </w:rPr>
        <w:t xml:space="preserve">Pakartotiniam naudojimui tinkami </w:t>
      </w:r>
      <w:r w:rsidRPr="00D86B61">
        <w:rPr>
          <w:rFonts w:ascii="Times New Roman" w:eastAsia="Times New Roman" w:hAnsi="Times New Roman"/>
          <w:sz w:val="24"/>
          <w:szCs w:val="24"/>
        </w:rPr>
        <w:t>produktai</w:t>
      </w:r>
      <w:r w:rsidRPr="00D86B61">
        <w:rPr>
          <w:rFonts w:ascii="Times New Roman" w:hAnsi="Times New Roman"/>
          <w:bCs/>
          <w:sz w:val="24"/>
          <w:szCs w:val="24"/>
        </w:rPr>
        <w:t xml:space="preserve"> atitiks pirkėjo specifikacijos reikalavimus (atitikties sertifikatas, atitikties deklaracija, pirkėjo patvirtinimas),</w:t>
      </w:r>
      <w:r w:rsidRPr="00D86B61">
        <w:rPr>
          <w:rFonts w:ascii="Times New Roman" w:eastAsia="Times New Roman" w:hAnsi="Times New Roman"/>
          <w:sz w:val="24"/>
          <w:szCs w:val="24"/>
          <w:lang w:eastAsia="lt-LT"/>
        </w:rPr>
        <w:t xml:space="preserve"> </w:t>
      </w:r>
      <w:r w:rsidRPr="00D86B61">
        <w:rPr>
          <w:rFonts w:ascii="Times New Roman" w:eastAsia="Times New Roman" w:hAnsi="Times New Roman" w:cs="Times New Roman"/>
          <w:bCs/>
          <w:sz w:val="24"/>
          <w:szCs w:val="24"/>
          <w:lang w:eastAsia="lt-LT"/>
        </w:rPr>
        <w:t xml:space="preserve">bus žymimi prekių kodu pagal </w:t>
      </w:r>
      <w:r w:rsidRPr="00D86B61">
        <w:rPr>
          <w:rFonts w:ascii="Times New Roman" w:hAnsi="Times New Roman" w:cs="Times New Roman"/>
          <w:sz w:val="24"/>
          <w:szCs w:val="24"/>
        </w:rPr>
        <w:t>Kombinuotąja nomenklatūrą.</w:t>
      </w:r>
      <w:r w:rsidRPr="00D86B61">
        <w:rPr>
          <w:rFonts w:ascii="Times New Roman" w:eastAsia="Times New Roman" w:hAnsi="Times New Roman"/>
          <w:sz w:val="24"/>
          <w:szCs w:val="24"/>
          <w:lang w:eastAsia="lt-LT"/>
        </w:rPr>
        <w:t xml:space="preserve"> Pakartotiniam naudojimui tinkami </w:t>
      </w:r>
      <w:r w:rsidRPr="00D86B61">
        <w:rPr>
          <w:rFonts w:ascii="Times New Roman" w:eastAsia="Times New Roman" w:hAnsi="Times New Roman"/>
          <w:sz w:val="24"/>
          <w:szCs w:val="24"/>
        </w:rPr>
        <w:t>produktai</w:t>
      </w:r>
      <w:r w:rsidRPr="00D86B61">
        <w:rPr>
          <w:rFonts w:ascii="Times New Roman" w:eastAsia="Times New Roman" w:hAnsi="Times New Roman"/>
          <w:sz w:val="24"/>
          <w:szCs w:val="24"/>
          <w:lang w:eastAsia="lt-LT"/>
        </w:rPr>
        <w:t xml:space="preserve"> bus naudojami bendrovėje ir (arba) parduodami ar perduodami naudoti Lietuvos</w:t>
      </w:r>
      <w:r w:rsidRPr="00D86B61">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86B61">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1"/>
        </w:numPr>
        <w:tabs>
          <w:tab w:val="left" w:pos="993"/>
        </w:tabs>
        <w:spacing w:after="0" w:line="276" w:lineRule="auto"/>
        <w:ind w:left="0" w:firstLine="698"/>
        <w:jc w:val="both"/>
        <w:rPr>
          <w:rFonts w:ascii="Times New Roman" w:hAnsi="Times New Roman"/>
          <w:bCs/>
          <w:sz w:val="24"/>
          <w:szCs w:val="24"/>
        </w:rPr>
      </w:pPr>
      <w:r w:rsidRPr="000B2118">
        <w:rPr>
          <w:rFonts w:ascii="Times New Roman" w:eastAsia="Times New Roman" w:hAnsi="Times New Roman"/>
          <w:color w:val="000000"/>
          <w:sz w:val="24"/>
          <w:szCs w:val="24"/>
          <w:lang w:eastAsia="lt-LT"/>
        </w:rPr>
        <w:t>Atliekos, kurios netenkins Atliekų tvarkymo įstatyme nustatytų atliekų nebelaikymo atliekomis sąlygų, bus laikomos atliekomis, kurių tolimesnis apdorojimo aprašymas pateiktas žemiau.</w:t>
      </w:r>
    </w:p>
    <w:p w:rsidR="003564CA" w:rsidRPr="000B2118" w:rsidRDefault="003564CA" w:rsidP="003564CA">
      <w:pPr>
        <w:pStyle w:val="ListParagraph"/>
        <w:tabs>
          <w:tab w:val="left" w:pos="709"/>
        </w:tabs>
        <w:spacing w:after="0" w:line="276" w:lineRule="auto"/>
        <w:ind w:left="0" w:firstLine="709"/>
        <w:jc w:val="both"/>
        <w:rPr>
          <w:rFonts w:ascii="Times New Roman" w:hAnsi="Times New Roman" w:cs="Times New Roman"/>
          <w:sz w:val="24"/>
          <w:szCs w:val="24"/>
          <w:shd w:val="clear" w:color="auto" w:fill="FFFFFF"/>
        </w:rPr>
      </w:pPr>
      <w:r w:rsidRPr="000B2118">
        <w:rPr>
          <w:rFonts w:ascii="Times New Roman" w:hAnsi="Times New Roman" w:cs="Times New Roman"/>
          <w:sz w:val="24"/>
          <w:szCs w:val="24"/>
          <w:shd w:val="clear" w:color="auto" w:fill="FFFFFF"/>
        </w:rPr>
        <w:t>Šaltnešių atliekos,</w:t>
      </w:r>
      <w:r w:rsidRPr="000B2118">
        <w:rPr>
          <w:rFonts w:ascii="Times New Roman" w:hAnsi="Times New Roman" w:cs="Times New Roman"/>
          <w:spacing w:val="-3"/>
          <w:sz w:val="24"/>
          <w:szCs w:val="24"/>
        </w:rPr>
        <w:t xml:space="preserve"> užtikrinant visas įmanomas atsargumo priemones, tam kad būtų visiškai išvengta šaltnešio nuotėkio į aplinką,</w:t>
      </w:r>
      <w:r w:rsidRPr="000B2118">
        <w:rPr>
          <w:rFonts w:ascii="Times New Roman" w:hAnsi="Times New Roman" w:cs="Times New Roman"/>
          <w:sz w:val="24"/>
          <w:szCs w:val="24"/>
          <w:shd w:val="clear" w:color="auto" w:fill="FFFFFF"/>
        </w:rPr>
        <w:t xml:space="preserve"> bus apdorojamos tokia seka: hermetiniu būdu šaltnešiai bus ištraukiami iš </w:t>
      </w:r>
      <w:r w:rsidRPr="000B2118">
        <w:rPr>
          <w:rFonts w:ascii="Times New Roman" w:eastAsia="Times New Roman" w:hAnsi="Times New Roman"/>
          <w:sz w:val="24"/>
          <w:szCs w:val="24"/>
          <w:lang w:eastAsia="lt-LT"/>
        </w:rPr>
        <w:t xml:space="preserve">tiesioginį sąlytį su šaltnešiu turinčios </w:t>
      </w:r>
      <w:r w:rsidRPr="000B2118">
        <w:rPr>
          <w:rFonts w:ascii="Times New Roman" w:hAnsi="Times New Roman" w:cs="Times New Roman"/>
          <w:sz w:val="24"/>
          <w:szCs w:val="24"/>
          <w:shd w:val="clear" w:color="auto" w:fill="FFFFFF"/>
        </w:rPr>
        <w:t xml:space="preserve">pakuotės ir specialioje šaltnešių apdorojimo stotelėje šaltnešių atliekos bus išvalomos – regeneruojamos, recirkuliuojamos.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t>Šaltnešių</w:t>
      </w:r>
      <w:r w:rsidRPr="000B2118">
        <w:rPr>
          <w:rFonts w:ascii="Times New Roman" w:eastAsia="Times New Roman" w:hAnsi="Times New Roman" w:cs="Times New Roman"/>
          <w:color w:val="000000"/>
          <w:position w:val="1"/>
          <w:sz w:val="24"/>
          <w:szCs w:val="24"/>
          <w:lang w:eastAsia="lt-LT"/>
        </w:rPr>
        <w:t xml:space="preserve"> atliekų apdorojimo metu susidariusios pakuočių</w:t>
      </w:r>
      <w:r w:rsidRPr="000B2118">
        <w:rPr>
          <w:rFonts w:ascii="Times New Roman" w:eastAsia="Times New Roman" w:hAnsi="Times New Roman" w:cs="Times New Roman"/>
          <w:sz w:val="24"/>
          <w:szCs w:val="24"/>
          <w:lang w:eastAsia="lt-LT"/>
        </w:rPr>
        <w:t xml:space="preserve"> atliekos galės būti apdorojamos rankiniu ir (arba) automatizuotu būdu (informacija pateikta skyriuje „Pakuočių atliekų apdorojimas“).</w:t>
      </w:r>
    </w:p>
    <w:p w:rsidR="003564CA" w:rsidRPr="000B2118" w:rsidRDefault="003564CA" w:rsidP="003564CA">
      <w:pPr>
        <w:spacing w:after="0" w:line="276" w:lineRule="auto"/>
        <w:ind w:firstLine="720"/>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Šaltnešių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eastAsia="Times New Roman" w:hAnsi="Times New Roman" w:cs="Times New Roman"/>
          <w:sz w:val="24"/>
          <w:szCs w:val="24"/>
          <w:lang w:eastAsia="lt-LT"/>
        </w:rPr>
        <w:t>atliekų apdorojimo metu gautos alyvų atliekos galės būti apdorojamos alyvų apdorojimo renginyje (informacija pateikta skyriuje „Alyvų atliekų apdorojimas“), kuriame iš alyvų atliekų bus pagamintas bazinės alyvos produktas, atitinkantis</w:t>
      </w:r>
      <w:r w:rsidRPr="000B2118">
        <w:rPr>
          <w:rFonts w:ascii="Times New Roman" w:hAnsi="Times New Roman" w:cs="Times New Roman"/>
          <w:sz w:val="24"/>
          <w:szCs w:val="24"/>
        </w:rPr>
        <w:t xml:space="preserve"> </w:t>
      </w:r>
      <w:r w:rsidRPr="000B2118">
        <w:rPr>
          <w:rFonts w:ascii="Times New Roman" w:hAnsi="Times New Roman" w:cs="Times New Roman"/>
          <w:position w:val="1"/>
          <w:sz w:val="24"/>
          <w:szCs w:val="24"/>
        </w:rPr>
        <w:t xml:space="preserve">Atliekų tvarkymo įstatyme nurodytas atliekų nebelaikymo atliekomis sąlygas.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rPr>
      </w:pPr>
      <w:r w:rsidRPr="000B2118">
        <w:rPr>
          <w:rFonts w:ascii="Times New Roman" w:eastAsia="Times New Roman" w:hAnsi="Times New Roman" w:cs="Times New Roman"/>
          <w:sz w:val="24"/>
          <w:szCs w:val="24"/>
        </w:rPr>
        <w:t xml:space="preserve">Esant poreikiui, apdorotos atliekos galės būti suspaudžiamos presavimo įrenginyje. </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t>Šaltnešių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 xml:space="preserve">pakuočių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„Pakuočių atliekų apdorojimas“).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sidRPr="000B2118">
        <w:rPr>
          <w:rFonts w:ascii="Times New Roman" w:hAnsi="Times New Roman" w:cs="Times New Roman"/>
          <w:position w:val="1"/>
          <w:sz w:val="24"/>
          <w:szCs w:val="24"/>
        </w:rPr>
        <w:lastRenderedPageBreak/>
        <w:t>Šaltnešių</w:t>
      </w:r>
      <w:r w:rsidRPr="000B2118">
        <w:rPr>
          <w:rFonts w:ascii="Times New Roman" w:eastAsia="Times New Roman" w:hAnsi="Times New Roman" w:cs="Times New Roman"/>
          <w:color w:val="000000"/>
          <w:position w:val="1"/>
          <w:sz w:val="24"/>
          <w:szCs w:val="24"/>
          <w:lang w:eastAsia="lt-LT"/>
        </w:rPr>
        <w:t xml:space="preserve"> atliekų apdorojimo metu susidariusios </w:t>
      </w:r>
      <w:r w:rsidRPr="000B2118">
        <w:rPr>
          <w:rFonts w:ascii="Times New Roman" w:eastAsia="Times New Roman" w:hAnsi="Times New Roman" w:cs="Times New Roman"/>
          <w:sz w:val="24"/>
          <w:szCs w:val="24"/>
          <w:lang w:eastAsia="lt-LT"/>
        </w:rPr>
        <w:t xml:space="preserve">alyvų atliekos toliau bus apdorojamos atskirai (informacija </w:t>
      </w:r>
      <w:r w:rsidR="00305357" w:rsidRPr="000B2118">
        <w:rPr>
          <w:rFonts w:ascii="Times New Roman" w:eastAsia="Times New Roman" w:hAnsi="Times New Roman" w:cs="Times New Roman"/>
          <w:sz w:val="24"/>
          <w:szCs w:val="24"/>
          <w:lang w:eastAsia="lt-LT"/>
        </w:rPr>
        <w:t xml:space="preserve">pateikta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„Alyvų atliekų apdorojimas“).</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Atlikus šaltnešių</w:t>
      </w:r>
      <w:r w:rsidRPr="000B2118">
        <w:rPr>
          <w:rFonts w:ascii="Times New Roman" w:eastAsia="Times New Roman" w:hAnsi="Times New Roman" w:cs="Times New Roman"/>
          <w:color w:val="000000"/>
          <w:position w:val="1"/>
          <w:sz w:val="24"/>
          <w:szCs w:val="24"/>
          <w:lang w:eastAsia="lt-LT"/>
        </w:rPr>
        <w:t xml:space="preserve"> </w:t>
      </w:r>
      <w:r w:rsidRPr="000B2118">
        <w:rPr>
          <w:rFonts w:ascii="Times New Roman" w:hAnsi="Times New Roman" w:cs="Times New Roman"/>
          <w:position w:val="1"/>
          <w:sz w:val="24"/>
          <w:szCs w:val="24"/>
        </w:rPr>
        <w:t>atliekų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 ir produktais:</w:t>
      </w:r>
      <w:r w:rsidRPr="000B2118">
        <w:rPr>
          <w:rFonts w:ascii="Times New Roman" w:hAnsi="Times New Roman" w:cs="Times New Roman"/>
          <w:bCs/>
          <w:color w:val="2F5496" w:themeColor="accent5" w:themeShade="BF"/>
          <w:sz w:val="24"/>
          <w:szCs w:val="24"/>
        </w:rPr>
        <w:t xml:space="preserve"> </w:t>
      </w:r>
      <w:r w:rsidRPr="000B2118">
        <w:rPr>
          <w:rFonts w:ascii="Times New Roman" w:eastAsia="Times New Roman" w:hAnsi="Times New Roman"/>
          <w:color w:val="2F5496" w:themeColor="accent5" w:themeShade="BF"/>
          <w:sz w:val="24"/>
          <w:szCs w:val="24"/>
          <w:lang w:eastAsia="lt-LT"/>
        </w:rPr>
        <w:t xml:space="preserve">šaltnešio, </w:t>
      </w:r>
      <w:r w:rsidRPr="000B2118">
        <w:rPr>
          <w:rFonts w:ascii="Times New Roman" w:hAnsi="Times New Roman" w:cs="Times New Roman"/>
          <w:bCs/>
          <w:color w:val="2F5496" w:themeColor="accent5" w:themeShade="BF"/>
          <w:sz w:val="24"/>
          <w:szCs w:val="24"/>
        </w:rPr>
        <w:t>plastiko, me</w:t>
      </w:r>
      <w:r>
        <w:rPr>
          <w:rFonts w:ascii="Times New Roman" w:hAnsi="Times New Roman" w:cs="Times New Roman"/>
          <w:bCs/>
          <w:color w:val="2F5496" w:themeColor="accent5" w:themeShade="BF"/>
          <w:sz w:val="24"/>
          <w:szCs w:val="24"/>
        </w:rPr>
        <w:t>džio</w:t>
      </w:r>
      <w:r w:rsidRPr="000B2118">
        <w:rPr>
          <w:rFonts w:ascii="Times New Roman" w:hAnsi="Times New Roman" w:cs="Times New Roman"/>
          <w:bCs/>
          <w:color w:val="2F5496" w:themeColor="accent5" w:themeShade="BF"/>
          <w:sz w:val="24"/>
          <w:szCs w:val="24"/>
        </w:rPr>
        <w:t xml:space="preserve">, metalo, kombinuotosios medžiagos žaliavos ir </w:t>
      </w:r>
      <w:r w:rsidRPr="000B2118">
        <w:rPr>
          <w:rFonts w:ascii="Times New Roman" w:eastAsia="Times New Roman" w:hAnsi="Times New Roman"/>
          <w:color w:val="2F5496" w:themeColor="accent5" w:themeShade="BF"/>
          <w:sz w:val="24"/>
          <w:szCs w:val="24"/>
          <w:lang w:eastAsia="lt-LT"/>
        </w:rPr>
        <w:t>alyvos produkta</w:t>
      </w:r>
      <w:r>
        <w:rPr>
          <w:rFonts w:ascii="Times New Roman" w:eastAsia="Times New Roman" w:hAnsi="Times New Roman"/>
          <w:color w:val="2F5496" w:themeColor="accent5" w:themeShade="BF"/>
          <w:sz w:val="24"/>
          <w:szCs w:val="24"/>
          <w:lang w:eastAsia="lt-LT"/>
        </w:rPr>
        <w:t>s</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Pr>
          <w:rFonts w:ascii="Times New Roman" w:eastAsia="Times New Roman" w:hAnsi="Times New Roman"/>
          <w:sz w:val="24"/>
          <w:szCs w:val="24"/>
        </w:rPr>
        <w:t xml:space="preserve"> ir produktai</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laužo, įskaitant aliuminio lydinių laužą, atliekos bus nebelaikomos atliekomis. </w:t>
      </w:r>
      <w:r>
        <w:rPr>
          <w:rFonts w:ascii="Times New Roman" w:eastAsia="Times New Roman" w:hAnsi="Times New Roman" w:cs="Times New Roman"/>
          <w:bCs/>
          <w:sz w:val="24"/>
          <w:szCs w:val="24"/>
          <w:lang w:eastAsia="lt-LT"/>
        </w:rPr>
        <w:t>Žaliavos bus žymimos</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 xml:space="preserve">Žaliavos bus </w:t>
      </w:r>
      <w:r>
        <w:rPr>
          <w:rFonts w:ascii="Times New Roman" w:eastAsia="Times New Roman" w:hAnsi="Times New Roman"/>
          <w:color w:val="000000"/>
          <w:sz w:val="24"/>
          <w:szCs w:val="24"/>
          <w:lang w:eastAsia="lt-LT"/>
        </w:rPr>
        <w:t>perduodamos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s="Times New Roman"/>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 xml:space="preserve">atliekomis: </w:t>
      </w:r>
      <w:r w:rsidRPr="000B2118">
        <w:rPr>
          <w:rFonts w:ascii="Times New Roman" w:eastAsia="Times New Roman" w:hAnsi="Times New Roman"/>
          <w:color w:val="2F5496" w:themeColor="accent5" w:themeShade="BF"/>
          <w:sz w:val="24"/>
          <w:szCs w:val="24"/>
          <w:lang w:eastAsia="lt-LT"/>
        </w:rPr>
        <w:t xml:space="preserve">šaltnešių, alyvos, </w:t>
      </w:r>
      <w:r>
        <w:rPr>
          <w:rFonts w:ascii="Times New Roman" w:eastAsia="Times New Roman" w:hAnsi="Times New Roman"/>
          <w:color w:val="2F5496" w:themeColor="accent5" w:themeShade="BF"/>
          <w:sz w:val="24"/>
          <w:szCs w:val="24"/>
          <w:lang w:eastAsia="lt-LT"/>
        </w:rPr>
        <w:t xml:space="preserve">popieriaus ir kartono pakuočių, </w:t>
      </w:r>
      <w:r w:rsidRPr="000B2118">
        <w:rPr>
          <w:rFonts w:ascii="Times New Roman" w:hAnsi="Times New Roman" w:cs="Times New Roman"/>
          <w:bCs/>
          <w:color w:val="2F5496" w:themeColor="accent5" w:themeShade="BF"/>
          <w:sz w:val="24"/>
          <w:szCs w:val="24"/>
        </w:rPr>
        <w:t xml:space="preserve">plastikinių, įskaitant PET, </w:t>
      </w:r>
      <w:r w:rsidRPr="000B2118">
        <w:rPr>
          <w:rFonts w:ascii="Times New Roman" w:eastAsia="Times New Roman" w:hAnsi="Times New Roman" w:cs="Times New Roman"/>
          <w:color w:val="2F5496" w:themeColor="accent5" w:themeShade="BF"/>
          <w:sz w:val="24"/>
          <w:szCs w:val="24"/>
          <w:lang w:eastAsia="lt-LT"/>
        </w:rPr>
        <w:t xml:space="preserve">pakuočių, medinių pakuočių, metalinių pakuočių, kombinuotųjų pakuočių ir mineralinių medžiagų atliekos. </w:t>
      </w:r>
      <w:r w:rsidRPr="000B2118">
        <w:rPr>
          <w:rFonts w:ascii="Times New Roman" w:eastAsia="Times New Roman" w:hAnsi="Times New Roman"/>
          <w:color w:val="000000"/>
          <w:sz w:val="24"/>
          <w:szCs w:val="24"/>
          <w:lang w:eastAsia="lt-LT"/>
        </w:rPr>
        <w:t>Atliekos bus 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0B2118">
        <w:rPr>
          <w:rFonts w:ascii="Times New Roman" w:eastAsia="Times New Roman" w:hAnsi="Times New Roman"/>
          <w:color w:val="000000"/>
          <w:sz w:val="24"/>
          <w:szCs w:val="24"/>
          <w:lang w:eastAsia="lt-LT"/>
        </w:rPr>
        <w:t xml:space="preserve"> ir (arba) kitų valstybių fiziniams ir (arba) juridiniams asmenims.</w:t>
      </w:r>
    </w:p>
    <w:p w:rsidR="003564CA" w:rsidRPr="000B2118" w:rsidRDefault="003564CA" w:rsidP="003564CA">
      <w:pPr>
        <w:pStyle w:val="ListParagraph"/>
        <w:tabs>
          <w:tab w:val="left" w:pos="993"/>
        </w:tabs>
        <w:spacing w:after="0" w:line="276" w:lineRule="auto"/>
        <w:ind w:left="709"/>
        <w:jc w:val="both"/>
        <w:rPr>
          <w:rFonts w:ascii="Times New Roman" w:eastAsia="Times New Roman" w:hAnsi="Times New Roman" w:cs="Times New Roman"/>
          <w:sz w:val="24"/>
          <w:szCs w:val="24"/>
          <w:lang w:eastAsia="lt-LT"/>
        </w:rPr>
      </w:pPr>
    </w:p>
    <w:p w:rsidR="003564CA" w:rsidRPr="000B2118" w:rsidRDefault="003564CA" w:rsidP="003564CA">
      <w:pPr>
        <w:tabs>
          <w:tab w:val="left" w:pos="993"/>
        </w:tabs>
        <w:spacing w:after="0" w:line="276" w:lineRule="auto"/>
        <w:ind w:firstLine="709"/>
        <w:jc w:val="both"/>
        <w:rPr>
          <w:rFonts w:ascii="Times New Roman" w:eastAsia="Times New Roman" w:hAnsi="Times New Roman" w:cs="Times New Roman"/>
          <w:sz w:val="24"/>
          <w:szCs w:val="24"/>
          <w:u w:val="single"/>
        </w:rPr>
      </w:pPr>
      <w:r w:rsidRPr="000B2118">
        <w:rPr>
          <w:rFonts w:ascii="Times New Roman" w:eastAsia="Times New Roman" w:hAnsi="Times New Roman" w:cs="Times New Roman"/>
          <w:b/>
          <w:sz w:val="24"/>
          <w:szCs w:val="24"/>
          <w:u w:val="single"/>
          <w:lang w:eastAsia="lt-LT"/>
        </w:rPr>
        <w:t>Tekstilės atliekų apdorojimas</w:t>
      </w:r>
    </w:p>
    <w:p w:rsidR="003564CA" w:rsidRPr="003D5ADA" w:rsidRDefault="003564CA" w:rsidP="003564CA">
      <w:pPr>
        <w:spacing w:after="0" w:line="276" w:lineRule="auto"/>
        <w:ind w:firstLine="709"/>
        <w:jc w:val="both"/>
        <w:rPr>
          <w:rFonts w:ascii="Times New Roman" w:eastAsia="Times New Roman" w:hAnsi="Times New Roman" w:cs="Times New Roman"/>
          <w:color w:val="000000"/>
          <w:sz w:val="24"/>
          <w:szCs w:val="24"/>
          <w:highlight w:val="yellow"/>
          <w:lang w:eastAsia="lt-LT"/>
        </w:rPr>
      </w:pPr>
      <w:r w:rsidRPr="00A4213D">
        <w:rPr>
          <w:rFonts w:ascii="Times New Roman" w:hAnsi="Times New Roman" w:cs="Times New Roman"/>
          <w:sz w:val="24"/>
          <w:szCs w:val="24"/>
        </w:rPr>
        <w:t xml:space="preserve">Tekstilės </w:t>
      </w:r>
      <w:r w:rsidRPr="00A4213D">
        <w:rPr>
          <w:rFonts w:ascii="Times New Roman" w:eastAsia="Times New Roman" w:hAnsi="Times New Roman" w:cs="Times New Roman"/>
          <w:color w:val="000000"/>
          <w:sz w:val="24"/>
          <w:szCs w:val="24"/>
          <w:lang w:eastAsia="lt-LT"/>
        </w:rPr>
        <w:t>atliekų naudojimo technologinio proceso schema pateikta žemiau:</w:t>
      </w:r>
    </w:p>
    <w:p w:rsidR="003564CA" w:rsidRDefault="003564CA" w:rsidP="003564CA">
      <w:pPr>
        <w:spacing w:after="0" w:line="276" w:lineRule="auto"/>
        <w:ind w:firstLine="709"/>
        <w:jc w:val="both"/>
        <w:rPr>
          <w:rFonts w:ascii="Times New Roman" w:eastAsia="Times New Roman" w:hAnsi="Times New Roman"/>
          <w:sz w:val="24"/>
          <w:szCs w:val="24"/>
          <w:lang w:eastAsia="lt-LT"/>
        </w:rPr>
      </w:pPr>
      <w:r>
        <w:rPr>
          <w:rFonts w:ascii="Times New Roman" w:hAnsi="Times New Roman" w:cs="Times New Roman"/>
          <w:sz w:val="24"/>
          <w:szCs w:val="24"/>
        </w:rPr>
        <w:t>Tekstilės</w:t>
      </w:r>
      <w:r w:rsidRPr="009421FB">
        <w:rPr>
          <w:rFonts w:ascii="Times New Roman" w:eastAsia="Times New Roman" w:hAnsi="Times New Roman" w:cs="Times New Roman"/>
          <w:color w:val="000000"/>
          <w:sz w:val="24"/>
          <w:szCs w:val="24"/>
          <w:lang w:eastAsia="lt-LT"/>
        </w:rPr>
        <w:t xml:space="preserve"> atliekų</w:t>
      </w:r>
      <w:r>
        <w:rPr>
          <w:rFonts w:ascii="Times New Roman" w:eastAsia="Times New Roman" w:hAnsi="Times New Roman" w:cs="Times New Roman"/>
          <w:color w:val="000000"/>
          <w:sz w:val="24"/>
          <w:szCs w:val="24"/>
          <w:lang w:eastAsia="lt-LT"/>
        </w:rPr>
        <w:t xml:space="preserve"> priėmimo proceso </w:t>
      </w:r>
      <w:r w:rsidR="00305357" w:rsidRPr="00F13E58">
        <w:rPr>
          <w:rFonts w:ascii="Times New Roman" w:eastAsia="Times New Roman" w:hAnsi="Times New Roman" w:cs="Times New Roman"/>
          <w:color w:val="000000"/>
          <w:sz w:val="24"/>
          <w:szCs w:val="24"/>
          <w:lang w:eastAsia="lt-LT"/>
        </w:rPr>
        <w:t xml:space="preserve">aprašymas pateiktas </w:t>
      </w:r>
      <w:r w:rsidR="00305357">
        <w:rPr>
          <w:rFonts w:ascii="Times New Roman" w:eastAsia="Times New Roman" w:hAnsi="Times New Roman" w:cs="Times New Roman"/>
          <w:color w:val="000000"/>
          <w:sz w:val="24"/>
          <w:szCs w:val="24"/>
          <w:lang w:eastAsia="lt-LT"/>
        </w:rPr>
        <w:t xml:space="preserve">šios Paraiškos III skyriaus 10 punkto dalyje </w:t>
      </w:r>
      <w:r w:rsidR="00305357" w:rsidRPr="00F13E58">
        <w:rPr>
          <w:rFonts w:ascii="Times New Roman" w:eastAsia="Times New Roman" w:hAnsi="Times New Roman" w:cs="Times New Roman"/>
          <w:color w:val="000000"/>
          <w:sz w:val="24"/>
          <w:szCs w:val="24"/>
          <w:lang w:eastAsia="lt-LT"/>
        </w:rPr>
        <w:t>„Visų atliekų priėmimas“, o apdorojimo techologinio aprašymas pateiktas žemiau.</w:t>
      </w:r>
    </w:p>
    <w:p w:rsidR="003564CA" w:rsidRPr="00DE66FA" w:rsidRDefault="003564CA" w:rsidP="003564CA">
      <w:pPr>
        <w:spacing w:after="0" w:line="276" w:lineRule="auto"/>
        <w:ind w:firstLine="709"/>
        <w:jc w:val="both"/>
        <w:rPr>
          <w:rFonts w:ascii="Times New Roman" w:hAnsi="Times New Roman" w:cs="Times New Roman"/>
          <w:color w:val="000000"/>
          <w:sz w:val="24"/>
          <w:szCs w:val="24"/>
        </w:rPr>
      </w:pPr>
      <w:r w:rsidRPr="00DE66FA">
        <w:rPr>
          <w:rFonts w:ascii="Times New Roman" w:eastAsia="Times New Roman" w:hAnsi="Times New Roman"/>
          <w:sz w:val="24"/>
          <w:szCs w:val="24"/>
        </w:rPr>
        <w:t xml:space="preserve">Sukaupus optimalų tekstilės atliekų kiekį, bus vykdomas šių atliekų pirminis apdorojimas – atliekų paruošimas naudoti ir paruošimas naudoti pakartotinai. </w:t>
      </w:r>
      <w:r w:rsidRPr="00DE66FA">
        <w:rPr>
          <w:rFonts w:ascii="Times New Roman" w:eastAsia="Times New Roman" w:hAnsi="Times New Roman"/>
          <w:sz w:val="24"/>
          <w:szCs w:val="24"/>
          <w:lang w:eastAsia="lt-LT"/>
        </w:rPr>
        <w:t xml:space="preserve">Pirmiausiai tekstilės atliekos bus išpakuojamos, surenkamos atliekose esančios mineralinės medžiagos (akmenys, smėlis ir pan.). Išpakuoti </w:t>
      </w:r>
      <w:r w:rsidRPr="00DE66FA">
        <w:rPr>
          <w:rFonts w:ascii="Times New Roman" w:eastAsia="Times New Roman" w:hAnsi="Times New Roman"/>
          <w:sz w:val="24"/>
          <w:szCs w:val="24"/>
        </w:rPr>
        <w:t>atliekomis, tapę produktai ir jų sudedamosios dalys toliau bus rankiniu būdu paruošiami naudoti pakartotinai: atskiriami vieni nuo kitų, tikrinami,</w:t>
      </w:r>
      <w:r w:rsidRPr="00DE66FA">
        <w:rPr>
          <w:rFonts w:ascii="Times New Roman" w:hAnsi="Times New Roman" w:cs="Times New Roman"/>
          <w:color w:val="000000"/>
          <w:sz w:val="24"/>
          <w:szCs w:val="24"/>
        </w:rPr>
        <w:t xml:space="preserve"> apžiūrint juos vizualiai ir vertinami pagal pramonės ar pirkėjo produktui keliamus specifikacijos reikalavimus; pagal poreikį valomi garais naudojant valymo garais įrankius ir (arba) naudojant pašluostes</w:t>
      </w:r>
      <w:r>
        <w:rPr>
          <w:rFonts w:ascii="Times New Roman" w:hAnsi="Times New Roman" w:cs="Times New Roman"/>
          <w:color w:val="000000"/>
          <w:sz w:val="24"/>
          <w:szCs w:val="24"/>
        </w:rPr>
        <w:t xml:space="preserve"> ir (arba)</w:t>
      </w:r>
      <w:r w:rsidRPr="00DE66FA">
        <w:rPr>
          <w:rFonts w:ascii="Times New Roman" w:hAnsi="Times New Roman" w:cs="Times New Roman"/>
          <w:color w:val="000000"/>
          <w:sz w:val="24"/>
          <w:szCs w:val="24"/>
        </w:rPr>
        <w:t xml:space="preserve"> ir tekstilės valymo priemones</w:t>
      </w:r>
      <w:r w:rsidR="0089176A">
        <w:rPr>
          <w:rFonts w:ascii="Times New Roman" w:hAnsi="Times New Roman" w:cs="Times New Roman"/>
          <w:color w:val="000000"/>
          <w:sz w:val="24"/>
          <w:szCs w:val="24"/>
        </w:rPr>
        <w:t xml:space="preserve">, </w:t>
      </w:r>
      <w:r w:rsidRPr="00DE66FA">
        <w:rPr>
          <w:rFonts w:ascii="Times New Roman" w:hAnsi="Times New Roman" w:cs="Times New Roman"/>
          <w:color w:val="000000"/>
          <w:sz w:val="24"/>
          <w:szCs w:val="24"/>
        </w:rPr>
        <w:t xml:space="preserve">taisomi </w:t>
      </w:r>
      <w:r w:rsidRPr="00DE66FA">
        <w:rPr>
          <w:rFonts w:ascii="Times New Roman" w:eastAsia="Times New Roman" w:hAnsi="Times New Roman" w:cs="Times New Roman"/>
          <w:sz w:val="24"/>
          <w:szCs w:val="24"/>
          <w:lang w:eastAsia="lt-LT"/>
        </w:rPr>
        <w:t xml:space="preserve">naudojant tekstilės taisymo rankinius įrankius: </w:t>
      </w:r>
      <w:r w:rsidRPr="00DE66FA">
        <w:rPr>
          <w:rFonts w:ascii="Times New Roman" w:hAnsi="Times New Roman" w:cs="Times New Roman"/>
          <w:color w:val="000000"/>
          <w:sz w:val="24"/>
          <w:szCs w:val="24"/>
        </w:rPr>
        <w:t>žirklės, ardikliai, matavimo liniuotės, adatos ir kt., džiovinami džiovyklėse bei lyginami lygintuvais.</w:t>
      </w:r>
    </w:p>
    <w:p w:rsidR="003564CA" w:rsidRPr="00DE66FA" w:rsidRDefault="003564CA" w:rsidP="003564CA">
      <w:pPr>
        <w:spacing w:after="0" w:line="276" w:lineRule="auto"/>
        <w:ind w:firstLine="709"/>
        <w:jc w:val="both"/>
        <w:rPr>
          <w:rFonts w:ascii="Times New Roman" w:eastAsia="Times New Roman" w:hAnsi="Times New Roman"/>
          <w:sz w:val="24"/>
          <w:szCs w:val="24"/>
        </w:rPr>
      </w:pPr>
      <w:r w:rsidRPr="00DE66FA">
        <w:rPr>
          <w:rFonts w:ascii="Times New Roman" w:eastAsia="Times New Roman" w:hAnsi="Times New Roman"/>
          <w:sz w:val="24"/>
          <w:szCs w:val="24"/>
        </w:rPr>
        <w:t>Atlikus aukščiau aprašytą tekstilės atliekų pirminį apdorojimą toliau bus vertinama, ar yra tenkinamos Atliekų tvarkymo įstatyme nustatytos atliekų nebelaikymo atliekomis sąlygos:</w:t>
      </w:r>
    </w:p>
    <w:p w:rsidR="003564CA" w:rsidRPr="00DE66FA" w:rsidRDefault="003564CA" w:rsidP="0094685C">
      <w:pPr>
        <w:pStyle w:val="ListParagraph"/>
        <w:numPr>
          <w:ilvl w:val="0"/>
          <w:numId w:val="11"/>
        </w:numPr>
        <w:tabs>
          <w:tab w:val="left" w:pos="993"/>
        </w:tabs>
        <w:spacing w:after="0" w:line="276" w:lineRule="auto"/>
        <w:ind w:left="0" w:firstLine="698"/>
        <w:jc w:val="both"/>
        <w:rPr>
          <w:rFonts w:ascii="Times New Roman" w:eastAsia="Times New Roman" w:hAnsi="Times New Roman" w:cs="Times New Roman"/>
          <w:sz w:val="24"/>
          <w:szCs w:val="24"/>
          <w:lang w:eastAsia="lt-LT"/>
        </w:rPr>
      </w:pPr>
      <w:r w:rsidRPr="00DE66FA">
        <w:rPr>
          <w:rFonts w:ascii="Times New Roman" w:eastAsia="Times New Roman" w:hAnsi="Times New Roman"/>
          <w:sz w:val="24"/>
          <w:szCs w:val="24"/>
        </w:rPr>
        <w:t xml:space="preserve">Atliekos, </w:t>
      </w:r>
      <w:r w:rsidRPr="00DE66FA">
        <w:rPr>
          <w:rFonts w:ascii="Times New Roman" w:eastAsia="Times New Roman" w:hAnsi="Times New Roman"/>
          <w:color w:val="000000"/>
          <w:sz w:val="24"/>
          <w:szCs w:val="24"/>
          <w:lang w:eastAsia="lt-LT"/>
        </w:rPr>
        <w:t xml:space="preserve">kurios tenkins </w:t>
      </w:r>
      <w:r w:rsidRPr="00DE66FA">
        <w:rPr>
          <w:rFonts w:ascii="Times New Roman" w:hAnsi="Times New Roman"/>
          <w:position w:val="1"/>
          <w:sz w:val="24"/>
          <w:szCs w:val="24"/>
        </w:rPr>
        <w:t xml:space="preserve">Atliekų tvarkymo įstatyme nustatytas </w:t>
      </w:r>
      <w:r w:rsidRPr="00DE66FA">
        <w:rPr>
          <w:rFonts w:ascii="Times New Roman" w:eastAsia="Times New Roman" w:hAnsi="Times New Roman"/>
          <w:sz w:val="24"/>
          <w:szCs w:val="24"/>
          <w:lang w:eastAsia="lt-LT"/>
        </w:rPr>
        <w:t xml:space="preserve">atliekų nebelaikymo atliekomis sąlygas, bus laikomos </w:t>
      </w:r>
      <w:r w:rsidRPr="00DE66FA">
        <w:rPr>
          <w:rFonts w:ascii="Times New Roman" w:eastAsia="Times New Roman" w:hAnsi="Times New Roman"/>
          <w:b/>
          <w:color w:val="2F5496" w:themeColor="accent5" w:themeShade="BF"/>
          <w:sz w:val="24"/>
          <w:szCs w:val="24"/>
          <w:lang w:eastAsia="lt-LT"/>
        </w:rPr>
        <w:t>produktais, tinkamais naudoti pakartotinai</w:t>
      </w:r>
      <w:r w:rsidRPr="00DE66FA">
        <w:rPr>
          <w:rFonts w:ascii="Times New Roman" w:eastAsia="Times New Roman" w:hAnsi="Times New Roman"/>
          <w:color w:val="2F5496" w:themeColor="accent5" w:themeShade="BF"/>
          <w:sz w:val="24"/>
          <w:szCs w:val="24"/>
          <w:lang w:eastAsia="lt-LT"/>
        </w:rPr>
        <w:t xml:space="preserve">: drabužiai, audinių atraižos ir kiti tekstilės, avalynės, galanterijos produktai, plastikinės, įskaitant PET, pakuotės, medinės pakuotės, metalinės </w:t>
      </w:r>
      <w:r w:rsidRPr="00DE66FA">
        <w:rPr>
          <w:rFonts w:ascii="Times New Roman" w:eastAsia="Times New Roman" w:hAnsi="Times New Roman"/>
          <w:color w:val="2F5496" w:themeColor="accent5" w:themeShade="BF"/>
          <w:sz w:val="24"/>
          <w:szCs w:val="24"/>
          <w:lang w:eastAsia="lt-LT"/>
        </w:rPr>
        <w:lastRenderedPageBreak/>
        <w:t>pakuotės, kombinuotosios pakuotės, mišrios pakuotės, pakuotės iš tekstilės</w:t>
      </w:r>
      <w:r>
        <w:rPr>
          <w:rFonts w:ascii="Times New Roman" w:eastAsia="Times New Roman" w:hAnsi="Times New Roman"/>
          <w:color w:val="2F5496" w:themeColor="accent5" w:themeShade="BF"/>
          <w:sz w:val="24"/>
          <w:szCs w:val="24"/>
          <w:lang w:eastAsia="lt-LT"/>
        </w:rPr>
        <w:t xml:space="preserve"> ir </w:t>
      </w:r>
      <w:r w:rsidRPr="00DE66FA">
        <w:rPr>
          <w:rFonts w:ascii="Times New Roman" w:eastAsia="Times New Roman" w:hAnsi="Times New Roman"/>
          <w:color w:val="2F5496" w:themeColor="accent5" w:themeShade="BF"/>
          <w:sz w:val="24"/>
          <w:szCs w:val="24"/>
          <w:lang w:eastAsia="lt-LT"/>
        </w:rPr>
        <w:t>mineralinės medžiagos</w:t>
      </w:r>
      <w:r w:rsidRPr="00DE66FA">
        <w:rPr>
          <w:rFonts w:ascii="Times New Roman" w:eastAsia="Times New Roman" w:hAnsi="Times New Roman"/>
          <w:sz w:val="24"/>
          <w:szCs w:val="24"/>
          <w:lang w:eastAsia="lt-LT"/>
        </w:rPr>
        <w:t xml:space="preserve">. Pakartotiniam naudojimui tinkami </w:t>
      </w:r>
      <w:r w:rsidRPr="00DE66FA">
        <w:rPr>
          <w:rFonts w:ascii="Times New Roman" w:eastAsia="Times New Roman" w:hAnsi="Times New Roman"/>
          <w:sz w:val="24"/>
          <w:szCs w:val="24"/>
        </w:rPr>
        <w:t>produktai</w:t>
      </w:r>
      <w:r w:rsidRPr="00DE66FA">
        <w:rPr>
          <w:rFonts w:ascii="Times New Roman" w:hAnsi="Times New Roman"/>
          <w:bCs/>
          <w:sz w:val="24"/>
          <w:szCs w:val="24"/>
        </w:rPr>
        <w:t xml:space="preserve"> atitiks pirkėjo specifikacijos reikalavimus (atitikties sertifikatas, atitikties deklaracija, pirkėjo patvirtinimas),</w:t>
      </w:r>
      <w:r w:rsidRPr="00DE66FA">
        <w:rPr>
          <w:rFonts w:ascii="Times New Roman" w:eastAsia="Times New Roman" w:hAnsi="Times New Roman"/>
          <w:sz w:val="24"/>
          <w:szCs w:val="24"/>
          <w:lang w:eastAsia="lt-LT"/>
        </w:rPr>
        <w:t xml:space="preserve"> </w:t>
      </w:r>
      <w:r w:rsidRPr="00DE66FA">
        <w:rPr>
          <w:rFonts w:ascii="Times New Roman" w:eastAsia="Times New Roman" w:hAnsi="Times New Roman" w:cs="Times New Roman"/>
          <w:bCs/>
          <w:sz w:val="24"/>
          <w:szCs w:val="24"/>
          <w:lang w:eastAsia="lt-LT"/>
        </w:rPr>
        <w:t xml:space="preserve">bus žymimi prekių kodu pagal </w:t>
      </w:r>
      <w:r w:rsidRPr="00DE66FA">
        <w:rPr>
          <w:rFonts w:ascii="Times New Roman" w:hAnsi="Times New Roman" w:cs="Times New Roman"/>
          <w:sz w:val="24"/>
          <w:szCs w:val="24"/>
        </w:rPr>
        <w:t>Kombinuotąja nomenklatūrą.</w:t>
      </w:r>
      <w:r w:rsidRPr="00DE66FA">
        <w:rPr>
          <w:rFonts w:ascii="Times New Roman" w:eastAsia="Times New Roman" w:hAnsi="Times New Roman"/>
          <w:sz w:val="24"/>
          <w:szCs w:val="24"/>
          <w:lang w:eastAsia="lt-LT"/>
        </w:rPr>
        <w:t xml:space="preserve"> Pakartotiniam naudojimui tinkami </w:t>
      </w:r>
      <w:r w:rsidRPr="00DE66FA">
        <w:rPr>
          <w:rFonts w:ascii="Times New Roman" w:eastAsia="Times New Roman" w:hAnsi="Times New Roman"/>
          <w:sz w:val="24"/>
          <w:szCs w:val="24"/>
        </w:rPr>
        <w:t>produktai</w:t>
      </w:r>
      <w:r w:rsidRPr="00DE66FA">
        <w:rPr>
          <w:rFonts w:ascii="Times New Roman" w:eastAsia="Times New Roman" w:hAnsi="Times New Roman"/>
          <w:sz w:val="24"/>
          <w:szCs w:val="24"/>
          <w:lang w:eastAsia="lt-LT"/>
        </w:rPr>
        <w:t xml:space="preserve"> bus naudojami bendrovėje ir (arba) parduodami ar perduodami naudoti Lietuvos</w:t>
      </w:r>
      <w:r w:rsidRPr="00DE66FA">
        <w:rPr>
          <w:rFonts w:ascii="Times New Roman" w:eastAsia="Times New Roman" w:hAnsi="Times New Roman"/>
          <w:sz w:val="24"/>
          <w:szCs w:val="24"/>
          <w:shd w:val="clear" w:color="auto" w:fill="FFFFFF"/>
          <w:lang w:eastAsia="lt-LT"/>
        </w:rPr>
        <w:t>, įskaitant kitus bendrovės padalinius</w:t>
      </w:r>
      <w:r>
        <w:rPr>
          <w:rFonts w:ascii="Times New Roman" w:eastAsia="Times New Roman" w:hAnsi="Times New Roman"/>
          <w:sz w:val="24"/>
          <w:szCs w:val="24"/>
          <w:shd w:val="clear" w:color="auto" w:fill="FFFFFF"/>
          <w:lang w:eastAsia="lt-LT"/>
        </w:rPr>
        <w:t>,</w:t>
      </w:r>
      <w:r w:rsidRPr="00DE66FA">
        <w:rPr>
          <w:rFonts w:ascii="Times New Roman" w:eastAsia="Times New Roman" w:hAnsi="Times New Roman"/>
          <w:sz w:val="24"/>
          <w:szCs w:val="24"/>
          <w:shd w:val="clear" w:color="auto" w:fill="FFFFFF"/>
          <w:lang w:eastAsia="lt-LT"/>
        </w:rPr>
        <w:t xml:space="preserve"> ir (arba) kitų valstybių fiziniams, juridiniams asmenims ir kitoms organizacijoms;</w:t>
      </w:r>
    </w:p>
    <w:p w:rsidR="003564CA" w:rsidRPr="00DE66FA"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sz w:val="24"/>
          <w:szCs w:val="24"/>
        </w:rPr>
      </w:pPr>
      <w:r w:rsidRPr="00DE66FA">
        <w:rPr>
          <w:rFonts w:ascii="Times New Roman" w:eastAsia="Times New Roman" w:hAnsi="Times New Roman"/>
          <w:sz w:val="24"/>
          <w:szCs w:val="24"/>
          <w:lang w:eastAsia="lt-LT"/>
        </w:rPr>
        <w:t xml:space="preserve">Atliekos, kurios netenkins Atliekų tvarkymo įstatyme nustatytų atliekų nebelaikymo atliekomis sąlygų, bus laikomos atliekomis: tekstilės gaminių, mechaninio atliekų apdorojimo, plastikinės, įskaitant PET, pakuočių, medinių pakuočių, metalinių pakuočių, kombinuotųjų pakuočių, mišrių pakuočių, pakuočių iš tekstilės, mineralinių medžiagų atliekos. </w:t>
      </w:r>
    </w:p>
    <w:p w:rsidR="003564CA" w:rsidRPr="00DE66FA" w:rsidRDefault="003564CA" w:rsidP="003564CA">
      <w:pPr>
        <w:tabs>
          <w:tab w:val="left" w:pos="993"/>
        </w:tabs>
        <w:spacing w:after="0" w:line="276" w:lineRule="auto"/>
        <w:ind w:firstLine="709"/>
        <w:jc w:val="both"/>
        <w:rPr>
          <w:rFonts w:ascii="Times New Roman" w:hAnsi="Times New Roman" w:cs="Times New Roman"/>
          <w:sz w:val="24"/>
          <w:szCs w:val="24"/>
        </w:rPr>
      </w:pPr>
      <w:r w:rsidRPr="00DE66FA">
        <w:rPr>
          <w:rFonts w:ascii="Times New Roman" w:eastAsia="Times New Roman" w:hAnsi="Times New Roman"/>
          <w:sz w:val="24"/>
          <w:szCs w:val="24"/>
        </w:rPr>
        <w:t xml:space="preserve">Sukaupus optimalų kiekį tekstilės gaminių atliekų ir pakuočių iš tekstilės atliekų, susidariusių pirmajame tekstilės atliekų apdorojimo – paruošimo naudoti pakartotinai etape, toliau bus vykdomas šių atliekų antrinis apdorojimas – paruošimas naudoti ir </w:t>
      </w:r>
      <w:r w:rsidRPr="00473E46">
        <w:rPr>
          <w:rFonts w:ascii="Times New Roman" w:eastAsia="Times New Roman" w:hAnsi="Times New Roman"/>
          <w:sz w:val="24"/>
          <w:szCs w:val="24"/>
        </w:rPr>
        <w:t xml:space="preserve">perdirbimas į </w:t>
      </w:r>
      <w:r w:rsidRPr="0062630F">
        <w:rPr>
          <w:rFonts w:ascii="Times New Roman" w:eastAsia="Times New Roman" w:hAnsi="Times New Roman"/>
          <w:sz w:val="24"/>
          <w:szCs w:val="24"/>
        </w:rPr>
        <w:t>tekstilės žaliavą</w:t>
      </w:r>
      <w:r w:rsidRPr="00473E46">
        <w:rPr>
          <w:rFonts w:ascii="Times New Roman" w:eastAsia="Times New Roman" w:hAnsi="Times New Roman"/>
          <w:sz w:val="24"/>
          <w:szCs w:val="24"/>
        </w:rPr>
        <w:t>,</w:t>
      </w:r>
      <w:r w:rsidRPr="0062630F">
        <w:rPr>
          <w:rFonts w:ascii="Times New Roman" w:eastAsia="Times New Roman" w:hAnsi="Times New Roman"/>
          <w:sz w:val="24"/>
          <w:szCs w:val="24"/>
        </w:rPr>
        <w:t xml:space="preserve"> </w:t>
      </w:r>
      <w:r w:rsidRPr="00473E46">
        <w:rPr>
          <w:rFonts w:ascii="Times New Roman" w:eastAsia="Times New Roman" w:hAnsi="Times New Roman"/>
          <w:sz w:val="24"/>
          <w:szCs w:val="24"/>
        </w:rPr>
        <w:t xml:space="preserve">atitinkančią </w:t>
      </w:r>
      <w:r w:rsidRPr="00DE66FA">
        <w:rPr>
          <w:rFonts w:ascii="Times New Roman" w:hAnsi="Times New Roman" w:cs="Times New Roman"/>
          <w:sz w:val="24"/>
          <w:szCs w:val="24"/>
        </w:rPr>
        <w:t xml:space="preserve">pramonės ar pirkėjo tekstilės žaliavoms keliamus specifikacijos reikalavimus </w:t>
      </w:r>
      <w:r w:rsidRPr="00DE66FA">
        <w:rPr>
          <w:rFonts w:ascii="Times New Roman" w:hAnsi="Times New Roman"/>
          <w:bCs/>
          <w:sz w:val="24"/>
          <w:szCs w:val="24"/>
        </w:rPr>
        <w:t>(atitikties sertifikatas, atitikties deklaracija, pirkėjo patvirtinimas)</w:t>
      </w:r>
      <w:r w:rsidRPr="00DE66FA">
        <w:rPr>
          <w:rFonts w:ascii="Times New Roman" w:hAnsi="Times New Roman" w:cs="Times New Roman"/>
          <w:sz w:val="24"/>
          <w:szCs w:val="24"/>
        </w:rPr>
        <w:t xml:space="preserve">. </w:t>
      </w:r>
      <w:r w:rsidRPr="00DE66FA">
        <w:rPr>
          <w:rFonts w:ascii="Times New Roman" w:eastAsia="Times New Roman" w:hAnsi="Times New Roman"/>
          <w:sz w:val="24"/>
          <w:szCs w:val="24"/>
        </w:rPr>
        <w:t xml:space="preserve">Tekstilė pirmiausia bus rūšiuojama pagal atitinkamų žaliavų gamybai nustatytus kokybinius parametrus: medžiagos tipą (tekstilė, oda, brezentas ar kt.), sudėtį (natūralus pluoštas, sintetinis pluoštas ir kt.), storį, spalvą ir kitus parametrus. Toliau rankiniu būdu naudojant įvairius įrankius (ardikliai, žirklės ir pan.) susiūtos tekstilės dalys bus išardomos, iš tekstilės bus pašalinami nereikalingi priedai (sagos, kniedės, užtrauktukai ir pan.). </w:t>
      </w:r>
      <w:r w:rsidRPr="00DE66FA">
        <w:rPr>
          <w:rFonts w:ascii="Times New Roman" w:hAnsi="Times New Roman" w:cs="Times New Roman"/>
          <w:sz w:val="24"/>
          <w:szCs w:val="24"/>
        </w:rPr>
        <w:t>Tekstilė bus valoma garais naudojant valymo garais įrankius ir (arba) naudojant pašluostes bei tekstilės valymo priemones</w:t>
      </w:r>
      <w:r w:rsidR="0089176A">
        <w:rPr>
          <w:rFonts w:ascii="Times New Roman" w:hAnsi="Times New Roman" w:cs="Times New Roman"/>
          <w:sz w:val="24"/>
          <w:szCs w:val="24"/>
        </w:rPr>
        <w:t xml:space="preserve">, </w:t>
      </w:r>
      <w:r w:rsidRPr="00DE66FA">
        <w:rPr>
          <w:rFonts w:ascii="Times New Roman" w:hAnsi="Times New Roman" w:cs="Times New Roman"/>
          <w:sz w:val="24"/>
          <w:szCs w:val="24"/>
        </w:rPr>
        <w:t xml:space="preserve">džiovinama džiovyklėse, nupūkuojama, lyginama lygintuvais. </w:t>
      </w:r>
      <w:r w:rsidRPr="00DE66FA">
        <w:rPr>
          <w:rFonts w:ascii="Times New Roman" w:eastAsia="Times New Roman" w:hAnsi="Times New Roman"/>
          <w:sz w:val="24"/>
          <w:szCs w:val="24"/>
        </w:rPr>
        <w:t xml:space="preserve">Atlikus šį apdorojimą bus gaunama įvairių rūšių tekstilės žaliava gamybai. </w:t>
      </w:r>
    </w:p>
    <w:p w:rsidR="003564CA" w:rsidRDefault="003564CA" w:rsidP="003564CA">
      <w:pPr>
        <w:pStyle w:val="ListParagraph"/>
        <w:tabs>
          <w:tab w:val="left" w:pos="993"/>
        </w:tabs>
        <w:spacing w:after="0" w:line="276" w:lineRule="auto"/>
        <w:ind w:left="0" w:firstLine="709"/>
        <w:jc w:val="both"/>
        <w:rPr>
          <w:rFonts w:ascii="Times New Roman" w:eastAsia="Times New Roman" w:hAnsi="Times New Roman"/>
          <w:color w:val="000000"/>
          <w:sz w:val="24"/>
          <w:szCs w:val="24"/>
          <w:shd w:val="clear" w:color="auto" w:fill="FFFFFF"/>
          <w:lang w:eastAsia="lt-LT"/>
        </w:rPr>
      </w:pPr>
      <w:r w:rsidRPr="00DE66FA">
        <w:rPr>
          <w:rFonts w:ascii="Times New Roman" w:eastAsia="Times New Roman" w:hAnsi="Times New Roman"/>
          <w:sz w:val="24"/>
          <w:szCs w:val="24"/>
        </w:rPr>
        <w:t xml:space="preserve">Sukaupus optimalų kiekį tekstilės žaliavos pagamintos antrajame tekstilės atliekų apdorojimo etape, toliau bus gaminami </w:t>
      </w:r>
      <w:r w:rsidRPr="0062630F">
        <w:rPr>
          <w:rFonts w:ascii="Times New Roman" w:eastAsia="Times New Roman" w:hAnsi="Times New Roman"/>
          <w:sz w:val="24"/>
          <w:szCs w:val="24"/>
        </w:rPr>
        <w:t xml:space="preserve">tekstilės produktai, </w:t>
      </w:r>
      <w:r w:rsidRPr="00473E46">
        <w:rPr>
          <w:rFonts w:ascii="Times New Roman" w:eastAsia="Times New Roman" w:hAnsi="Times New Roman"/>
          <w:sz w:val="24"/>
          <w:szCs w:val="24"/>
        </w:rPr>
        <w:t xml:space="preserve">atitinkantys </w:t>
      </w:r>
      <w:r w:rsidRPr="00DE66FA">
        <w:rPr>
          <w:rFonts w:ascii="Times New Roman" w:hAnsi="Times New Roman" w:cs="Times New Roman"/>
          <w:sz w:val="24"/>
          <w:szCs w:val="24"/>
        </w:rPr>
        <w:t xml:space="preserve">pramonės ar pirkėjo tekstilės produktams keliamus specifikacijos reikalavimus </w:t>
      </w:r>
      <w:r w:rsidRPr="00DE66FA">
        <w:rPr>
          <w:rFonts w:ascii="Times New Roman" w:hAnsi="Times New Roman"/>
          <w:bCs/>
          <w:sz w:val="24"/>
          <w:szCs w:val="24"/>
        </w:rPr>
        <w:t>(atitikties sertifikatas, atitikties deklaracija, pirkėjo patvirtinimas)</w:t>
      </w:r>
      <w:r w:rsidRPr="00DE66FA">
        <w:rPr>
          <w:rFonts w:ascii="Times New Roman" w:hAnsi="Times New Roman" w:cs="Times New Roman"/>
          <w:sz w:val="24"/>
          <w:szCs w:val="24"/>
        </w:rPr>
        <w:t xml:space="preserve">. </w:t>
      </w:r>
      <w:r w:rsidRPr="00DE66FA">
        <w:rPr>
          <w:rFonts w:ascii="Times New Roman" w:eastAsia="Times New Roman" w:hAnsi="Times New Roman"/>
          <w:sz w:val="24"/>
          <w:szCs w:val="24"/>
        </w:rPr>
        <w:t xml:space="preserve">Trečiajame etape tekstilės žaliava naudojant karpymo įrankius bus sukarpoma į nustatytų matmenų ir formų detales, kurias susiuvus siuvimo mašinomis bus pagaminami įvairių kokybinių ir kiekybinių parametrų tekstilės produktai </w:t>
      </w:r>
      <w:r w:rsidRPr="00DE66FA">
        <w:rPr>
          <w:rFonts w:ascii="Times New Roman" w:eastAsia="Times New Roman" w:hAnsi="Times New Roman"/>
          <w:sz w:val="24"/>
          <w:szCs w:val="24"/>
          <w:lang w:eastAsia="lt-LT"/>
        </w:rPr>
        <w:t xml:space="preserve">– pašluostės, maišai ir kt. tekstilės </w:t>
      </w:r>
      <w:r w:rsidRPr="00DE66FA">
        <w:rPr>
          <w:rFonts w:ascii="Times New Roman" w:eastAsia="Times New Roman" w:hAnsi="Times New Roman"/>
          <w:color w:val="000000"/>
          <w:sz w:val="24"/>
          <w:szCs w:val="24"/>
          <w:lang w:eastAsia="lt-LT"/>
        </w:rPr>
        <w:t xml:space="preserve">produktai. Produktai </w:t>
      </w:r>
      <w:r w:rsidRPr="00DE66FA">
        <w:rPr>
          <w:rFonts w:ascii="Times New Roman" w:eastAsia="Times New Roman" w:hAnsi="Times New Roman" w:cs="Times New Roman"/>
          <w:bCs/>
          <w:sz w:val="24"/>
          <w:szCs w:val="24"/>
          <w:lang w:eastAsia="lt-LT"/>
        </w:rPr>
        <w:t xml:space="preserve">bus žymimi prekių kodu pagal </w:t>
      </w:r>
      <w:r w:rsidRPr="00DE66FA">
        <w:rPr>
          <w:rFonts w:ascii="Times New Roman" w:hAnsi="Times New Roman" w:cs="Times New Roman"/>
          <w:sz w:val="24"/>
          <w:szCs w:val="24"/>
        </w:rPr>
        <w:t>Kombinuotąją nomenklatūrą.</w:t>
      </w:r>
      <w:r w:rsidRPr="00DE66FA">
        <w:rPr>
          <w:rFonts w:ascii="Times New Roman" w:eastAsia="Times New Roman" w:hAnsi="Times New Roman"/>
          <w:color w:val="000000"/>
          <w:sz w:val="24"/>
          <w:szCs w:val="24"/>
          <w:lang w:eastAsia="lt-LT"/>
        </w:rPr>
        <w:t xml:space="preserve"> Produktų asortimentas keisis pagal Klientų poreikius. </w:t>
      </w:r>
      <w:r w:rsidRPr="00DE66FA">
        <w:rPr>
          <w:rFonts w:ascii="Times New Roman" w:eastAsia="Times New Roman" w:hAnsi="Times New Roman"/>
          <w:sz w:val="24"/>
          <w:szCs w:val="24"/>
        </w:rPr>
        <w:t>Produktai</w:t>
      </w:r>
      <w:r w:rsidRPr="00DE66FA">
        <w:rPr>
          <w:rFonts w:ascii="Times New Roman" w:eastAsia="Times New Roman" w:hAnsi="Times New Roman"/>
          <w:color w:val="000000"/>
          <w:sz w:val="24"/>
          <w:szCs w:val="24"/>
          <w:lang w:eastAsia="lt-LT"/>
        </w:rPr>
        <w:t xml:space="preserve"> bus naudojami bendrovėje ir (arba) parduodami ar perduodami naudoti Lietuvos</w:t>
      </w:r>
      <w:r w:rsidRPr="00DE66FA">
        <w:rPr>
          <w:rFonts w:ascii="Times New Roman" w:eastAsia="Times New Roman" w:hAnsi="Times New Roman"/>
          <w:color w:val="000000"/>
          <w:sz w:val="24"/>
          <w:szCs w:val="24"/>
          <w:shd w:val="clear" w:color="auto" w:fill="FFFFFF"/>
          <w:lang w:eastAsia="lt-LT"/>
        </w:rPr>
        <w:t>, įskaitant kitus bendrovės padalinius</w:t>
      </w:r>
      <w:r>
        <w:rPr>
          <w:rFonts w:ascii="Times New Roman" w:eastAsia="Times New Roman" w:hAnsi="Times New Roman"/>
          <w:color w:val="000000"/>
          <w:sz w:val="24"/>
          <w:szCs w:val="24"/>
          <w:shd w:val="clear" w:color="auto" w:fill="FFFFFF"/>
          <w:lang w:eastAsia="lt-LT"/>
        </w:rPr>
        <w:t>,</w:t>
      </w:r>
      <w:r w:rsidRPr="00DE66FA">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0B2118" w:rsidRDefault="003564CA" w:rsidP="003564CA">
      <w:pPr>
        <w:spacing w:after="0" w:line="276" w:lineRule="auto"/>
        <w:ind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Tekstilės</w:t>
      </w:r>
      <w:r w:rsidRPr="000B2118">
        <w:rPr>
          <w:rFonts w:ascii="Times New Roman" w:eastAsia="Times New Roman" w:hAnsi="Times New Roman" w:cs="Times New Roman"/>
          <w:color w:val="000000"/>
          <w:position w:val="1"/>
          <w:sz w:val="24"/>
          <w:szCs w:val="24"/>
          <w:lang w:eastAsia="lt-LT"/>
        </w:rPr>
        <w:t xml:space="preserve"> atliekų apdorojimo metu susidariusių pakuočių</w:t>
      </w:r>
      <w:r w:rsidRPr="000B2118">
        <w:rPr>
          <w:rFonts w:ascii="Times New Roman" w:eastAsia="Times New Roman" w:hAnsi="Times New Roman" w:cs="Times New Roman"/>
          <w:sz w:val="24"/>
          <w:szCs w:val="24"/>
          <w:lang w:eastAsia="lt-LT"/>
        </w:rPr>
        <w:t xml:space="preserve"> atliekų apdorojimo aprašymas </w:t>
      </w:r>
      <w:r w:rsidR="00305357" w:rsidRPr="000B2118">
        <w:rPr>
          <w:rFonts w:ascii="Times New Roman" w:eastAsia="Times New Roman" w:hAnsi="Times New Roman" w:cs="Times New Roman"/>
          <w:sz w:val="24"/>
          <w:szCs w:val="24"/>
          <w:lang w:eastAsia="lt-LT"/>
        </w:rPr>
        <w:t>pateikta</w:t>
      </w:r>
      <w:r w:rsidR="00305357">
        <w:rPr>
          <w:rFonts w:ascii="Times New Roman" w:eastAsia="Times New Roman" w:hAnsi="Times New Roman" w:cs="Times New Roman"/>
          <w:sz w:val="24"/>
          <w:szCs w:val="24"/>
          <w:lang w:eastAsia="lt-LT"/>
        </w:rPr>
        <w:t>s</w:t>
      </w:r>
      <w:r w:rsidR="00305357" w:rsidRPr="000B2118">
        <w:rPr>
          <w:rFonts w:ascii="Times New Roman" w:eastAsia="Times New Roman" w:hAnsi="Times New Roman" w:cs="Times New Roman"/>
          <w:sz w:val="24"/>
          <w:szCs w:val="24"/>
          <w:lang w:eastAsia="lt-LT"/>
        </w:rPr>
        <w:t xml:space="preserve"> </w:t>
      </w:r>
      <w:r w:rsidR="00305357">
        <w:rPr>
          <w:rFonts w:ascii="Times New Roman" w:eastAsia="Times New Roman" w:hAnsi="Times New Roman" w:cs="Times New Roman"/>
          <w:color w:val="000000"/>
          <w:sz w:val="24"/>
          <w:szCs w:val="24"/>
          <w:lang w:eastAsia="lt-LT"/>
        </w:rPr>
        <w:t>Paraiškos III skyriaus 10 punkto dalyje</w:t>
      </w:r>
      <w:r w:rsidR="00305357" w:rsidRPr="000B2118">
        <w:rPr>
          <w:rFonts w:ascii="Times New Roman" w:eastAsia="Times New Roman" w:hAnsi="Times New Roman" w:cs="Times New Roman"/>
          <w:sz w:val="24"/>
          <w:szCs w:val="24"/>
          <w:lang w:eastAsia="lt-LT"/>
        </w:rPr>
        <w:t xml:space="preserve"> </w:t>
      </w:r>
      <w:r w:rsidRPr="000B211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Pakuočių atliekų apdorojimas“. </w:t>
      </w:r>
    </w:p>
    <w:p w:rsidR="003564CA" w:rsidRPr="000B2118" w:rsidRDefault="003564CA" w:rsidP="003564CA">
      <w:pPr>
        <w:spacing w:after="0" w:line="276" w:lineRule="auto"/>
        <w:ind w:firstLine="709"/>
        <w:jc w:val="both"/>
        <w:rPr>
          <w:rFonts w:ascii="Times New Roman" w:hAnsi="Times New Roman" w:cs="Times New Roman"/>
          <w:position w:val="1"/>
          <w:sz w:val="24"/>
          <w:szCs w:val="24"/>
        </w:rPr>
      </w:pPr>
      <w:r w:rsidRPr="000B2118">
        <w:rPr>
          <w:rFonts w:ascii="Times New Roman" w:hAnsi="Times New Roman" w:cs="Times New Roman"/>
          <w:position w:val="1"/>
          <w:sz w:val="24"/>
          <w:szCs w:val="24"/>
        </w:rPr>
        <w:t xml:space="preserve">Atlikus </w:t>
      </w:r>
      <w:r>
        <w:rPr>
          <w:rFonts w:ascii="Times New Roman" w:hAnsi="Times New Roman" w:cs="Times New Roman"/>
          <w:sz w:val="24"/>
          <w:szCs w:val="24"/>
        </w:rPr>
        <w:t>tekstilės atliekų</w:t>
      </w:r>
      <w:r w:rsidRPr="000B2118">
        <w:rPr>
          <w:rFonts w:ascii="Times New Roman" w:hAnsi="Times New Roman" w:cs="Times New Roman"/>
          <w:position w:val="1"/>
          <w:sz w:val="24"/>
          <w:szCs w:val="24"/>
        </w:rPr>
        <w:t xml:space="preserve"> apdorojimą, toliau bus vertinama, ar tenkinamos Atliekų tvarkymo įstatyme nustatytos atliekų nebelaikymo atliekomis sąlygos:</w:t>
      </w:r>
    </w:p>
    <w:p w:rsidR="003564CA" w:rsidRPr="000B2118" w:rsidRDefault="003564CA" w:rsidP="0094685C">
      <w:pPr>
        <w:pStyle w:val="ListParagraph"/>
        <w:numPr>
          <w:ilvl w:val="0"/>
          <w:numId w:val="12"/>
        </w:numPr>
        <w:tabs>
          <w:tab w:val="left" w:pos="993"/>
        </w:tabs>
        <w:spacing w:after="0" w:line="276" w:lineRule="auto"/>
        <w:ind w:left="0" w:firstLine="709"/>
        <w:jc w:val="both"/>
        <w:rPr>
          <w:rFonts w:ascii="Times New Roman" w:hAnsi="Times New Roman" w:cs="Times New Roman"/>
        </w:rPr>
      </w:pPr>
      <w:r w:rsidRPr="000B2118">
        <w:rPr>
          <w:rFonts w:ascii="Times New Roman" w:eastAsia="Times New Roman" w:hAnsi="Times New Roman"/>
          <w:sz w:val="24"/>
          <w:szCs w:val="24"/>
        </w:rPr>
        <w:t xml:space="preserve">Atliekos, </w:t>
      </w:r>
      <w:r w:rsidRPr="000B2118">
        <w:rPr>
          <w:rFonts w:ascii="Times New Roman" w:eastAsia="Times New Roman" w:hAnsi="Times New Roman"/>
          <w:color w:val="000000"/>
          <w:sz w:val="24"/>
          <w:szCs w:val="24"/>
          <w:lang w:eastAsia="lt-LT"/>
        </w:rPr>
        <w:t xml:space="preserve">kurios tenkins </w:t>
      </w:r>
      <w:r w:rsidRPr="000B2118">
        <w:rPr>
          <w:rFonts w:ascii="Times New Roman" w:hAnsi="Times New Roman"/>
          <w:position w:val="1"/>
          <w:sz w:val="24"/>
          <w:szCs w:val="24"/>
        </w:rPr>
        <w:t xml:space="preserve">Atliekų tvarkymo įstatyme nustatytas </w:t>
      </w:r>
      <w:r w:rsidRPr="000B2118">
        <w:rPr>
          <w:rFonts w:ascii="Times New Roman" w:eastAsia="Times New Roman" w:hAnsi="Times New Roman"/>
          <w:color w:val="000000"/>
          <w:sz w:val="24"/>
          <w:szCs w:val="24"/>
          <w:lang w:eastAsia="lt-LT"/>
        </w:rPr>
        <w:t xml:space="preserve">atliekų nebelaikymo atliekomis sąlygas, bus laikomos </w:t>
      </w:r>
      <w:r w:rsidRPr="000B2118">
        <w:rPr>
          <w:rFonts w:ascii="Times New Roman" w:eastAsia="Times New Roman" w:hAnsi="Times New Roman"/>
          <w:b/>
          <w:color w:val="2F5496" w:themeColor="accent5" w:themeShade="BF"/>
          <w:sz w:val="24"/>
          <w:szCs w:val="24"/>
          <w:lang w:eastAsia="lt-LT"/>
        </w:rPr>
        <w:t>žaliavomis ir produktais:</w:t>
      </w:r>
      <w:r w:rsidRPr="000B2118">
        <w:rPr>
          <w:rFonts w:ascii="Times New Roman" w:eastAsia="Times New Roman" w:hAnsi="Times New Roman"/>
          <w:color w:val="2F5496" w:themeColor="accent5" w:themeShade="BF"/>
          <w:sz w:val="24"/>
          <w:szCs w:val="24"/>
          <w:lang w:eastAsia="lt-LT"/>
        </w:rPr>
        <w:t xml:space="preserve"> </w:t>
      </w:r>
      <w:r>
        <w:rPr>
          <w:rFonts w:ascii="Times New Roman" w:hAnsi="Times New Roman" w:cs="Times New Roman"/>
          <w:bCs/>
          <w:color w:val="2F5496" w:themeColor="accent5" w:themeShade="BF"/>
          <w:sz w:val="24"/>
          <w:szCs w:val="24"/>
        </w:rPr>
        <w:t>tekstilės</w:t>
      </w:r>
      <w:r w:rsidRPr="000B2118">
        <w:rPr>
          <w:rFonts w:ascii="Times New Roman" w:hAnsi="Times New Roman" w:cs="Times New Roman"/>
          <w:bCs/>
          <w:color w:val="2F5496" w:themeColor="accent5" w:themeShade="BF"/>
          <w:sz w:val="24"/>
          <w:szCs w:val="24"/>
        </w:rPr>
        <w:t>, plastiko, medienos, metalo, kombinuotosios medžiagos žaliavos</w:t>
      </w:r>
      <w:r w:rsidRPr="000B2118">
        <w:rPr>
          <w:rFonts w:ascii="Times New Roman" w:eastAsia="Times New Roman" w:hAnsi="Times New Roman"/>
          <w:color w:val="2F5496" w:themeColor="accent5" w:themeShade="BF"/>
          <w:sz w:val="24"/>
          <w:szCs w:val="24"/>
          <w:lang w:eastAsia="lt-LT"/>
        </w:rPr>
        <w:t xml:space="preserve"> ir </w:t>
      </w:r>
      <w:r w:rsidRPr="00DE66FA">
        <w:rPr>
          <w:rFonts w:ascii="Times New Roman" w:eastAsia="Times New Roman" w:hAnsi="Times New Roman"/>
          <w:color w:val="2F5496" w:themeColor="accent5" w:themeShade="BF"/>
          <w:sz w:val="24"/>
          <w:szCs w:val="24"/>
          <w:lang w:eastAsia="lt-LT"/>
        </w:rPr>
        <w:t>drabužiai, audinių atraižos ir kiti tekstilės, avalynės, galanterijos produktai</w:t>
      </w:r>
      <w:r w:rsidDel="000C663C">
        <w:rPr>
          <w:rFonts w:ascii="Times New Roman" w:eastAsia="Times New Roman" w:hAnsi="Times New Roman"/>
          <w:color w:val="2F5496" w:themeColor="accent5" w:themeShade="BF"/>
          <w:sz w:val="24"/>
          <w:szCs w:val="24"/>
          <w:lang w:eastAsia="lt-LT"/>
        </w:rPr>
        <w:t xml:space="preserve"> </w:t>
      </w:r>
      <w:r w:rsidRPr="000B2118">
        <w:rPr>
          <w:rFonts w:ascii="Times New Roman" w:eastAsia="Times New Roman" w:hAnsi="Times New Roman"/>
          <w:color w:val="2F5496" w:themeColor="accent5" w:themeShade="BF"/>
          <w:sz w:val="24"/>
          <w:szCs w:val="24"/>
          <w:lang w:eastAsia="lt-LT"/>
        </w:rPr>
        <w:t xml:space="preserve">. </w:t>
      </w:r>
      <w:r w:rsidRPr="00F13E58">
        <w:rPr>
          <w:rFonts w:ascii="Times New Roman" w:eastAsia="Times New Roman" w:hAnsi="Times New Roman"/>
          <w:sz w:val="24"/>
          <w:szCs w:val="24"/>
        </w:rPr>
        <w:t>Žaliavos</w:t>
      </w:r>
      <w:r>
        <w:rPr>
          <w:rFonts w:ascii="Times New Roman" w:eastAsia="Times New Roman" w:hAnsi="Times New Roman"/>
          <w:sz w:val="24"/>
          <w:szCs w:val="24"/>
        </w:rPr>
        <w:t xml:space="preserve"> ir produktai</w:t>
      </w:r>
      <w:r w:rsidRPr="00F13E58">
        <w:rPr>
          <w:rFonts w:ascii="Times New Roman" w:hAnsi="Times New Roman"/>
          <w:bCs/>
          <w:sz w:val="24"/>
          <w:szCs w:val="24"/>
        </w:rPr>
        <w:t xml:space="preserve"> atitiks pirkėjo specifikacijos reikalavimus (atitikties sertifikatas, atitikties deklaracija, pirkėjo patvirtinimas). Metalo – </w:t>
      </w:r>
      <w:r w:rsidRPr="00F13E58">
        <w:rPr>
          <w:rFonts w:ascii="Times New Roman" w:hAnsi="Times New Roman" w:cs="Times New Roman"/>
          <w:sz w:val="24"/>
          <w:szCs w:val="24"/>
          <w:shd w:val="clear" w:color="auto" w:fill="FFFFFF"/>
        </w:rPr>
        <w:t xml:space="preserve">geležies, plieno ir aliuminio laužo, įskaitant aliuminio lydinių laužą, žaliavos bus gautos vadovaujantis </w:t>
      </w:r>
      <w:r w:rsidRPr="000B2118">
        <w:rPr>
          <w:rFonts w:ascii="Times New Roman" w:eastAsia="Times New Roman" w:hAnsi="Times New Roman" w:cs="Times New Roman"/>
          <w:sz w:val="24"/>
          <w:szCs w:val="24"/>
          <w:lang w:eastAsia="lt-LT"/>
        </w:rPr>
        <w:t>Reglamentu (ES) Nr. 333/2011</w:t>
      </w:r>
      <w:r w:rsidRPr="000B2118">
        <w:rPr>
          <w:rFonts w:ascii="Times New Roman" w:hAnsi="Times New Roman" w:cs="Times New Roman"/>
          <w:sz w:val="24"/>
          <w:szCs w:val="24"/>
          <w:shd w:val="clear" w:color="auto" w:fill="FFFFFF"/>
        </w:rPr>
        <w:t xml:space="preserve">, pagal kurio nuostatas geležies, plieno ir aliuminio </w:t>
      </w:r>
      <w:r w:rsidRPr="000B2118">
        <w:rPr>
          <w:rFonts w:ascii="Times New Roman" w:hAnsi="Times New Roman" w:cs="Times New Roman"/>
          <w:sz w:val="24"/>
          <w:szCs w:val="24"/>
          <w:shd w:val="clear" w:color="auto" w:fill="FFFFFF"/>
        </w:rPr>
        <w:lastRenderedPageBreak/>
        <w:t xml:space="preserve">laužo, įskaitant aliuminio lydinių laužą, atliekos bus nebelaikomos atliekomis. </w:t>
      </w:r>
      <w:r>
        <w:rPr>
          <w:rFonts w:ascii="Times New Roman" w:eastAsia="Times New Roman" w:hAnsi="Times New Roman" w:cs="Times New Roman"/>
          <w:bCs/>
          <w:sz w:val="24"/>
          <w:szCs w:val="24"/>
          <w:lang w:eastAsia="lt-LT"/>
        </w:rPr>
        <w:t>Žaliavos ir produktai bus žymimi</w:t>
      </w:r>
      <w:r w:rsidRPr="000B2118">
        <w:rPr>
          <w:rFonts w:ascii="Times New Roman" w:eastAsia="Times New Roman" w:hAnsi="Times New Roman" w:cs="Times New Roman"/>
          <w:bCs/>
          <w:sz w:val="24"/>
          <w:szCs w:val="24"/>
          <w:lang w:eastAsia="lt-LT"/>
        </w:rPr>
        <w:t xml:space="preserve"> prekių kodu pagal </w:t>
      </w:r>
      <w:r w:rsidRPr="000B2118">
        <w:rPr>
          <w:rFonts w:ascii="Times New Roman" w:hAnsi="Times New Roman" w:cs="Times New Roman"/>
          <w:sz w:val="24"/>
          <w:szCs w:val="24"/>
        </w:rPr>
        <w:t>Kombin</w:t>
      </w:r>
      <w:r>
        <w:rPr>
          <w:rFonts w:ascii="Times New Roman" w:hAnsi="Times New Roman" w:cs="Times New Roman"/>
          <w:sz w:val="24"/>
          <w:szCs w:val="24"/>
        </w:rPr>
        <w:t xml:space="preserve">uotąją nomenklatūrą. </w:t>
      </w:r>
      <w:r w:rsidRPr="00F13E58">
        <w:rPr>
          <w:rFonts w:ascii="Times New Roman" w:eastAsia="Times New Roman" w:hAnsi="Times New Roman"/>
          <w:color w:val="000000"/>
          <w:sz w:val="24"/>
          <w:szCs w:val="24"/>
          <w:lang w:eastAsia="lt-LT"/>
        </w:rPr>
        <w:t>Žaliavos</w:t>
      </w:r>
      <w:r>
        <w:rPr>
          <w:rFonts w:ascii="Times New Roman" w:eastAsia="Times New Roman" w:hAnsi="Times New Roman"/>
          <w:color w:val="000000"/>
          <w:sz w:val="24"/>
          <w:szCs w:val="24"/>
          <w:lang w:eastAsia="lt-LT"/>
        </w:rPr>
        <w:t xml:space="preserve"> ir produktai</w:t>
      </w:r>
      <w:r w:rsidRPr="00F13E58">
        <w:rPr>
          <w:rFonts w:ascii="Times New Roman" w:eastAsia="Times New Roman" w:hAnsi="Times New Roman"/>
          <w:color w:val="000000"/>
          <w:sz w:val="24"/>
          <w:szCs w:val="24"/>
          <w:lang w:eastAsia="lt-LT"/>
        </w:rPr>
        <w:t xml:space="preserve"> bus </w:t>
      </w:r>
      <w:r>
        <w:rPr>
          <w:rFonts w:ascii="Times New Roman" w:eastAsia="Times New Roman" w:hAnsi="Times New Roman"/>
          <w:color w:val="000000"/>
          <w:sz w:val="24"/>
          <w:szCs w:val="24"/>
          <w:lang w:eastAsia="lt-LT"/>
        </w:rPr>
        <w:t>perduodami realizuoti</w:t>
      </w:r>
      <w:r w:rsidRPr="00F13E58">
        <w:rPr>
          <w:rFonts w:ascii="Times New Roman" w:eastAsia="Times New Roman" w:hAnsi="Times New Roman"/>
          <w:color w:val="000000"/>
          <w:sz w:val="24"/>
          <w:szCs w:val="24"/>
          <w:lang w:eastAsia="lt-LT"/>
        </w:rPr>
        <w:t xml:space="preserve"> Lietuvos</w:t>
      </w:r>
      <w:r w:rsidRPr="00F13E58">
        <w:rPr>
          <w:rFonts w:ascii="Times New Roman" w:eastAsia="Times New Roman" w:hAnsi="Times New Roman"/>
          <w:color w:val="000000"/>
          <w:sz w:val="24"/>
          <w:szCs w:val="24"/>
          <w:shd w:val="clear" w:color="auto" w:fill="FFFFFF"/>
          <w:lang w:eastAsia="lt-LT"/>
        </w:rPr>
        <w:t xml:space="preserve"> ir (arba) kitų valstybių fiziniams, juridiniams asmenims ir kitoms organizacijoms;</w:t>
      </w:r>
    </w:p>
    <w:p w:rsidR="003564CA" w:rsidRPr="00A4213D" w:rsidRDefault="003564CA" w:rsidP="0094685C">
      <w:pPr>
        <w:pStyle w:val="ListParagraph"/>
        <w:numPr>
          <w:ilvl w:val="0"/>
          <w:numId w:val="12"/>
        </w:numPr>
        <w:tabs>
          <w:tab w:val="left" w:pos="993"/>
        </w:tabs>
        <w:spacing w:after="0" w:line="276" w:lineRule="auto"/>
        <w:ind w:left="0" w:firstLine="709"/>
        <w:jc w:val="both"/>
        <w:rPr>
          <w:rFonts w:ascii="Times New Roman" w:eastAsia="Times New Roman" w:hAnsi="Times New Roman"/>
          <w:color w:val="000000"/>
          <w:sz w:val="24"/>
          <w:szCs w:val="24"/>
          <w:lang w:eastAsia="lt-LT"/>
        </w:rPr>
      </w:pPr>
      <w:r w:rsidRPr="000B2118">
        <w:rPr>
          <w:rFonts w:ascii="Times New Roman" w:eastAsia="Times New Roman" w:hAnsi="Times New Roman"/>
          <w:color w:val="000000"/>
          <w:sz w:val="24"/>
          <w:szCs w:val="24"/>
          <w:lang w:eastAsia="lt-LT"/>
        </w:rPr>
        <w:t xml:space="preserve">Atliekos, kurios netenkins Atliekų tvarkymo įstatyme nustatytų atliekų nebelaikymo atliekomis sąlygų, bus laikomos </w:t>
      </w:r>
      <w:r w:rsidRPr="000B2118">
        <w:rPr>
          <w:rFonts w:ascii="Times New Roman" w:eastAsia="Times New Roman" w:hAnsi="Times New Roman"/>
          <w:b/>
          <w:color w:val="2F5496" w:themeColor="accent5" w:themeShade="BF"/>
          <w:sz w:val="24"/>
          <w:szCs w:val="24"/>
          <w:lang w:eastAsia="lt-LT"/>
        </w:rPr>
        <w:t>atliekomis</w:t>
      </w:r>
      <w:r w:rsidRPr="000B2118">
        <w:rPr>
          <w:rFonts w:ascii="Times New Roman" w:eastAsia="Times New Roman" w:hAnsi="Times New Roman"/>
          <w:color w:val="2F5496" w:themeColor="accent5" w:themeShade="BF"/>
          <w:sz w:val="24"/>
          <w:szCs w:val="24"/>
          <w:lang w:eastAsia="lt-LT"/>
        </w:rPr>
        <w:t xml:space="preserve">: </w:t>
      </w:r>
      <w:r w:rsidRPr="00DE66FA">
        <w:rPr>
          <w:rFonts w:ascii="Times New Roman" w:eastAsia="Times New Roman" w:hAnsi="Times New Roman"/>
          <w:color w:val="2F5496" w:themeColor="accent5" w:themeShade="BF"/>
          <w:sz w:val="24"/>
          <w:szCs w:val="24"/>
          <w:lang w:eastAsia="lt-LT"/>
        </w:rPr>
        <w:t>tekstilės gaminių, mechaninio atliekų apdorojimo, plastikin</w:t>
      </w:r>
      <w:r>
        <w:rPr>
          <w:rFonts w:ascii="Times New Roman" w:eastAsia="Times New Roman" w:hAnsi="Times New Roman"/>
          <w:color w:val="2F5496" w:themeColor="accent5" w:themeShade="BF"/>
          <w:sz w:val="24"/>
          <w:szCs w:val="24"/>
          <w:lang w:eastAsia="lt-LT"/>
        </w:rPr>
        <w:t>ių</w:t>
      </w:r>
      <w:r w:rsidRPr="00DE66FA">
        <w:rPr>
          <w:rFonts w:ascii="Times New Roman" w:eastAsia="Times New Roman" w:hAnsi="Times New Roman"/>
          <w:color w:val="2F5496" w:themeColor="accent5" w:themeShade="BF"/>
          <w:sz w:val="24"/>
          <w:szCs w:val="24"/>
          <w:lang w:eastAsia="lt-LT"/>
        </w:rPr>
        <w:t>, įskaitant PET, pakuočių, medinių pakuočių, metalinių pakuočių, kombinuotųjų pakuočių, mišrių pakuočių, pakuočių iš tekstilės</w:t>
      </w:r>
      <w:r>
        <w:rPr>
          <w:rFonts w:ascii="Times New Roman" w:eastAsia="Times New Roman" w:hAnsi="Times New Roman"/>
          <w:color w:val="2F5496" w:themeColor="accent5" w:themeShade="BF"/>
          <w:sz w:val="24"/>
          <w:szCs w:val="24"/>
          <w:lang w:eastAsia="lt-LT"/>
        </w:rPr>
        <w:t xml:space="preserve"> ir</w:t>
      </w:r>
      <w:r w:rsidRPr="00DE66FA">
        <w:rPr>
          <w:rFonts w:ascii="Times New Roman" w:eastAsia="Times New Roman" w:hAnsi="Times New Roman"/>
          <w:color w:val="2F5496" w:themeColor="accent5" w:themeShade="BF"/>
          <w:sz w:val="24"/>
          <w:szCs w:val="24"/>
          <w:lang w:eastAsia="lt-LT"/>
        </w:rPr>
        <w:t xml:space="preserve"> mineralinių medžiagų </w:t>
      </w:r>
      <w:r w:rsidRPr="00DE66FA">
        <w:rPr>
          <w:rFonts w:ascii="Times New Roman" w:eastAsia="Times New Roman" w:hAnsi="Times New Roman"/>
          <w:color w:val="2F5496" w:themeColor="accent5" w:themeShade="BF"/>
          <w:sz w:val="24"/>
          <w:szCs w:val="24"/>
        </w:rPr>
        <w:t>atliekos</w:t>
      </w:r>
      <w:r w:rsidRPr="00DE66FA">
        <w:rPr>
          <w:rFonts w:ascii="Times New Roman" w:eastAsia="Times New Roman" w:hAnsi="Times New Roman"/>
          <w:sz w:val="24"/>
          <w:szCs w:val="24"/>
        </w:rPr>
        <w:t xml:space="preserve">, kurios bus </w:t>
      </w:r>
      <w:r w:rsidRPr="00DE66FA">
        <w:rPr>
          <w:rFonts w:ascii="Times New Roman" w:eastAsia="Times New Roman" w:hAnsi="Times New Roman"/>
          <w:color w:val="000000"/>
          <w:sz w:val="24"/>
          <w:szCs w:val="24"/>
          <w:lang w:eastAsia="lt-LT"/>
        </w:rPr>
        <w:t>perduodamos šių atliekų tvarkymo teisę turintiems Lietuvos, įskaitant kitus bendrovės padalinius</w:t>
      </w:r>
      <w:r>
        <w:rPr>
          <w:rFonts w:ascii="Times New Roman" w:eastAsia="Times New Roman" w:hAnsi="Times New Roman"/>
          <w:color w:val="000000"/>
          <w:sz w:val="24"/>
          <w:szCs w:val="24"/>
          <w:lang w:eastAsia="lt-LT"/>
        </w:rPr>
        <w:t>,</w:t>
      </w:r>
      <w:r w:rsidRPr="00DE66FA">
        <w:rPr>
          <w:rFonts w:ascii="Times New Roman" w:eastAsia="Times New Roman" w:hAnsi="Times New Roman"/>
          <w:color w:val="000000"/>
          <w:sz w:val="24"/>
          <w:szCs w:val="24"/>
          <w:lang w:eastAsia="lt-LT"/>
        </w:rPr>
        <w:t xml:space="preserve"> ir (arba) kitų valstybių fiziniams ir (arba) juridiniams asmenims.</w:t>
      </w:r>
    </w:p>
    <w:p w:rsidR="00341398" w:rsidRPr="00341398" w:rsidRDefault="00341398" w:rsidP="00A5336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Į</w:t>
      </w:r>
      <w:r w:rsidRPr="00341398">
        <w:rPr>
          <w:rFonts w:ascii="Times New Roman" w:eastAsia="Times New Roman" w:hAnsi="Times New Roman" w:cs="Times New Roman"/>
          <w:color w:val="000000"/>
          <w:sz w:val="24"/>
          <w:szCs w:val="24"/>
          <w:lang w:eastAsia="lt-LT"/>
        </w:rPr>
        <w:t xml:space="preserve">renginių, kuriuose </w:t>
      </w:r>
      <w:r>
        <w:rPr>
          <w:rFonts w:ascii="Times New Roman" w:eastAsia="Times New Roman" w:hAnsi="Times New Roman" w:cs="Times New Roman"/>
          <w:color w:val="000000"/>
          <w:sz w:val="24"/>
          <w:szCs w:val="24"/>
          <w:lang w:eastAsia="lt-LT"/>
        </w:rPr>
        <w:t>vykdyti ūkinę veiklą</w:t>
      </w:r>
      <w:r w:rsidRPr="00341398">
        <w:rPr>
          <w:rFonts w:ascii="Times New Roman" w:eastAsia="Times New Roman" w:hAnsi="Times New Roman" w:cs="Times New Roman"/>
          <w:color w:val="000000"/>
          <w:sz w:val="24"/>
          <w:szCs w:val="24"/>
          <w:lang w:eastAsia="lt-LT"/>
        </w:rPr>
        <w:t>, išdėstymas teritorijoje</w:t>
      </w:r>
      <w:r>
        <w:rPr>
          <w:rFonts w:ascii="Times New Roman" w:eastAsia="Times New Roman" w:hAnsi="Times New Roman" w:cs="Times New Roman"/>
          <w:color w:val="000000"/>
          <w:sz w:val="24"/>
          <w:szCs w:val="24"/>
          <w:lang w:eastAsia="lt-LT"/>
        </w:rPr>
        <w:t xml:space="preserve"> pateiktas prie Paraiškos pridėtame Atliekų naudojimo ar šalinimo techniniame reglamente.</w:t>
      </w:r>
    </w:p>
    <w:p w:rsidR="006D19CD" w:rsidRPr="000F72B9" w:rsidRDefault="006D19CD" w:rsidP="00A5336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Įrenginys nepriskiriamas prie potencialiai pavojingų įrenginių.</w:t>
      </w:r>
    </w:p>
    <w:p w:rsidR="004F1A1A" w:rsidRPr="001459E6" w:rsidRDefault="004F1A1A" w:rsidP="00A53360">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0004DE" w:rsidRDefault="004F1A1A" w:rsidP="00A53360">
      <w:pPr>
        <w:spacing w:after="0" w:line="276" w:lineRule="auto"/>
        <w:ind w:firstLine="567"/>
        <w:jc w:val="both"/>
        <w:rPr>
          <w:rFonts w:ascii="Times New Roman" w:eastAsia="Times New Roman" w:hAnsi="Times New Roman" w:cs="Times New Roman"/>
          <w:b/>
          <w:color w:val="000000"/>
          <w:sz w:val="24"/>
          <w:szCs w:val="24"/>
          <w:lang w:eastAsia="lt-LT"/>
        </w:rPr>
      </w:pPr>
      <w:bookmarkStart w:id="26" w:name="part_86b47b75330a4af7abc3cfcdfb248ba7"/>
      <w:bookmarkEnd w:id="26"/>
      <w:r w:rsidRPr="000004DE">
        <w:rPr>
          <w:rFonts w:ascii="Times New Roman" w:eastAsia="Times New Roman" w:hAnsi="Times New Roman" w:cs="Times New Roman"/>
          <w:b/>
          <w:color w:val="000000"/>
          <w:sz w:val="24"/>
          <w:szCs w:val="24"/>
          <w:lang w:eastAsia="lt-LT"/>
        </w:rPr>
        <w:t>11. Planuojama naudoti technologija ir kiti gamybos būdai, skirti teršalų išmetimo iš įrenginio (-ių) prevencijai arba, jeigu tai neįmanoma, išmetamų teršalų kiekiui mažinti.</w:t>
      </w:r>
    </w:p>
    <w:p w:rsidR="00B4702B" w:rsidRDefault="0072677A" w:rsidP="00B4702B">
      <w:pPr>
        <w:pStyle w:val="ListParagraph"/>
        <w:tabs>
          <w:tab w:val="left" w:pos="1276"/>
        </w:tabs>
        <w:spacing w:after="0" w:line="276" w:lineRule="auto"/>
        <w:ind w:left="0" w:firstLine="709"/>
        <w:jc w:val="both"/>
        <w:rPr>
          <w:rFonts w:ascii="Times New Roman" w:eastAsia="Times New Roman" w:hAnsi="Times New Roman"/>
          <w:color w:val="000000"/>
          <w:sz w:val="24"/>
          <w:szCs w:val="24"/>
          <w:lang w:eastAsia="lt-LT"/>
        </w:rPr>
      </w:pPr>
      <w:r w:rsidRPr="001A55A7">
        <w:rPr>
          <w:rFonts w:ascii="Times New Roman" w:hAnsi="Times New Roman"/>
          <w:bCs/>
          <w:position w:val="1"/>
          <w:sz w:val="24"/>
          <w:szCs w:val="24"/>
        </w:rPr>
        <w:t>UAB „ATLIEKŲ TVARKYMO CENTRAS“</w:t>
      </w:r>
      <w:r w:rsidRPr="001A55A7">
        <w:rPr>
          <w:rFonts w:ascii="Times New Roman" w:hAnsi="Times New Roman"/>
          <w:position w:val="1"/>
          <w:sz w:val="24"/>
          <w:szCs w:val="24"/>
        </w:rPr>
        <w:t xml:space="preserve"> </w:t>
      </w:r>
      <w:r w:rsidRPr="001A55A7">
        <w:rPr>
          <w:rFonts w:ascii="Times New Roman" w:eastAsia="Times New Roman" w:hAnsi="Times New Roman"/>
          <w:color w:val="000000"/>
          <w:position w:val="1"/>
          <w:sz w:val="24"/>
          <w:szCs w:val="24"/>
          <w:lang w:eastAsia="lt-LT"/>
        </w:rPr>
        <w:t xml:space="preserve">atliekas tvarkys </w:t>
      </w:r>
      <w:r w:rsidRPr="001A55A7">
        <w:rPr>
          <w:rFonts w:ascii="Times New Roman" w:hAnsi="Times New Roman"/>
          <w:position w:val="1"/>
          <w:sz w:val="24"/>
          <w:szCs w:val="24"/>
        </w:rPr>
        <w:t xml:space="preserve">laikantis visų tokiai veiklai privalomų teisės aktuose nustatytų aplinkos apsaugos, priešgaisrinės apsaugos, </w:t>
      </w:r>
      <w:r w:rsidRPr="001A55A7">
        <w:rPr>
          <w:rFonts w:ascii="Times New Roman" w:eastAsia="Times New Roman" w:hAnsi="Times New Roman"/>
          <w:color w:val="000000"/>
          <w:sz w:val="24"/>
          <w:szCs w:val="24"/>
          <w:lang w:eastAsia="lt-LT"/>
        </w:rPr>
        <w:t>darbuotojų s</w:t>
      </w:r>
      <w:r w:rsidR="00B4702B">
        <w:rPr>
          <w:rFonts w:ascii="Times New Roman" w:eastAsia="Times New Roman" w:hAnsi="Times New Roman"/>
          <w:color w:val="000000"/>
          <w:sz w:val="24"/>
          <w:szCs w:val="24"/>
          <w:lang w:eastAsia="lt-LT"/>
        </w:rPr>
        <w:t>augos ir sveikatos reikalavimų.</w:t>
      </w:r>
    </w:p>
    <w:p w:rsidR="00B4702B" w:rsidRPr="00B73D22" w:rsidRDefault="00B4702B" w:rsidP="008B501A">
      <w:pPr>
        <w:pStyle w:val="ListParagraph"/>
        <w:tabs>
          <w:tab w:val="left" w:pos="1276"/>
        </w:tabs>
        <w:spacing w:after="0" w:line="276" w:lineRule="auto"/>
        <w:ind w:left="0" w:firstLine="709"/>
        <w:jc w:val="both"/>
        <w:rPr>
          <w:rFonts w:ascii="Times New Roman" w:hAnsi="Times New Roman"/>
          <w:position w:val="1"/>
          <w:sz w:val="24"/>
          <w:szCs w:val="24"/>
        </w:rPr>
      </w:pPr>
      <w:r>
        <w:rPr>
          <w:rFonts w:ascii="Times New Roman" w:hAnsi="Times New Roman"/>
          <w:bCs/>
          <w:position w:val="1"/>
          <w:sz w:val="24"/>
          <w:szCs w:val="24"/>
        </w:rPr>
        <w:t>Bendrovė</w:t>
      </w:r>
      <w:r w:rsidRPr="0072677A">
        <w:rPr>
          <w:rFonts w:ascii="Times New Roman" w:hAnsi="Times New Roman"/>
          <w:position w:val="1"/>
          <w:sz w:val="24"/>
          <w:szCs w:val="24"/>
        </w:rPr>
        <w:t xml:space="preserve"> atliekų tvarkymo veiklą numato vykdyti </w:t>
      </w:r>
      <w:r w:rsidRPr="0072677A">
        <w:rPr>
          <w:rFonts w:ascii="Times New Roman" w:hAnsi="Times New Roman"/>
          <w:bCs/>
          <w:position w:val="1"/>
          <w:sz w:val="24"/>
          <w:szCs w:val="24"/>
        </w:rPr>
        <w:t xml:space="preserve">pastatuose, įrengtuose </w:t>
      </w:r>
      <w:r w:rsidRPr="0072677A">
        <w:rPr>
          <w:rFonts w:ascii="Times New Roman" w:hAnsi="Times New Roman"/>
          <w:position w:val="1"/>
          <w:sz w:val="24"/>
          <w:szCs w:val="24"/>
        </w:rPr>
        <w:t>su atliekose esantiems skysčiams, valymo priemonėms, vandeniui nepralaidžia, atsparia paviršiaus danga</w:t>
      </w:r>
      <w:r w:rsidRPr="0072677A">
        <w:rPr>
          <w:rFonts w:ascii="Times New Roman" w:hAnsi="Times New Roman"/>
          <w:bCs/>
          <w:position w:val="1"/>
          <w:sz w:val="24"/>
          <w:szCs w:val="24"/>
        </w:rPr>
        <w:t xml:space="preserve"> ir aikštelėje, padengtoje </w:t>
      </w:r>
      <w:r w:rsidRPr="0072677A">
        <w:rPr>
          <w:rFonts w:ascii="Times New Roman" w:hAnsi="Times New Roman"/>
          <w:color w:val="000000"/>
          <w:position w:val="1"/>
          <w:sz w:val="24"/>
          <w:szCs w:val="24"/>
        </w:rPr>
        <w:t>vandeniui nelaidžia kieta danga</w:t>
      </w:r>
      <w:r w:rsidRPr="0072677A">
        <w:rPr>
          <w:rFonts w:ascii="Times New Roman" w:hAnsi="Times New Roman"/>
          <w:position w:val="1"/>
          <w:sz w:val="24"/>
          <w:szCs w:val="24"/>
        </w:rPr>
        <w:t>, atliekos bus tvarkomos, įskaitant laikymą, ir laikinai laikomos laikantis teisės a</w:t>
      </w:r>
      <w:r w:rsidR="00803E3A">
        <w:rPr>
          <w:rFonts w:ascii="Times New Roman" w:hAnsi="Times New Roman"/>
          <w:position w:val="1"/>
          <w:sz w:val="24"/>
          <w:szCs w:val="24"/>
        </w:rPr>
        <w:t xml:space="preserve">ktuose nustatytų reikalavimų, </w:t>
      </w:r>
      <w:r w:rsidRPr="0072677A">
        <w:rPr>
          <w:rFonts w:ascii="Times New Roman" w:hAnsi="Times New Roman"/>
          <w:position w:val="1"/>
          <w:sz w:val="24"/>
          <w:szCs w:val="24"/>
        </w:rPr>
        <w:t xml:space="preserve">susidariusios atliekos bus perduodamos atliekų tvarkymo teisę turintiems asmenims, ūkinėje veikloje susidariusios buitinės nuotekos bus surenkamos ir nuvedamos į centralizuotus nuotekų tinklus, ūkinėje veikloje susidariusios paviršinės nuotekos bus surenkamos, išvalomos iki </w:t>
      </w:r>
      <w:r w:rsidRPr="0072677A">
        <w:rPr>
          <w:rFonts w:ascii="Times New Roman" w:hAnsi="Times New Roman"/>
          <w:sz w:val="24"/>
          <w:szCs w:val="24"/>
        </w:rPr>
        <w:t>išleidimui į gamtinę aplinką nustatytų normų ir infiltruojamos į gruntą bendrovės teritorijoje</w:t>
      </w:r>
      <w:r w:rsidRPr="0072677A">
        <w:rPr>
          <w:rFonts w:ascii="Times New Roman" w:hAnsi="Times New Roman"/>
          <w:position w:val="1"/>
          <w:sz w:val="24"/>
          <w:szCs w:val="24"/>
        </w:rPr>
        <w:t>, ūkinės veiklos metu teršalai į vandens telkinius, žemės gelmes ar ant dirvožemio nebus išleidžiami, į</w:t>
      </w:r>
      <w:r w:rsidRPr="0072677A">
        <w:rPr>
          <w:rFonts w:ascii="Times New Roman" w:hAnsi="Times New Roman"/>
          <w:sz w:val="24"/>
          <w:szCs w:val="24"/>
        </w:rPr>
        <w:t>vertinus foninį užterštumą bei esant nepalankioms meteorologinėms sąlygoms nei vieno vidurkio intervalo atveju ribinių aplinkos oro užterštumo verčių viršijimo nebuvo nustatyta</w:t>
      </w:r>
      <w:r>
        <w:rPr>
          <w:rFonts w:ascii="Times New Roman" w:hAnsi="Times New Roman"/>
          <w:sz w:val="24"/>
          <w:szCs w:val="24"/>
        </w:rPr>
        <w:t xml:space="preserve">, o </w:t>
      </w:r>
      <w:r>
        <w:rPr>
          <w:rFonts w:ascii="Times New Roman" w:hAnsi="Times New Roman"/>
          <w:position w:val="1"/>
          <w:sz w:val="24"/>
          <w:szCs w:val="24"/>
        </w:rPr>
        <w:t>atsižvelgus į atlikto</w:t>
      </w:r>
      <w:r w:rsidRPr="0072677A">
        <w:rPr>
          <w:rFonts w:ascii="Times New Roman" w:hAnsi="Times New Roman"/>
          <w:position w:val="1"/>
          <w:sz w:val="24"/>
          <w:szCs w:val="24"/>
        </w:rPr>
        <w:t xml:space="preserve"> bendrovės numatomo skleisti </w:t>
      </w:r>
      <w:r w:rsidRPr="0072677A">
        <w:rPr>
          <w:rFonts w:ascii="Times New Roman" w:hAnsi="Times New Roman"/>
          <w:sz w:val="24"/>
          <w:szCs w:val="24"/>
        </w:rPr>
        <w:t>aplinkos triukšmo modeliavimo rezultatus, skleidžiamas triukšmo lygis artimiausioje gyvenamojoje aplinkoje dienos metu neviršija didžiausių leidžiamų triukšmo ribinių dydžių</w:t>
      </w:r>
      <w:r w:rsidR="00433825">
        <w:rPr>
          <w:rFonts w:ascii="Times New Roman" w:hAnsi="Times New Roman"/>
          <w:sz w:val="24"/>
          <w:szCs w:val="24"/>
        </w:rPr>
        <w:t>.</w:t>
      </w:r>
      <w:r w:rsidRPr="00B73D22">
        <w:rPr>
          <w:rFonts w:ascii="Times New Roman" w:hAnsi="Times New Roman"/>
          <w:sz w:val="24"/>
          <w:szCs w:val="24"/>
        </w:rPr>
        <w:t xml:space="preserve"> </w:t>
      </w:r>
    </w:p>
    <w:p w:rsidR="0072677A" w:rsidRPr="001A55A7" w:rsidRDefault="0072677A" w:rsidP="00A53360">
      <w:pPr>
        <w:pStyle w:val="ListParagraph"/>
        <w:tabs>
          <w:tab w:val="left" w:pos="993"/>
          <w:tab w:val="left" w:pos="1276"/>
        </w:tabs>
        <w:spacing w:after="0" w:line="276" w:lineRule="auto"/>
        <w:ind w:left="0" w:firstLine="709"/>
        <w:jc w:val="both"/>
        <w:rPr>
          <w:rFonts w:ascii="Times New Roman" w:eastAsia="Times New Roman" w:hAnsi="Times New Roman" w:cs="Times New Roman"/>
          <w:color w:val="000000"/>
          <w:sz w:val="24"/>
          <w:szCs w:val="24"/>
          <w:lang w:eastAsia="lt-LT"/>
        </w:rPr>
      </w:pPr>
      <w:r w:rsidRPr="001A55A7">
        <w:rPr>
          <w:rFonts w:ascii="Times New Roman" w:hAnsi="Times New Roman"/>
          <w:position w:val="1"/>
          <w:sz w:val="24"/>
          <w:szCs w:val="24"/>
        </w:rPr>
        <w:t xml:space="preserve">Bendrovė vykdys šias </w:t>
      </w:r>
      <w:r w:rsidRPr="001A55A7">
        <w:rPr>
          <w:rFonts w:ascii="Times New Roman" w:eastAsia="Times New Roman" w:hAnsi="Times New Roman" w:cs="Times New Roman"/>
          <w:color w:val="000000"/>
          <w:sz w:val="24"/>
          <w:szCs w:val="24"/>
          <w:lang w:eastAsia="lt-LT"/>
        </w:rPr>
        <w:t xml:space="preserve">priemones ir veiksmus teršalų išmetimo (išleidimo) iš įrenginio prevencijai, </w:t>
      </w:r>
      <w:r w:rsidRPr="001A55A7">
        <w:rPr>
          <w:rFonts w:ascii="Times New Roman" w:eastAsia="Times New Roman" w:hAnsi="Times New Roman"/>
          <w:color w:val="000000"/>
          <w:position w:val="1"/>
          <w:sz w:val="24"/>
          <w:szCs w:val="24"/>
          <w:lang w:eastAsia="lt-LT"/>
        </w:rPr>
        <w:t>kurių</w:t>
      </w:r>
      <w:r w:rsidRPr="001A55A7">
        <w:rPr>
          <w:rFonts w:ascii="Times New Roman" w:eastAsia="Times New Roman" w:hAnsi="Times New Roman"/>
          <w:position w:val="1"/>
          <w:sz w:val="24"/>
          <w:szCs w:val="24"/>
        </w:rPr>
        <w:t xml:space="preserve"> vykdymą užtikrins bendrovės direktorius ir (arba) direktoriaus įsakymu paskirti atsakingi asmenys:</w:t>
      </w:r>
    </w:p>
    <w:p w:rsidR="0072677A" w:rsidRPr="00354447" w:rsidRDefault="0072677A"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Ūkinę veiklą bus leidžiama vykdyti tik teisės aktuo</w:t>
      </w:r>
      <w:r w:rsidR="00803E3A">
        <w:rPr>
          <w:rFonts w:ascii="Times New Roman" w:eastAsia="Times New Roman" w:hAnsi="Times New Roman"/>
          <w:color w:val="000000"/>
          <w:position w:val="1"/>
          <w:sz w:val="24"/>
          <w:szCs w:val="24"/>
          <w:lang w:eastAsia="lt-LT"/>
        </w:rPr>
        <w:t>se nustatyta tvarka gavus Leidimą</w:t>
      </w:r>
      <w:r w:rsidRPr="001A55A7">
        <w:rPr>
          <w:rFonts w:ascii="Times New Roman" w:eastAsia="Times New Roman" w:hAnsi="Times New Roman"/>
          <w:color w:val="000000"/>
          <w:position w:val="1"/>
          <w:sz w:val="24"/>
          <w:szCs w:val="24"/>
          <w:lang w:eastAsia="lt-LT"/>
        </w:rPr>
        <w:t>,</w:t>
      </w:r>
      <w:r w:rsidR="00B4702B">
        <w:rPr>
          <w:rFonts w:ascii="Times New Roman" w:eastAsia="Times New Roman" w:hAnsi="Times New Roman"/>
          <w:color w:val="000000"/>
          <w:position w:val="1"/>
          <w:sz w:val="24"/>
          <w:szCs w:val="24"/>
          <w:lang w:eastAsia="lt-LT"/>
        </w:rPr>
        <w:t xml:space="preserve"> gavus Pavojingųjų atliekų tvarkymo licenciją,</w:t>
      </w:r>
      <w:r w:rsidRPr="001A55A7">
        <w:rPr>
          <w:rFonts w:ascii="Times New Roman" w:eastAsia="Times New Roman" w:hAnsi="Times New Roman"/>
          <w:color w:val="000000"/>
          <w:position w:val="1"/>
          <w:sz w:val="24"/>
          <w:szCs w:val="24"/>
          <w:lang w:eastAsia="lt-LT"/>
        </w:rPr>
        <w:t xml:space="preserve"> užsiregistravus Atliekų tvarkytojų valstybės registre;</w:t>
      </w:r>
    </w:p>
    <w:p w:rsidR="00354447" w:rsidRPr="00354447" w:rsidRDefault="00354447"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354447">
        <w:rPr>
          <w:rFonts w:ascii="Times New Roman" w:eastAsia="Times New Roman" w:hAnsi="Times New Roman" w:cs="Times New Roman"/>
          <w:color w:val="000000"/>
          <w:position w:val="1"/>
          <w:sz w:val="24"/>
          <w:szCs w:val="24"/>
          <w:lang w:eastAsia="lt-LT"/>
        </w:rPr>
        <w:t>Ūkinę veiklą bus leidžiama vykdyti tik turint galiojančią</w:t>
      </w:r>
      <w:r w:rsidRPr="00354447">
        <w:rPr>
          <w:rFonts w:ascii="Times New Roman" w:hAnsi="Times New Roman" w:cs="Times New Roman"/>
          <w:color w:val="000000"/>
          <w:sz w:val="24"/>
          <w:szCs w:val="24"/>
        </w:rPr>
        <w:t xml:space="preserve"> laidavimo draudimo sutartį ar banko garantiją dėl </w:t>
      </w:r>
      <w:r>
        <w:rPr>
          <w:rFonts w:ascii="Times New Roman" w:hAnsi="Times New Roman" w:cs="Times New Roman"/>
          <w:color w:val="000000"/>
          <w:sz w:val="24"/>
          <w:szCs w:val="24"/>
        </w:rPr>
        <w:t>atliekų naudojimo</w:t>
      </w:r>
      <w:r w:rsidRPr="00354447">
        <w:rPr>
          <w:rFonts w:ascii="Times New Roman" w:hAnsi="Times New Roman" w:cs="Times New Roman"/>
          <w:color w:val="000000"/>
          <w:sz w:val="24"/>
          <w:szCs w:val="24"/>
        </w:rPr>
        <w:t xml:space="preserve"> veiklos nutraukimo ir galiojantį civilinės atsakomybės už žalą, kuri gali būti padaryta tretiesiems asmenims ir (ar) jų turtui bei aplinkai draudimą;</w:t>
      </w:r>
    </w:p>
    <w:p w:rsidR="00354447" w:rsidRPr="00354447" w:rsidRDefault="00354447"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lastRenderedPageBreak/>
        <w:t>Pavojingųjų atliekų tvarkymui vadovaujantis</w:t>
      </w:r>
      <w:r w:rsidR="00222657">
        <w:rPr>
          <w:rFonts w:ascii="Times New Roman" w:hAnsi="Times New Roman" w:cs="Times New Roman"/>
          <w:color w:val="000000"/>
          <w:sz w:val="24"/>
          <w:szCs w:val="24"/>
        </w:rPr>
        <w:t xml:space="preserve"> darbuotojas</w:t>
      </w:r>
      <w:r>
        <w:rPr>
          <w:rFonts w:ascii="Times New Roman" w:hAnsi="Times New Roman" w:cs="Times New Roman"/>
          <w:color w:val="000000"/>
          <w:sz w:val="24"/>
          <w:szCs w:val="24"/>
        </w:rPr>
        <w:t xml:space="preserve"> ir </w:t>
      </w:r>
      <w:r w:rsidR="00222657">
        <w:rPr>
          <w:rFonts w:ascii="Times New Roman" w:hAnsi="Times New Roman" w:cs="Times New Roman"/>
          <w:color w:val="000000"/>
          <w:sz w:val="24"/>
          <w:szCs w:val="24"/>
        </w:rPr>
        <w:t xml:space="preserve">už pavojingųjų atliekų tvarkymą atsakingas darbuotojas </w:t>
      </w:r>
      <w:r w:rsidR="00222657">
        <w:rPr>
          <w:rFonts w:ascii="Times New Roman" w:eastAsia="Times New Roman" w:hAnsi="Times New Roman" w:cs="Times New Roman"/>
          <w:color w:val="000000"/>
          <w:sz w:val="24"/>
          <w:szCs w:val="24"/>
          <w:lang w:eastAsia="lt-LT"/>
        </w:rPr>
        <w:t>privalės</w:t>
      </w:r>
      <w:r w:rsidR="00222657" w:rsidRPr="00354447">
        <w:rPr>
          <w:rFonts w:ascii="Times New Roman" w:eastAsia="Times New Roman" w:hAnsi="Times New Roman" w:cs="Times New Roman"/>
          <w:color w:val="000000"/>
          <w:sz w:val="24"/>
          <w:szCs w:val="24"/>
          <w:lang w:eastAsia="lt-LT"/>
        </w:rPr>
        <w:t xml:space="preserve"> būti baigę kursus pagal mokymo programą, suderintą su Lietuvos Respublikos aplinkos ministerija, ir </w:t>
      </w:r>
      <w:r w:rsidR="00222657">
        <w:rPr>
          <w:rFonts w:ascii="Times New Roman" w:eastAsia="Times New Roman" w:hAnsi="Times New Roman" w:cs="Times New Roman"/>
          <w:color w:val="000000"/>
          <w:sz w:val="24"/>
          <w:szCs w:val="24"/>
          <w:lang w:eastAsia="lt-LT"/>
        </w:rPr>
        <w:t>turėti galiojančius</w:t>
      </w:r>
      <w:r w:rsidR="00222657" w:rsidRPr="00354447">
        <w:rPr>
          <w:rFonts w:ascii="Times New Roman" w:eastAsia="Times New Roman" w:hAnsi="Times New Roman" w:cs="Times New Roman"/>
          <w:color w:val="000000"/>
          <w:sz w:val="24"/>
          <w:szCs w:val="24"/>
          <w:lang w:eastAsia="lt-LT"/>
        </w:rPr>
        <w:t xml:space="preserve"> jų žinias atitinkamo</w:t>
      </w:r>
      <w:r w:rsidR="00222657">
        <w:rPr>
          <w:rFonts w:ascii="Times New Roman" w:eastAsia="Times New Roman" w:hAnsi="Times New Roman" w:cs="Times New Roman"/>
          <w:color w:val="000000"/>
          <w:sz w:val="24"/>
          <w:szCs w:val="24"/>
          <w:lang w:eastAsia="lt-LT"/>
        </w:rPr>
        <w:t>se</w:t>
      </w:r>
      <w:r w:rsidR="00222657" w:rsidRPr="00354447">
        <w:rPr>
          <w:rFonts w:ascii="Times New Roman" w:eastAsia="Times New Roman" w:hAnsi="Times New Roman" w:cs="Times New Roman"/>
          <w:color w:val="000000"/>
          <w:sz w:val="24"/>
          <w:szCs w:val="24"/>
          <w:lang w:eastAsia="lt-LT"/>
        </w:rPr>
        <w:t xml:space="preserve"> atliekų tvarkymo srity</w:t>
      </w:r>
      <w:r w:rsidR="00222657">
        <w:rPr>
          <w:rFonts w:ascii="Times New Roman" w:eastAsia="Times New Roman" w:hAnsi="Times New Roman" w:cs="Times New Roman"/>
          <w:color w:val="000000"/>
          <w:sz w:val="24"/>
          <w:szCs w:val="24"/>
          <w:lang w:eastAsia="lt-LT"/>
        </w:rPr>
        <w:t>se patvirtinančius pažymėjimus;</w:t>
      </w:r>
    </w:p>
    <w:p w:rsidR="00873CDE" w:rsidRPr="001A55A7" w:rsidRDefault="00873CDE" w:rsidP="00873CDE">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 xml:space="preserve">Ūkinę veiklą bus leidžiama vykdyti tik išduotame </w:t>
      </w:r>
      <w:r>
        <w:rPr>
          <w:rFonts w:ascii="Times New Roman" w:eastAsia="Times New Roman" w:hAnsi="Times New Roman"/>
          <w:color w:val="000000"/>
          <w:position w:val="1"/>
          <w:sz w:val="24"/>
          <w:szCs w:val="24"/>
          <w:lang w:eastAsia="lt-LT"/>
        </w:rPr>
        <w:t>Leidime</w:t>
      </w:r>
      <w:r w:rsidRPr="001A55A7">
        <w:rPr>
          <w:rFonts w:ascii="Times New Roman" w:eastAsia="Times New Roman" w:hAnsi="Times New Roman"/>
          <w:color w:val="000000"/>
          <w:position w:val="1"/>
          <w:sz w:val="24"/>
          <w:szCs w:val="24"/>
          <w:lang w:eastAsia="lt-LT"/>
        </w:rPr>
        <w:t xml:space="preserve"> nustatytomis sąlygomis;</w:t>
      </w:r>
    </w:p>
    <w:p w:rsidR="00433825" w:rsidRPr="00433825" w:rsidRDefault="00433825" w:rsidP="00A53360">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Ūkinę veiklą bus leidžiama vykdyti tik</w:t>
      </w:r>
      <w:r>
        <w:rPr>
          <w:rFonts w:ascii="Times New Roman" w:eastAsia="Times New Roman" w:hAnsi="Times New Roman"/>
          <w:color w:val="000000"/>
          <w:position w:val="1"/>
          <w:sz w:val="24"/>
          <w:szCs w:val="24"/>
          <w:lang w:eastAsia="lt-LT"/>
        </w:rPr>
        <w:t xml:space="preserve"> turint</w:t>
      </w:r>
      <w:r w:rsidR="003766EB">
        <w:rPr>
          <w:rFonts w:ascii="Times New Roman" w:eastAsia="Times New Roman" w:hAnsi="Times New Roman"/>
          <w:color w:val="000000"/>
          <w:position w:val="1"/>
          <w:sz w:val="24"/>
          <w:szCs w:val="24"/>
          <w:lang w:eastAsia="lt-LT"/>
        </w:rPr>
        <w:t xml:space="preserve"> atsakingos institucijos suderintą</w:t>
      </w:r>
      <w:r w:rsidRPr="001A55A7">
        <w:rPr>
          <w:rFonts w:ascii="Times New Roman" w:eastAsia="Times New Roman" w:hAnsi="Times New Roman"/>
          <w:color w:val="000000"/>
          <w:position w:val="1"/>
          <w:sz w:val="24"/>
          <w:szCs w:val="24"/>
          <w:lang w:eastAsia="lt-LT"/>
        </w:rPr>
        <w:t xml:space="preserve"> </w:t>
      </w:r>
      <w:r>
        <w:rPr>
          <w:rFonts w:ascii="Times New Roman" w:eastAsia="Times New Roman" w:hAnsi="Times New Roman"/>
          <w:color w:val="000000"/>
          <w:position w:val="1"/>
          <w:sz w:val="24"/>
          <w:szCs w:val="24"/>
          <w:lang w:eastAsia="lt-LT"/>
        </w:rPr>
        <w:t>Ekstremaliųjų situacijų valdymo planą;</w:t>
      </w:r>
    </w:p>
    <w:p w:rsidR="0072677A" w:rsidRPr="001A55A7" w:rsidRDefault="0072677A" w:rsidP="003766EB">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pPr>
      <w:r w:rsidRPr="001A55A7">
        <w:rPr>
          <w:rFonts w:ascii="Times New Roman" w:hAnsi="Times New Roman"/>
          <w:color w:val="000000"/>
          <w:position w:val="1"/>
          <w:sz w:val="24"/>
          <w:szCs w:val="24"/>
        </w:rPr>
        <w:t xml:space="preserve">Teisės aktuose nustatyta tvarka bus </w:t>
      </w:r>
      <w:r w:rsidRPr="001A55A7">
        <w:rPr>
          <w:rFonts w:ascii="Times New Roman" w:eastAsia="Times New Roman" w:hAnsi="Times New Roman"/>
          <w:position w:val="1"/>
          <w:sz w:val="24"/>
          <w:szCs w:val="24"/>
          <w:lang w:eastAsia="lt-LT"/>
        </w:rPr>
        <w:t>organizuojami darbuotojų instruktažai gaisrinės saugos klausimais, organizuojamas darbuotojų gaisrinės saugos mokymas ir</w:t>
      </w:r>
      <w:r w:rsidR="003766EB">
        <w:rPr>
          <w:rFonts w:ascii="Times New Roman" w:eastAsia="Times New Roman" w:hAnsi="Times New Roman"/>
          <w:position w:val="1"/>
          <w:sz w:val="24"/>
          <w:szCs w:val="24"/>
          <w:lang w:eastAsia="lt-LT"/>
        </w:rPr>
        <w:t xml:space="preserve"> atestavimas (žinių tikrinimas), </w:t>
      </w:r>
      <w:r w:rsidRPr="003766EB">
        <w:rPr>
          <w:rFonts w:ascii="Times New Roman" w:eastAsia="Times New Roman" w:hAnsi="Times New Roman"/>
          <w:position w:val="1"/>
          <w:sz w:val="24"/>
          <w:szCs w:val="24"/>
          <w:lang w:eastAsia="lt-LT"/>
        </w:rPr>
        <w:t>bus vykdoma įrengtų gaisro gesinimo priemonių</w:t>
      </w:r>
      <w:r w:rsidRPr="003766EB">
        <w:rPr>
          <w:rFonts w:ascii="Times New Roman" w:eastAsia="Times New Roman" w:hAnsi="Times New Roman"/>
          <w:color w:val="000000"/>
          <w:position w:val="1"/>
          <w:sz w:val="24"/>
          <w:szCs w:val="24"/>
          <w:lang w:eastAsia="lt-LT"/>
        </w:rPr>
        <w:t xml:space="preserve"> techninė priežiūra;</w:t>
      </w:r>
    </w:p>
    <w:p w:rsidR="0072677A" w:rsidRPr="00893122" w:rsidRDefault="0072677A"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Atsižvelgiant į gamintojo ir teisės aktuose nustatytus reikalavimus, bus kontroliuojama</w:t>
      </w:r>
      <w:r w:rsidRPr="001A55A7">
        <w:rPr>
          <w:rFonts w:ascii="Times New Roman" w:eastAsia="Times New Roman" w:hAnsi="Times New Roman"/>
          <w:position w:val="1"/>
          <w:sz w:val="24"/>
          <w:szCs w:val="24"/>
          <w:lang w:eastAsia="lt-LT"/>
        </w:rPr>
        <w:t xml:space="preserve"> </w:t>
      </w:r>
      <w:r w:rsidR="00B4702B">
        <w:rPr>
          <w:rFonts w:ascii="Times New Roman" w:eastAsia="Times New Roman" w:hAnsi="Times New Roman"/>
          <w:position w:val="1"/>
          <w:sz w:val="24"/>
          <w:szCs w:val="24"/>
          <w:lang w:eastAsia="lt-LT"/>
        </w:rPr>
        <w:t xml:space="preserve">bendrovės eksploatuojamų </w:t>
      </w:r>
      <w:r w:rsidRPr="001A55A7">
        <w:rPr>
          <w:rFonts w:ascii="Times New Roman" w:eastAsia="Times New Roman" w:hAnsi="Times New Roman"/>
          <w:position w:val="1"/>
          <w:sz w:val="24"/>
          <w:szCs w:val="24"/>
          <w:lang w:eastAsia="lt-LT"/>
        </w:rPr>
        <w:t xml:space="preserve">įrenginių techninė </w:t>
      </w:r>
      <w:r w:rsidRPr="001A55A7">
        <w:rPr>
          <w:rFonts w:ascii="Times New Roman" w:eastAsia="Times New Roman" w:hAnsi="Times New Roman"/>
          <w:color w:val="000000"/>
          <w:position w:val="1"/>
          <w:sz w:val="24"/>
          <w:szCs w:val="24"/>
          <w:lang w:eastAsia="lt-LT"/>
        </w:rPr>
        <w:t xml:space="preserve">būklė. Nustačius </w:t>
      </w:r>
      <w:r w:rsidR="00B4702B">
        <w:rPr>
          <w:rFonts w:ascii="Times New Roman" w:eastAsia="Times New Roman" w:hAnsi="Times New Roman"/>
          <w:color w:val="000000"/>
          <w:position w:val="1"/>
          <w:sz w:val="24"/>
          <w:szCs w:val="24"/>
          <w:lang w:eastAsia="lt-LT"/>
        </w:rPr>
        <w:t xml:space="preserve">įrenginių </w:t>
      </w:r>
      <w:r w:rsidRPr="001A55A7">
        <w:rPr>
          <w:rFonts w:ascii="Times New Roman" w:eastAsia="Times New Roman" w:hAnsi="Times New Roman"/>
          <w:color w:val="000000"/>
          <w:position w:val="1"/>
          <w:sz w:val="24"/>
          <w:szCs w:val="24"/>
          <w:lang w:eastAsia="lt-LT"/>
        </w:rPr>
        <w:t>techninės būklės neatitikimus, vykdyti ūkinę veiklą bus leidžiama tik pašalinus visus nustatytus trūkumus;</w:t>
      </w:r>
    </w:p>
    <w:p w:rsidR="00893122" w:rsidRPr="00F85EA2" w:rsidRDefault="00893122" w:rsidP="00893122">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rPr>
          <w:rStyle w:val="Emphasis"/>
          <w:i w:val="0"/>
          <w:iCs w:val="0"/>
        </w:rPr>
      </w:pPr>
      <w:r>
        <w:rPr>
          <w:rFonts w:ascii="Times New Roman" w:eastAsia="Times New Roman" w:hAnsi="Times New Roman"/>
          <w:color w:val="000000"/>
          <w:position w:val="1"/>
          <w:sz w:val="24"/>
          <w:szCs w:val="24"/>
          <w:lang w:eastAsia="lt-LT"/>
        </w:rPr>
        <w:t xml:space="preserve">Teisės aktuose nustatyta tvarka bus atliekama </w:t>
      </w:r>
      <w:r w:rsidRPr="00433825">
        <w:rPr>
          <w:rFonts w:ascii="Times New Roman" w:hAnsi="Times New Roman" w:cs="Times New Roman"/>
          <w:sz w:val="24"/>
          <w:szCs w:val="24"/>
        </w:rPr>
        <w:t xml:space="preserve">aplinkos </w:t>
      </w:r>
      <w:r w:rsidRPr="00433825">
        <w:rPr>
          <w:rStyle w:val="Emphasis"/>
          <w:rFonts w:ascii="Times New Roman" w:hAnsi="Times New Roman" w:cs="Times New Roman"/>
          <w:i w:val="0"/>
          <w:sz w:val="24"/>
          <w:szCs w:val="24"/>
        </w:rPr>
        <w:t>oro</w:t>
      </w:r>
      <w:r w:rsidRPr="00433825">
        <w:rPr>
          <w:rFonts w:ascii="Times New Roman" w:hAnsi="Times New Roman" w:cs="Times New Roman"/>
          <w:i/>
          <w:sz w:val="24"/>
          <w:szCs w:val="24"/>
        </w:rPr>
        <w:t xml:space="preserve"> </w:t>
      </w:r>
      <w:r w:rsidRPr="00433825">
        <w:rPr>
          <w:rFonts w:ascii="Times New Roman" w:hAnsi="Times New Roman" w:cs="Times New Roman"/>
          <w:sz w:val="24"/>
          <w:szCs w:val="24"/>
        </w:rPr>
        <w:t xml:space="preserve">taršos šaltinių ir iš jų </w:t>
      </w:r>
      <w:r w:rsidRPr="00433825">
        <w:rPr>
          <w:rStyle w:val="Emphasis"/>
          <w:rFonts w:ascii="Times New Roman" w:hAnsi="Times New Roman" w:cs="Times New Roman"/>
          <w:i w:val="0"/>
          <w:sz w:val="24"/>
          <w:szCs w:val="24"/>
        </w:rPr>
        <w:t>i</w:t>
      </w:r>
      <w:r>
        <w:rPr>
          <w:rStyle w:val="Emphasis"/>
          <w:rFonts w:ascii="Times New Roman" w:hAnsi="Times New Roman" w:cs="Times New Roman"/>
          <w:i w:val="0"/>
          <w:sz w:val="24"/>
          <w:szCs w:val="24"/>
        </w:rPr>
        <w:t>šmetamų teršalų inventorizacija;</w:t>
      </w:r>
    </w:p>
    <w:p w:rsidR="00893122" w:rsidRPr="001A55A7" w:rsidRDefault="00893122" w:rsidP="00893122">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pPr>
      <w:r>
        <w:rPr>
          <w:rFonts w:ascii="Times New Roman" w:eastAsia="Times New Roman" w:hAnsi="Times New Roman"/>
          <w:color w:val="000000"/>
          <w:position w:val="1"/>
          <w:sz w:val="24"/>
          <w:szCs w:val="24"/>
          <w:lang w:eastAsia="lt-LT"/>
        </w:rPr>
        <w:t>Teisės aktuose nustatyta tvarka bus atliekama paviršinių nuotekų valymo įrenginių veikimo kontrolė;</w:t>
      </w:r>
    </w:p>
    <w:p w:rsidR="0072677A" w:rsidRPr="001A55A7" w:rsidRDefault="0072677A"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Į atliekų tvarkymo veiklavietę bus leidžiama priimti tik tas atliekas, kurias bendrovė turi teisę tvarkyti;</w:t>
      </w:r>
    </w:p>
    <w:p w:rsidR="0072677A" w:rsidRPr="001A55A7" w:rsidRDefault="0072677A"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Bus kontroliuojama, kad atliekos būtų laikomos, apdorojamos tik nustatytose zonose ir tik pagal teisės aktuose nustatytus reikalavimus;</w:t>
      </w:r>
    </w:p>
    <w:p w:rsidR="0072677A" w:rsidRPr="001A55A7" w:rsidRDefault="0072677A"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hAnsi="Times New Roman"/>
          <w:position w:val="1"/>
          <w:sz w:val="24"/>
          <w:szCs w:val="24"/>
          <w:lang w:eastAsia="lt-LT"/>
        </w:rPr>
        <w:t>Visos susidariusios atliekos bus perduodamos tik atliekų tv</w:t>
      </w:r>
      <w:r w:rsidR="00B4702B">
        <w:rPr>
          <w:rFonts w:ascii="Times New Roman" w:hAnsi="Times New Roman"/>
          <w:position w:val="1"/>
          <w:sz w:val="24"/>
          <w:szCs w:val="24"/>
          <w:lang w:eastAsia="lt-LT"/>
        </w:rPr>
        <w:t>arkymo teisę turinčioms įmonėms;</w:t>
      </w:r>
    </w:p>
    <w:p w:rsidR="0072677A" w:rsidRPr="0072677A" w:rsidRDefault="0072677A" w:rsidP="00A53360">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hAnsi="Times New Roman"/>
          <w:position w:val="1"/>
          <w:sz w:val="24"/>
          <w:szCs w:val="24"/>
          <w:lang w:eastAsia="lt-LT"/>
        </w:rPr>
        <w:t>Vadovaujantis teisės aktuose nustatytais reikalavimais bus vykdoma tvarkomų ir atliekų tvarkymo met</w:t>
      </w:r>
      <w:r w:rsidR="00433825">
        <w:rPr>
          <w:rFonts w:ascii="Times New Roman" w:hAnsi="Times New Roman"/>
          <w:position w:val="1"/>
          <w:sz w:val="24"/>
          <w:szCs w:val="24"/>
          <w:lang w:eastAsia="lt-LT"/>
        </w:rPr>
        <w:t>u susidariusių atliekų apskaita.</w:t>
      </w:r>
    </w:p>
    <w:p w:rsidR="0072677A" w:rsidRDefault="0072677A" w:rsidP="00A53360">
      <w:pPr>
        <w:tabs>
          <w:tab w:val="left" w:pos="993"/>
        </w:tabs>
        <w:suppressAutoHyphens/>
        <w:autoSpaceDN w:val="0"/>
        <w:spacing w:after="0" w:line="276" w:lineRule="auto"/>
        <w:jc w:val="both"/>
        <w:textAlignment w:val="baseline"/>
        <w:rPr>
          <w:rFonts w:ascii="Times New Roman" w:hAnsi="Times New Roman"/>
          <w:bCs/>
          <w:position w:val="1"/>
          <w:sz w:val="24"/>
          <w:szCs w:val="24"/>
        </w:rPr>
      </w:pPr>
    </w:p>
    <w:p w:rsidR="004F1A1A" w:rsidRDefault="004F1A1A" w:rsidP="000004DE">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27" w:name="part_2544d334784d43d98f399494ddf6d764"/>
      <w:bookmarkEnd w:id="27"/>
      <w:r w:rsidRPr="000004DE">
        <w:rPr>
          <w:rFonts w:ascii="Times New Roman" w:eastAsia="Times New Roman" w:hAnsi="Times New Roman" w:cs="Times New Roman"/>
          <w:b/>
          <w:color w:val="000000"/>
          <w:sz w:val="24"/>
          <w:szCs w:val="24"/>
          <w:lang w:eastAsia="lt-LT"/>
        </w:rPr>
        <w:t>12. Pagrindinių alternatyvų pareiškėjo siūlomai technologijai, gamybos būdams ir priemonėms aprašymas, išmetamųjų teršalų poveikis aplinkai arba nuoroda į PAV dokumentus, kuriuose ši informacija pateikta.</w:t>
      </w:r>
    </w:p>
    <w:p w:rsidR="008B5869" w:rsidRDefault="008B5869" w:rsidP="006F1CE2">
      <w:pPr>
        <w:spacing w:after="0" w:line="276" w:lineRule="auto"/>
        <w:ind w:firstLine="709"/>
        <w:jc w:val="both"/>
        <w:textAlignment w:val="baseline"/>
      </w:pPr>
      <w:r>
        <w:rPr>
          <w:rFonts w:ascii="Times New Roman" w:eastAsia="Times New Roman" w:hAnsi="Times New Roman" w:cs="Times New Roman"/>
          <w:color w:val="000000"/>
          <w:sz w:val="24"/>
          <w:szCs w:val="24"/>
          <w:lang w:eastAsia="lt-LT"/>
        </w:rPr>
        <w:t>P</w:t>
      </w:r>
      <w:r w:rsidRPr="008B5869">
        <w:rPr>
          <w:rFonts w:ascii="Times New Roman" w:eastAsia="Times New Roman" w:hAnsi="Times New Roman" w:cs="Times New Roman"/>
          <w:color w:val="000000"/>
          <w:sz w:val="24"/>
          <w:szCs w:val="24"/>
          <w:lang w:eastAsia="lt-LT"/>
        </w:rPr>
        <w:t>agrindinių alternatyvų pareiškėjo siūlomai technologijai, gamybos būdams ir priemonėms aprašymas, išmetamųjų teršalų poveikis aplinkai</w:t>
      </w:r>
      <w:r>
        <w:rPr>
          <w:rFonts w:ascii="Times New Roman" w:eastAsia="Times New Roman" w:hAnsi="Times New Roman" w:cs="Times New Roman"/>
          <w:color w:val="000000"/>
          <w:sz w:val="24"/>
          <w:szCs w:val="24"/>
          <w:lang w:eastAsia="lt-LT"/>
        </w:rPr>
        <w:t xml:space="preserve"> pateikti </w:t>
      </w:r>
      <w:r w:rsidR="006F1CE2">
        <w:rPr>
          <w:rFonts w:ascii="Times New Roman" w:eastAsia="Times New Roman" w:hAnsi="Times New Roman" w:cs="Times New Roman"/>
          <w:color w:val="000000"/>
          <w:sz w:val="24"/>
          <w:szCs w:val="24"/>
          <w:lang w:eastAsia="lt-LT"/>
        </w:rPr>
        <w:t xml:space="preserve">2019-09-10 </w:t>
      </w:r>
      <w:r>
        <w:rPr>
          <w:rFonts w:ascii="Times New Roman" w:eastAsia="Times New Roman" w:hAnsi="Times New Roman" w:cs="Times New Roman"/>
          <w:color w:val="000000"/>
          <w:sz w:val="24"/>
          <w:szCs w:val="24"/>
          <w:lang w:eastAsia="lt-LT"/>
        </w:rPr>
        <w:t>atrankos</w:t>
      </w:r>
      <w:r w:rsidRPr="008B5869">
        <w:rPr>
          <w:rFonts w:ascii="Times New Roman" w:eastAsia="Times New Roman" w:hAnsi="Times New Roman" w:cs="Times New Roman"/>
          <w:color w:val="000000"/>
          <w:sz w:val="24"/>
          <w:szCs w:val="24"/>
          <w:lang w:eastAsia="lt-LT"/>
        </w:rPr>
        <w:t xml:space="preserve"> dėl </w:t>
      </w:r>
      <w:r>
        <w:rPr>
          <w:rFonts w:ascii="Times New Roman" w:eastAsia="Times New Roman" w:hAnsi="Times New Roman" w:cs="Times New Roman"/>
          <w:color w:val="000000"/>
          <w:sz w:val="24"/>
          <w:szCs w:val="24"/>
          <w:lang w:eastAsia="lt-LT"/>
        </w:rPr>
        <w:t>planuojamos ūkinės veiklos</w:t>
      </w:r>
      <w:r w:rsidR="006F1CE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6F1CE2">
        <w:rPr>
          <w:rFonts w:ascii="Times New Roman" w:eastAsia="Times New Roman" w:hAnsi="Times New Roman" w:cs="Times New Roman"/>
          <w:color w:val="000000"/>
          <w:sz w:val="24"/>
          <w:szCs w:val="24"/>
          <w:lang w:eastAsia="lt-LT"/>
        </w:rPr>
        <w:t xml:space="preserve">UAB „ATLIEKŲ TVARKYMO CENTRAS“ atliekų tvarkymo Sandėlių g. 19, Vilniuje, </w:t>
      </w:r>
      <w:r>
        <w:rPr>
          <w:rFonts w:ascii="Times New Roman" w:eastAsia="Times New Roman" w:hAnsi="Times New Roman" w:cs="Times New Roman"/>
          <w:color w:val="000000"/>
          <w:sz w:val="24"/>
          <w:szCs w:val="24"/>
          <w:lang w:eastAsia="lt-LT"/>
        </w:rPr>
        <w:t>poveikio aplinkai vertinimo dokumente</w:t>
      </w:r>
      <w:r w:rsidR="006F1CE2">
        <w:rPr>
          <w:rFonts w:ascii="Times New Roman" w:eastAsia="Times New Roman" w:hAnsi="Times New Roman" w:cs="Times New Roman"/>
          <w:color w:val="000000"/>
          <w:sz w:val="24"/>
          <w:szCs w:val="24"/>
          <w:lang w:eastAsia="lt-LT"/>
        </w:rPr>
        <w:t xml:space="preserve"> (p</w:t>
      </w:r>
      <w:r>
        <w:rPr>
          <w:rFonts w:ascii="Times New Roman" w:eastAsia="Times New Roman" w:hAnsi="Times New Roman" w:cs="Times New Roman"/>
          <w:color w:val="000000"/>
          <w:sz w:val="24"/>
          <w:szCs w:val="24"/>
          <w:lang w:eastAsia="lt-LT"/>
        </w:rPr>
        <w:t xml:space="preserve">rieiga per internetą: </w:t>
      </w:r>
      <w:hyperlink r:id="rId15" w:history="1">
        <w:r w:rsidRPr="006F1CE2">
          <w:rPr>
            <w:rStyle w:val="Hyperlink"/>
            <w:rFonts w:ascii="Times New Roman" w:hAnsi="Times New Roman" w:cs="Times New Roman"/>
            <w:color w:val="auto"/>
            <w:sz w:val="24"/>
            <w:szCs w:val="24"/>
          </w:rPr>
          <w:t>https://drive.google.com/file/d/17Z9zL3GD2nWjkmUo_76is30kZcfK0w_2/view</w:t>
        </w:r>
      </w:hyperlink>
      <w:r w:rsidR="006F1CE2" w:rsidRPr="006F1CE2">
        <w:rPr>
          <w:rFonts w:ascii="Times New Roman" w:hAnsi="Times New Roman" w:cs="Times New Roman"/>
          <w:sz w:val="24"/>
          <w:szCs w:val="24"/>
        </w:rPr>
        <w:t>).</w:t>
      </w:r>
      <w:r w:rsidR="00740F16">
        <w:rPr>
          <w:rFonts w:ascii="Times New Roman" w:hAnsi="Times New Roman" w:cs="Times New Roman"/>
          <w:sz w:val="24"/>
          <w:szCs w:val="24"/>
        </w:rPr>
        <w:t xml:space="preserve"> Aplinkos apsaugos agentūros 2019-10-25 raštu Nr. (30.1)-A4E-5343 </w:t>
      </w:r>
      <w:r w:rsidR="00740F16" w:rsidRPr="00740F16">
        <w:rPr>
          <w:rFonts w:ascii="Times New Roman" w:hAnsi="Times New Roman" w:cs="Times New Roman"/>
          <w:sz w:val="24"/>
          <w:szCs w:val="24"/>
        </w:rPr>
        <w:t>priimta atrankos išvada:</w:t>
      </w:r>
      <w:r w:rsidRPr="00740F16">
        <w:rPr>
          <w:rFonts w:ascii="Times New Roman" w:hAnsi="Times New Roman" w:cs="Times New Roman"/>
          <w:sz w:val="24"/>
          <w:szCs w:val="24"/>
        </w:rPr>
        <w:t xml:space="preserve"> </w:t>
      </w:r>
      <w:r w:rsidR="00740F16" w:rsidRPr="00740F16">
        <w:rPr>
          <w:rFonts w:ascii="Times New Roman" w:hAnsi="Times New Roman" w:cs="Times New Roman"/>
          <w:sz w:val="24"/>
          <w:szCs w:val="24"/>
        </w:rPr>
        <w:t>planuojamai ūkinei veiklai –</w:t>
      </w:r>
      <w:r w:rsidR="00740F16" w:rsidRPr="00740F16">
        <w:rPr>
          <w:rFonts w:ascii="Times New Roman" w:eastAsia="Times New Roman" w:hAnsi="Times New Roman" w:cs="Times New Roman"/>
          <w:color w:val="000000"/>
          <w:sz w:val="24"/>
          <w:szCs w:val="24"/>
          <w:lang w:eastAsia="lt-LT"/>
        </w:rPr>
        <w:t xml:space="preserve"> UAB „ATLIEKŲ TVARKYMO CENTRAS“ atliekų tvarkymui Sandėlių g. 19, Vilniuje, poveikio aplinkai vertinimas neprivalomas.</w:t>
      </w:r>
    </w:p>
    <w:p w:rsidR="00740F16" w:rsidRDefault="00740F16" w:rsidP="00D55773">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28" w:name="part_67a890b526214cf592d6d3e0622d149e"/>
      <w:bookmarkEnd w:id="28"/>
    </w:p>
    <w:p w:rsidR="004F1A1A" w:rsidRPr="000004DE" w:rsidRDefault="004F1A1A" w:rsidP="00D55773">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r w:rsidRPr="000004DE">
        <w:rPr>
          <w:rFonts w:ascii="Times New Roman" w:eastAsia="Times New Roman" w:hAnsi="Times New Roman" w:cs="Times New Roman"/>
          <w:b/>
          <w:color w:val="000000"/>
          <w:sz w:val="24"/>
          <w:szCs w:val="24"/>
          <w:lang w:eastAsia="lt-LT"/>
        </w:rPr>
        <w:t>13. Kiekvieno įrenginio naudojamų technologijų atitikimo technologijoms, aprašytoms Europos Sąjungos geriausiai prieinamų gamybos būdų (GPGB) informaciniuose dokumentuose ar išvadose, palyginamasis įvertinimas.</w:t>
      </w:r>
    </w:p>
    <w:p w:rsidR="00D55773" w:rsidRDefault="00D55773" w:rsidP="00D5577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Atliekų tvarkymo įrenginyje naudojamų</w:t>
      </w:r>
      <w:r w:rsidRPr="00DD1791">
        <w:rPr>
          <w:rFonts w:ascii="Times New Roman" w:hAnsi="Times New Roman" w:cs="Times New Roman"/>
          <w:sz w:val="24"/>
          <w:szCs w:val="24"/>
        </w:rPr>
        <w:t xml:space="preserve"> technologijų atitikim</w:t>
      </w:r>
      <w:r>
        <w:rPr>
          <w:rFonts w:ascii="Times New Roman" w:hAnsi="Times New Roman" w:cs="Times New Roman"/>
          <w:sz w:val="24"/>
          <w:szCs w:val="24"/>
        </w:rPr>
        <w:t>o</w:t>
      </w:r>
      <w:r w:rsidRPr="00DD1791">
        <w:rPr>
          <w:rFonts w:ascii="Times New Roman" w:hAnsi="Times New Roman" w:cs="Times New Roman"/>
          <w:sz w:val="24"/>
          <w:szCs w:val="24"/>
        </w:rPr>
        <w:t xml:space="preserve"> </w:t>
      </w:r>
      <w:r>
        <w:rPr>
          <w:rFonts w:ascii="Times New Roman" w:hAnsi="Times New Roman" w:cs="Times New Roman"/>
          <w:sz w:val="24"/>
          <w:szCs w:val="24"/>
        </w:rPr>
        <w:t>technologijoms, aprašytoms Europos Sąjungos</w:t>
      </w:r>
      <w:r w:rsidR="009F52EB">
        <w:rPr>
          <w:rFonts w:ascii="Times New Roman" w:hAnsi="Times New Roman" w:cs="Times New Roman"/>
          <w:sz w:val="24"/>
          <w:szCs w:val="24"/>
        </w:rPr>
        <w:t xml:space="preserve"> </w:t>
      </w:r>
      <w:r w:rsidR="009F52EB" w:rsidRPr="009F52EB">
        <w:rPr>
          <w:rFonts w:ascii="Times New Roman" w:eastAsia="Times New Roman" w:hAnsi="Times New Roman" w:cs="Times New Roman"/>
          <w:color w:val="000000"/>
          <w:sz w:val="24"/>
          <w:szCs w:val="24"/>
          <w:lang w:eastAsia="lt-LT"/>
        </w:rPr>
        <w:t>geriausiai prieinamų gamybos būdų</w:t>
      </w:r>
      <w:r>
        <w:rPr>
          <w:rFonts w:ascii="Times New Roman" w:hAnsi="Times New Roman" w:cs="Times New Roman"/>
          <w:sz w:val="24"/>
          <w:szCs w:val="24"/>
        </w:rPr>
        <w:t xml:space="preserve"> </w:t>
      </w:r>
      <w:r w:rsidR="009F52EB">
        <w:rPr>
          <w:rFonts w:ascii="Times New Roman" w:hAnsi="Times New Roman" w:cs="Times New Roman"/>
          <w:sz w:val="24"/>
          <w:szCs w:val="24"/>
        </w:rPr>
        <w:t>(</w:t>
      </w:r>
      <w:r w:rsidRPr="00DD1791">
        <w:rPr>
          <w:rFonts w:ascii="Times New Roman" w:hAnsi="Times New Roman" w:cs="Times New Roman"/>
          <w:sz w:val="24"/>
          <w:szCs w:val="24"/>
        </w:rPr>
        <w:t>GPGB</w:t>
      </w:r>
      <w:r w:rsidR="009F52EB">
        <w:rPr>
          <w:rFonts w:ascii="Times New Roman" w:hAnsi="Times New Roman" w:cs="Times New Roman"/>
          <w:sz w:val="24"/>
          <w:szCs w:val="24"/>
        </w:rPr>
        <w:t>)</w:t>
      </w:r>
      <w:r>
        <w:rPr>
          <w:rFonts w:ascii="Times New Roman" w:hAnsi="Times New Roman" w:cs="Times New Roman"/>
          <w:sz w:val="24"/>
          <w:szCs w:val="24"/>
        </w:rPr>
        <w:t xml:space="preserve"> informaciniuose dokumentuose, vertinimas atliktas vadovaujantis </w:t>
      </w:r>
      <w:r w:rsidR="009F52EB">
        <w:rPr>
          <w:rFonts w:ascii="Times New Roman" w:hAnsi="Times New Roman" w:cs="Times New Roman"/>
          <w:sz w:val="24"/>
          <w:szCs w:val="24"/>
        </w:rPr>
        <w:t>Europos komisijos informaciniu doku</w:t>
      </w:r>
      <w:r w:rsidR="009F52EB" w:rsidRPr="009F52EB">
        <w:rPr>
          <w:rFonts w:ascii="Times New Roman" w:hAnsi="Times New Roman" w:cs="Times New Roman"/>
          <w:sz w:val="24"/>
          <w:szCs w:val="24"/>
        </w:rPr>
        <w:t xml:space="preserve">mentu </w:t>
      </w:r>
      <w:r w:rsidRPr="009F52EB">
        <w:rPr>
          <w:rFonts w:ascii="Times New Roman" w:hAnsi="Times New Roman" w:cs="Times New Roman"/>
          <w:sz w:val="24"/>
          <w:szCs w:val="24"/>
        </w:rPr>
        <w:t xml:space="preserve">„Taršos integruota prevencija ir kontrolė, </w:t>
      </w:r>
      <w:r w:rsidR="009F52EB" w:rsidRPr="009F52EB">
        <w:rPr>
          <w:rFonts w:ascii="Times New Roman" w:hAnsi="Times New Roman" w:cs="Times New Roman"/>
          <w:sz w:val="24"/>
          <w:szCs w:val="24"/>
        </w:rPr>
        <w:t>Informacinis dokumentas apie atliekų apdorojimo geriausius prieinamus gamybos būdus (GPGB)</w:t>
      </w:r>
      <w:r w:rsidR="009F52EB">
        <w:rPr>
          <w:rFonts w:ascii="Times New Roman" w:hAnsi="Times New Roman" w:cs="Times New Roman"/>
          <w:sz w:val="24"/>
          <w:szCs w:val="24"/>
        </w:rPr>
        <w:t xml:space="preserve"> (</w:t>
      </w:r>
      <w:r w:rsidR="009F52EB" w:rsidRPr="009F52EB">
        <w:rPr>
          <w:rFonts w:ascii="Times New Roman" w:hAnsi="Times New Roman" w:cs="Times New Roman"/>
          <w:sz w:val="24"/>
          <w:szCs w:val="24"/>
        </w:rPr>
        <w:t>2006 m. rugpjūčio mėn.</w:t>
      </w:r>
      <w:r w:rsidR="00873CDE">
        <w:rPr>
          <w:rFonts w:ascii="Times New Roman" w:hAnsi="Times New Roman" w:cs="Times New Roman"/>
          <w:sz w:val="24"/>
          <w:szCs w:val="24"/>
        </w:rPr>
        <w:t>)</w:t>
      </w:r>
      <w:r w:rsidR="009F52EB" w:rsidRPr="009F52EB">
        <w:rPr>
          <w:rFonts w:ascii="Times New Roman" w:hAnsi="Times New Roman" w:cs="Times New Roman"/>
          <w:sz w:val="24"/>
          <w:szCs w:val="24"/>
        </w:rPr>
        <w:t>“</w:t>
      </w:r>
      <w:r w:rsidR="00873CDE">
        <w:rPr>
          <w:rFonts w:ascii="Times New Roman" w:hAnsi="Times New Roman" w:cs="Times New Roman"/>
          <w:sz w:val="24"/>
          <w:szCs w:val="24"/>
        </w:rPr>
        <w:t>:</w:t>
      </w:r>
    </w:p>
    <w:p w:rsidR="00D55773" w:rsidRDefault="00D55773" w:rsidP="00A5336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4922EF" w:rsidRDefault="004922EF" w:rsidP="00A5336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4F1A1A" w:rsidRPr="001459E6" w:rsidRDefault="004F1A1A" w:rsidP="00A53360">
      <w:pPr>
        <w:spacing w:after="0" w:line="276" w:lineRule="auto"/>
        <w:jc w:val="both"/>
        <w:textAlignment w:val="baseline"/>
        <w:rPr>
          <w:rFonts w:ascii="Times New Roman" w:eastAsia="Times New Roman" w:hAnsi="Times New Roman" w:cs="Times New Roman"/>
          <w:color w:val="000000"/>
          <w:sz w:val="24"/>
          <w:szCs w:val="24"/>
          <w:lang w:eastAsia="lt-LT"/>
        </w:rPr>
      </w:pPr>
      <w:bookmarkStart w:id="29" w:name="part_83ec7a9705304ec1bea2d545e7371195"/>
      <w:bookmarkEnd w:id="29"/>
      <w:r w:rsidRPr="001459E6">
        <w:rPr>
          <w:rFonts w:ascii="Times New Roman" w:eastAsia="Times New Roman" w:hAnsi="Times New Roman" w:cs="Times New Roman"/>
          <w:b/>
          <w:color w:val="000000"/>
          <w:sz w:val="24"/>
          <w:szCs w:val="24"/>
          <w:lang w:eastAsia="lt-LT"/>
        </w:rPr>
        <w:t>4 lentelė.</w:t>
      </w:r>
      <w:r w:rsidRPr="001459E6">
        <w:rPr>
          <w:rFonts w:ascii="Times New Roman" w:eastAsia="Times New Roman" w:hAnsi="Times New Roman" w:cs="Times New Roman"/>
          <w:color w:val="000000"/>
          <w:sz w:val="24"/>
          <w:szCs w:val="24"/>
          <w:lang w:eastAsia="lt-LT"/>
        </w:rPr>
        <w:t> Įrenginio atitikimo GPGB palyginamasis įvertinimas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559"/>
        <w:gridCol w:w="3544"/>
        <w:gridCol w:w="6095"/>
        <w:gridCol w:w="1134"/>
        <w:gridCol w:w="992"/>
      </w:tblGrid>
      <w:tr w:rsidR="00DB1672" w:rsidRPr="00DB1672" w:rsidTr="00DB1672">
        <w:trPr>
          <w:tblHeader/>
        </w:trPr>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Eil. Nr.</w:t>
            </w:r>
          </w:p>
        </w:tc>
        <w:tc>
          <w:tcPr>
            <w:tcW w:w="1560"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vertAlign w:val="subscript"/>
              </w:rPr>
            </w:pPr>
            <w:r w:rsidRPr="00DB1672">
              <w:rPr>
                <w:rFonts w:ascii="Times New Roman" w:hAnsi="Times New Roman" w:cs="Times New Roman"/>
                <w:sz w:val="24"/>
                <w:szCs w:val="24"/>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Nuoroda į ES GPGB informacinius dokumentus, anotacijas</w:t>
            </w: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GPGB technologija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Su GPGB taikymu susijusios</w:t>
            </w:r>
          </w:p>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vertės, vnt.</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Atitikimas</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DB1672">
            <w:pPr>
              <w:suppressAutoHyphens/>
              <w:adjustRightInd w:val="0"/>
              <w:spacing w:after="0" w:line="240" w:lineRule="auto"/>
              <w:ind w:left="-108" w:right="-108"/>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Pastabos</w:t>
            </w:r>
          </w:p>
        </w:tc>
      </w:tr>
      <w:tr w:rsidR="00DB1672" w:rsidRPr="00DB1672" w:rsidTr="00DB1672">
        <w:trPr>
          <w:tblHeader/>
        </w:trPr>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13251C"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13251C">
              <w:rPr>
                <w:rStyle w:val="Strong"/>
                <w:rFonts w:ascii="Times New Roman" w:hAnsi="Times New Roman"/>
                <w:b w:val="0"/>
                <w:i/>
                <w:sz w:val="24"/>
                <w:szCs w:val="24"/>
              </w:rPr>
              <w:t>Aplinkos valdymas</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Įgyvendinti ir laikytis aplinkos vadybos sistemos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7E120F">
            <w:pPr>
              <w:suppressAutoHyphens/>
              <w:adjustRightInd w:val="0"/>
              <w:spacing w:after="0" w:line="240" w:lineRule="auto"/>
              <w:jc w:val="center"/>
              <w:textAlignment w:val="baseline"/>
              <w:rPr>
                <w:rFonts w:ascii="Times New Roman" w:hAnsi="Times New Roman" w:cs="Times New Roman"/>
                <w:sz w:val="24"/>
                <w:szCs w:val="24"/>
              </w:rPr>
            </w:pPr>
            <w:r w:rsidRPr="00DB1672">
              <w:rPr>
                <w:rStyle w:val="Strong"/>
                <w:rFonts w:ascii="Times New Roman" w:hAnsi="Times New Roman"/>
                <w:b w:val="0"/>
                <w:sz w:val="24"/>
                <w:szCs w:val="24"/>
              </w:rPr>
              <w:t xml:space="preserve">Bendrovėje </w:t>
            </w:r>
            <w:r w:rsidR="00B33118">
              <w:rPr>
                <w:rStyle w:val="Strong"/>
                <w:rFonts w:ascii="Times New Roman" w:hAnsi="Times New Roman"/>
                <w:b w:val="0"/>
                <w:sz w:val="24"/>
                <w:szCs w:val="24"/>
              </w:rPr>
              <w:t xml:space="preserve"> bus </w:t>
            </w:r>
            <w:r w:rsidRPr="007E120F">
              <w:rPr>
                <w:rStyle w:val="Strong"/>
                <w:rFonts w:ascii="Times New Roman" w:hAnsi="Times New Roman"/>
                <w:b w:val="0"/>
                <w:sz w:val="24"/>
                <w:szCs w:val="24"/>
              </w:rPr>
              <w:t xml:space="preserve">laikomasi </w:t>
            </w:r>
            <w:r w:rsidR="007E120F" w:rsidRPr="00DB1672">
              <w:rPr>
                <w:rStyle w:val="Strong"/>
                <w:rFonts w:ascii="Times New Roman" w:eastAsia="Calibri" w:hAnsi="Times New Roman"/>
                <w:b w:val="0"/>
                <w:sz w:val="24"/>
                <w:szCs w:val="24"/>
              </w:rPr>
              <w:t>aplinkos vadybos sistemos</w:t>
            </w:r>
            <w:r w:rsidR="007E120F">
              <w:rPr>
                <w:rStyle w:val="Strong"/>
                <w:rFonts w:ascii="Times New Roman" w:eastAsia="Calibri" w:hAnsi="Times New Roman"/>
                <w:b w:val="0"/>
                <w:sz w:val="24"/>
                <w:szCs w:val="24"/>
              </w:rPr>
              <w:t xml:space="preserve"> pagal</w:t>
            </w:r>
            <w:r w:rsidR="007E120F" w:rsidRPr="00DB1672">
              <w:rPr>
                <w:rStyle w:val="Strong"/>
                <w:rFonts w:ascii="Times New Roman" w:eastAsia="Calibri" w:hAnsi="Times New Roman"/>
                <w:b w:val="0"/>
                <w:sz w:val="24"/>
                <w:szCs w:val="24"/>
              </w:rPr>
              <w:t xml:space="preserve"> </w:t>
            </w:r>
            <w:r w:rsidR="007E120F" w:rsidRPr="007E120F">
              <w:rPr>
                <w:rStyle w:val="Emphasis"/>
                <w:rFonts w:ascii="Times New Roman" w:hAnsi="Times New Roman" w:cs="Times New Roman"/>
                <w:bCs/>
                <w:i w:val="0"/>
                <w:iCs w:val="0"/>
                <w:sz w:val="24"/>
                <w:szCs w:val="24"/>
                <w:shd w:val="clear" w:color="auto" w:fill="FFFFFF"/>
              </w:rPr>
              <w:t>ISO 14001</w:t>
            </w:r>
            <w:r w:rsidR="007E120F" w:rsidRPr="007E120F">
              <w:rPr>
                <w:rFonts w:ascii="Times New Roman" w:hAnsi="Times New Roman" w:cs="Times New Roman"/>
                <w:sz w:val="24"/>
                <w:szCs w:val="24"/>
                <w:shd w:val="clear" w:color="auto" w:fill="FFFFFF"/>
              </w:rPr>
              <w:t>:2015</w:t>
            </w:r>
            <w:r w:rsidR="007E120F" w:rsidRPr="007E120F">
              <w:rPr>
                <w:rStyle w:val="Strong"/>
                <w:rFonts w:ascii="Times New Roman" w:eastAsia="Calibri" w:hAnsi="Times New Roman"/>
                <w:b w:val="0"/>
                <w:sz w:val="24"/>
                <w:szCs w:val="24"/>
              </w:rPr>
              <w:t xml:space="preserve"> </w:t>
            </w:r>
            <w:r w:rsidR="007E120F">
              <w:rPr>
                <w:rStyle w:val="Strong"/>
                <w:rFonts w:ascii="Times New Roman" w:eastAsia="Calibri" w:hAnsi="Times New Roman"/>
                <w:b w:val="0"/>
                <w:sz w:val="24"/>
                <w:szCs w:val="24"/>
              </w:rPr>
              <w:t xml:space="preserve">standartą </w:t>
            </w:r>
            <w:r w:rsidRPr="00DB1672">
              <w:rPr>
                <w:rStyle w:val="Strong"/>
                <w:rFonts w:ascii="Times New Roman" w:eastAsia="Calibri" w:hAnsi="Times New Roman"/>
                <w:b w:val="0"/>
                <w:sz w:val="24"/>
                <w:szCs w:val="24"/>
              </w:rPr>
              <w:t>reikalavimų</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13251C">
        <w:trPr>
          <w:trHeight w:val="687"/>
        </w:trPr>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Užtikrinti išsamios informacijos pateikimą apie vietoje atliekamą veiklą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50091" w:rsidP="00B33118">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 xml:space="preserve">Bendrovė teiks visas atsakingoms institucijoms privalomas teikti ataskaitas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Turi veikti gera ruošos procedūra, apimanti priežiūros procedūrą, bei adekvati mokymo programa, apimanti prevencinius veiksmus, kurių darbuotojai turi imtis dėl sveikatos ir saugos bei galimo pavojaus aplinkai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13251C">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Darbuotojai</w:t>
            </w:r>
            <w:r w:rsidR="0013251C">
              <w:rPr>
                <w:rStyle w:val="Strong"/>
                <w:rFonts w:ascii="Times New Roman" w:eastAsia="Calibri" w:hAnsi="Times New Roman"/>
                <w:b w:val="0"/>
                <w:sz w:val="24"/>
                <w:szCs w:val="24"/>
              </w:rPr>
              <w:t xml:space="preserve"> bus periodiškai</w:t>
            </w:r>
            <w:r w:rsidRPr="00DB1672">
              <w:rPr>
                <w:rStyle w:val="Strong"/>
                <w:rFonts w:ascii="Times New Roman" w:eastAsia="Calibri" w:hAnsi="Times New Roman"/>
                <w:b w:val="0"/>
                <w:sz w:val="24"/>
                <w:szCs w:val="24"/>
              </w:rPr>
              <w:t xml:space="preserve"> supažindin</w:t>
            </w:r>
            <w:r w:rsidR="0013251C">
              <w:rPr>
                <w:rStyle w:val="Strong"/>
                <w:rFonts w:ascii="Times New Roman" w:eastAsia="Calibri" w:hAnsi="Times New Roman"/>
                <w:b w:val="0"/>
                <w:sz w:val="24"/>
                <w:szCs w:val="24"/>
              </w:rPr>
              <w:t xml:space="preserve">ami </w:t>
            </w:r>
            <w:r w:rsidRPr="00DB1672">
              <w:rPr>
                <w:rStyle w:val="Strong"/>
                <w:rFonts w:ascii="Times New Roman" w:eastAsia="Calibri" w:hAnsi="Times New Roman"/>
                <w:b w:val="0"/>
                <w:sz w:val="24"/>
                <w:szCs w:val="24"/>
              </w:rPr>
              <w:t xml:space="preserve">su aplinkos apsaugos, gaisrinės ir </w:t>
            </w:r>
            <w:r w:rsidR="0013251C">
              <w:rPr>
                <w:rStyle w:val="Strong"/>
                <w:rFonts w:ascii="Times New Roman" w:eastAsia="Calibri" w:hAnsi="Times New Roman"/>
                <w:b w:val="0"/>
                <w:sz w:val="24"/>
                <w:szCs w:val="24"/>
              </w:rPr>
              <w:t>darbuotojų saugos ir sveikatos reikalavimais, p</w:t>
            </w:r>
            <w:r w:rsidRPr="00DB1672">
              <w:rPr>
                <w:rStyle w:val="Strong"/>
                <w:rFonts w:ascii="Times New Roman" w:eastAsia="Calibri" w:hAnsi="Times New Roman"/>
                <w:b w:val="0"/>
                <w:sz w:val="24"/>
                <w:szCs w:val="24"/>
              </w:rPr>
              <w:t xml:space="preserve">eriodiškai </w:t>
            </w:r>
            <w:r w:rsidR="0013251C">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keliama darbuotojų kvalifikacija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Reikia stengtis išlaikyti glaudžius santykius su atliekų gamintoju/savininku, kad kliento darbo vietoje būtų įgyvendinamos priemonės, leidžiančios pasiekti reikalaujamą atliekų kokybę, kuri </w:t>
            </w:r>
            <w:r w:rsidRPr="00DB1672">
              <w:rPr>
                <w:rStyle w:val="Strong"/>
                <w:rFonts w:ascii="Times New Roman" w:eastAsia="Calibri" w:hAnsi="Times New Roman"/>
                <w:b w:val="0"/>
                <w:sz w:val="24"/>
                <w:szCs w:val="24"/>
              </w:rPr>
              <w:lastRenderedPageBreak/>
              <w:t>būtina, kad būtų galima vykdyti atliekų tvarkymo procesą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9F3EE0">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lastRenderedPageBreak/>
              <w:t xml:space="preserve">Glaudūs santykiai </w:t>
            </w:r>
            <w:r w:rsidR="0013251C">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palaikomi bendradarbiaujant su </w:t>
            </w:r>
            <w:r w:rsidR="0013251C">
              <w:rPr>
                <w:rStyle w:val="Strong"/>
                <w:rFonts w:ascii="Times New Roman" w:eastAsia="Calibri" w:hAnsi="Times New Roman"/>
                <w:b w:val="0"/>
                <w:sz w:val="24"/>
                <w:szCs w:val="24"/>
              </w:rPr>
              <w:t>atliekų gamintojais/savininkais, užtikrinant, kad atliekų tvarkytoja</w:t>
            </w:r>
            <w:r w:rsidR="009F3EE0">
              <w:rPr>
                <w:rStyle w:val="Strong"/>
                <w:rFonts w:ascii="Times New Roman" w:eastAsia="Calibri" w:hAnsi="Times New Roman"/>
                <w:b w:val="0"/>
                <w:sz w:val="24"/>
                <w:szCs w:val="24"/>
              </w:rPr>
              <w:t>i</w:t>
            </w:r>
            <w:r w:rsidR="0013251C">
              <w:rPr>
                <w:rStyle w:val="Strong"/>
                <w:rFonts w:ascii="Times New Roman" w:eastAsia="Calibri" w:hAnsi="Times New Roman"/>
                <w:b w:val="0"/>
                <w:sz w:val="24"/>
                <w:szCs w:val="24"/>
              </w:rPr>
              <w:t xml:space="preserve"> gautų tvarkyti tik tas atliekas, kurias turi teisę tvarkyti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Nuolat turi būti prieinamas ir pakankamas reikiamos kvalifikacijos personalas. Visi darbuotojai turi būti apmokyti atlikti konkrečius darbus ir toliau kelti savo kvalifikaciją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13251C"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Darbuotojai</w:t>
            </w:r>
            <w:r>
              <w:rPr>
                <w:rStyle w:val="Strong"/>
                <w:rFonts w:ascii="Times New Roman" w:eastAsia="Calibri" w:hAnsi="Times New Roman"/>
                <w:b w:val="0"/>
                <w:sz w:val="24"/>
                <w:szCs w:val="24"/>
              </w:rPr>
              <w:t xml:space="preserve"> bus periodiškai</w:t>
            </w:r>
            <w:r w:rsidRPr="00DB1672">
              <w:rPr>
                <w:rStyle w:val="Strong"/>
                <w:rFonts w:ascii="Times New Roman" w:eastAsia="Calibri" w:hAnsi="Times New Roman"/>
                <w:b w:val="0"/>
                <w:sz w:val="24"/>
                <w:szCs w:val="24"/>
              </w:rPr>
              <w:t xml:space="preserve"> supažindin</w:t>
            </w:r>
            <w:r>
              <w:rPr>
                <w:rStyle w:val="Strong"/>
                <w:rFonts w:ascii="Times New Roman" w:eastAsia="Calibri" w:hAnsi="Times New Roman"/>
                <w:b w:val="0"/>
                <w:sz w:val="24"/>
                <w:szCs w:val="24"/>
              </w:rPr>
              <w:t xml:space="preserve">ami </w:t>
            </w:r>
            <w:r w:rsidRPr="00DB1672">
              <w:rPr>
                <w:rStyle w:val="Strong"/>
                <w:rFonts w:ascii="Times New Roman" w:eastAsia="Calibri" w:hAnsi="Times New Roman"/>
                <w:b w:val="0"/>
                <w:sz w:val="24"/>
                <w:szCs w:val="24"/>
              </w:rPr>
              <w:t xml:space="preserve">su aplinkos apsaugos, gaisrinės ir </w:t>
            </w:r>
            <w:r>
              <w:rPr>
                <w:rStyle w:val="Strong"/>
                <w:rFonts w:ascii="Times New Roman" w:eastAsia="Calibri" w:hAnsi="Times New Roman"/>
                <w:b w:val="0"/>
                <w:sz w:val="24"/>
                <w:szCs w:val="24"/>
              </w:rPr>
              <w:t>darbuotojų saugos ir sveikatos reikalavimais, p</w:t>
            </w:r>
            <w:r w:rsidRPr="00DB1672">
              <w:rPr>
                <w:rStyle w:val="Strong"/>
                <w:rFonts w:ascii="Times New Roman" w:eastAsia="Calibri" w:hAnsi="Times New Roman"/>
                <w:b w:val="0"/>
                <w:sz w:val="24"/>
                <w:szCs w:val="24"/>
              </w:rPr>
              <w:t xml:space="preserve">eriodiškai </w:t>
            </w:r>
            <w:r>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keliama darbuotojų kvalifikacija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13251C" w:rsidRDefault="00DB1672" w:rsidP="00CB45A2">
            <w:pPr>
              <w:suppressAutoHyphens/>
              <w:adjustRightInd w:val="0"/>
              <w:spacing w:after="0" w:line="240" w:lineRule="auto"/>
              <w:jc w:val="center"/>
              <w:textAlignment w:val="baseline"/>
              <w:rPr>
                <w:rFonts w:ascii="Times New Roman" w:hAnsi="Times New Roman" w:cs="Times New Roman"/>
                <w:bCs/>
                <w:i/>
                <w:sz w:val="24"/>
                <w:szCs w:val="24"/>
              </w:rPr>
            </w:pPr>
            <w:r w:rsidRPr="0013251C">
              <w:rPr>
                <w:rStyle w:val="Strong"/>
                <w:rFonts w:ascii="Times New Roman" w:hAnsi="Times New Roman"/>
                <w:b w:val="0"/>
                <w:i/>
                <w:sz w:val="24"/>
                <w:szCs w:val="24"/>
              </w:rPr>
              <w:t>Atliekos (atliekų priėmimas)</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Siekiant gerinti žinias apie atliekų pristatymą, GPGB privalo:</w:t>
            </w:r>
          </w:p>
        </w:tc>
      </w:tr>
      <w:tr w:rsidR="00DB1672" w:rsidRPr="00DB1672" w:rsidTr="008E2CC4">
        <w:trPr>
          <w:trHeight w:val="1583"/>
        </w:trPr>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Turėti konkrečių žinių apie atliekų pristatymą. Tokios žinios turi apimti atliekamus atliekų tvarkymo darbus, atliekų tipą, atliekų kilmę, aptariamą procedūrą ir riziką, susijusią su atliekų tvarkymu</w:t>
            </w:r>
          </w:p>
        </w:tc>
        <w:tc>
          <w:tcPr>
            <w:tcW w:w="6095" w:type="dxa"/>
            <w:tcBorders>
              <w:top w:val="single" w:sz="4" w:space="0" w:color="auto"/>
              <w:left w:val="single" w:sz="4" w:space="0" w:color="auto"/>
              <w:bottom w:val="single" w:sz="4" w:space="0" w:color="auto"/>
              <w:right w:val="single" w:sz="4" w:space="0" w:color="auto"/>
            </w:tcBorders>
            <w:vAlign w:val="center"/>
          </w:tcPr>
          <w:p w:rsidR="008E2CC4" w:rsidRPr="00DB1672" w:rsidRDefault="00DB1672" w:rsidP="008E2CC4">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Bendrovėje </w:t>
            </w:r>
            <w:r w:rsidR="00A9712D">
              <w:rPr>
                <w:rStyle w:val="Strong"/>
                <w:rFonts w:ascii="Times New Roman" w:eastAsia="Calibri" w:hAnsi="Times New Roman"/>
                <w:b w:val="0"/>
                <w:sz w:val="24"/>
                <w:szCs w:val="24"/>
              </w:rPr>
              <w:t>numatomos tvarkyti</w:t>
            </w:r>
            <w:r w:rsidRPr="00DB1672">
              <w:rPr>
                <w:rStyle w:val="Strong"/>
                <w:rFonts w:ascii="Times New Roman" w:eastAsia="Calibri" w:hAnsi="Times New Roman"/>
                <w:b w:val="0"/>
                <w:sz w:val="24"/>
                <w:szCs w:val="24"/>
              </w:rPr>
              <w:t xml:space="preserve"> atliekos yra </w:t>
            </w:r>
            <w:r w:rsidR="008E2CC4">
              <w:rPr>
                <w:rStyle w:val="Strong"/>
                <w:rFonts w:ascii="Times New Roman" w:eastAsia="Calibri" w:hAnsi="Times New Roman"/>
                <w:b w:val="0"/>
                <w:sz w:val="24"/>
                <w:szCs w:val="24"/>
              </w:rPr>
              <w:t xml:space="preserve">išnagrinėtos, </w:t>
            </w:r>
            <w:r w:rsidRPr="008E2CC4">
              <w:rPr>
                <w:rStyle w:val="Strong"/>
                <w:rFonts w:ascii="Times New Roman" w:eastAsia="Calibri" w:hAnsi="Times New Roman"/>
                <w:b w:val="0"/>
                <w:sz w:val="24"/>
                <w:szCs w:val="24"/>
              </w:rPr>
              <w:t>žinomos jų savybės, reglamentuotas jų tvarkymas</w:t>
            </w:r>
            <w:r w:rsidR="00A9712D" w:rsidRPr="008E2CC4">
              <w:rPr>
                <w:rStyle w:val="Strong"/>
                <w:rFonts w:ascii="Times New Roman" w:eastAsia="Calibri" w:hAnsi="Times New Roman"/>
                <w:b w:val="0"/>
                <w:sz w:val="24"/>
                <w:szCs w:val="24"/>
              </w:rPr>
              <w:t>. D</w:t>
            </w:r>
            <w:r w:rsidR="008E2CC4" w:rsidRPr="008E2CC4">
              <w:rPr>
                <w:rStyle w:val="Strong"/>
                <w:rFonts w:ascii="Times New Roman" w:eastAsia="Calibri" w:hAnsi="Times New Roman"/>
                <w:b w:val="0"/>
                <w:sz w:val="24"/>
                <w:szCs w:val="24"/>
              </w:rPr>
              <w:t xml:space="preserve">arbuotojai, </w:t>
            </w:r>
            <w:r w:rsidR="008E2CC4" w:rsidRPr="008E2CC4">
              <w:rPr>
                <w:rFonts w:ascii="Times New Roman" w:hAnsi="Times New Roman" w:cs="Times New Roman"/>
                <w:sz w:val="24"/>
                <w:szCs w:val="24"/>
              </w:rPr>
              <w:t xml:space="preserve">atsakingi už pavojingųjų atliekų tvarkymą yra išklausę atliekų tvarkymo specialistų mokymų kursus pagal </w:t>
            </w:r>
            <w:r w:rsidR="008E2CC4" w:rsidRPr="008E2CC4">
              <w:rPr>
                <w:rFonts w:ascii="Times New Roman" w:hAnsi="Times New Roman" w:cs="Times New Roman"/>
                <w:color w:val="000000"/>
                <w:sz w:val="24"/>
                <w:szCs w:val="24"/>
              </w:rPr>
              <w:t xml:space="preserve">Lietuvos Respublikos aplinkos ministro patvirtintas atliekų tvarkymo specialistų mokymo programas </w:t>
            </w:r>
            <w:r w:rsidR="008E2CC4" w:rsidRPr="008E2CC4">
              <w:rPr>
                <w:rFonts w:ascii="Times New Roman" w:hAnsi="Times New Roman" w:cs="Times New Roman"/>
                <w:sz w:val="24"/>
                <w:szCs w:val="24"/>
              </w:rPr>
              <w:t>ir gavę atitinkamą jų žinias patvirtinantį pažymėjimą</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8.</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Įgyvendinti pirminio atliekų priėmimo procedūrą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1D7BB6">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Pirminio atliekų priėmimo procedūra </w:t>
            </w:r>
            <w:r w:rsidR="001D7BB6">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įgyvendin</w:t>
            </w:r>
            <w:r w:rsidR="001D7BB6">
              <w:rPr>
                <w:rStyle w:val="Strong"/>
                <w:rFonts w:ascii="Times New Roman" w:eastAsia="Calibri" w:hAnsi="Times New Roman"/>
                <w:b w:val="0"/>
                <w:sz w:val="24"/>
                <w:szCs w:val="24"/>
              </w:rPr>
              <w:t>ama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9.</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Įgyvendinti atliekų priėmimo procedūrą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1D7BB6">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Atliekų priėmimo procedūra</w:t>
            </w:r>
            <w:r w:rsidR="001D7BB6">
              <w:rPr>
                <w:rStyle w:val="Strong"/>
                <w:rFonts w:ascii="Times New Roman" w:eastAsia="Calibri" w:hAnsi="Times New Roman"/>
                <w:b w:val="0"/>
                <w:sz w:val="24"/>
                <w:szCs w:val="24"/>
              </w:rPr>
              <w:t xml:space="preserve"> bus įgyvendinama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10.</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Įgyvendinti skirtingas mėginių ėmimo procedūras visiems atgabenamiems indams su </w:t>
            </w:r>
            <w:r w:rsidRPr="00DB1672">
              <w:rPr>
                <w:rStyle w:val="Strong"/>
                <w:rFonts w:ascii="Times New Roman" w:eastAsia="Calibri" w:hAnsi="Times New Roman"/>
                <w:b w:val="0"/>
                <w:sz w:val="24"/>
                <w:szCs w:val="24"/>
              </w:rPr>
              <w:lastRenderedPageBreak/>
              <w:t>atliekomis, pateikiamiems atskirai ir (arba) konteineriuose</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9F3EE0">
            <w:pPr>
              <w:spacing w:after="0" w:line="276" w:lineRule="auto"/>
              <w:ind w:firstLine="33"/>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lastRenderedPageBreak/>
              <w:t xml:space="preserve">Bendrovėje planuojamos surinkti </w:t>
            </w:r>
            <w:r w:rsidR="001D7BB6">
              <w:rPr>
                <w:rStyle w:val="Strong"/>
                <w:rFonts w:ascii="Times New Roman" w:eastAsia="Calibri" w:hAnsi="Times New Roman"/>
                <w:b w:val="0"/>
                <w:sz w:val="24"/>
                <w:szCs w:val="24"/>
              </w:rPr>
              <w:t>atliekos yra gerai išnagrinėtos, todėl galės būti identifikuojamos vizualiai</w:t>
            </w:r>
            <w:r w:rsidR="009F3EE0">
              <w:rPr>
                <w:rStyle w:val="Strong"/>
                <w:rFonts w:ascii="Times New Roman" w:eastAsia="Calibri" w:hAnsi="Times New Roman"/>
                <w:b w:val="0"/>
                <w:sz w:val="24"/>
                <w:szCs w:val="24"/>
              </w:rPr>
              <w:t xml:space="preserve">. </w:t>
            </w:r>
            <w:r w:rsidR="009F3EE0" w:rsidRPr="000B2118">
              <w:rPr>
                <w:rFonts w:ascii="Times New Roman" w:eastAsia="Times New Roman" w:hAnsi="Times New Roman" w:cs="Times New Roman"/>
                <w:sz w:val="24"/>
                <w:szCs w:val="24"/>
              </w:rPr>
              <w:t xml:space="preserve">Siekiant užtikrinti, kad nebūtų priimamos radioaktyviąją taršą skleidžiančios metalo turinčios atliekos, vadovaujantis </w:t>
            </w:r>
            <w:r w:rsidR="009F3EE0" w:rsidRPr="000B2118">
              <w:rPr>
                <w:rFonts w:ascii="Times New Roman" w:eastAsia="Times New Roman" w:hAnsi="Times New Roman" w:cs="Times New Roman"/>
                <w:sz w:val="24"/>
                <w:szCs w:val="24"/>
              </w:rPr>
              <w:lastRenderedPageBreak/>
              <w:t xml:space="preserve">metalo atliekų </w:t>
            </w:r>
            <w:r w:rsidR="009F3EE0" w:rsidRPr="000B2118">
              <w:rPr>
                <w:rFonts w:ascii="Times New Roman" w:hAnsi="Times New Roman" w:cs="Times New Roman"/>
                <w:bCs/>
                <w:sz w:val="24"/>
                <w:szCs w:val="24"/>
                <w:shd w:val="clear" w:color="auto" w:fill="FFFFFF"/>
              </w:rPr>
              <w:t>radioaktyviosios taršos kontrolę reglamentuojančiuose teisės aktuose nustatytais reikalavimais,</w:t>
            </w:r>
            <w:r w:rsidR="009F3EE0" w:rsidRPr="000B2118">
              <w:rPr>
                <w:rFonts w:ascii="Times New Roman" w:eastAsia="Times New Roman" w:hAnsi="Times New Roman" w:cs="Times New Roman"/>
                <w:sz w:val="24"/>
                <w:szCs w:val="24"/>
              </w:rPr>
              <w:t xml:space="preserve"> </w:t>
            </w:r>
            <w:r w:rsidR="009F3EE0" w:rsidRPr="000B2118">
              <w:rPr>
                <w:rFonts w:ascii="Times New Roman" w:hAnsi="Times New Roman" w:cs="Times New Roman"/>
                <w:sz w:val="24"/>
                <w:szCs w:val="24"/>
              </w:rPr>
              <w:t>specialiu įrenginiu bus atliekami radioaktyviosios taršos matavimai.</w:t>
            </w:r>
            <w:r w:rsidR="009F3EE0" w:rsidRPr="000B2118">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11.</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Turi veikti atliekų priėmimo įranga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1D7BB6" w:rsidP="001D7BB6">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 xml:space="preserve">Bendrovėje bus </w:t>
            </w:r>
            <w:r w:rsidR="00DB1672" w:rsidRPr="00DB1672">
              <w:rPr>
                <w:rStyle w:val="Strong"/>
                <w:rFonts w:ascii="Times New Roman" w:eastAsia="Calibri" w:hAnsi="Times New Roman"/>
                <w:b w:val="0"/>
                <w:sz w:val="24"/>
                <w:szCs w:val="24"/>
              </w:rPr>
              <w:t>visa reikalinga įranga atliekų priėmimui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1D7BB6"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1D7BB6">
              <w:rPr>
                <w:rStyle w:val="Strong"/>
                <w:rFonts w:ascii="Times New Roman" w:hAnsi="Times New Roman"/>
                <w:b w:val="0"/>
                <w:i/>
                <w:sz w:val="24"/>
                <w:szCs w:val="24"/>
              </w:rPr>
              <w:t>Atliekos (išvežamos atliekos)</w:t>
            </w:r>
          </w:p>
        </w:tc>
      </w:tr>
      <w:tr w:rsidR="00DB1672" w:rsidRPr="00DB1672" w:rsidTr="0040384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Siekiant didinti žinias apie išvežamas atliekas, GPGB privalo:</w:t>
            </w:r>
          </w:p>
        </w:tc>
      </w:tr>
      <w:tr w:rsidR="00DB1672" w:rsidRPr="00DB1672" w:rsidTr="0040384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Analizuoti išvežamas atliekas remiantis reikiamais parametrais, kurie yra svarbūs gaunančiajai įmonei </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403842">
            <w:pPr>
              <w:spacing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Bendrovė bendradarbia</w:t>
            </w:r>
            <w:r w:rsidR="00403842">
              <w:rPr>
                <w:rStyle w:val="Strong"/>
                <w:rFonts w:ascii="Times New Roman" w:eastAsia="Calibri" w:hAnsi="Times New Roman"/>
                <w:b w:val="0"/>
                <w:sz w:val="24"/>
                <w:szCs w:val="24"/>
              </w:rPr>
              <w:t>us</w:t>
            </w:r>
            <w:r w:rsidRPr="00DB1672">
              <w:rPr>
                <w:rStyle w:val="Strong"/>
                <w:rFonts w:ascii="Times New Roman" w:eastAsia="Calibri" w:hAnsi="Times New Roman"/>
                <w:b w:val="0"/>
                <w:sz w:val="24"/>
                <w:szCs w:val="24"/>
              </w:rPr>
              <w:t xml:space="preserve"> su atliekų tvarkymo teisę turinčiomis įmonėmis, kurioms perduodamos susidariusios atliekos, </w:t>
            </w:r>
            <w:r w:rsidR="00403842">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atsižvelgiama į šių įmonių keliamus reikalavimus.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D50091"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D50091">
              <w:rPr>
                <w:rStyle w:val="Strong"/>
                <w:rFonts w:ascii="Times New Roman" w:hAnsi="Times New Roman"/>
                <w:b w:val="0"/>
                <w:i/>
                <w:sz w:val="24"/>
                <w:szCs w:val="24"/>
              </w:rPr>
              <w:t>Aplinkos valdymas (valdymo sistemos)</w:t>
            </w:r>
          </w:p>
        </w:tc>
      </w:tr>
      <w:tr w:rsidR="00344AD0" w:rsidRPr="00DB1672" w:rsidTr="00DB1672">
        <w:trPr>
          <w:trHeight w:val="132"/>
        </w:trPr>
        <w:tc>
          <w:tcPr>
            <w:tcW w:w="567" w:type="dxa"/>
            <w:vMerge w:val="restart"/>
            <w:tcBorders>
              <w:top w:val="single" w:sz="4" w:space="0" w:color="auto"/>
              <w:left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13.</w:t>
            </w:r>
          </w:p>
        </w:tc>
        <w:tc>
          <w:tcPr>
            <w:tcW w:w="1560" w:type="dxa"/>
            <w:vMerge w:val="restart"/>
            <w:tcBorders>
              <w:top w:val="single" w:sz="4" w:space="0" w:color="auto"/>
              <w:left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ES GPGB informacinis dokumentas apie geriausius </w:t>
            </w:r>
            <w:r w:rsidRPr="00DB1672">
              <w:rPr>
                <w:rFonts w:ascii="Times New Roman" w:hAnsi="Times New Roman" w:cs="Times New Roman"/>
                <w:sz w:val="24"/>
                <w:szCs w:val="24"/>
              </w:rPr>
              <w:lastRenderedPageBreak/>
              <w:t>prieinamus gamybos būdus atliekų apdorojimo įrenginiams (2006 m., rugpjūtis)</w:t>
            </w:r>
          </w:p>
        </w:tc>
        <w:tc>
          <w:tcPr>
            <w:tcW w:w="11765" w:type="dxa"/>
            <w:gridSpan w:val="4"/>
            <w:tcBorders>
              <w:top w:val="single" w:sz="4" w:space="0" w:color="auto"/>
              <w:left w:val="single" w:sz="4" w:space="0" w:color="auto"/>
              <w:right w:val="single" w:sz="4" w:space="0" w:color="auto"/>
            </w:tcBorders>
            <w:vAlign w:val="center"/>
          </w:tcPr>
          <w:p w:rsidR="00344AD0" w:rsidRPr="00DB1672" w:rsidRDefault="00344AD0"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lastRenderedPageBreak/>
              <w:t>GPGB privalo:</w:t>
            </w:r>
          </w:p>
        </w:tc>
      </w:tr>
      <w:tr w:rsidR="00344AD0" w:rsidRPr="00DB1672" w:rsidTr="00DB1672">
        <w:tc>
          <w:tcPr>
            <w:tcW w:w="567" w:type="dxa"/>
            <w:vMerge/>
            <w:tcBorders>
              <w:left w:val="single" w:sz="4" w:space="0" w:color="auto"/>
              <w:bottom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344AD0" w:rsidRPr="00DB1672" w:rsidRDefault="00344AD0"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Turėti veikiančią sistemą, garantuojančią atliekų tvarkymo atsekamumą. Gali prireikti skirtingų procedūrų, siekiant </w:t>
            </w:r>
            <w:r w:rsidRPr="00DB1672">
              <w:rPr>
                <w:rStyle w:val="Strong"/>
                <w:rFonts w:ascii="Times New Roman" w:eastAsia="Calibri" w:hAnsi="Times New Roman"/>
                <w:b w:val="0"/>
                <w:sz w:val="24"/>
                <w:szCs w:val="24"/>
              </w:rPr>
              <w:lastRenderedPageBreak/>
              <w:t>atsižvelgti į fizines ir chemines atliekų savybes (pvz., skystos, kietos), proceso tipą (pvz., nuolatinis, partijomis) bei galimus atliekų fizinių ir cheminių savybių pakitimus atlikus atliekų tvarkymą</w:t>
            </w:r>
          </w:p>
        </w:tc>
        <w:tc>
          <w:tcPr>
            <w:tcW w:w="6095" w:type="dxa"/>
            <w:tcBorders>
              <w:top w:val="single" w:sz="4" w:space="0" w:color="auto"/>
              <w:left w:val="single" w:sz="4" w:space="0" w:color="auto"/>
              <w:bottom w:val="single" w:sz="4" w:space="0" w:color="auto"/>
              <w:right w:val="single" w:sz="4" w:space="0" w:color="auto"/>
            </w:tcBorders>
            <w:vAlign w:val="center"/>
          </w:tcPr>
          <w:p w:rsidR="00344AD0" w:rsidRPr="00DB1672" w:rsidRDefault="00DB0AAD" w:rsidP="00344AD0">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lastRenderedPageBreak/>
              <w:t xml:space="preserve">Ūkinės </w:t>
            </w:r>
            <w:r w:rsidR="00344AD0" w:rsidRPr="00DB1672">
              <w:rPr>
                <w:rStyle w:val="Strong"/>
                <w:rFonts w:ascii="Times New Roman" w:eastAsia="Calibri" w:hAnsi="Times New Roman"/>
                <w:b w:val="0"/>
                <w:sz w:val="24"/>
                <w:szCs w:val="24"/>
              </w:rPr>
              <w:t xml:space="preserve">veiklos metu </w:t>
            </w:r>
            <w:r w:rsidR="00344AD0">
              <w:rPr>
                <w:rStyle w:val="Strong"/>
                <w:rFonts w:ascii="Times New Roman" w:eastAsia="Calibri" w:hAnsi="Times New Roman"/>
                <w:b w:val="0"/>
                <w:sz w:val="24"/>
                <w:szCs w:val="24"/>
              </w:rPr>
              <w:t>bus</w:t>
            </w:r>
            <w:r w:rsidR="00344AD0" w:rsidRPr="00DB1672">
              <w:rPr>
                <w:rStyle w:val="Strong"/>
                <w:rFonts w:ascii="Times New Roman" w:eastAsia="Calibri" w:hAnsi="Times New Roman"/>
                <w:b w:val="0"/>
                <w:sz w:val="24"/>
                <w:szCs w:val="24"/>
              </w:rPr>
              <w:t xml:space="preserve"> vedama visų tvarkomų ir susidarančių atliekų apskaita</w:t>
            </w:r>
          </w:p>
        </w:tc>
        <w:tc>
          <w:tcPr>
            <w:tcW w:w="1134" w:type="dxa"/>
            <w:tcBorders>
              <w:top w:val="single" w:sz="4" w:space="0" w:color="auto"/>
              <w:left w:val="single" w:sz="4" w:space="0" w:color="auto"/>
              <w:bottom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344AD0" w:rsidRPr="00DB1672" w:rsidRDefault="00344AD0"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14.</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Turi veikti maišymo/derinimo taisyklės, turinčios riboti atliekų, kurias galima maišyti/derinti, tipus, kad būtų išvengta taršos emisijos padidėjimo po atliekų tvarkymo. Tokiose</w:t>
            </w:r>
            <w:r w:rsidRPr="00DB1672">
              <w:rPr>
                <w:rStyle w:val="Strong"/>
                <w:rFonts w:ascii="Times New Roman" w:hAnsi="Times New Roman"/>
                <w:b w:val="0"/>
                <w:sz w:val="24"/>
                <w:szCs w:val="24"/>
              </w:rPr>
              <w:t xml:space="preserve"> </w:t>
            </w:r>
            <w:r w:rsidRPr="00DB1672">
              <w:rPr>
                <w:rStyle w:val="Strong"/>
                <w:rFonts w:ascii="Times New Roman" w:eastAsia="Calibri" w:hAnsi="Times New Roman"/>
                <w:b w:val="0"/>
                <w:sz w:val="24"/>
                <w:szCs w:val="24"/>
              </w:rPr>
              <w:t>taisyklėse turi būti atsižvelgta i atlieku tipą (pvz., pavojingos, ne</w:t>
            </w:r>
            <w:r w:rsidR="00344AD0">
              <w:rPr>
                <w:rStyle w:val="Strong"/>
                <w:rFonts w:ascii="Times New Roman" w:eastAsia="Calibri" w:hAnsi="Times New Roman"/>
                <w:b w:val="0"/>
                <w:sz w:val="24"/>
                <w:szCs w:val="24"/>
              </w:rPr>
              <w:t>pavojingos), atliekų</w:t>
            </w:r>
            <w:r w:rsidRPr="00DB1672">
              <w:rPr>
                <w:rStyle w:val="Strong"/>
                <w:rFonts w:ascii="Times New Roman" w:eastAsia="Calibri" w:hAnsi="Times New Roman"/>
                <w:b w:val="0"/>
                <w:sz w:val="24"/>
                <w:szCs w:val="24"/>
              </w:rPr>
              <w:t xml:space="preserve"> tvarkymą, kuris bus taikomas, bei tolesnius veiksmus, kurie bus atliekami su gabenamomis atliekomis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D0639">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Veikla </w:t>
            </w:r>
            <w:r w:rsidR="00CD0639">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vykdoma laikantis</w:t>
            </w:r>
            <w:r w:rsidR="00344AD0">
              <w:rPr>
                <w:rStyle w:val="Strong"/>
                <w:rFonts w:ascii="Times New Roman" w:eastAsia="Calibri" w:hAnsi="Times New Roman"/>
                <w:b w:val="0"/>
                <w:sz w:val="24"/>
                <w:szCs w:val="24"/>
              </w:rPr>
              <w:t xml:space="preserve"> Leidimo sąlygų,</w:t>
            </w:r>
            <w:r w:rsidRPr="00DB1672">
              <w:rPr>
                <w:rStyle w:val="Strong"/>
                <w:rFonts w:ascii="Times New Roman" w:eastAsia="Calibri" w:hAnsi="Times New Roman"/>
                <w:b w:val="0"/>
                <w:sz w:val="24"/>
                <w:szCs w:val="24"/>
              </w:rPr>
              <w:t xml:space="preserve"> atliekų tvarkymą reglamentuojančiuose teisės aktuose numatytų reikalavimų. Atliekų apdorojimo metu susidariusios atliekos </w:t>
            </w:r>
            <w:r w:rsidR="00344AD0">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perduodamos tvarkyti atliekų tvarkymo teisę turinčioms įmonėms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15.</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Turi veikti atliekų tvarkymo efektyvumo tobulinimo metodologija. Paprastai ji apima tinkamų indikatorių, leidžiančių pranešti apie atliekų tvarkymo efektyvumą, radimą ir stebėjimo programą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8F18A5">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Atliekų tvarkymo efektyvumas </w:t>
            </w:r>
            <w:r w:rsidR="008F18A5">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nuolat stebimas pirmiausia pag</w:t>
            </w:r>
            <w:r w:rsidR="008F18A5">
              <w:rPr>
                <w:rStyle w:val="Strong"/>
                <w:rFonts w:ascii="Times New Roman" w:eastAsia="Calibri" w:hAnsi="Times New Roman"/>
                <w:b w:val="0"/>
                <w:sz w:val="24"/>
                <w:szCs w:val="24"/>
              </w:rPr>
              <w:t>al aplinkosauginius, o vėliau ir pagal ekonominius parametrus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16.</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Parengiamas sistemingas nelaimingų atsitikimų valdymo planas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Ūkinė veikla </w:t>
            </w:r>
            <w:r w:rsidR="008F18A5">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vykdoma vadovaujantis Ekstremalių</w:t>
            </w:r>
            <w:r w:rsidR="008F18A5">
              <w:rPr>
                <w:rStyle w:val="Strong"/>
                <w:rFonts w:ascii="Times New Roman" w:eastAsia="Calibri" w:hAnsi="Times New Roman"/>
                <w:b w:val="0"/>
                <w:sz w:val="24"/>
                <w:szCs w:val="24"/>
              </w:rPr>
              <w:t>jų</w:t>
            </w:r>
            <w:r w:rsidRPr="00DB1672">
              <w:rPr>
                <w:rStyle w:val="Strong"/>
                <w:rFonts w:ascii="Times New Roman" w:eastAsia="Calibri" w:hAnsi="Times New Roman"/>
                <w:b w:val="0"/>
                <w:sz w:val="24"/>
                <w:szCs w:val="24"/>
              </w:rPr>
              <w:t xml:space="preserve"> situacijų valdymo planu. </w:t>
            </w:r>
            <w:r w:rsidR="00A62C10" w:rsidRPr="00DB1672">
              <w:rPr>
                <w:rStyle w:val="Strong"/>
                <w:rFonts w:ascii="Times New Roman" w:eastAsia="Calibri" w:hAnsi="Times New Roman"/>
                <w:b w:val="0"/>
                <w:sz w:val="24"/>
                <w:szCs w:val="24"/>
              </w:rPr>
              <w:t>Darbuotojai</w:t>
            </w:r>
            <w:r w:rsidR="00A62C10">
              <w:rPr>
                <w:rStyle w:val="Strong"/>
                <w:rFonts w:ascii="Times New Roman" w:eastAsia="Calibri" w:hAnsi="Times New Roman"/>
                <w:b w:val="0"/>
                <w:sz w:val="24"/>
                <w:szCs w:val="24"/>
              </w:rPr>
              <w:t xml:space="preserve"> bus periodiškai</w:t>
            </w:r>
            <w:r w:rsidR="00A62C10" w:rsidRPr="00DB1672">
              <w:rPr>
                <w:rStyle w:val="Strong"/>
                <w:rFonts w:ascii="Times New Roman" w:eastAsia="Calibri" w:hAnsi="Times New Roman"/>
                <w:b w:val="0"/>
                <w:sz w:val="24"/>
                <w:szCs w:val="24"/>
              </w:rPr>
              <w:t xml:space="preserve"> supažindin</w:t>
            </w:r>
            <w:r w:rsidR="00A62C10">
              <w:rPr>
                <w:rStyle w:val="Strong"/>
                <w:rFonts w:ascii="Times New Roman" w:eastAsia="Calibri" w:hAnsi="Times New Roman"/>
                <w:b w:val="0"/>
                <w:sz w:val="24"/>
                <w:szCs w:val="24"/>
              </w:rPr>
              <w:t xml:space="preserve">ami </w:t>
            </w:r>
            <w:r w:rsidR="00A62C10" w:rsidRPr="00DB1672">
              <w:rPr>
                <w:rStyle w:val="Strong"/>
                <w:rFonts w:ascii="Times New Roman" w:eastAsia="Calibri" w:hAnsi="Times New Roman"/>
                <w:b w:val="0"/>
                <w:sz w:val="24"/>
                <w:szCs w:val="24"/>
              </w:rPr>
              <w:t xml:space="preserve">su aplinkos apsaugos, gaisrinės ir </w:t>
            </w:r>
            <w:r w:rsidR="00A62C10">
              <w:rPr>
                <w:rStyle w:val="Strong"/>
                <w:rFonts w:ascii="Times New Roman" w:eastAsia="Calibri" w:hAnsi="Times New Roman"/>
                <w:b w:val="0"/>
                <w:sz w:val="24"/>
                <w:szCs w:val="24"/>
              </w:rPr>
              <w:t>darbuotojų saugos ir sveikatos reikalavimais, p</w:t>
            </w:r>
            <w:r w:rsidR="00A62C10" w:rsidRPr="00DB1672">
              <w:rPr>
                <w:rStyle w:val="Strong"/>
                <w:rFonts w:ascii="Times New Roman" w:eastAsia="Calibri" w:hAnsi="Times New Roman"/>
                <w:b w:val="0"/>
                <w:sz w:val="24"/>
                <w:szCs w:val="24"/>
              </w:rPr>
              <w:t xml:space="preserve">eriodiškai </w:t>
            </w:r>
            <w:r w:rsidR="00A62C10">
              <w:rPr>
                <w:rStyle w:val="Strong"/>
                <w:rFonts w:ascii="Times New Roman" w:eastAsia="Calibri" w:hAnsi="Times New Roman"/>
                <w:b w:val="0"/>
                <w:sz w:val="24"/>
                <w:szCs w:val="24"/>
              </w:rPr>
              <w:t xml:space="preserve">bus </w:t>
            </w:r>
            <w:r w:rsidR="00A62C10" w:rsidRPr="00DB1672">
              <w:rPr>
                <w:rStyle w:val="Strong"/>
                <w:rFonts w:ascii="Times New Roman" w:eastAsia="Calibri" w:hAnsi="Times New Roman"/>
                <w:b w:val="0"/>
                <w:sz w:val="24"/>
                <w:szCs w:val="24"/>
              </w:rPr>
              <w:t>keliama darbuotojų kvalifikacija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17.</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Turi būti ir tinkamai veikti nelaimingų atsitikimų dienoraštis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A62C10" w:rsidP="00A62C10">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N</w:t>
            </w:r>
            <w:r w:rsidR="00DB1672" w:rsidRPr="00DB1672">
              <w:rPr>
                <w:rStyle w:val="Strong"/>
                <w:rFonts w:ascii="Times New Roman" w:eastAsia="Calibri" w:hAnsi="Times New Roman"/>
                <w:b w:val="0"/>
                <w:sz w:val="24"/>
                <w:szCs w:val="24"/>
              </w:rPr>
              <w:t xml:space="preserve">elaimingi atsitikimai </w:t>
            </w:r>
            <w:r>
              <w:rPr>
                <w:rStyle w:val="Strong"/>
                <w:rFonts w:ascii="Times New Roman" w:eastAsia="Calibri" w:hAnsi="Times New Roman"/>
                <w:b w:val="0"/>
                <w:sz w:val="24"/>
                <w:szCs w:val="24"/>
              </w:rPr>
              <w:t>bus</w:t>
            </w:r>
            <w:r w:rsidR="00DB1672" w:rsidRPr="00DB1672">
              <w:rPr>
                <w:rStyle w:val="Strong"/>
                <w:rFonts w:ascii="Times New Roman" w:eastAsia="Calibri" w:hAnsi="Times New Roman"/>
                <w:b w:val="0"/>
                <w:sz w:val="24"/>
                <w:szCs w:val="24"/>
              </w:rPr>
              <w:t xml:space="preserve"> fiksuojami pagal nustatytus </w:t>
            </w:r>
            <w:r>
              <w:rPr>
                <w:rStyle w:val="Strong"/>
                <w:rFonts w:ascii="Times New Roman" w:eastAsia="Calibri" w:hAnsi="Times New Roman"/>
                <w:b w:val="0"/>
                <w:sz w:val="24"/>
                <w:szCs w:val="24"/>
              </w:rPr>
              <w:t xml:space="preserve">teisės aktų </w:t>
            </w:r>
            <w:r w:rsidR="00DB1672" w:rsidRPr="00DB1672">
              <w:rPr>
                <w:rStyle w:val="Strong"/>
                <w:rFonts w:ascii="Times New Roman" w:eastAsia="Calibri" w:hAnsi="Times New Roman"/>
                <w:b w:val="0"/>
                <w:sz w:val="24"/>
                <w:szCs w:val="24"/>
              </w:rPr>
              <w:t>reikalavimus</w:t>
            </w:r>
            <w:r>
              <w:rPr>
                <w:rStyle w:val="Strong"/>
                <w:rFonts w:ascii="Times New Roman" w:eastAsia="Calibri" w:hAnsi="Times New Roman"/>
                <w:b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18.</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Kaip aplinkos vadybos sistemos dalis turi veikti triukšmo ir vibracijos valdymo įrenginys. Tam tikruose atliekų tvarkymo įrenginiuose triukšmas ir vibracija gali ir nebūti aplinkosaugos problema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A62C10">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Triukšmo lygis artimiausioje </w:t>
            </w:r>
            <w:r w:rsidR="00CD0639">
              <w:rPr>
                <w:rStyle w:val="Strong"/>
                <w:rFonts w:ascii="Times New Roman" w:eastAsia="Calibri" w:hAnsi="Times New Roman"/>
                <w:b w:val="0"/>
                <w:sz w:val="24"/>
                <w:szCs w:val="24"/>
              </w:rPr>
              <w:t xml:space="preserve">artimiausioje </w:t>
            </w:r>
            <w:r w:rsidRPr="00DB1672">
              <w:rPr>
                <w:rStyle w:val="Strong"/>
                <w:rFonts w:ascii="Times New Roman" w:eastAsia="Calibri" w:hAnsi="Times New Roman"/>
                <w:b w:val="0"/>
                <w:sz w:val="24"/>
                <w:szCs w:val="24"/>
              </w:rPr>
              <w:t>gyvenamojoje aplinkoje nevirš</w:t>
            </w:r>
            <w:r w:rsidR="00A62C10">
              <w:rPr>
                <w:rStyle w:val="Strong"/>
                <w:rFonts w:ascii="Times New Roman" w:eastAsia="Calibri" w:hAnsi="Times New Roman"/>
                <w:b w:val="0"/>
                <w:sz w:val="24"/>
                <w:szCs w:val="24"/>
              </w:rPr>
              <w:t>ys</w:t>
            </w:r>
            <w:r w:rsidRPr="00DB1672">
              <w:rPr>
                <w:rStyle w:val="Strong"/>
                <w:rFonts w:ascii="Times New Roman" w:eastAsia="Calibri" w:hAnsi="Times New Roman"/>
                <w:b w:val="0"/>
                <w:sz w:val="24"/>
                <w:szCs w:val="24"/>
              </w:rPr>
              <w:t xml:space="preserve"> leistinų normų. Siekiant užtikrinti bendrovės darbuotojų apsaugą nuo triukšmo darbo vietose </w:t>
            </w:r>
            <w:r w:rsidR="00A62C10">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naudojamos asmeninės apaugos nuo triukšmo priemonės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19.</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Projektavimo etapu reikia atsižvelgti į bet kokį būsimą eksploatacijos nutraukimą. Esamuose įrenginiuose nustačius eksploatacijos nutraukimo problemų, reikia įgyvendinti programą, kuri kuo labiau sumažintų tokias problemas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A62C10">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Bendrovė tur</w:t>
            </w:r>
            <w:r w:rsidR="00A62C10">
              <w:rPr>
                <w:rStyle w:val="Strong"/>
                <w:rFonts w:ascii="Times New Roman" w:eastAsia="Calibri" w:hAnsi="Times New Roman"/>
                <w:b w:val="0"/>
                <w:sz w:val="24"/>
                <w:szCs w:val="24"/>
              </w:rPr>
              <w:t>ės parengtą</w:t>
            </w:r>
            <w:r w:rsidRPr="00DB1672">
              <w:rPr>
                <w:rStyle w:val="Strong"/>
                <w:rFonts w:ascii="Times New Roman" w:eastAsia="Calibri" w:hAnsi="Times New Roman"/>
                <w:b w:val="0"/>
                <w:sz w:val="24"/>
                <w:szCs w:val="24"/>
              </w:rPr>
              <w:t xml:space="preserve"> Atliekų tvarkymo veiklos nutraukimo planą, kuriame nustatyti reikalavimai veiklos nutraukimui, įskaitant atliekų perdavimą atliekų tvarkymo teisę turinčioms įmonėms ir teritorijos sutvarkymą</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A62C10"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A62C10">
              <w:rPr>
                <w:rStyle w:val="Strong"/>
                <w:rFonts w:ascii="Times New Roman" w:hAnsi="Times New Roman"/>
                <w:b w:val="0"/>
                <w:i/>
                <w:sz w:val="24"/>
                <w:szCs w:val="24"/>
              </w:rPr>
              <w:t>Žaliavos (komunalinės paslaugų ir žaliavos valdymas)</w:t>
            </w:r>
          </w:p>
        </w:tc>
      </w:tr>
      <w:tr w:rsidR="00DB1672" w:rsidRPr="00DB1672" w:rsidTr="00DB167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20.</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GPGB privalo:</w:t>
            </w:r>
          </w:p>
        </w:tc>
      </w:tr>
      <w:tr w:rsidR="00DB1672" w:rsidRPr="00DB1672" w:rsidTr="00DB167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Nuolat didinti įrenginio energetinį efektyvumą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037265">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Objekto energetinis efektyvumas </w:t>
            </w:r>
            <w:r w:rsidR="00037265">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w:t>
            </w:r>
            <w:r w:rsidR="00037265">
              <w:rPr>
                <w:rStyle w:val="Strong"/>
                <w:rFonts w:ascii="Times New Roman" w:eastAsia="Calibri" w:hAnsi="Times New Roman"/>
                <w:b w:val="0"/>
                <w:sz w:val="24"/>
                <w:szCs w:val="24"/>
              </w:rPr>
              <w:t>periodiškai</w:t>
            </w:r>
            <w:r w:rsidRPr="00DB1672">
              <w:rPr>
                <w:rStyle w:val="Strong"/>
                <w:rFonts w:ascii="Times New Roman" w:eastAsia="Calibri" w:hAnsi="Times New Roman"/>
                <w:b w:val="0"/>
                <w:sz w:val="24"/>
                <w:szCs w:val="24"/>
              </w:rPr>
              <w:t xml:space="preserve"> vertinamas ir pagal galimybes </w:t>
            </w:r>
            <w:r w:rsidR="00037265">
              <w:rPr>
                <w:rStyle w:val="Strong"/>
                <w:rFonts w:ascii="Times New Roman" w:eastAsia="Calibri" w:hAnsi="Times New Roman"/>
                <w:b w:val="0"/>
                <w:sz w:val="24"/>
                <w:szCs w:val="24"/>
              </w:rPr>
              <w:t>galės būti</w:t>
            </w:r>
            <w:r w:rsidRPr="00DB1672">
              <w:rPr>
                <w:rStyle w:val="Strong"/>
                <w:rFonts w:ascii="Times New Roman" w:eastAsia="Calibri" w:hAnsi="Times New Roman"/>
                <w:b w:val="0"/>
                <w:sz w:val="24"/>
                <w:szCs w:val="24"/>
              </w:rPr>
              <w:t xml:space="preserve"> diegiamos priemonės šiam efektyvumui padidinti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21.</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Atlikti vidinį žaliavų suvartojimo gairių nustatymą (pvz., metiniu pagrindu)</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D0639">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Bendrovėje </w:t>
            </w:r>
            <w:r w:rsidR="00CD0639">
              <w:rPr>
                <w:rStyle w:val="Strong"/>
                <w:rFonts w:ascii="Times New Roman" w:eastAsia="Calibri" w:hAnsi="Times New Roman"/>
                <w:b w:val="0"/>
                <w:sz w:val="24"/>
                <w:szCs w:val="24"/>
              </w:rPr>
              <w:t>bus</w:t>
            </w:r>
            <w:r w:rsidR="00037265">
              <w:rPr>
                <w:rStyle w:val="Strong"/>
                <w:rFonts w:ascii="Times New Roman" w:eastAsia="Calibri" w:hAnsi="Times New Roman"/>
                <w:b w:val="0"/>
                <w:sz w:val="24"/>
                <w:szCs w:val="24"/>
              </w:rPr>
              <w:t xml:space="preserve"> atliekama vidinė</w:t>
            </w:r>
            <w:r w:rsidRPr="00DB1672">
              <w:rPr>
                <w:rStyle w:val="Strong"/>
                <w:rFonts w:ascii="Times New Roman" w:eastAsia="Calibri" w:hAnsi="Times New Roman"/>
                <w:b w:val="0"/>
                <w:sz w:val="24"/>
                <w:szCs w:val="24"/>
              </w:rPr>
              <w:t xml:space="preserve"> žaliavų suvartojimo </w:t>
            </w:r>
            <w:r w:rsidR="00037265">
              <w:rPr>
                <w:rStyle w:val="Strong"/>
                <w:rFonts w:ascii="Times New Roman" w:eastAsia="Calibri" w:hAnsi="Times New Roman"/>
                <w:b w:val="0"/>
                <w:sz w:val="24"/>
                <w:szCs w:val="24"/>
              </w:rPr>
              <w:t>kontrolė</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037265"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037265">
              <w:rPr>
                <w:rStyle w:val="Strong"/>
                <w:rFonts w:ascii="Times New Roman" w:hAnsi="Times New Roman"/>
                <w:b w:val="0"/>
                <w:i/>
                <w:sz w:val="24"/>
                <w:szCs w:val="24"/>
              </w:rPr>
              <w:t>Atliekos (saugojimas ir apdorojimas)</w:t>
            </w:r>
          </w:p>
        </w:tc>
      </w:tr>
      <w:tr w:rsidR="00DB1672" w:rsidRPr="00DB1672" w:rsidTr="00DB167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22.</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GPGB privalo:</w:t>
            </w:r>
          </w:p>
        </w:tc>
      </w:tr>
      <w:tr w:rsidR="00DB1672" w:rsidRPr="00DB1672" w:rsidTr="00DB1672">
        <w:tc>
          <w:tcPr>
            <w:tcW w:w="567"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Taikyti tokias su saugojimu susijusias technologijas:</w:t>
            </w:r>
          </w:p>
        </w:tc>
      </w:tr>
      <w:tr w:rsidR="00DB1672" w:rsidRPr="00DB1672" w:rsidTr="00DB1672">
        <w:tc>
          <w:tcPr>
            <w:tcW w:w="567"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a. Saugomų teritorijų vietos nustatymas:</w:t>
            </w:r>
          </w:p>
        </w:tc>
      </w:tr>
      <w:tr w:rsidR="00DB1672" w:rsidRPr="00DB1672" w:rsidTr="00DB167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 Atokiai nuo vandens kanalų ir kitų jautrių parametrų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037265" w:rsidP="00037265">
            <w:pPr>
              <w:spacing w:after="0" w:line="240" w:lineRule="auto"/>
              <w:jc w:val="center"/>
              <w:rPr>
                <w:rStyle w:val="Strong"/>
                <w:rFonts w:ascii="Times New Roman" w:hAnsi="Times New Roman"/>
                <w:b w:val="0"/>
                <w:sz w:val="24"/>
                <w:szCs w:val="24"/>
              </w:rPr>
            </w:pPr>
            <w:r>
              <w:rPr>
                <w:rStyle w:val="Strong"/>
                <w:rFonts w:ascii="Times New Roman" w:eastAsia="Calibri" w:hAnsi="Times New Roman"/>
                <w:b w:val="0"/>
                <w:sz w:val="24"/>
                <w:szCs w:val="24"/>
              </w:rPr>
              <w:t xml:space="preserve">Ūkinės veiklos vieta yra pakankamai nutolusi </w:t>
            </w:r>
            <w:r w:rsidRPr="00DB1672">
              <w:rPr>
                <w:rStyle w:val="Strong"/>
                <w:rFonts w:ascii="Times New Roman" w:eastAsia="Calibri" w:hAnsi="Times New Roman"/>
                <w:b w:val="0"/>
                <w:sz w:val="24"/>
                <w:szCs w:val="24"/>
              </w:rPr>
              <w:t xml:space="preserve">nuo vandens </w:t>
            </w:r>
            <w:r>
              <w:rPr>
                <w:rStyle w:val="Strong"/>
                <w:rFonts w:ascii="Times New Roman" w:eastAsia="Calibri" w:hAnsi="Times New Roman"/>
                <w:b w:val="0"/>
                <w:sz w:val="24"/>
                <w:szCs w:val="24"/>
              </w:rPr>
              <w:t>telkinių, vandenviečių, saugomų teritorijų, gyvenamųjų teritorijų</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23.</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b. Užtikrinimas, kad saugomų teritorijų drenažo infrastruktūra galėtų talpinti visas galimas užterštas nuotekas ir kad drenažai iš nesuderinamų atliekų negalėtų kontaktuoti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D0639">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Buitinės</w:t>
            </w:r>
            <w:r w:rsidR="00037265">
              <w:rPr>
                <w:rStyle w:val="Strong"/>
                <w:rFonts w:ascii="Times New Roman" w:eastAsia="Calibri" w:hAnsi="Times New Roman"/>
                <w:b w:val="0"/>
                <w:sz w:val="24"/>
                <w:szCs w:val="24"/>
              </w:rPr>
              <w:t xml:space="preserve"> ir </w:t>
            </w:r>
            <w:r w:rsidRPr="00DB1672">
              <w:rPr>
                <w:rStyle w:val="Strong"/>
                <w:rFonts w:ascii="Times New Roman" w:eastAsia="Calibri" w:hAnsi="Times New Roman"/>
                <w:b w:val="0"/>
                <w:sz w:val="24"/>
                <w:szCs w:val="24"/>
              </w:rPr>
              <w:t xml:space="preserve">paviršinės nuotekos </w:t>
            </w:r>
            <w:r w:rsidR="00037265">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sur</w:t>
            </w:r>
            <w:r w:rsidR="00CD0639">
              <w:rPr>
                <w:rStyle w:val="Strong"/>
                <w:rFonts w:ascii="Times New Roman" w:eastAsia="Calibri" w:hAnsi="Times New Roman"/>
                <w:b w:val="0"/>
                <w:sz w:val="24"/>
                <w:szCs w:val="24"/>
              </w:rPr>
              <w:t>enkamos atskirais</w:t>
            </w:r>
            <w:r w:rsidR="00037265">
              <w:rPr>
                <w:rStyle w:val="Strong"/>
                <w:rFonts w:ascii="Times New Roman" w:eastAsia="Calibri" w:hAnsi="Times New Roman"/>
                <w:b w:val="0"/>
                <w:sz w:val="24"/>
                <w:szCs w:val="24"/>
              </w:rPr>
              <w:t xml:space="preserve"> nuotekų surinkimo tinklais. Buitinės nuotekos bus išleidžiamos į centralizuotus nuotekų tinklus. Paviršinės nuotekos išvalytos iki išleidimui į gamtinę aplinką nustatytų verčių bus infiltruojamos į gruntą bendrovės teritorijoje</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24.</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c. 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6095" w:type="dxa"/>
            <w:tcBorders>
              <w:top w:val="single" w:sz="4" w:space="0" w:color="auto"/>
              <w:left w:val="single" w:sz="4" w:space="0" w:color="auto"/>
              <w:bottom w:val="single" w:sz="4" w:space="0" w:color="auto"/>
              <w:right w:val="single" w:sz="4" w:space="0" w:color="auto"/>
            </w:tcBorders>
            <w:vAlign w:val="center"/>
          </w:tcPr>
          <w:p w:rsidR="004D53D1" w:rsidRDefault="004D53D1" w:rsidP="004D53D1">
            <w:pPr>
              <w:tabs>
                <w:tab w:val="left" w:pos="1260"/>
              </w:tabs>
              <w:spacing w:after="0" w:line="276" w:lineRule="auto"/>
              <w:ind w:firstLine="33"/>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Atliekos bus laikomos grupėmis pagal jų pavojingumą (nepavojingosios atliekos laikomos atskirai nuo pavojingųjų) ir rūšį (pvz.: nepavojingųjų elektros ir elektroninės įrangos ir jų sudedamųjų dalių atliekų grupė, pavojingųjų pakuočių atliekų grupė ir t. t.) Leidime nustatytose atliekų laikymo zonose</w:t>
            </w:r>
          </w:p>
          <w:p w:rsidR="00DB1672" w:rsidRPr="00DB1672" w:rsidRDefault="00DB1672" w:rsidP="004D53D1">
            <w:pPr>
              <w:spacing w:line="240" w:lineRule="auto"/>
              <w:jc w:val="center"/>
              <w:rPr>
                <w:rStyle w:val="Strong"/>
                <w:rFonts w:ascii="Times New Roman" w:eastAsia="Calibri" w:hAnsi="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25.</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d. Kvapios medžiagos apdorojamos visiškai uždaruose arba tinkamai apsaugotuose induose ir saugomos uždaruose pastatuose, sujungtuose su slopinimo sistema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4D53D1">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Kvapios medžiagos objekte n</w:t>
            </w:r>
            <w:r w:rsidR="004D53D1">
              <w:rPr>
                <w:rStyle w:val="Strong"/>
                <w:rFonts w:ascii="Times New Roman" w:eastAsia="Calibri" w:hAnsi="Times New Roman"/>
                <w:b w:val="0"/>
                <w:sz w:val="24"/>
                <w:szCs w:val="24"/>
              </w:rPr>
              <w:t>ebus</w:t>
            </w:r>
            <w:r w:rsidRPr="00DB1672">
              <w:rPr>
                <w:rStyle w:val="Strong"/>
                <w:rFonts w:ascii="Times New Roman" w:eastAsia="Calibri" w:hAnsi="Times New Roman"/>
                <w:b w:val="0"/>
                <w:sz w:val="24"/>
                <w:szCs w:val="24"/>
              </w:rPr>
              <w:t xml:space="preserve"> laikomos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26.</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e. Užtikrinama, kad visi tarp indų esantys sujungimai gali būti uždaryti sklendėmis. Nutekamieji vamzdžiai turi būti nukreipti į uždarą drenažo sistemą (t. y., į atitinkamą teritoriją ar kitą indą)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4D53D1" w:rsidP="004D53D1">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Skystos atliekos, kurioms reikėtų indų su sklendėmis, n</w:t>
            </w:r>
            <w:r>
              <w:rPr>
                <w:rStyle w:val="Strong"/>
                <w:rFonts w:ascii="Times New Roman" w:eastAsia="Calibri" w:hAnsi="Times New Roman"/>
                <w:b w:val="0"/>
                <w:sz w:val="24"/>
                <w:szCs w:val="24"/>
              </w:rPr>
              <w:t>ebus</w:t>
            </w:r>
            <w:r w:rsidRPr="00DB1672">
              <w:rPr>
                <w:rStyle w:val="Strong"/>
                <w:rFonts w:ascii="Times New Roman" w:eastAsia="Calibri" w:hAnsi="Times New Roman"/>
                <w:b w:val="0"/>
                <w:sz w:val="24"/>
                <w:szCs w:val="24"/>
              </w:rPr>
              <w:t xml:space="preserve"> </w:t>
            </w:r>
            <w:r>
              <w:rPr>
                <w:rStyle w:val="Strong"/>
                <w:rFonts w:ascii="Times New Roman" w:eastAsia="Calibri" w:hAnsi="Times New Roman"/>
                <w:b w:val="0"/>
                <w:sz w:val="24"/>
                <w:szCs w:val="24"/>
              </w:rPr>
              <w:t>laikomos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27.</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4D53D1" w:rsidP="004D53D1">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Skystos atliekos, kurioms reikėtų indų su sklendėmis, n</w:t>
            </w:r>
            <w:r>
              <w:rPr>
                <w:rStyle w:val="Strong"/>
                <w:rFonts w:ascii="Times New Roman" w:eastAsia="Calibri" w:hAnsi="Times New Roman"/>
                <w:b w:val="0"/>
                <w:sz w:val="24"/>
                <w:szCs w:val="24"/>
              </w:rPr>
              <w:t>ebus</w:t>
            </w:r>
            <w:r w:rsidRPr="00DB1672">
              <w:rPr>
                <w:rStyle w:val="Strong"/>
                <w:rFonts w:ascii="Times New Roman" w:eastAsia="Calibri" w:hAnsi="Times New Roman"/>
                <w:b w:val="0"/>
                <w:sz w:val="24"/>
                <w:szCs w:val="24"/>
              </w:rPr>
              <w:t xml:space="preserve"> </w:t>
            </w:r>
            <w:r>
              <w:rPr>
                <w:rStyle w:val="Strong"/>
                <w:rFonts w:ascii="Times New Roman" w:eastAsia="Calibri" w:hAnsi="Times New Roman"/>
                <w:b w:val="0"/>
                <w:sz w:val="24"/>
                <w:szCs w:val="24"/>
              </w:rPr>
              <w:t>laikomos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28.</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4D53D1" w:rsidP="00CB45A2">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Tokių rezervuarų eksploatuoti nenumatoma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29.</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h. Organinės skystos atliekos, kurioms būdinga žema žybsnio temperatūra, turi būti saugomos azoto atmosferoje, kuri išlaikytų jas inertiškomis. Kiekvienas laikymo rezervuaras dedamas į vandens nepraleidžiantį laikymo </w:t>
            </w:r>
            <w:r w:rsidRPr="00DB1672">
              <w:rPr>
                <w:rStyle w:val="Strong"/>
                <w:rFonts w:ascii="Times New Roman" w:eastAsia="Calibri" w:hAnsi="Times New Roman"/>
                <w:b w:val="0"/>
                <w:sz w:val="24"/>
                <w:szCs w:val="24"/>
              </w:rPr>
              <w:lastRenderedPageBreak/>
              <w:t>plotą. Nutekamosios dujos surenkamos ir apdorojamos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CD0639" w:rsidP="004D53D1">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lastRenderedPageBreak/>
              <w:t>Tokių rezervuarų eksploatuoti nenumatoma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30.</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Atskirai apsaugotos skysčių filtravimo ir saugojimo teritorijos, naudojant dambas, kurios nepraleidžia saugomų medžiagų ir yra joms atsparios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8201E4" w:rsidP="008201E4">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Skystos atliekos bus laikomos tik uždarose patalpose, įrengtose su atliekų poveikiui atsparia danga. Skystų medžiagų išsiliejimo prevencijai vykdyti veiklavietėje bus įrengtos talpos su sorbentais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31.</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Imamasi priemonių išvengti problemoms, galinčioms kilti saugant/kaupiant atliekas. Jei atliekos naudojamos kaip reaguojančiosios medžiagos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D0639">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Atliekų tvarkymo metus susidariusios atliekos </w:t>
            </w:r>
            <w:r w:rsidR="008201E4">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laikomos atskirai pagal</w:t>
            </w:r>
            <w:r w:rsidR="008201E4">
              <w:rPr>
                <w:rStyle w:val="Strong"/>
                <w:rFonts w:ascii="Times New Roman" w:eastAsia="Calibri" w:hAnsi="Times New Roman"/>
                <w:b w:val="0"/>
                <w:sz w:val="24"/>
                <w:szCs w:val="24"/>
              </w:rPr>
              <w:t xml:space="preserve"> pavojingumą ir</w:t>
            </w:r>
            <w:r w:rsidRPr="00DB1672">
              <w:rPr>
                <w:rStyle w:val="Strong"/>
                <w:rFonts w:ascii="Times New Roman" w:eastAsia="Calibri" w:hAnsi="Times New Roman"/>
                <w:b w:val="0"/>
                <w:sz w:val="24"/>
                <w:szCs w:val="24"/>
              </w:rPr>
              <w:t xml:space="preserve"> rūšį, pagal nustatytus reikalavimus įrengtose </w:t>
            </w:r>
            <w:r w:rsidR="00CD0639" w:rsidRPr="00DB1672">
              <w:rPr>
                <w:rStyle w:val="Strong"/>
                <w:rFonts w:ascii="Times New Roman" w:eastAsia="Calibri" w:hAnsi="Times New Roman"/>
                <w:b w:val="0"/>
                <w:sz w:val="24"/>
                <w:szCs w:val="24"/>
              </w:rPr>
              <w:t xml:space="preserve">atskirose </w:t>
            </w:r>
            <w:r w:rsidRPr="00DB1672">
              <w:rPr>
                <w:rStyle w:val="Strong"/>
                <w:rFonts w:ascii="Times New Roman" w:eastAsia="Calibri" w:hAnsi="Times New Roman"/>
                <w:b w:val="0"/>
                <w:sz w:val="24"/>
                <w:szCs w:val="24"/>
              </w:rPr>
              <w:t>laikymo zonose</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32.</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Dirbant su atliekomis taikomos tokios technologijos:</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33.</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a. Veikia sistemos ir procedūros, užtikrinančios, kad atliekos saugiai perkeliamos į tinkamą saugojimo vietą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FD3D61" w:rsidP="00CD0639">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bendrovėje </w:t>
            </w:r>
            <w:r>
              <w:rPr>
                <w:rStyle w:val="Strong"/>
                <w:rFonts w:ascii="Times New Roman" w:eastAsia="Calibri" w:hAnsi="Times New Roman"/>
                <w:b w:val="0"/>
                <w:sz w:val="24"/>
                <w:szCs w:val="24"/>
              </w:rPr>
              <w:t>bus įgyvendinamos p</w:t>
            </w:r>
            <w:r w:rsidR="00DB1672" w:rsidRPr="00DB1672">
              <w:rPr>
                <w:rStyle w:val="Strong"/>
                <w:rFonts w:ascii="Times New Roman" w:eastAsia="Calibri" w:hAnsi="Times New Roman"/>
                <w:b w:val="0"/>
                <w:sz w:val="24"/>
                <w:szCs w:val="24"/>
              </w:rPr>
              <w:t>rocedūros, užtikrinančios, kad atliekos</w:t>
            </w:r>
            <w:r w:rsidR="00600497">
              <w:rPr>
                <w:rStyle w:val="Strong"/>
                <w:rFonts w:ascii="Times New Roman" w:eastAsia="Calibri" w:hAnsi="Times New Roman"/>
                <w:b w:val="0"/>
                <w:sz w:val="24"/>
                <w:szCs w:val="24"/>
              </w:rPr>
              <w:t xml:space="preserve"> </w:t>
            </w:r>
            <w:r>
              <w:rPr>
                <w:rStyle w:val="Strong"/>
                <w:rFonts w:ascii="Times New Roman" w:eastAsia="Calibri" w:hAnsi="Times New Roman"/>
                <w:b w:val="0"/>
                <w:sz w:val="24"/>
                <w:szCs w:val="24"/>
              </w:rPr>
              <w:t>būtų</w:t>
            </w:r>
            <w:r w:rsidR="00DB1672" w:rsidRPr="00DB1672">
              <w:rPr>
                <w:rStyle w:val="Strong"/>
                <w:rFonts w:ascii="Times New Roman" w:eastAsia="Calibri" w:hAnsi="Times New Roman"/>
                <w:b w:val="0"/>
                <w:sz w:val="24"/>
                <w:szCs w:val="24"/>
              </w:rPr>
              <w:t xml:space="preserve"> saugiai p</w:t>
            </w:r>
            <w:r>
              <w:rPr>
                <w:rStyle w:val="Strong"/>
                <w:rFonts w:ascii="Times New Roman" w:eastAsia="Calibri" w:hAnsi="Times New Roman"/>
                <w:b w:val="0"/>
                <w:sz w:val="24"/>
                <w:szCs w:val="24"/>
              </w:rPr>
              <w:t>erkeltos</w:t>
            </w:r>
            <w:r w:rsidR="00DB1672" w:rsidRPr="00DB1672">
              <w:rPr>
                <w:rStyle w:val="Strong"/>
                <w:rFonts w:ascii="Times New Roman" w:eastAsia="Calibri" w:hAnsi="Times New Roman"/>
                <w:b w:val="0"/>
                <w:sz w:val="24"/>
                <w:szCs w:val="24"/>
              </w:rPr>
              <w:t xml:space="preserve"> į </w:t>
            </w:r>
            <w:r>
              <w:rPr>
                <w:rStyle w:val="Strong"/>
                <w:rFonts w:ascii="Times New Roman" w:eastAsia="Calibri" w:hAnsi="Times New Roman"/>
                <w:b w:val="0"/>
                <w:sz w:val="24"/>
                <w:szCs w:val="24"/>
              </w:rPr>
              <w:t>Leidime nustatyt</w:t>
            </w:r>
            <w:r w:rsidR="00CD0639">
              <w:rPr>
                <w:rStyle w:val="Strong"/>
                <w:rFonts w:ascii="Times New Roman" w:eastAsia="Calibri" w:hAnsi="Times New Roman"/>
                <w:b w:val="0"/>
                <w:sz w:val="24"/>
                <w:szCs w:val="24"/>
              </w:rPr>
              <w:t>as</w:t>
            </w:r>
            <w:r>
              <w:rPr>
                <w:rStyle w:val="Strong"/>
                <w:rFonts w:ascii="Times New Roman" w:eastAsia="Calibri" w:hAnsi="Times New Roman"/>
                <w:b w:val="0"/>
                <w:sz w:val="24"/>
                <w:szCs w:val="24"/>
              </w:rPr>
              <w:t xml:space="preserve"> jų laikymo zon</w:t>
            </w:r>
            <w:r w:rsidR="00CD0639">
              <w:rPr>
                <w:rStyle w:val="Strong"/>
                <w:rFonts w:ascii="Times New Roman" w:eastAsia="Calibri" w:hAnsi="Times New Roman"/>
                <w:b w:val="0"/>
                <w:sz w:val="24"/>
                <w:szCs w:val="24"/>
              </w:rPr>
              <w:t>as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34.</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b. Įrenginyje veikia atliekų pakrovimo ir iškrovimo valdymo sistema, kuria taip pat atsižvelgta į visus tokiems veiksmams kylančius pavojus. Tam tikros galimos parinktys būtų kortelių sistema, vietos personalo atliekama priežiūra, raktai arba spalvomis koduoti taškai/žarnelės </w:t>
            </w:r>
            <w:r w:rsidRPr="00DB1672">
              <w:rPr>
                <w:rStyle w:val="Strong"/>
                <w:rFonts w:ascii="Times New Roman" w:eastAsia="Calibri" w:hAnsi="Times New Roman"/>
                <w:b w:val="0"/>
                <w:sz w:val="24"/>
                <w:szCs w:val="24"/>
              </w:rPr>
              <w:lastRenderedPageBreak/>
              <w:t>arba konkretaus dydžio jungiamosios detalės</w:t>
            </w:r>
          </w:p>
        </w:tc>
        <w:tc>
          <w:tcPr>
            <w:tcW w:w="6095" w:type="dxa"/>
            <w:tcBorders>
              <w:top w:val="single" w:sz="4" w:space="0" w:color="auto"/>
              <w:left w:val="single" w:sz="4" w:space="0" w:color="auto"/>
              <w:bottom w:val="single" w:sz="4" w:space="0" w:color="auto"/>
              <w:right w:val="single" w:sz="4" w:space="0" w:color="auto"/>
            </w:tcBorders>
            <w:vAlign w:val="center"/>
          </w:tcPr>
          <w:p w:rsidR="00600497" w:rsidRPr="00DB1672" w:rsidRDefault="00600497" w:rsidP="00600497">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lastRenderedPageBreak/>
              <w:t xml:space="preserve">Atliekų pakrovimo ir </w:t>
            </w:r>
            <w:r w:rsidR="00DB1672" w:rsidRPr="00DB1672">
              <w:rPr>
                <w:rStyle w:val="Strong"/>
                <w:rFonts w:ascii="Times New Roman" w:eastAsia="Calibri" w:hAnsi="Times New Roman"/>
                <w:b w:val="0"/>
                <w:sz w:val="24"/>
                <w:szCs w:val="24"/>
              </w:rPr>
              <w:t xml:space="preserve">iškrovimo darbus </w:t>
            </w:r>
            <w:r>
              <w:rPr>
                <w:rStyle w:val="Strong"/>
                <w:rFonts w:ascii="Times New Roman" w:eastAsia="Calibri" w:hAnsi="Times New Roman"/>
                <w:b w:val="0"/>
                <w:sz w:val="24"/>
                <w:szCs w:val="24"/>
              </w:rPr>
              <w:t>vykdys</w:t>
            </w:r>
            <w:r w:rsidR="00DB1672" w:rsidRPr="00DB1672">
              <w:rPr>
                <w:rStyle w:val="Strong"/>
                <w:rFonts w:ascii="Times New Roman" w:eastAsia="Calibri" w:hAnsi="Times New Roman"/>
                <w:b w:val="0"/>
                <w:sz w:val="24"/>
                <w:szCs w:val="24"/>
              </w:rPr>
              <w:t xml:space="preserve"> kvalifikuot</w:t>
            </w:r>
            <w:r>
              <w:rPr>
                <w:rStyle w:val="Strong"/>
                <w:rFonts w:ascii="Times New Roman" w:eastAsia="Calibri" w:hAnsi="Times New Roman"/>
                <w:b w:val="0"/>
                <w:sz w:val="24"/>
                <w:szCs w:val="24"/>
              </w:rPr>
              <w:t xml:space="preserve">i darbuotojai. </w:t>
            </w:r>
            <w:r w:rsidRPr="00DB1672">
              <w:rPr>
                <w:rStyle w:val="Strong"/>
                <w:rFonts w:ascii="Times New Roman" w:eastAsia="Calibri" w:hAnsi="Times New Roman"/>
                <w:b w:val="0"/>
                <w:sz w:val="24"/>
                <w:szCs w:val="24"/>
              </w:rPr>
              <w:t>Darbuotojai</w:t>
            </w:r>
            <w:r>
              <w:rPr>
                <w:rStyle w:val="Strong"/>
                <w:rFonts w:ascii="Times New Roman" w:eastAsia="Calibri" w:hAnsi="Times New Roman"/>
                <w:b w:val="0"/>
                <w:sz w:val="24"/>
                <w:szCs w:val="24"/>
              </w:rPr>
              <w:t xml:space="preserve"> bus periodiškai</w:t>
            </w:r>
            <w:r w:rsidRPr="00DB1672">
              <w:rPr>
                <w:rStyle w:val="Strong"/>
                <w:rFonts w:ascii="Times New Roman" w:eastAsia="Calibri" w:hAnsi="Times New Roman"/>
                <w:b w:val="0"/>
                <w:sz w:val="24"/>
                <w:szCs w:val="24"/>
              </w:rPr>
              <w:t xml:space="preserve"> supažindin</w:t>
            </w:r>
            <w:r>
              <w:rPr>
                <w:rStyle w:val="Strong"/>
                <w:rFonts w:ascii="Times New Roman" w:eastAsia="Calibri" w:hAnsi="Times New Roman"/>
                <w:b w:val="0"/>
                <w:sz w:val="24"/>
                <w:szCs w:val="24"/>
              </w:rPr>
              <w:t xml:space="preserve">ami </w:t>
            </w:r>
            <w:r w:rsidRPr="00DB1672">
              <w:rPr>
                <w:rStyle w:val="Strong"/>
                <w:rFonts w:ascii="Times New Roman" w:eastAsia="Calibri" w:hAnsi="Times New Roman"/>
                <w:b w:val="0"/>
                <w:sz w:val="24"/>
                <w:szCs w:val="24"/>
              </w:rPr>
              <w:t xml:space="preserve">su aplinkos apsaugos, gaisrinės ir </w:t>
            </w:r>
            <w:r>
              <w:rPr>
                <w:rStyle w:val="Strong"/>
                <w:rFonts w:ascii="Times New Roman" w:eastAsia="Calibri" w:hAnsi="Times New Roman"/>
                <w:b w:val="0"/>
                <w:sz w:val="24"/>
                <w:szCs w:val="24"/>
              </w:rPr>
              <w:t>darbuotojų saugos ir sveikatos reikalavimais, p</w:t>
            </w:r>
            <w:r w:rsidRPr="00DB1672">
              <w:rPr>
                <w:rStyle w:val="Strong"/>
                <w:rFonts w:ascii="Times New Roman" w:eastAsia="Calibri" w:hAnsi="Times New Roman"/>
                <w:b w:val="0"/>
                <w:sz w:val="24"/>
                <w:szCs w:val="24"/>
              </w:rPr>
              <w:t xml:space="preserve">eriodiškai </w:t>
            </w:r>
            <w:r>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keliama darbuotojų kvalifikacija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35.</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c. Užtikrinama, kad kvalifikuotas asmuo vizituoja atliekų laikymo vietą ir tikrina smulkias laboratorines atliekas, senas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621DCA">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Visos laikomos atliekos</w:t>
            </w:r>
            <w:r w:rsidR="004922EF">
              <w:rPr>
                <w:rStyle w:val="Strong"/>
                <w:rFonts w:ascii="Times New Roman" w:eastAsia="Calibri" w:hAnsi="Times New Roman"/>
                <w:b w:val="0"/>
                <w:sz w:val="24"/>
                <w:szCs w:val="24"/>
              </w:rPr>
              <w:t xml:space="preserve"> bus laikomos nustatytose laikymo zonose vadovaujantis Leidimo sąlygomis,</w:t>
            </w:r>
            <w:r w:rsidRPr="00DB1672">
              <w:rPr>
                <w:rStyle w:val="Strong"/>
                <w:rFonts w:ascii="Times New Roman" w:eastAsia="Calibri" w:hAnsi="Times New Roman"/>
                <w:b w:val="0"/>
                <w:sz w:val="24"/>
                <w:szCs w:val="24"/>
              </w:rPr>
              <w:t xml:space="preserve"> registruojamos</w:t>
            </w:r>
            <w:r w:rsidR="004922EF">
              <w:rPr>
                <w:rStyle w:val="Strong"/>
                <w:rFonts w:ascii="Times New Roman" w:eastAsia="Calibri" w:hAnsi="Times New Roman"/>
                <w:b w:val="0"/>
                <w:sz w:val="24"/>
                <w:szCs w:val="24"/>
              </w:rPr>
              <w:t xml:space="preserve"> atliekų tvarkymo apskaitos žurnale. Atliekų</w:t>
            </w:r>
            <w:r w:rsidRPr="00DB1672">
              <w:rPr>
                <w:rStyle w:val="Strong"/>
                <w:rFonts w:ascii="Times New Roman" w:eastAsia="Calibri" w:hAnsi="Times New Roman"/>
                <w:b w:val="0"/>
                <w:sz w:val="24"/>
                <w:szCs w:val="24"/>
              </w:rPr>
              <w:t xml:space="preserve"> laikym</w:t>
            </w:r>
            <w:r w:rsidR="004922EF">
              <w:rPr>
                <w:rStyle w:val="Strong"/>
                <w:rFonts w:ascii="Times New Roman" w:eastAsia="Calibri" w:hAnsi="Times New Roman"/>
                <w:b w:val="0"/>
                <w:sz w:val="24"/>
                <w:szCs w:val="24"/>
              </w:rPr>
              <w:t>o kontrolę vykdys</w:t>
            </w:r>
            <w:r w:rsidR="00621DCA">
              <w:rPr>
                <w:rStyle w:val="Strong"/>
                <w:rFonts w:ascii="Times New Roman" w:eastAsia="Calibri" w:hAnsi="Times New Roman"/>
                <w:b w:val="0"/>
                <w:sz w:val="24"/>
                <w:szCs w:val="24"/>
              </w:rPr>
              <w:t xml:space="preserve"> kvalifikuoti</w:t>
            </w:r>
            <w:r w:rsidR="004922EF">
              <w:rPr>
                <w:rStyle w:val="Strong"/>
                <w:rFonts w:ascii="Times New Roman" w:eastAsia="Calibri" w:hAnsi="Times New Roman"/>
                <w:b w:val="0"/>
                <w:sz w:val="24"/>
                <w:szCs w:val="24"/>
              </w:rPr>
              <w:t xml:space="preserve"> darbuotojai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36.</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d. Užtikrinama, kad nenaudojamos pažeistos žarnelės, sklendės ir sujungimai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4922EF" w:rsidP="00CB45A2">
            <w:pPr>
              <w:spacing w:line="240" w:lineRule="auto"/>
              <w:jc w:val="center"/>
              <w:rPr>
                <w:rStyle w:val="Strong"/>
                <w:rFonts w:ascii="Times New Roman" w:hAnsi="Times New Roman"/>
                <w:b w:val="0"/>
                <w:sz w:val="24"/>
                <w:szCs w:val="24"/>
              </w:rPr>
            </w:pPr>
            <w:r>
              <w:rPr>
                <w:rStyle w:val="Strong"/>
                <w:rFonts w:ascii="Times New Roman" w:eastAsia="Calibri" w:hAnsi="Times New Roman"/>
                <w:b w:val="0"/>
                <w:sz w:val="24"/>
                <w:szCs w:val="24"/>
              </w:rPr>
              <w:t>Atsakingi darbuotojai privalės užtikrinti, kad</w:t>
            </w:r>
            <w:r w:rsidR="00DB1672" w:rsidRPr="00DB1672">
              <w:rPr>
                <w:rStyle w:val="Strong"/>
                <w:rFonts w:ascii="Times New Roman" w:eastAsia="Calibri" w:hAnsi="Times New Roman"/>
                <w:b w:val="0"/>
                <w:sz w:val="24"/>
                <w:szCs w:val="24"/>
              </w:rPr>
              <w:t xml:space="preserve"> nebūtų naudojamos pažeistos žarnelės, sklendės ir sujungimai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37.</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e. Tvarkant skystas atliekas iš indų ir rezervuarų surenkamos išmetamosios dujos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4922EF">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Skystos atliekos, iš kurių išsiskiria išmetamosios dujos</w:t>
            </w:r>
            <w:r w:rsidR="004922EF">
              <w:rPr>
                <w:rStyle w:val="Strong"/>
                <w:rFonts w:ascii="Times New Roman" w:eastAsia="Calibri" w:hAnsi="Times New Roman"/>
                <w:b w:val="0"/>
                <w:sz w:val="24"/>
                <w:szCs w:val="24"/>
              </w:rPr>
              <w:t xml:space="preserve"> nebus tvarkomos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38.</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f. Jei tvarkomos atliekos gali sukelti emisijas į orą (pvz., kvapus, dulkes, LOJ (lakios organinės cheminės medžiagos)), </w:t>
            </w:r>
            <w:r w:rsidRPr="00DB1672">
              <w:rPr>
                <w:rStyle w:val="Strong"/>
                <w:rFonts w:ascii="Times New Roman" w:eastAsia="Calibri" w:hAnsi="Times New Roman"/>
                <w:b w:val="0"/>
                <w:sz w:val="24"/>
                <w:szCs w:val="24"/>
              </w:rPr>
              <w:lastRenderedPageBreak/>
              <w:t>kietosios medžiagos ir nuosėdos iškraunamos uždarose vietose, kuriose įrengtos ištraukiamosios ventiliacijos sistemos, sujungtos su slopinimo įranga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883C19">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lastRenderedPageBreak/>
              <w:t>Teršalų emisijai surinkti</w:t>
            </w:r>
            <w:r w:rsidR="00883C19">
              <w:rPr>
                <w:rStyle w:val="Strong"/>
                <w:rFonts w:ascii="Times New Roman" w:eastAsia="Calibri" w:hAnsi="Times New Roman"/>
                <w:b w:val="0"/>
                <w:sz w:val="24"/>
                <w:szCs w:val="24"/>
              </w:rPr>
              <w:t xml:space="preserve"> bus</w:t>
            </w:r>
            <w:r w:rsidRPr="00DB1672">
              <w:rPr>
                <w:rStyle w:val="Strong"/>
                <w:rFonts w:ascii="Times New Roman" w:eastAsia="Calibri" w:hAnsi="Times New Roman"/>
                <w:b w:val="0"/>
                <w:sz w:val="24"/>
                <w:szCs w:val="24"/>
              </w:rPr>
              <w:t xml:space="preserve"> įrengta ištraukiamoji ventiliacija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39.</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hAnsi="Times New Roman"/>
                <w:b w:val="0"/>
                <w:sz w:val="24"/>
                <w:szCs w:val="24"/>
              </w:rPr>
              <w:t>g. Naudojama sistema, užtikrinanti, kad įvairios partijos maišomos tik atlikus suderinamumo testus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621DCA" w:rsidP="00621DCA">
            <w:pPr>
              <w:spacing w:line="240" w:lineRule="auto"/>
              <w:jc w:val="center"/>
              <w:rPr>
                <w:rStyle w:val="Strong"/>
                <w:rFonts w:ascii="Times New Roman" w:eastAsia="Calibri" w:hAnsi="Times New Roman"/>
                <w:b w:val="0"/>
                <w:sz w:val="24"/>
                <w:szCs w:val="24"/>
              </w:rPr>
            </w:pPr>
            <w:r>
              <w:rPr>
                <w:rStyle w:val="Strong"/>
                <w:rFonts w:ascii="Times New Roman" w:hAnsi="Times New Roman"/>
                <w:b w:val="0"/>
                <w:sz w:val="24"/>
                <w:szCs w:val="24"/>
              </w:rPr>
              <w:t>Bendrai tvarkomos atliekos bus suderinamos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40.</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621DCA" w:rsidP="00DB619D">
            <w:pPr>
              <w:spacing w:line="240" w:lineRule="auto"/>
              <w:jc w:val="center"/>
              <w:rPr>
                <w:rStyle w:val="Strong"/>
                <w:rFonts w:ascii="Times New Roman" w:eastAsia="Calibri" w:hAnsi="Times New Roman"/>
                <w:b w:val="0"/>
                <w:sz w:val="24"/>
                <w:szCs w:val="24"/>
              </w:rPr>
            </w:pPr>
            <w:r>
              <w:rPr>
                <w:rStyle w:val="Strong"/>
                <w:rFonts w:ascii="Times New Roman" w:hAnsi="Times New Roman"/>
                <w:b w:val="0"/>
                <w:sz w:val="24"/>
                <w:szCs w:val="24"/>
              </w:rPr>
              <w:t>Bendrai tvarkomos atliekos bus suderinamos</w:t>
            </w:r>
            <w:r>
              <w:rPr>
                <w:rStyle w:val="Strong"/>
                <w:rFonts w:ascii="Times New Roman" w:eastAsia="Calibri" w:hAnsi="Times New Roman"/>
                <w:b w:val="0"/>
                <w:sz w:val="24"/>
                <w:szCs w:val="24"/>
              </w:rPr>
              <w:t>. A</w:t>
            </w:r>
            <w:r w:rsidR="00DB1672" w:rsidRPr="00DB1672">
              <w:rPr>
                <w:rStyle w:val="Strong"/>
                <w:rFonts w:ascii="Times New Roman" w:eastAsia="Calibri" w:hAnsi="Times New Roman"/>
                <w:b w:val="0"/>
                <w:sz w:val="24"/>
                <w:szCs w:val="24"/>
              </w:rPr>
              <w:t>tliekų tvarkymo procesą prižiūr</w:t>
            </w:r>
            <w:r w:rsidR="00DB619D">
              <w:rPr>
                <w:rStyle w:val="Strong"/>
                <w:rFonts w:ascii="Times New Roman" w:eastAsia="Calibri" w:hAnsi="Times New Roman"/>
                <w:b w:val="0"/>
                <w:sz w:val="24"/>
                <w:szCs w:val="24"/>
              </w:rPr>
              <w:t>ės</w:t>
            </w:r>
            <w:r w:rsidR="00DB1672" w:rsidRPr="00DB1672">
              <w:rPr>
                <w:rStyle w:val="Strong"/>
                <w:rFonts w:ascii="Times New Roman" w:eastAsia="Calibri" w:hAnsi="Times New Roman"/>
                <w:b w:val="0"/>
                <w:sz w:val="24"/>
                <w:szCs w:val="24"/>
              </w:rPr>
              <w:t xml:space="preserve"> kvalifikuotas personalas</w:t>
            </w:r>
            <w:r>
              <w:rPr>
                <w:rStyle w:val="Strong"/>
                <w:rFonts w:ascii="Times New Roman" w:eastAsia="Calibri" w:hAnsi="Times New Roman"/>
                <w:b w:val="0"/>
                <w:sz w:val="24"/>
                <w:szCs w:val="24"/>
              </w:rPr>
              <w:t>. Atliekos bus tvarkomos laikantis visų Leidime nustatytų sąlygų, esant ištraukiamajai vietinei ventiliacijai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41.</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Užtikrinama, kad saugojimo metu vadovaujantis cheminiu nesuderinamumu atliekama segregacija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870636">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Atliekos, turinčios tarpusavyje chemiškai nesuderintų komponentų </w:t>
            </w:r>
            <w:r w:rsidR="00870636">
              <w:rPr>
                <w:rStyle w:val="Strong"/>
                <w:rFonts w:ascii="Times New Roman" w:eastAsia="Calibri" w:hAnsi="Times New Roman"/>
                <w:b w:val="0"/>
                <w:sz w:val="24"/>
                <w:szCs w:val="24"/>
              </w:rPr>
              <w:t>nebus</w:t>
            </w:r>
            <w:r w:rsidRPr="00DB1672">
              <w:rPr>
                <w:rStyle w:val="Strong"/>
                <w:rFonts w:ascii="Times New Roman" w:eastAsia="Calibri" w:hAnsi="Times New Roman"/>
                <w:b w:val="0"/>
                <w:sz w:val="24"/>
                <w:szCs w:val="24"/>
              </w:rPr>
              <w:t xml:space="preserve"> laikomos viena šalia kitos, jos </w:t>
            </w:r>
            <w:r w:rsidR="00870636">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laikomos atskirose zonose</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42.</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Dirbant su konteineriuose supakuotomis atliekomis taikomos toliau išvardytos technologijos:</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43.</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a. Konteineriuose saugomos atliekos laikomos po priedanga. Tai gali būti taikoma bet kokiam </w:t>
            </w:r>
            <w:r w:rsidRPr="00DB1672">
              <w:rPr>
                <w:rStyle w:val="Strong"/>
                <w:rFonts w:ascii="Times New Roman" w:eastAsia="Calibri" w:hAnsi="Times New Roman"/>
                <w:b w:val="0"/>
                <w:sz w:val="24"/>
                <w:szCs w:val="24"/>
              </w:rPr>
              <w:lastRenderedPageBreak/>
              <w:t>sandėliuojamam konteineriui laukiant mėginių ėmimo ir ištuštinimo. Nustatytos tam tikros šios technologijos pritaikomumo išimtys, susijusios su konteineriais ar atliekomis, kurių aplinkos sąlygos (pvz., saulės šviesa</w:t>
            </w:r>
            <w:r w:rsidR="00F23099">
              <w:rPr>
                <w:rStyle w:val="Strong"/>
                <w:rFonts w:ascii="Times New Roman" w:eastAsia="Calibri" w:hAnsi="Times New Roman"/>
                <w:b w:val="0"/>
                <w:sz w:val="24"/>
                <w:szCs w:val="24"/>
              </w:rPr>
              <w:t>, temperatūra, vanduo) neveikia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hAnsi="Times New Roman"/>
                <w:b w:val="0"/>
                <w:sz w:val="24"/>
                <w:szCs w:val="24"/>
              </w:rPr>
            </w:pPr>
            <w:r w:rsidRPr="00DB1672">
              <w:rPr>
                <w:rStyle w:val="Strong"/>
                <w:rFonts w:ascii="Times New Roman" w:hAnsi="Times New Roman"/>
                <w:b w:val="0"/>
                <w:sz w:val="24"/>
                <w:szCs w:val="24"/>
              </w:rPr>
              <w:lastRenderedPageBreak/>
              <w:t>Atliekos laikomos uždarose patalpose ir aikštelėje, įrengtuose pagal nustatytus reikalavimus,</w:t>
            </w:r>
            <w:r w:rsidRPr="00DB1672">
              <w:rPr>
                <w:rStyle w:val="Strong"/>
                <w:rFonts w:ascii="Times New Roman" w:eastAsia="Calibri" w:hAnsi="Times New Roman"/>
                <w:b w:val="0"/>
                <w:sz w:val="24"/>
                <w:szCs w:val="24"/>
              </w:rPr>
              <w:t xml:space="preserve"> atskirai pagal rūšį, atskirose, nustatytose laikymo zonose; </w:t>
            </w:r>
            <w:r w:rsidR="00F23099" w:rsidRPr="00DB1672">
              <w:rPr>
                <w:rStyle w:val="Strong"/>
                <w:rFonts w:ascii="Times New Roman" w:eastAsia="Calibri" w:hAnsi="Times New Roman"/>
                <w:b w:val="0"/>
                <w:sz w:val="24"/>
                <w:szCs w:val="24"/>
              </w:rPr>
              <w:t xml:space="preserve">teritorijoje </w:t>
            </w:r>
            <w:r w:rsidRPr="00DB1672">
              <w:rPr>
                <w:rStyle w:val="Strong"/>
                <w:rFonts w:ascii="Times New Roman" w:eastAsia="Calibri" w:hAnsi="Times New Roman"/>
                <w:b w:val="0"/>
                <w:sz w:val="24"/>
                <w:szCs w:val="24"/>
              </w:rPr>
              <w:t xml:space="preserve">galinčios </w:t>
            </w:r>
            <w:r w:rsidRPr="00DB1672">
              <w:rPr>
                <w:rStyle w:val="Strong"/>
                <w:rFonts w:ascii="Times New Roman" w:eastAsia="Calibri" w:hAnsi="Times New Roman"/>
                <w:b w:val="0"/>
                <w:sz w:val="24"/>
                <w:szCs w:val="24"/>
              </w:rPr>
              <w:lastRenderedPageBreak/>
              <w:t xml:space="preserve">pasklisti </w:t>
            </w:r>
            <w:r w:rsidR="00F23099">
              <w:rPr>
                <w:rStyle w:val="Strong"/>
                <w:rFonts w:ascii="Times New Roman" w:eastAsia="Calibri" w:hAnsi="Times New Roman"/>
                <w:b w:val="0"/>
                <w:sz w:val="24"/>
                <w:szCs w:val="24"/>
              </w:rPr>
              <w:t>ar aplinkos poveikiui jautrios</w:t>
            </w:r>
            <w:r w:rsidRPr="00DB1672">
              <w:rPr>
                <w:rStyle w:val="Strong"/>
                <w:rFonts w:ascii="Times New Roman" w:eastAsia="Calibri" w:hAnsi="Times New Roman"/>
                <w:b w:val="0"/>
                <w:sz w:val="24"/>
                <w:szCs w:val="24"/>
              </w:rPr>
              <w:t xml:space="preserve"> atliekos </w:t>
            </w:r>
            <w:r w:rsidR="00870636">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laikomos </w:t>
            </w:r>
            <w:r w:rsidR="00870636">
              <w:rPr>
                <w:rStyle w:val="Strong"/>
                <w:rFonts w:ascii="Times New Roman" w:eastAsia="Calibri" w:hAnsi="Times New Roman"/>
                <w:b w:val="0"/>
                <w:sz w:val="24"/>
                <w:szCs w:val="24"/>
              </w:rPr>
              <w:t>su priedanga</w:t>
            </w:r>
          </w:p>
          <w:p w:rsidR="00DB1672" w:rsidRPr="00DB1672" w:rsidRDefault="00DB1672" w:rsidP="00CB45A2">
            <w:pPr>
              <w:spacing w:line="240" w:lineRule="auto"/>
              <w:jc w:val="center"/>
              <w:rPr>
                <w:rStyle w:val="Strong"/>
                <w:rFonts w:ascii="Times New Roman" w:hAnsi="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44.</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870636" w:rsidP="00870636">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Aplinkos poveikiui jautrios atliekos bus laikomos su priedanga. Prie atliekų laikymo zonų bus galima privažiuoti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E33207"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E33207">
              <w:rPr>
                <w:rStyle w:val="Strong"/>
                <w:rFonts w:ascii="Times New Roman" w:hAnsi="Times New Roman"/>
                <w:b w:val="0"/>
                <w:i/>
                <w:sz w:val="24"/>
                <w:szCs w:val="24"/>
              </w:rPr>
              <w:t>Kitos nepaminėtos įprastinės technologijos</w:t>
            </w:r>
          </w:p>
        </w:tc>
      </w:tr>
      <w:tr w:rsidR="00DB1672" w:rsidRPr="00DB1672" w:rsidTr="00DB167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45.</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ES GPGB informacinis dokumentas apie geriausius prieinamus gamybos būdus atliekų apdorojimo </w:t>
            </w:r>
            <w:r w:rsidRPr="00DB1672">
              <w:rPr>
                <w:rFonts w:ascii="Times New Roman" w:hAnsi="Times New Roman" w:cs="Times New Roman"/>
                <w:sz w:val="24"/>
                <w:szCs w:val="24"/>
              </w:rPr>
              <w:lastRenderedPageBreak/>
              <w:t>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lastRenderedPageBreak/>
              <w:t>GPGB privalo:</w:t>
            </w:r>
          </w:p>
        </w:tc>
      </w:tr>
      <w:tr w:rsidR="00DB1672" w:rsidRPr="00DB1672" w:rsidTr="00DB167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Atlikti smulkinimo, pjaustymo ir sijojimo operacijas teritorijose, kuriose įrengtos ištraukiamosios ventiliacijos sistemos, sujungtos su slopinimo įranga, jei dirbama su medžiagomis, galinčiomis generuoti emisijas į orą (pvz., kvapus,</w:t>
            </w:r>
          </w:p>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lastRenderedPageBreak/>
              <w:t>dulkes, LOJ)</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BF2957"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lastRenderedPageBreak/>
              <w:t>Teršalų emisijai surinkti</w:t>
            </w:r>
            <w:r>
              <w:rPr>
                <w:rStyle w:val="Strong"/>
                <w:rFonts w:ascii="Times New Roman" w:eastAsia="Calibri" w:hAnsi="Times New Roman"/>
                <w:b w:val="0"/>
                <w:sz w:val="24"/>
                <w:szCs w:val="24"/>
              </w:rPr>
              <w:t xml:space="preserve"> bus</w:t>
            </w:r>
            <w:r w:rsidRPr="00DB1672">
              <w:rPr>
                <w:rStyle w:val="Strong"/>
                <w:rFonts w:ascii="Times New Roman" w:eastAsia="Calibri" w:hAnsi="Times New Roman"/>
                <w:b w:val="0"/>
                <w:sz w:val="24"/>
                <w:szCs w:val="24"/>
              </w:rPr>
              <w:t xml:space="preserve"> įrengta ištraukiamoji ventiliacija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46.</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Atlikti smulkinimo/pjaustymo operacijas visiškai uždarius į kapsulę ir esant inertinei atmosferai cilindrams/konteineriams, kuriuose yra degios ar labai lakios medžiagos. Taip išvengiama degimo. Inertinę atmosferą reikia slopinti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29265E">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Kompleksinio atliekų apdorojimo įrengin</w:t>
            </w:r>
            <w:r w:rsidR="0029265E">
              <w:rPr>
                <w:rStyle w:val="Strong"/>
                <w:rFonts w:ascii="Times New Roman" w:eastAsia="Calibri" w:hAnsi="Times New Roman"/>
                <w:b w:val="0"/>
                <w:sz w:val="24"/>
                <w:szCs w:val="24"/>
              </w:rPr>
              <w:t>yje atliekų smulkinima</w:t>
            </w:r>
            <w:r w:rsidR="00507E9F">
              <w:rPr>
                <w:rStyle w:val="Strong"/>
                <w:rFonts w:ascii="Times New Roman" w:eastAsia="Calibri" w:hAnsi="Times New Roman"/>
                <w:b w:val="0"/>
                <w:sz w:val="24"/>
                <w:szCs w:val="24"/>
              </w:rPr>
              <w:t>s</w:t>
            </w:r>
            <w:r w:rsidR="0029265E">
              <w:rPr>
                <w:rStyle w:val="Strong"/>
                <w:rFonts w:ascii="Times New Roman" w:eastAsia="Calibri" w:hAnsi="Times New Roman"/>
                <w:b w:val="0"/>
                <w:sz w:val="24"/>
                <w:szCs w:val="24"/>
              </w:rPr>
              <w:t xml:space="preserve"> bus vykdomas uždarai</w:t>
            </w:r>
            <w:r w:rsidRPr="00DB1672">
              <w:rPr>
                <w:rStyle w:val="Strong"/>
                <w:rFonts w:ascii="Times New Roman" w:eastAsia="Calibri" w:hAnsi="Times New Roman"/>
                <w:b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47.</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Plovimo procesus atlikti atsižvelgiant į:</w:t>
            </w:r>
          </w:p>
        </w:tc>
      </w:tr>
      <w:tr w:rsidR="00DB1672" w:rsidRPr="00DB1672" w:rsidTr="00DB167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hAnsi="Times New Roman"/>
                <w:b w:val="0"/>
                <w:sz w:val="24"/>
                <w:szCs w:val="24"/>
              </w:rPr>
              <w:t>a. Nustatytus plaunamus komponentus, kurių gali būti plaunamuose objektuose (pvz., tirpiklių)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FF5D75" w:rsidP="00CB45A2">
            <w:pPr>
              <w:spacing w:line="240" w:lineRule="auto"/>
              <w:jc w:val="center"/>
              <w:rPr>
                <w:rStyle w:val="Strong"/>
                <w:rFonts w:ascii="Times New Roman" w:hAnsi="Times New Roman"/>
                <w:b w:val="0"/>
                <w:sz w:val="24"/>
                <w:szCs w:val="24"/>
              </w:rPr>
            </w:pPr>
            <w:r>
              <w:rPr>
                <w:rStyle w:val="Strong"/>
                <w:rFonts w:ascii="Times New Roman" w:hAnsi="Times New Roman"/>
                <w:b w:val="0"/>
                <w:sz w:val="24"/>
                <w:szCs w:val="24"/>
              </w:rPr>
              <w:t>Paviršinių ir buitinių nuotekų cheminė sudėtis yra žinoma</w:t>
            </w:r>
          </w:p>
          <w:p w:rsidR="00DB1672" w:rsidRPr="00DB1672" w:rsidRDefault="00DB1672" w:rsidP="00CB45A2">
            <w:pPr>
              <w:spacing w:line="240" w:lineRule="auto"/>
              <w:jc w:val="center"/>
              <w:rPr>
                <w:rStyle w:val="Strong"/>
                <w:rFonts w:ascii="Times New Roman" w:hAnsi="Times New Roman"/>
                <w:b w:val="0"/>
                <w:sz w:val="24"/>
                <w:szCs w:val="24"/>
              </w:rPr>
            </w:pPr>
            <w:r w:rsidRPr="00DB1672">
              <w:rPr>
                <w:rStyle w:val="Strong"/>
                <w:rFonts w:ascii="Times New Roman" w:hAnsi="Times New Roman"/>
                <w:b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48.</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b. Išplautos medžiagos perkėlimą į tinkamą laikymo vietą ir jos apdorojamos tokiu pat būdu, kaip ir atliekos, iš kurių jos gautos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676BE3" w:rsidP="00CB45A2">
            <w:pPr>
              <w:spacing w:line="240" w:lineRule="auto"/>
              <w:jc w:val="center"/>
              <w:rPr>
                <w:rStyle w:val="Strong"/>
                <w:rFonts w:ascii="Times New Roman" w:hAnsi="Times New Roman"/>
                <w:b w:val="0"/>
                <w:sz w:val="24"/>
                <w:szCs w:val="24"/>
              </w:rPr>
            </w:pPr>
            <w:r>
              <w:rPr>
                <w:rStyle w:val="Strong"/>
                <w:rFonts w:ascii="Times New Roman" w:hAnsi="Times New Roman"/>
                <w:b w:val="0"/>
                <w:sz w:val="24"/>
                <w:szCs w:val="24"/>
              </w:rPr>
              <w:t>Tokių medžiagų įmonėje nesusidarys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49.</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c. Apdorotų nuotekų iš atliekų tvarkymo įrenginio, o ne švaraus vandens naudojimą. Gaunamos nuotekos gali būti apdorojamos nuotekų valymo įrenginyje arba dar kartą panaudojamos įrenginyje</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8D0285" w:rsidP="008D0285">
            <w:pPr>
              <w:spacing w:line="240" w:lineRule="auto"/>
              <w:jc w:val="center"/>
              <w:rPr>
                <w:rStyle w:val="Strong"/>
                <w:rFonts w:ascii="Times New Roman" w:hAnsi="Times New Roman"/>
                <w:b w:val="0"/>
                <w:sz w:val="24"/>
                <w:szCs w:val="24"/>
              </w:rPr>
            </w:pPr>
            <w:r>
              <w:rPr>
                <w:rStyle w:val="Strong"/>
                <w:rFonts w:ascii="Times New Roman" w:hAnsi="Times New Roman"/>
                <w:b w:val="0"/>
                <w:sz w:val="24"/>
                <w:szCs w:val="24"/>
              </w:rPr>
              <w:t xml:space="preserve">Tiesiogiai atliekų apdorojimo metu gamybinės nuotekos nesusidarys. Paviršinės nuotekos bus valomos iki teisės aktuose išleidimui į aplinką nustatytų verčių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E33207"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E33207">
              <w:rPr>
                <w:rStyle w:val="Strong"/>
                <w:rFonts w:ascii="Times New Roman" w:hAnsi="Times New Roman"/>
                <w:b w:val="0"/>
                <w:i/>
                <w:sz w:val="24"/>
                <w:szCs w:val="24"/>
              </w:rPr>
              <w:t>Oras (emisijos į orą tvarkymas)</w:t>
            </w:r>
          </w:p>
        </w:tc>
      </w:tr>
      <w:tr w:rsidR="00DB1672" w:rsidRPr="00DB1672" w:rsidTr="00DB167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50.</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Aplinkos oras</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Siekiant užkirsti kelią dulkių, kvapų, LOJ ir tam tikrų neorganinių junginių emisijos arba jas kontroliuoti, GPGB privalo:</w:t>
            </w:r>
          </w:p>
        </w:tc>
      </w:tr>
      <w:tr w:rsidR="00DB1672" w:rsidRPr="00DB1672" w:rsidTr="00DB167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Riboti atvirų rezervuarų, indų ir duobių naudojimą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475313">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Objekte </w:t>
            </w:r>
            <w:r w:rsidR="00475313">
              <w:rPr>
                <w:rStyle w:val="Strong"/>
                <w:rFonts w:ascii="Times New Roman" w:eastAsia="Calibri" w:hAnsi="Times New Roman"/>
                <w:b w:val="0"/>
                <w:sz w:val="24"/>
                <w:szCs w:val="24"/>
              </w:rPr>
              <w:t>nebus eksploatuojami atviri rezervuarai, indai ir duobės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51.</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Naudoti uždarą sistemą su ištraukimu (arba išretinimu) į tinkamą slopinimo įrenginį. Ši technologija ypač svarbi procesams, kuriuose perduodami lakūs skysčiai, taip pat pakraunant/iškraunant cisternas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147DA" w:rsidP="00CA1E1D">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Objekte </w:t>
            </w:r>
            <w:r>
              <w:rPr>
                <w:rStyle w:val="Strong"/>
                <w:rFonts w:ascii="Times New Roman" w:eastAsia="Calibri" w:hAnsi="Times New Roman"/>
                <w:b w:val="0"/>
                <w:sz w:val="24"/>
                <w:szCs w:val="24"/>
              </w:rPr>
              <w:t>nebus eksploatuojami rezervuarai, indai ir duobės</w:t>
            </w:r>
            <w:r w:rsidR="00CA1E1D">
              <w:rPr>
                <w:rStyle w:val="Strong"/>
                <w:rFonts w:ascii="Times New Roman" w:eastAsia="Calibri" w:hAnsi="Times New Roman"/>
                <w:b w:val="0"/>
                <w:sz w:val="24"/>
                <w:szCs w:val="24"/>
              </w:rPr>
              <w:t xml:space="preserve"> lakių skysčių saugojimui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52.</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Taikyti tinkamo dydžio ištraukimo sistemą,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CA1E1D"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Objekte </w:t>
            </w:r>
            <w:r>
              <w:rPr>
                <w:rStyle w:val="Strong"/>
                <w:rFonts w:ascii="Times New Roman" w:eastAsia="Calibri" w:hAnsi="Times New Roman"/>
                <w:b w:val="0"/>
                <w:sz w:val="24"/>
                <w:szCs w:val="24"/>
              </w:rPr>
              <w:t>nebus eksploatuojami rezervuarai, indai ir duobės lakių</w:t>
            </w:r>
            <w:r w:rsidR="002E5667">
              <w:rPr>
                <w:rStyle w:val="Strong"/>
                <w:rFonts w:ascii="Times New Roman" w:eastAsia="Calibri" w:hAnsi="Times New Roman"/>
                <w:b w:val="0"/>
                <w:sz w:val="24"/>
                <w:szCs w:val="24"/>
              </w:rPr>
              <w:t>jų</w:t>
            </w:r>
            <w:r>
              <w:rPr>
                <w:rStyle w:val="Strong"/>
                <w:rFonts w:ascii="Times New Roman" w:eastAsia="Calibri" w:hAnsi="Times New Roman"/>
                <w:b w:val="0"/>
                <w:sz w:val="24"/>
                <w:szCs w:val="24"/>
              </w:rPr>
              <w:t xml:space="preserve"> skysčių saugojimui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53.</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Turi veikti valymo sistema </w:t>
            </w:r>
            <w:r w:rsidR="00E33207">
              <w:rPr>
                <w:rStyle w:val="Strong"/>
                <w:rFonts w:ascii="Times New Roman" w:eastAsia="Calibri" w:hAnsi="Times New Roman"/>
                <w:b w:val="0"/>
                <w:sz w:val="24"/>
                <w:szCs w:val="24"/>
              </w:rPr>
              <w:t>dideliems</w:t>
            </w:r>
            <w:r w:rsidRPr="00DB1672">
              <w:rPr>
                <w:rStyle w:val="Strong"/>
                <w:rFonts w:ascii="Times New Roman" w:eastAsia="Calibri" w:hAnsi="Times New Roman"/>
                <w:b w:val="0"/>
                <w:sz w:val="24"/>
                <w:szCs w:val="24"/>
              </w:rPr>
              <w:t xml:space="preserve"> neorganinių dujų kiekiams, atsirandantiems iš tų </w:t>
            </w:r>
            <w:r w:rsidRPr="00DB1672">
              <w:rPr>
                <w:rStyle w:val="Strong"/>
                <w:rFonts w:ascii="Times New Roman" w:eastAsia="Calibri" w:hAnsi="Times New Roman"/>
                <w:b w:val="0"/>
                <w:sz w:val="24"/>
                <w:szCs w:val="24"/>
              </w:rPr>
              <w:lastRenderedPageBreak/>
              <w:t>įrenginio operacijų, kurios turi taškinį išlydį proceso emisijoms. Įrengti pagalbinį plovimo įtaisą</w:t>
            </w:r>
          </w:p>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tam tikroms pirminio tvarkymo sistemoms, jei išlydis yra nesuderinamas arba pernelyg koncentruotas pagrindiniams plautuvams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E33207" w:rsidP="00E33207">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lastRenderedPageBreak/>
              <w:t>Dideli kiekiai n</w:t>
            </w:r>
            <w:r w:rsidR="00DB1672" w:rsidRPr="00DB1672">
              <w:rPr>
                <w:rStyle w:val="Strong"/>
                <w:rFonts w:ascii="Times New Roman" w:eastAsia="Calibri" w:hAnsi="Times New Roman"/>
                <w:b w:val="0"/>
                <w:sz w:val="24"/>
                <w:szCs w:val="24"/>
              </w:rPr>
              <w:t>eor</w:t>
            </w:r>
            <w:r w:rsidR="00CA1E1D">
              <w:rPr>
                <w:rStyle w:val="Strong"/>
                <w:rFonts w:ascii="Times New Roman" w:eastAsia="Calibri" w:hAnsi="Times New Roman"/>
                <w:b w:val="0"/>
                <w:sz w:val="24"/>
                <w:szCs w:val="24"/>
              </w:rPr>
              <w:t>ganin</w:t>
            </w:r>
            <w:r>
              <w:rPr>
                <w:rStyle w:val="Strong"/>
                <w:rFonts w:ascii="Times New Roman" w:eastAsia="Calibri" w:hAnsi="Times New Roman"/>
                <w:b w:val="0"/>
                <w:sz w:val="24"/>
                <w:szCs w:val="24"/>
              </w:rPr>
              <w:t>ių</w:t>
            </w:r>
            <w:r w:rsidR="00CA1E1D">
              <w:rPr>
                <w:rStyle w:val="Strong"/>
                <w:rFonts w:ascii="Times New Roman" w:eastAsia="Calibri" w:hAnsi="Times New Roman"/>
                <w:b w:val="0"/>
                <w:sz w:val="24"/>
                <w:szCs w:val="24"/>
              </w:rPr>
              <w:t xml:space="preserve"> dujos objekte nesusidarys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54.</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Įrenginiuose turi veikti protėkio aptikimo ir šalinimo procedūros, jei a) yra daug vamzdyno komponentų ir sandėlių ir b) tvarkomi junginiai, galintys lengvai pratekėti ir sukelti aplinkosaugos problemų (pvz., lakios emisijos, dirvožemio tarša).</w:t>
            </w:r>
          </w:p>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Tai galima suvokti ir kaip aplinkos vadybos sistemos elementą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7D0C17">
            <w:pPr>
              <w:spacing w:line="240" w:lineRule="auto"/>
              <w:jc w:val="center"/>
              <w:rPr>
                <w:rStyle w:val="Strong"/>
                <w:rFonts w:ascii="Times New Roman" w:eastAsia="Calibri" w:hAnsi="Times New Roman"/>
                <w:b w:val="0"/>
                <w:sz w:val="24"/>
                <w:szCs w:val="24"/>
              </w:rPr>
            </w:pPr>
            <w:r w:rsidRPr="00DB1672">
              <w:rPr>
                <w:rStyle w:val="Strong"/>
                <w:rFonts w:ascii="Times New Roman" w:hAnsi="Times New Roman"/>
                <w:b w:val="0"/>
                <w:sz w:val="24"/>
                <w:szCs w:val="24"/>
              </w:rPr>
              <w:t>Atliekos laikomos uždarose patalpose ir aikštelėje su įrengta paviršinių nuotekų surinkimo ir tvarkymo sistema,</w:t>
            </w:r>
            <w:r w:rsidRPr="00DB1672">
              <w:rPr>
                <w:rStyle w:val="Strong"/>
                <w:rFonts w:ascii="Times New Roman" w:eastAsia="Calibri" w:hAnsi="Times New Roman"/>
                <w:b w:val="0"/>
                <w:sz w:val="24"/>
                <w:szCs w:val="24"/>
              </w:rPr>
              <w:t xml:space="preserve"> atskirai pagal rūšį, nustatytose </w:t>
            </w:r>
            <w:r w:rsidR="007D0C17">
              <w:rPr>
                <w:rStyle w:val="Strong"/>
                <w:rFonts w:ascii="Times New Roman" w:eastAsia="Calibri" w:hAnsi="Times New Roman"/>
                <w:b w:val="0"/>
                <w:sz w:val="24"/>
                <w:szCs w:val="24"/>
              </w:rPr>
              <w:t>atskirose</w:t>
            </w:r>
            <w:r w:rsidR="007D0C17" w:rsidRPr="00DB1672">
              <w:rPr>
                <w:rStyle w:val="Strong"/>
                <w:rFonts w:ascii="Times New Roman" w:eastAsia="Calibri" w:hAnsi="Times New Roman"/>
                <w:b w:val="0"/>
                <w:sz w:val="24"/>
                <w:szCs w:val="24"/>
              </w:rPr>
              <w:t xml:space="preserve"> </w:t>
            </w:r>
            <w:r w:rsidRPr="00DB1672">
              <w:rPr>
                <w:rStyle w:val="Strong"/>
                <w:rFonts w:ascii="Times New Roman" w:eastAsia="Calibri" w:hAnsi="Times New Roman"/>
                <w:b w:val="0"/>
                <w:sz w:val="24"/>
                <w:szCs w:val="24"/>
              </w:rPr>
              <w:t xml:space="preserve">laikymo zonose. Pratekėjimai </w:t>
            </w:r>
            <w:r w:rsidR="008D0285">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fiksuojami,</w:t>
            </w:r>
            <w:r w:rsidR="008D0285">
              <w:rPr>
                <w:rStyle w:val="Strong"/>
                <w:rFonts w:ascii="Times New Roman" w:eastAsia="Calibri" w:hAnsi="Times New Roman"/>
                <w:b w:val="0"/>
                <w:sz w:val="24"/>
                <w:szCs w:val="24"/>
              </w:rPr>
              <w:t xml:space="preserve"> bus</w:t>
            </w:r>
            <w:r w:rsidRPr="00DB1672">
              <w:rPr>
                <w:rStyle w:val="Strong"/>
                <w:rFonts w:ascii="Times New Roman" w:eastAsia="Calibri" w:hAnsi="Times New Roman"/>
                <w:b w:val="0"/>
                <w:sz w:val="24"/>
                <w:szCs w:val="24"/>
              </w:rPr>
              <w:t xml:space="preserve"> taikomos prevencines ir sustabdymo priemonės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55.</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Sumažinti emisijas į orą iki nustatytų lygių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E33207" w:rsidP="00E33207">
            <w:pPr>
              <w:spacing w:line="240" w:lineRule="auto"/>
              <w:jc w:val="center"/>
              <w:rPr>
                <w:rStyle w:val="Strong"/>
                <w:rFonts w:ascii="Times New Roman" w:eastAsia="Calibri" w:hAnsi="Times New Roman"/>
                <w:b w:val="0"/>
                <w:sz w:val="24"/>
                <w:szCs w:val="24"/>
              </w:rPr>
            </w:pPr>
            <w:r>
              <w:rPr>
                <w:rFonts w:ascii="Times New Roman" w:hAnsi="Times New Roman"/>
                <w:position w:val="1"/>
                <w:sz w:val="24"/>
                <w:szCs w:val="24"/>
              </w:rPr>
              <w:t>Atlikus teršalų aplinkos ore modeliavimą nustatyta, kad teršalų pažemio koncentracijos nei planuojamos ūkinės veiklos teritorijoje, nei artimiausios gyvenamosios aplinkos ore neviršija teisės aktuose nustatytų apli</w:t>
            </w:r>
            <w:r w:rsidR="00C87BEF">
              <w:rPr>
                <w:rFonts w:ascii="Times New Roman" w:hAnsi="Times New Roman"/>
                <w:position w:val="1"/>
                <w:sz w:val="24"/>
                <w:szCs w:val="24"/>
              </w:rPr>
              <w:t>nkos oro teršalų ribinių verčių</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E33207"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E33207">
              <w:rPr>
                <w:rStyle w:val="Strong"/>
                <w:rFonts w:ascii="Times New Roman" w:hAnsi="Times New Roman"/>
                <w:b w:val="0"/>
                <w:i/>
                <w:sz w:val="24"/>
                <w:szCs w:val="24"/>
              </w:rPr>
              <w:t>Nuotekų valdymas</w:t>
            </w:r>
          </w:p>
        </w:tc>
      </w:tr>
      <w:tr w:rsidR="00DB1672" w:rsidRPr="00DB1672" w:rsidTr="00DB167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56.</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Vanduo</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GPGB privalo:</w:t>
            </w:r>
          </w:p>
        </w:tc>
      </w:tr>
      <w:tr w:rsidR="00DB1672" w:rsidRPr="00DB1672" w:rsidTr="00DB167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Sumažinti vandens vartojimą ir vandens taršą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8D0285">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Vandens sąnaudos </w:t>
            </w:r>
            <w:r w:rsidR="00497102">
              <w:rPr>
                <w:rStyle w:val="Strong"/>
                <w:rFonts w:ascii="Times New Roman" w:eastAsia="Calibri" w:hAnsi="Times New Roman"/>
                <w:b w:val="0"/>
                <w:sz w:val="24"/>
                <w:szCs w:val="24"/>
              </w:rPr>
              <w:t>nėra didelės, tačiau bus kontroliuojama, kad vanduo būtų naudojamas taupiai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57.</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Turėti veikiančias procedūras, užtikrinančias, kad nutekamųjų vandenų specifikacija yra tinkama nutekamųjų vandenų valymo vienoje vietoje sistemai arba šalinimui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8D0285">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Buitini</w:t>
            </w:r>
            <w:r w:rsidR="008D0285">
              <w:rPr>
                <w:rStyle w:val="Strong"/>
                <w:rFonts w:ascii="Times New Roman" w:eastAsia="Calibri" w:hAnsi="Times New Roman"/>
                <w:b w:val="0"/>
                <w:sz w:val="24"/>
                <w:szCs w:val="24"/>
              </w:rPr>
              <w:t xml:space="preserve">ų ir </w:t>
            </w:r>
            <w:r w:rsidRPr="00DB1672">
              <w:rPr>
                <w:rStyle w:val="Strong"/>
                <w:rFonts w:ascii="Times New Roman" w:eastAsia="Calibri" w:hAnsi="Times New Roman"/>
                <w:b w:val="0"/>
                <w:sz w:val="24"/>
                <w:szCs w:val="24"/>
              </w:rPr>
              <w:t xml:space="preserve">paviršinių nuotekų </w:t>
            </w:r>
            <w:r w:rsidR="00FF1FF2">
              <w:rPr>
                <w:rStyle w:val="Strong"/>
                <w:rFonts w:ascii="Times New Roman" w:eastAsia="Calibri" w:hAnsi="Times New Roman"/>
                <w:b w:val="0"/>
                <w:sz w:val="24"/>
                <w:szCs w:val="24"/>
              </w:rPr>
              <w:t>cheminė sudėtis bus kontroliuojama, užtikrinant, kad būtų laikomasi teisės aktuose ir sutartyse su nuotekų tvarkytoju nustatytų reikalavimų</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58.</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Siekti, kad nutekamieji vandenys negalėtų apeiti valymo įrenginio sistemų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8D0285" w:rsidP="001E5C48">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Pavi</w:t>
            </w:r>
            <w:r w:rsidR="001E5C48">
              <w:rPr>
                <w:rStyle w:val="Strong"/>
                <w:rFonts w:ascii="Times New Roman" w:eastAsia="Calibri" w:hAnsi="Times New Roman"/>
                <w:b w:val="0"/>
                <w:sz w:val="24"/>
                <w:szCs w:val="24"/>
              </w:rPr>
              <w:t>ršinės nuotekos bus nuvedamos į paviršinių nuotekų valymo įrenginius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59.</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1E5C48">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Paviršinės nuotekos</w:t>
            </w:r>
            <w:r w:rsidR="001E5C48">
              <w:rPr>
                <w:rStyle w:val="Strong"/>
                <w:rFonts w:ascii="Times New Roman" w:eastAsia="Calibri" w:hAnsi="Times New Roman"/>
                <w:b w:val="0"/>
                <w:sz w:val="24"/>
                <w:szCs w:val="24"/>
              </w:rPr>
              <w:t xml:space="preserve"> ir buitinės nuotekos</w:t>
            </w:r>
            <w:r w:rsidRPr="00DB1672">
              <w:rPr>
                <w:rStyle w:val="Strong"/>
                <w:rFonts w:ascii="Times New Roman" w:eastAsia="Calibri" w:hAnsi="Times New Roman"/>
                <w:b w:val="0"/>
                <w:sz w:val="24"/>
                <w:szCs w:val="24"/>
              </w:rPr>
              <w:t xml:space="preserve"> </w:t>
            </w:r>
            <w:r w:rsidR="001E5C48">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surenkamos</w:t>
            </w:r>
            <w:r w:rsidR="001E5C48">
              <w:rPr>
                <w:rStyle w:val="Strong"/>
                <w:rFonts w:ascii="Times New Roman" w:eastAsia="Calibri" w:hAnsi="Times New Roman"/>
                <w:b w:val="0"/>
                <w:sz w:val="24"/>
                <w:szCs w:val="24"/>
              </w:rPr>
              <w:t xml:space="preserve"> atskiromis surinkimo sistemomis</w:t>
            </w:r>
            <w:r w:rsidRPr="00DB1672">
              <w:rPr>
                <w:rStyle w:val="Strong"/>
                <w:rFonts w:ascii="Times New Roman" w:eastAsia="Calibri" w:hAnsi="Times New Roman"/>
                <w:b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60.</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Atskirti vandens surinkimo sistemas, skirtas potencialiai labiau užterštam vandeniui, nuo skirtų mažiau užterštam vandeniui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1E5C48"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Paviršinės nuotekos</w:t>
            </w:r>
            <w:r>
              <w:rPr>
                <w:rStyle w:val="Strong"/>
                <w:rFonts w:ascii="Times New Roman" w:eastAsia="Calibri" w:hAnsi="Times New Roman"/>
                <w:b w:val="0"/>
                <w:sz w:val="24"/>
                <w:szCs w:val="24"/>
              </w:rPr>
              <w:t xml:space="preserve"> ir buitinės nuotekos</w:t>
            </w:r>
            <w:r w:rsidRPr="00DB1672">
              <w:rPr>
                <w:rStyle w:val="Strong"/>
                <w:rFonts w:ascii="Times New Roman" w:eastAsia="Calibri" w:hAnsi="Times New Roman"/>
                <w:b w:val="0"/>
                <w:sz w:val="24"/>
                <w:szCs w:val="24"/>
              </w:rPr>
              <w:t xml:space="preserve"> </w:t>
            </w:r>
            <w:r>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surenkamos</w:t>
            </w:r>
            <w:r>
              <w:rPr>
                <w:rStyle w:val="Strong"/>
                <w:rFonts w:ascii="Times New Roman" w:eastAsia="Calibri" w:hAnsi="Times New Roman"/>
                <w:b w:val="0"/>
                <w:sz w:val="24"/>
                <w:szCs w:val="24"/>
              </w:rPr>
              <w:t xml:space="preserve"> atskiromis surinkimo sistemomis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61.</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1E5C48">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Aikštelė yra padengta vandeniui nelaidžia kieta danga, nuo kurios </w:t>
            </w:r>
            <w:r w:rsidR="001E5C48">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surenkamos ir tvarkomos paviršinės nuotekos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62.</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Rinkti vandenį specialiame baseine tikrinimui, valymui (jei užterštas) ir tolesniam naudojimui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1E5C48" w:rsidP="001E5C48">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Bus galimybė</w:t>
            </w:r>
            <w:r w:rsidR="00DB1672" w:rsidRPr="00DB1672">
              <w:rPr>
                <w:rStyle w:val="Strong"/>
                <w:rFonts w:ascii="Times New Roman" w:eastAsia="Calibri" w:hAnsi="Times New Roman"/>
                <w:b w:val="0"/>
                <w:sz w:val="24"/>
                <w:szCs w:val="24"/>
              </w:rPr>
              <w:t xml:space="preserve"> paimti paviršinių, buitinių nuotekų mėginius </w:t>
            </w:r>
            <w:r>
              <w:rPr>
                <w:rStyle w:val="Strong"/>
                <w:rFonts w:ascii="Times New Roman" w:eastAsia="Calibri" w:hAnsi="Times New Roman"/>
                <w:b w:val="0"/>
                <w:sz w:val="24"/>
                <w:szCs w:val="24"/>
              </w:rPr>
              <w:t xml:space="preserve">laboratoriniams </w:t>
            </w:r>
            <w:r w:rsidR="00DB1672" w:rsidRPr="00DB1672">
              <w:rPr>
                <w:rStyle w:val="Strong"/>
                <w:rFonts w:ascii="Times New Roman" w:eastAsia="Calibri" w:hAnsi="Times New Roman"/>
                <w:b w:val="0"/>
                <w:sz w:val="24"/>
                <w:szCs w:val="24"/>
              </w:rPr>
              <w:t>tyrimams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63.</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Kasdien tikrinti nutekamojo vandens valdymo sistemą ir turėti visų atliktų patikrinimų žurnalą; tam reikalinga sistema, stebinti pašalinamų nutekamųjų vandenų ir nuosėdų kokybę</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2827FD">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Paviršinių ir buitinių nuotekų </w:t>
            </w:r>
            <w:r w:rsidR="002827FD">
              <w:rPr>
                <w:rStyle w:val="Strong"/>
                <w:rFonts w:ascii="Times New Roman" w:eastAsia="Calibri" w:hAnsi="Times New Roman"/>
                <w:b w:val="0"/>
                <w:sz w:val="24"/>
                <w:szCs w:val="24"/>
              </w:rPr>
              <w:t>valdymo sistemos</w:t>
            </w:r>
            <w:r w:rsidRPr="00DB1672">
              <w:rPr>
                <w:rStyle w:val="Strong"/>
                <w:rFonts w:ascii="Times New Roman" w:eastAsia="Calibri" w:hAnsi="Times New Roman"/>
                <w:b w:val="0"/>
                <w:sz w:val="24"/>
                <w:szCs w:val="24"/>
              </w:rPr>
              <w:t xml:space="preserve"> </w:t>
            </w:r>
            <w:r w:rsidR="006707B9">
              <w:rPr>
                <w:rStyle w:val="Strong"/>
                <w:rFonts w:ascii="Times New Roman" w:eastAsia="Calibri" w:hAnsi="Times New Roman"/>
                <w:b w:val="0"/>
                <w:sz w:val="24"/>
                <w:szCs w:val="24"/>
              </w:rPr>
              <w:t xml:space="preserve">bus kasdien </w:t>
            </w:r>
            <w:r w:rsidR="002827FD">
              <w:rPr>
                <w:rStyle w:val="Strong"/>
                <w:rFonts w:ascii="Times New Roman" w:eastAsia="Calibri" w:hAnsi="Times New Roman"/>
                <w:b w:val="0"/>
                <w:sz w:val="24"/>
                <w:szCs w:val="24"/>
              </w:rPr>
              <w:t>tikrinamos</w:t>
            </w:r>
            <w:r w:rsidR="00F86A44">
              <w:rPr>
                <w:rStyle w:val="Strong"/>
                <w:rFonts w:ascii="Times New Roman" w:eastAsia="Calibri" w:hAnsi="Times New Roman"/>
                <w:b w:val="0"/>
                <w:sz w:val="24"/>
                <w:szCs w:val="24"/>
              </w:rPr>
              <w:t>, fiksuojant neatitikimus;</w:t>
            </w:r>
            <w:r w:rsidR="006707B9">
              <w:rPr>
                <w:rStyle w:val="Strong"/>
                <w:rFonts w:ascii="Times New Roman" w:eastAsia="Calibri" w:hAnsi="Times New Roman"/>
                <w:b w:val="0"/>
                <w:sz w:val="24"/>
                <w:szCs w:val="24"/>
              </w:rPr>
              <w:t xml:space="preserve"> </w:t>
            </w:r>
            <w:r w:rsidR="00C87BEF">
              <w:rPr>
                <w:rStyle w:val="Strong"/>
                <w:rFonts w:ascii="Times New Roman" w:eastAsia="Calibri" w:hAnsi="Times New Roman"/>
                <w:b w:val="0"/>
                <w:sz w:val="24"/>
                <w:szCs w:val="24"/>
              </w:rPr>
              <w:t xml:space="preserve">esant neatitikimams bus </w:t>
            </w:r>
            <w:r w:rsidR="006707B9">
              <w:rPr>
                <w:rStyle w:val="Strong"/>
                <w:rFonts w:ascii="Times New Roman" w:eastAsia="Calibri" w:hAnsi="Times New Roman"/>
                <w:b w:val="0"/>
                <w:sz w:val="24"/>
                <w:szCs w:val="24"/>
              </w:rPr>
              <w:t>atliekami ištaisomieji veiksmai</w:t>
            </w:r>
            <w:r w:rsidRPr="00DB1672">
              <w:rPr>
                <w:rStyle w:val="Strong"/>
                <w:rFonts w:ascii="Times New Roman" w:eastAsia="Calibri" w:hAnsi="Times New Roman"/>
                <w:b w:val="0"/>
                <w:sz w:val="24"/>
                <w:szCs w:val="24"/>
              </w:rPr>
              <w:t xml:space="preserve"> </w:t>
            </w:r>
            <w:r w:rsidR="00C942D8">
              <w:rPr>
                <w:rStyle w:val="Strong"/>
                <w:rFonts w:ascii="Times New Roman" w:eastAsia="Calibri" w:hAnsi="Times New Roman"/>
                <w:b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64.</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Pirmiausiai identifikuoti nuotekas, kuriose gali būti pavojingų junginių (pvz., adsorbuojami organiškai surišti halogenai (AOX); cianidai; sulfidai; </w:t>
            </w:r>
            <w:r w:rsidRPr="00DB1672">
              <w:rPr>
                <w:rStyle w:val="Strong"/>
                <w:rFonts w:ascii="Times New Roman" w:eastAsia="Calibri" w:hAnsi="Times New Roman"/>
                <w:b w:val="0"/>
                <w:sz w:val="24"/>
                <w:szCs w:val="24"/>
              </w:rPr>
              <w:lastRenderedPageBreak/>
              <w:t>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C5D0C">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lastRenderedPageBreak/>
              <w:t>Paviršinės nuotekos gali bū</w:t>
            </w:r>
            <w:r w:rsidR="00CC5D0C">
              <w:rPr>
                <w:rStyle w:val="Strong"/>
                <w:rFonts w:ascii="Times New Roman" w:eastAsia="Calibri" w:hAnsi="Times New Roman"/>
                <w:b w:val="0"/>
                <w:sz w:val="24"/>
                <w:szCs w:val="24"/>
              </w:rPr>
              <w:t xml:space="preserve">ti užterštos naftos produktais, kurie bus </w:t>
            </w:r>
            <w:r w:rsidR="008414F4">
              <w:rPr>
                <w:rStyle w:val="Strong"/>
                <w:rFonts w:ascii="Times New Roman" w:eastAsia="Calibri" w:hAnsi="Times New Roman"/>
                <w:b w:val="0"/>
                <w:sz w:val="24"/>
                <w:szCs w:val="24"/>
              </w:rPr>
              <w:t>iš</w:t>
            </w:r>
            <w:r w:rsidR="00CC5D0C">
              <w:rPr>
                <w:rStyle w:val="Strong"/>
                <w:rFonts w:ascii="Times New Roman" w:eastAsia="Calibri" w:hAnsi="Times New Roman"/>
                <w:b w:val="0"/>
                <w:sz w:val="24"/>
                <w:szCs w:val="24"/>
              </w:rPr>
              <w:t>valomi naftos produktų atskirtuve</w:t>
            </w:r>
            <w:r w:rsidR="008414F4">
              <w:rPr>
                <w:rStyle w:val="Strong"/>
                <w:rFonts w:ascii="Times New Roman" w:eastAsia="Calibri" w:hAnsi="Times New Roman"/>
                <w:b w:val="0"/>
                <w:sz w:val="24"/>
                <w:szCs w:val="24"/>
              </w:rPr>
              <w:t xml:space="preserve"> iki išleidimui į gamtinę aplinką nustatytų verčių</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65.</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Įvykdyti tinkamą valymo technologiją kiekvienam nuotekų tipui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3904AF" w:rsidP="00F86A44">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Paviršinės nuotekos prieš išleidžiant jas į aplinką bus išvalomos iki išleidimui į gamtinę aplinką nustatytų verčių. Buitinių nuotekų kiekis susidarys sąlyginai nedidelis, jos bus perduodamos į centralizuotus nuotekų tinklus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66.</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Įgyvendinti priemones, didinančias patikimumą, kuriuo galima atlikti reikiamus kontrolės ir slopinimo veiksmus (pvz., optimizuoti metalų nusodinimą)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940173" w:rsidP="00940173">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Paviršinės nuotekos bus</w:t>
            </w:r>
            <w:r w:rsidR="00C87BEF" w:rsidRPr="00DB1672">
              <w:rPr>
                <w:rStyle w:val="Strong"/>
                <w:rFonts w:ascii="Times New Roman" w:eastAsia="Calibri" w:hAnsi="Times New Roman"/>
                <w:b w:val="0"/>
                <w:sz w:val="24"/>
                <w:szCs w:val="24"/>
              </w:rPr>
              <w:t xml:space="preserve"> surenkamos ir </w:t>
            </w:r>
            <w:r w:rsidR="005C0879">
              <w:rPr>
                <w:rStyle w:val="Strong"/>
                <w:rFonts w:ascii="Times New Roman" w:eastAsia="Calibri" w:hAnsi="Times New Roman"/>
                <w:b w:val="0"/>
                <w:sz w:val="24"/>
                <w:szCs w:val="24"/>
              </w:rPr>
              <w:t>valomos</w:t>
            </w:r>
            <w:r w:rsidR="00C87BEF" w:rsidRPr="00DB1672">
              <w:rPr>
                <w:rStyle w:val="Strong"/>
                <w:rFonts w:ascii="Times New Roman" w:eastAsia="Calibri" w:hAnsi="Times New Roman"/>
                <w:b w:val="0"/>
                <w:sz w:val="24"/>
                <w:szCs w:val="24"/>
              </w:rPr>
              <w:t xml:space="preserve"> smėliagaudėje ir naftos produktų gaudyklėje, atitinkančiose </w:t>
            </w:r>
            <w:r w:rsidR="00C87BEF">
              <w:rPr>
                <w:rStyle w:val="Strong"/>
                <w:rFonts w:ascii="Times New Roman" w:eastAsia="Calibri" w:hAnsi="Times New Roman"/>
                <w:b w:val="0"/>
                <w:sz w:val="24"/>
                <w:szCs w:val="24"/>
              </w:rPr>
              <w:t xml:space="preserve">teisės aktuose </w:t>
            </w:r>
            <w:r w:rsidR="00C87BEF" w:rsidRPr="00DB1672">
              <w:rPr>
                <w:rStyle w:val="Strong"/>
                <w:rFonts w:ascii="Times New Roman" w:eastAsia="Calibri" w:hAnsi="Times New Roman"/>
                <w:b w:val="0"/>
                <w:sz w:val="24"/>
                <w:szCs w:val="24"/>
              </w:rPr>
              <w:t>nustatytus reikalavimus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67.</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Identifikuoti pagrindines chemines išvalytų nutekamųjų vandenų sudedamąsias dalis (įskaitant COD susidarymą) ir po to atlikti kompetentingą šių cheminių medžiagų likimo aplinkoje įvertinimą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9A1FD9" w:rsidP="00940173">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Paviršinių ir buitinių nuotekų sudedamosios</w:t>
            </w:r>
            <w:r w:rsidR="00844B86">
              <w:rPr>
                <w:rStyle w:val="Strong"/>
                <w:rFonts w:ascii="Times New Roman" w:eastAsia="Calibri" w:hAnsi="Times New Roman"/>
                <w:b w:val="0"/>
                <w:sz w:val="24"/>
                <w:szCs w:val="24"/>
              </w:rPr>
              <w:t xml:space="preserve"> dalys yra žinomos. </w:t>
            </w:r>
            <w:r w:rsidR="00940173">
              <w:rPr>
                <w:rFonts w:ascii="Times New Roman" w:hAnsi="Times New Roman" w:cs="Times New Roman"/>
                <w:color w:val="000000"/>
                <w:sz w:val="24"/>
                <w:szCs w:val="24"/>
              </w:rPr>
              <w:t>V</w:t>
            </w:r>
            <w:r w:rsidR="00940173" w:rsidRPr="00844B86">
              <w:rPr>
                <w:rFonts w:ascii="Times New Roman" w:hAnsi="Times New Roman" w:cs="Times New Roman"/>
                <w:color w:val="000000"/>
                <w:sz w:val="24"/>
                <w:szCs w:val="24"/>
              </w:rPr>
              <w:t>eiklos vykdytojas</w:t>
            </w:r>
            <w:r w:rsidR="00940173">
              <w:rPr>
                <w:rFonts w:ascii="Times New Roman" w:hAnsi="Times New Roman" w:cs="Times New Roman"/>
                <w:color w:val="000000"/>
                <w:sz w:val="24"/>
                <w:szCs w:val="24"/>
              </w:rPr>
              <w:t>,</w:t>
            </w:r>
            <w:r w:rsidR="00940173" w:rsidRPr="00844B86">
              <w:rPr>
                <w:rFonts w:ascii="Times New Roman" w:hAnsi="Times New Roman" w:cs="Times New Roman"/>
                <w:color w:val="000000"/>
                <w:sz w:val="24"/>
                <w:szCs w:val="24"/>
              </w:rPr>
              <w:t xml:space="preserve"> </w:t>
            </w:r>
            <w:r w:rsidR="00940173">
              <w:rPr>
                <w:rFonts w:ascii="Times New Roman" w:hAnsi="Times New Roman" w:cs="Times New Roman"/>
                <w:color w:val="000000"/>
                <w:sz w:val="24"/>
                <w:szCs w:val="24"/>
              </w:rPr>
              <w:t>g</w:t>
            </w:r>
            <w:r w:rsidR="00844B86" w:rsidRPr="00844B86">
              <w:rPr>
                <w:rFonts w:ascii="Times New Roman" w:hAnsi="Times New Roman" w:cs="Times New Roman"/>
                <w:color w:val="000000"/>
                <w:sz w:val="24"/>
                <w:szCs w:val="24"/>
              </w:rPr>
              <w:t>alutinai nutraukdamas veiklą, įvertins dirvožemio ir požeminių vandenų užterštumą įrenginyje</w:t>
            </w:r>
            <w:r w:rsidR="00844B86">
              <w:rPr>
                <w:color w:val="000000"/>
              </w:rPr>
              <w:t xml:space="preserve"> </w:t>
            </w:r>
            <w:r w:rsidR="00844B86">
              <w:rPr>
                <w:rStyle w:val="Strong"/>
                <w:rFonts w:ascii="Times New Roman" w:eastAsia="Calibri" w:hAnsi="Times New Roman"/>
                <w:b w:val="0"/>
                <w:sz w:val="24"/>
                <w:szCs w:val="24"/>
              </w:rPr>
              <w:t xml:space="preserve">(tuo atveju </w:t>
            </w:r>
            <w:r w:rsidR="00844B86" w:rsidRPr="00844B86">
              <w:rPr>
                <w:rStyle w:val="Strong"/>
                <w:rFonts w:ascii="Times New Roman" w:eastAsia="Calibri" w:hAnsi="Times New Roman"/>
                <w:b w:val="0"/>
                <w:sz w:val="24"/>
                <w:szCs w:val="24"/>
              </w:rPr>
              <w:t>jei</w:t>
            </w:r>
            <w:r w:rsidR="00940173">
              <w:rPr>
                <w:rStyle w:val="Strong"/>
                <w:rFonts w:ascii="Times New Roman" w:eastAsia="Calibri" w:hAnsi="Times New Roman"/>
                <w:b w:val="0"/>
                <w:sz w:val="24"/>
                <w:szCs w:val="24"/>
              </w:rPr>
              <w:t>gu tai atlikti bus privaloma pagal teisės aktų reikalavimus</w:t>
            </w:r>
            <w:r w:rsidR="00844B86">
              <w:rPr>
                <w:rStyle w:val="Strong"/>
                <w:rFonts w:ascii="Times New Roman" w:eastAsia="Calibri" w:hAnsi="Times New Roman"/>
                <w:b w:val="0"/>
                <w:sz w:val="24"/>
                <w:szCs w:val="24"/>
              </w:rPr>
              <w:t>)</w:t>
            </w:r>
            <w:r w:rsidR="00844B86" w:rsidRPr="00844B86">
              <w:rPr>
                <w:rStyle w:val="Strong"/>
                <w:rFonts w:ascii="Times New Roman" w:eastAsia="Calibri" w:hAnsi="Times New Roman"/>
                <w:b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68.</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Nuotekos išleidžiamos iš saugyklos tik atlikus visas valymo priemones ir galutinį patikrinimą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8158D7" w:rsidP="00F86A44">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Paviršinės nuotekos prieš išleidžiant jas į aplinką bus išvalomos iki išleidimui į gamtinę aplinką nustatytų verčių, bus tikrinama paviršinių nuotekų valymo įrenginių</w:t>
            </w:r>
            <w:r w:rsidR="00F86A44">
              <w:rPr>
                <w:rStyle w:val="Strong"/>
                <w:rFonts w:ascii="Times New Roman" w:eastAsia="Calibri" w:hAnsi="Times New Roman"/>
                <w:b w:val="0"/>
                <w:sz w:val="24"/>
                <w:szCs w:val="24"/>
              </w:rPr>
              <w:t xml:space="preserve"> techninė būklė;</w:t>
            </w:r>
            <w:r>
              <w:rPr>
                <w:rStyle w:val="Strong"/>
                <w:rFonts w:ascii="Times New Roman" w:eastAsia="Calibri" w:hAnsi="Times New Roman"/>
                <w:b w:val="0"/>
                <w:sz w:val="24"/>
                <w:szCs w:val="24"/>
              </w:rPr>
              <w:t xml:space="preserve"> esant neatitikimams bus atliekami ištaisomieji veiksmai.</w:t>
            </w:r>
            <w:r w:rsidRPr="00DB1672">
              <w:rPr>
                <w:rStyle w:val="Strong"/>
                <w:rFonts w:ascii="Times New Roman" w:eastAsia="Calibri" w:hAnsi="Times New Roman"/>
                <w:b w:val="0"/>
                <w:sz w:val="24"/>
                <w:szCs w:val="24"/>
              </w:rPr>
              <w:t xml:space="preserve"> </w:t>
            </w:r>
            <w:r>
              <w:rPr>
                <w:rStyle w:val="Strong"/>
                <w:rFonts w:ascii="Times New Roman" w:eastAsia="Calibri" w:hAnsi="Times New Roman"/>
                <w:b w:val="0"/>
                <w:sz w:val="24"/>
                <w:szCs w:val="24"/>
              </w:rPr>
              <w:t>Buitinių nuotekų kiekis susidarys sąlyginai nedidelis, jos bus perduodamos į centralizuotus nuotekų tinklus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69.</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Prieš išleidžiant pasiekti nustatytos emisijos į vandenį vertes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676DDE" w:rsidP="00F86A44">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Paviršinės nuotekos prieš išleidžiant jas į aplinką bus išvalomos iki išleidimui į gamtinę aplinką nustatytų verčių</w:t>
            </w:r>
            <w:r w:rsidR="008158D7">
              <w:rPr>
                <w:rStyle w:val="Strong"/>
                <w:rFonts w:ascii="Times New Roman" w:eastAsia="Calibri" w:hAnsi="Times New Roman"/>
                <w:b w:val="0"/>
                <w:sz w:val="24"/>
                <w:szCs w:val="24"/>
              </w:rPr>
              <w:t xml:space="preserve">. Buitinių nuotekų kiekis susidarys sąlyginai nedidelis, jos bus perduodamos į centralizuotus nuotekų tinklus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30244A"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30244A">
              <w:rPr>
                <w:rStyle w:val="Strong"/>
                <w:rFonts w:ascii="Times New Roman" w:hAnsi="Times New Roman"/>
                <w:b w:val="0"/>
                <w:i/>
                <w:sz w:val="24"/>
                <w:szCs w:val="24"/>
              </w:rPr>
              <w:t>Proceso metu gaunamų likučių valdymas</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70.</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Visi aplinkos komponentai</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before="240"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Turėti likučių valdymo planą, kaip aplinkos vadybos sistemos dalį</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1F4490">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Likučių valdymo planas apibrėžtas Atliekų tvarkymo veiklos nutraukimo plane. </w:t>
            </w:r>
            <w:r w:rsidR="001F4490">
              <w:rPr>
                <w:rStyle w:val="Strong"/>
                <w:rFonts w:ascii="Times New Roman" w:eastAsia="Calibri" w:hAnsi="Times New Roman"/>
                <w:b w:val="0"/>
                <w:sz w:val="24"/>
                <w:szCs w:val="24"/>
              </w:rPr>
              <w:t>Atliekų tvarkymo metu s</w:t>
            </w:r>
            <w:r w:rsidRPr="00DB1672">
              <w:rPr>
                <w:rStyle w:val="Strong"/>
                <w:rFonts w:ascii="Times New Roman" w:eastAsia="Calibri" w:hAnsi="Times New Roman"/>
                <w:b w:val="0"/>
                <w:sz w:val="24"/>
                <w:szCs w:val="24"/>
              </w:rPr>
              <w:t>usidariusios atliekos</w:t>
            </w:r>
            <w:r w:rsidR="001F4490">
              <w:rPr>
                <w:rStyle w:val="Strong"/>
                <w:rFonts w:ascii="Times New Roman" w:eastAsia="Calibri" w:hAnsi="Times New Roman"/>
                <w:b w:val="0"/>
                <w:sz w:val="24"/>
                <w:szCs w:val="24"/>
              </w:rPr>
              <w:t xml:space="preserve"> bus</w:t>
            </w:r>
            <w:r w:rsidRPr="00DB1672">
              <w:rPr>
                <w:rStyle w:val="Strong"/>
                <w:rFonts w:ascii="Times New Roman" w:eastAsia="Calibri" w:hAnsi="Times New Roman"/>
                <w:b w:val="0"/>
                <w:sz w:val="24"/>
                <w:szCs w:val="24"/>
              </w:rPr>
              <w:t xml:space="preserve"> perduodamos atliekų tvarkymo teisę turinčioms įmonėms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71.</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Maksimaliai naudoti daugkartinio naudojimo pakuotes (cilindrus, konteinerius, IBC (tarpinius biriųjų medžiagų konteinerius), padėklus ir pan.)</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1F4490" w:rsidP="00E72BCD">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A</w:t>
            </w:r>
            <w:r w:rsidR="00DB1672" w:rsidRPr="00DB1672">
              <w:rPr>
                <w:rStyle w:val="Strong"/>
                <w:rFonts w:ascii="Times New Roman" w:eastAsia="Calibri" w:hAnsi="Times New Roman"/>
                <w:b w:val="0"/>
                <w:sz w:val="24"/>
                <w:szCs w:val="24"/>
              </w:rPr>
              <w:t>tliekų laikymo pakuot</w:t>
            </w:r>
            <w:r>
              <w:rPr>
                <w:rStyle w:val="Strong"/>
                <w:rFonts w:ascii="Times New Roman" w:eastAsia="Calibri" w:hAnsi="Times New Roman"/>
                <w:b w:val="0"/>
                <w:sz w:val="24"/>
                <w:szCs w:val="24"/>
              </w:rPr>
              <w:t>ės</w:t>
            </w:r>
            <w:r w:rsidR="000C61CC">
              <w:rPr>
                <w:rStyle w:val="Strong"/>
                <w:rFonts w:ascii="Times New Roman" w:eastAsia="Calibri" w:hAnsi="Times New Roman"/>
                <w:b w:val="0"/>
                <w:sz w:val="24"/>
                <w:szCs w:val="24"/>
              </w:rPr>
              <w:t>, atitinkančios atliekų laikymui</w:t>
            </w:r>
            <w:r w:rsidR="00E72BCD">
              <w:rPr>
                <w:rStyle w:val="Strong"/>
                <w:rFonts w:ascii="Times New Roman" w:eastAsia="Calibri" w:hAnsi="Times New Roman"/>
                <w:b w:val="0"/>
                <w:sz w:val="24"/>
                <w:szCs w:val="24"/>
              </w:rPr>
              <w:t xml:space="preserve"> nustatytus teisės aktų reikalavimus</w:t>
            </w:r>
            <w:r w:rsidR="000C61CC">
              <w:rPr>
                <w:rStyle w:val="Strong"/>
                <w:rFonts w:ascii="Times New Roman" w:eastAsia="Calibri" w:hAnsi="Times New Roman"/>
                <w:b w:val="0"/>
                <w:sz w:val="24"/>
                <w:szCs w:val="24"/>
              </w:rPr>
              <w:t>, bus</w:t>
            </w:r>
            <w:r w:rsidR="00DB1672" w:rsidRPr="00DB1672">
              <w:rPr>
                <w:rStyle w:val="Strong"/>
                <w:rFonts w:ascii="Times New Roman" w:eastAsia="Calibri" w:hAnsi="Times New Roman"/>
                <w:b w:val="0"/>
                <w:sz w:val="24"/>
                <w:szCs w:val="24"/>
              </w:rPr>
              <w:t xml:space="preserve"> naud</w:t>
            </w:r>
            <w:r w:rsidR="000C61CC">
              <w:rPr>
                <w:rStyle w:val="Strong"/>
                <w:rFonts w:ascii="Times New Roman" w:eastAsia="Calibri" w:hAnsi="Times New Roman"/>
                <w:b w:val="0"/>
                <w:sz w:val="24"/>
                <w:szCs w:val="24"/>
              </w:rPr>
              <w:t xml:space="preserve">ojamos </w:t>
            </w:r>
            <w:r>
              <w:rPr>
                <w:rStyle w:val="Strong"/>
                <w:rFonts w:ascii="Times New Roman" w:eastAsia="Calibri" w:hAnsi="Times New Roman"/>
                <w:b w:val="0"/>
                <w:sz w:val="24"/>
                <w:szCs w:val="24"/>
              </w:rPr>
              <w:t>pakartotinai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4B122D">
        <w:trPr>
          <w:trHeight w:val="1376"/>
        </w:trPr>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72.</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Pakartotinai naudoti cilindrus, jei jie yra tinkamos būklės. Jei nėra, juos reikia siųsti tinkamam tvarkymui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E72BCD" w:rsidP="004B122D">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A</w:t>
            </w:r>
            <w:r w:rsidRPr="00DB1672">
              <w:rPr>
                <w:rStyle w:val="Strong"/>
                <w:rFonts w:ascii="Times New Roman" w:eastAsia="Calibri" w:hAnsi="Times New Roman"/>
                <w:b w:val="0"/>
                <w:sz w:val="24"/>
                <w:szCs w:val="24"/>
              </w:rPr>
              <w:t>tliekų laikymo pakuot</w:t>
            </w:r>
            <w:r>
              <w:rPr>
                <w:rStyle w:val="Strong"/>
                <w:rFonts w:ascii="Times New Roman" w:eastAsia="Calibri" w:hAnsi="Times New Roman"/>
                <w:b w:val="0"/>
                <w:sz w:val="24"/>
                <w:szCs w:val="24"/>
              </w:rPr>
              <w:t>ės, atitinkančios atliekų laikymui nustatytus teisės aktų reikalavimus, bus</w:t>
            </w:r>
            <w:r w:rsidRPr="00DB1672">
              <w:rPr>
                <w:rStyle w:val="Strong"/>
                <w:rFonts w:ascii="Times New Roman" w:eastAsia="Calibri" w:hAnsi="Times New Roman"/>
                <w:b w:val="0"/>
                <w:sz w:val="24"/>
                <w:szCs w:val="24"/>
              </w:rPr>
              <w:t xml:space="preserve"> naud</w:t>
            </w:r>
            <w:r>
              <w:rPr>
                <w:rStyle w:val="Strong"/>
                <w:rFonts w:ascii="Times New Roman" w:eastAsia="Calibri" w:hAnsi="Times New Roman"/>
                <w:b w:val="0"/>
                <w:sz w:val="24"/>
                <w:szCs w:val="24"/>
              </w:rPr>
              <w:t xml:space="preserve">ojamos pakartotinai. </w:t>
            </w:r>
            <w:r w:rsidR="004B122D">
              <w:rPr>
                <w:rStyle w:val="Strong"/>
                <w:rFonts w:ascii="Times New Roman" w:eastAsia="Calibri" w:hAnsi="Times New Roman"/>
                <w:b w:val="0"/>
                <w:sz w:val="24"/>
                <w:szCs w:val="24"/>
              </w:rPr>
              <w:t>Pakuotės, n</w:t>
            </w:r>
            <w:r>
              <w:rPr>
                <w:rStyle w:val="Strong"/>
                <w:rFonts w:ascii="Times New Roman" w:eastAsia="Calibri" w:hAnsi="Times New Roman"/>
                <w:b w:val="0"/>
                <w:sz w:val="24"/>
                <w:szCs w:val="24"/>
              </w:rPr>
              <w:t>eatitinkančios tokių reikalavimų</w:t>
            </w:r>
            <w:r w:rsidR="004B122D">
              <w:rPr>
                <w:rStyle w:val="Strong"/>
                <w:rFonts w:ascii="Times New Roman" w:eastAsia="Calibri" w:hAnsi="Times New Roman"/>
                <w:b w:val="0"/>
                <w:sz w:val="24"/>
                <w:szCs w:val="24"/>
              </w:rPr>
              <w:t>,</w:t>
            </w:r>
            <w:r>
              <w:rPr>
                <w:rStyle w:val="Strong"/>
                <w:rFonts w:ascii="Times New Roman" w:eastAsia="Calibri" w:hAnsi="Times New Roman"/>
                <w:b w:val="0"/>
                <w:sz w:val="24"/>
                <w:szCs w:val="24"/>
              </w:rPr>
              <w:t xml:space="preserve"> bus tvarkomos bendrovėje ir (arba) perduodamos turintiems tokią teisę atliekų tvarkytojams</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73.</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Kontroliuoti atliekų inventorių vietoje, žymint gaunamų atliekų kiekius ir apdorotų atliekų kiekius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0732CC" w:rsidP="000732CC">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A</w:t>
            </w:r>
            <w:r w:rsidRPr="00DB1672">
              <w:rPr>
                <w:rStyle w:val="Strong"/>
                <w:rFonts w:ascii="Times New Roman" w:eastAsia="Calibri" w:hAnsi="Times New Roman"/>
                <w:b w:val="0"/>
                <w:sz w:val="24"/>
                <w:szCs w:val="24"/>
              </w:rPr>
              <w:t>tliekų tvarkymo procesą prižiūr</w:t>
            </w:r>
            <w:r>
              <w:rPr>
                <w:rStyle w:val="Strong"/>
                <w:rFonts w:ascii="Times New Roman" w:eastAsia="Calibri" w:hAnsi="Times New Roman"/>
                <w:b w:val="0"/>
                <w:sz w:val="24"/>
                <w:szCs w:val="24"/>
              </w:rPr>
              <w:t>ės</w:t>
            </w:r>
            <w:r w:rsidRPr="00DB1672">
              <w:rPr>
                <w:rStyle w:val="Strong"/>
                <w:rFonts w:ascii="Times New Roman" w:eastAsia="Calibri" w:hAnsi="Times New Roman"/>
                <w:b w:val="0"/>
                <w:sz w:val="24"/>
                <w:szCs w:val="24"/>
              </w:rPr>
              <w:t xml:space="preserve"> kvalifikuotas personalas</w:t>
            </w:r>
            <w:r>
              <w:rPr>
                <w:rStyle w:val="Strong"/>
                <w:rFonts w:ascii="Times New Roman" w:eastAsia="Calibri" w:hAnsi="Times New Roman"/>
                <w:b w:val="0"/>
                <w:sz w:val="24"/>
                <w:szCs w:val="24"/>
              </w:rPr>
              <w:t>, pagal teisės aktuose nustatytus reikalavimus bus vedama t</w:t>
            </w:r>
            <w:r w:rsidR="00DB1672" w:rsidRPr="00DB1672">
              <w:rPr>
                <w:rStyle w:val="Strong"/>
                <w:rFonts w:ascii="Times New Roman" w:eastAsia="Calibri" w:hAnsi="Times New Roman"/>
                <w:b w:val="0"/>
                <w:sz w:val="24"/>
                <w:szCs w:val="24"/>
              </w:rPr>
              <w:t>varkom</w:t>
            </w:r>
            <w:r>
              <w:rPr>
                <w:rStyle w:val="Strong"/>
                <w:rFonts w:ascii="Times New Roman" w:eastAsia="Calibri" w:hAnsi="Times New Roman"/>
                <w:b w:val="0"/>
                <w:sz w:val="24"/>
                <w:szCs w:val="24"/>
              </w:rPr>
              <w:t xml:space="preserve">ų ir susidariusių atliekų apskaita </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74.</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Pakartotinai naudoti vienos veiklo</w:t>
            </w:r>
            <w:r w:rsidR="00A64C7C">
              <w:rPr>
                <w:rStyle w:val="Strong"/>
                <w:rFonts w:ascii="Times New Roman" w:eastAsia="Calibri" w:hAnsi="Times New Roman"/>
                <w:b w:val="0"/>
                <w:sz w:val="24"/>
                <w:szCs w:val="24"/>
              </w:rPr>
              <w:t xml:space="preserve">s </w:t>
            </w:r>
            <w:r w:rsidRPr="00DB1672">
              <w:rPr>
                <w:rStyle w:val="Strong"/>
                <w:rFonts w:ascii="Times New Roman" w:eastAsia="Calibri" w:hAnsi="Times New Roman"/>
                <w:b w:val="0"/>
                <w:sz w:val="24"/>
                <w:szCs w:val="24"/>
              </w:rPr>
              <w:t xml:space="preserve">tvarkymo atliekas kaip </w:t>
            </w:r>
            <w:r w:rsidR="009E1544">
              <w:rPr>
                <w:rStyle w:val="Strong"/>
                <w:rFonts w:ascii="Times New Roman" w:eastAsia="Calibri" w:hAnsi="Times New Roman"/>
                <w:b w:val="0"/>
                <w:sz w:val="24"/>
                <w:szCs w:val="24"/>
              </w:rPr>
              <w:t>pramoninę žaliavą kitai veiklai</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A64C7C" w:rsidP="009E1544">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P</w:t>
            </w:r>
            <w:r w:rsidR="009E1544" w:rsidRPr="00DB1672">
              <w:rPr>
                <w:rStyle w:val="Strong"/>
                <w:rFonts w:ascii="Times New Roman" w:eastAsia="Calibri" w:hAnsi="Times New Roman"/>
                <w:b w:val="0"/>
                <w:sz w:val="24"/>
                <w:szCs w:val="24"/>
              </w:rPr>
              <w:t xml:space="preserve">akartotinai </w:t>
            </w:r>
            <w:r w:rsidR="009E1544">
              <w:rPr>
                <w:rStyle w:val="Strong"/>
                <w:rFonts w:ascii="Times New Roman" w:eastAsia="Calibri" w:hAnsi="Times New Roman"/>
                <w:b w:val="0"/>
                <w:sz w:val="24"/>
                <w:szCs w:val="24"/>
              </w:rPr>
              <w:t xml:space="preserve">bus </w:t>
            </w:r>
            <w:r w:rsidR="009E1544" w:rsidRPr="00DB1672">
              <w:rPr>
                <w:rStyle w:val="Strong"/>
                <w:rFonts w:ascii="Times New Roman" w:eastAsia="Calibri" w:hAnsi="Times New Roman"/>
                <w:b w:val="0"/>
                <w:sz w:val="24"/>
                <w:szCs w:val="24"/>
              </w:rPr>
              <w:t>naudo</w:t>
            </w:r>
            <w:r w:rsidR="009E1544">
              <w:rPr>
                <w:rStyle w:val="Strong"/>
                <w:rFonts w:ascii="Times New Roman" w:eastAsia="Calibri" w:hAnsi="Times New Roman"/>
                <w:b w:val="0"/>
                <w:sz w:val="24"/>
                <w:szCs w:val="24"/>
              </w:rPr>
              <w:t xml:space="preserve">jamos </w:t>
            </w:r>
            <w:r w:rsidR="009E1544" w:rsidRPr="00DB1672">
              <w:rPr>
                <w:rStyle w:val="Strong"/>
                <w:rFonts w:ascii="Times New Roman" w:eastAsia="Calibri" w:hAnsi="Times New Roman"/>
                <w:b w:val="0"/>
                <w:sz w:val="24"/>
                <w:szCs w:val="24"/>
              </w:rPr>
              <w:t>vienos veiklo</w:t>
            </w:r>
            <w:r>
              <w:rPr>
                <w:rStyle w:val="Strong"/>
                <w:rFonts w:ascii="Times New Roman" w:eastAsia="Calibri" w:hAnsi="Times New Roman"/>
                <w:b w:val="0"/>
                <w:sz w:val="24"/>
                <w:szCs w:val="24"/>
              </w:rPr>
              <w:t xml:space="preserve">s </w:t>
            </w:r>
            <w:r w:rsidR="009E1544" w:rsidRPr="00DB1672">
              <w:rPr>
                <w:rStyle w:val="Strong"/>
                <w:rFonts w:ascii="Times New Roman" w:eastAsia="Calibri" w:hAnsi="Times New Roman"/>
                <w:b w:val="0"/>
                <w:sz w:val="24"/>
                <w:szCs w:val="24"/>
              </w:rPr>
              <w:t>tvarkymo atliek</w:t>
            </w:r>
            <w:r w:rsidR="009E1544">
              <w:rPr>
                <w:rStyle w:val="Strong"/>
                <w:rFonts w:ascii="Times New Roman" w:eastAsia="Calibri" w:hAnsi="Times New Roman"/>
                <w:b w:val="0"/>
                <w:sz w:val="24"/>
                <w:szCs w:val="24"/>
              </w:rPr>
              <w:t>os/žaliavos</w:t>
            </w:r>
            <w:r w:rsidR="009E1544" w:rsidRPr="00DB1672">
              <w:rPr>
                <w:rStyle w:val="Strong"/>
                <w:rFonts w:ascii="Times New Roman" w:eastAsia="Calibri" w:hAnsi="Times New Roman"/>
                <w:b w:val="0"/>
                <w:sz w:val="24"/>
                <w:szCs w:val="24"/>
              </w:rPr>
              <w:t xml:space="preserve"> kaip </w:t>
            </w:r>
            <w:r w:rsidR="009E1544">
              <w:rPr>
                <w:rStyle w:val="Strong"/>
                <w:rFonts w:ascii="Times New Roman" w:eastAsia="Calibri" w:hAnsi="Times New Roman"/>
                <w:b w:val="0"/>
                <w:sz w:val="24"/>
                <w:szCs w:val="24"/>
              </w:rPr>
              <w:t>pramoninė žaliava kitai atliekų tvarkymo veiklai (pvz.: hidraulinių amortizatorių tvarkymo veikloje susidariusios alyvų atliekos toliau galės būti apdorojamos alyvų tvarkymo veikloje)</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15451" w:type="dxa"/>
            <w:gridSpan w:val="7"/>
            <w:tcBorders>
              <w:top w:val="single" w:sz="4" w:space="0" w:color="auto"/>
              <w:left w:val="single" w:sz="4" w:space="0" w:color="auto"/>
              <w:bottom w:val="single" w:sz="4" w:space="0" w:color="auto"/>
              <w:right w:val="single" w:sz="4" w:space="0" w:color="auto"/>
            </w:tcBorders>
            <w:vAlign w:val="center"/>
          </w:tcPr>
          <w:p w:rsidR="00DB1672" w:rsidRPr="00C87BEF" w:rsidRDefault="00DB1672" w:rsidP="00CB45A2">
            <w:pPr>
              <w:suppressAutoHyphens/>
              <w:adjustRightInd w:val="0"/>
              <w:spacing w:after="0" w:line="240" w:lineRule="auto"/>
              <w:jc w:val="center"/>
              <w:textAlignment w:val="baseline"/>
              <w:rPr>
                <w:rFonts w:ascii="Times New Roman" w:hAnsi="Times New Roman" w:cs="Times New Roman"/>
                <w:i/>
                <w:sz w:val="24"/>
                <w:szCs w:val="24"/>
              </w:rPr>
            </w:pPr>
            <w:r w:rsidRPr="00C87BEF">
              <w:rPr>
                <w:rStyle w:val="Strong"/>
                <w:rFonts w:ascii="Times New Roman" w:hAnsi="Times New Roman"/>
                <w:b w:val="0"/>
                <w:i/>
                <w:sz w:val="24"/>
                <w:szCs w:val="24"/>
              </w:rPr>
              <w:t>Dirvožemio tarša</w:t>
            </w:r>
          </w:p>
        </w:tc>
      </w:tr>
      <w:tr w:rsidR="00DB1672" w:rsidRPr="00DB1672" w:rsidTr="00DB1672">
        <w:tc>
          <w:tcPr>
            <w:tcW w:w="567"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75.</w:t>
            </w:r>
          </w:p>
        </w:tc>
        <w:tc>
          <w:tcPr>
            <w:tcW w:w="1560"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Dirvožemis, gruntiniai vandenys</w:t>
            </w:r>
          </w:p>
        </w:tc>
        <w:tc>
          <w:tcPr>
            <w:tcW w:w="1559" w:type="dxa"/>
            <w:vMerge w:val="restart"/>
            <w:tcBorders>
              <w:top w:val="single" w:sz="4" w:space="0" w:color="auto"/>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ES GPGB informacinis dokumentas apie geriausius prieinamus gamybos būdus atliekų apdorojimo įrenginiams (2006 m., rugpjūtis)</w:t>
            </w:r>
          </w:p>
        </w:tc>
        <w:tc>
          <w:tcPr>
            <w:tcW w:w="11765" w:type="dxa"/>
            <w:gridSpan w:val="4"/>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textAlignment w:val="baseline"/>
              <w:rPr>
                <w:rFonts w:ascii="Times New Roman" w:hAnsi="Times New Roman" w:cs="Times New Roman"/>
                <w:sz w:val="24"/>
                <w:szCs w:val="24"/>
              </w:rPr>
            </w:pPr>
            <w:r w:rsidRPr="00DB1672">
              <w:rPr>
                <w:rStyle w:val="Strong"/>
                <w:rFonts w:ascii="Times New Roman" w:eastAsia="Calibri" w:hAnsi="Times New Roman"/>
                <w:b w:val="0"/>
                <w:sz w:val="24"/>
                <w:szCs w:val="24"/>
              </w:rPr>
              <w:t>Vengiant dirvožemio taršos, GPGB privalo:</w:t>
            </w:r>
          </w:p>
        </w:tc>
      </w:tr>
      <w:tr w:rsidR="00DB1672" w:rsidRPr="00DB1672" w:rsidTr="00DB1672">
        <w:tc>
          <w:tcPr>
            <w:tcW w:w="567"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8D789E">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Numatyti ir prižiūrėti darbo zonų paviršius, įskaitant priemonių, neleidžiančių atsirasti protėkiams ir išsilaistymams </w:t>
            </w:r>
            <w:r w:rsidR="008D789E" w:rsidRPr="00DB1672">
              <w:rPr>
                <w:rStyle w:val="Strong"/>
                <w:rFonts w:ascii="Times New Roman" w:eastAsia="Calibri" w:hAnsi="Times New Roman"/>
                <w:b w:val="0"/>
                <w:sz w:val="24"/>
                <w:szCs w:val="24"/>
              </w:rPr>
              <w:t xml:space="preserve">taikymą </w:t>
            </w:r>
            <w:r w:rsidRPr="00DB1672">
              <w:rPr>
                <w:rStyle w:val="Strong"/>
                <w:rFonts w:ascii="Times New Roman" w:eastAsia="Calibri" w:hAnsi="Times New Roman"/>
                <w:b w:val="0"/>
                <w:sz w:val="24"/>
                <w:szCs w:val="24"/>
              </w:rPr>
              <w:t>arba sparčiai juos pašalinti, ir užtikrinti, kad būtų vykdoma drenavimo sistemų ir kitų požeminių konstrukcijų priežiūra</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30244A" w:rsidP="00A64C7C">
            <w:pPr>
              <w:spacing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A</w:t>
            </w:r>
            <w:r w:rsidRPr="00DB1672">
              <w:rPr>
                <w:rStyle w:val="Strong"/>
                <w:rFonts w:ascii="Times New Roman" w:eastAsia="Calibri" w:hAnsi="Times New Roman"/>
                <w:b w:val="0"/>
                <w:sz w:val="24"/>
                <w:szCs w:val="24"/>
              </w:rPr>
              <w:t>tliekų tvarkymo procesą prižiūr</w:t>
            </w:r>
            <w:r>
              <w:rPr>
                <w:rStyle w:val="Strong"/>
                <w:rFonts w:ascii="Times New Roman" w:eastAsia="Calibri" w:hAnsi="Times New Roman"/>
                <w:b w:val="0"/>
                <w:sz w:val="24"/>
                <w:szCs w:val="24"/>
              </w:rPr>
              <w:t>ės</w:t>
            </w:r>
            <w:r w:rsidRPr="00DB1672">
              <w:rPr>
                <w:rStyle w:val="Strong"/>
                <w:rFonts w:ascii="Times New Roman" w:eastAsia="Calibri" w:hAnsi="Times New Roman"/>
                <w:b w:val="0"/>
                <w:sz w:val="24"/>
                <w:szCs w:val="24"/>
              </w:rPr>
              <w:t xml:space="preserve"> kvalifikuotas personalas</w:t>
            </w:r>
            <w:r>
              <w:rPr>
                <w:rStyle w:val="Strong"/>
                <w:rFonts w:ascii="Times New Roman" w:eastAsia="Calibri" w:hAnsi="Times New Roman"/>
                <w:b w:val="0"/>
                <w:sz w:val="24"/>
                <w:szCs w:val="24"/>
              </w:rPr>
              <w:t>, kuris fiksuos</w:t>
            </w:r>
            <w:r w:rsidR="00A64C7C">
              <w:rPr>
                <w:rStyle w:val="Strong"/>
                <w:rFonts w:ascii="Times New Roman" w:eastAsia="Calibri" w:hAnsi="Times New Roman"/>
                <w:b w:val="0"/>
                <w:sz w:val="24"/>
                <w:szCs w:val="24"/>
              </w:rPr>
              <w:t xml:space="preserve"> neatitikimus;</w:t>
            </w:r>
            <w:r>
              <w:rPr>
                <w:rStyle w:val="Strong"/>
                <w:rFonts w:ascii="Times New Roman" w:eastAsia="Calibri" w:hAnsi="Times New Roman"/>
                <w:b w:val="0"/>
                <w:sz w:val="24"/>
                <w:szCs w:val="24"/>
              </w:rPr>
              <w:t xml:space="preserve"> esant neatitikimams bus atliekami ištaisomieji veiksmai.</w:t>
            </w:r>
            <w:r w:rsidRPr="00DB1672">
              <w:rPr>
                <w:rStyle w:val="Strong"/>
                <w:rFonts w:ascii="Times New Roman" w:eastAsia="Calibri" w:hAnsi="Times New Roman"/>
                <w:b w:val="0"/>
                <w:sz w:val="24"/>
                <w:szCs w:val="24"/>
              </w:rPr>
              <w:t xml:space="preserve"> Darbuotojai</w:t>
            </w:r>
            <w:r>
              <w:rPr>
                <w:rStyle w:val="Strong"/>
                <w:rFonts w:ascii="Times New Roman" w:eastAsia="Calibri" w:hAnsi="Times New Roman"/>
                <w:b w:val="0"/>
                <w:sz w:val="24"/>
                <w:szCs w:val="24"/>
              </w:rPr>
              <w:t xml:space="preserve"> bus periodiškai</w:t>
            </w:r>
            <w:r w:rsidRPr="00DB1672">
              <w:rPr>
                <w:rStyle w:val="Strong"/>
                <w:rFonts w:ascii="Times New Roman" w:eastAsia="Calibri" w:hAnsi="Times New Roman"/>
                <w:b w:val="0"/>
                <w:sz w:val="24"/>
                <w:szCs w:val="24"/>
              </w:rPr>
              <w:t xml:space="preserve"> supažindin</w:t>
            </w:r>
            <w:r>
              <w:rPr>
                <w:rStyle w:val="Strong"/>
                <w:rFonts w:ascii="Times New Roman" w:eastAsia="Calibri" w:hAnsi="Times New Roman"/>
                <w:b w:val="0"/>
                <w:sz w:val="24"/>
                <w:szCs w:val="24"/>
              </w:rPr>
              <w:t xml:space="preserve">ami </w:t>
            </w:r>
            <w:r w:rsidRPr="00DB1672">
              <w:rPr>
                <w:rStyle w:val="Strong"/>
                <w:rFonts w:ascii="Times New Roman" w:eastAsia="Calibri" w:hAnsi="Times New Roman"/>
                <w:b w:val="0"/>
                <w:sz w:val="24"/>
                <w:szCs w:val="24"/>
              </w:rPr>
              <w:t xml:space="preserve">su aplinkos apsaugos, gaisrinės ir </w:t>
            </w:r>
            <w:r>
              <w:rPr>
                <w:rStyle w:val="Strong"/>
                <w:rFonts w:ascii="Times New Roman" w:eastAsia="Calibri" w:hAnsi="Times New Roman"/>
                <w:b w:val="0"/>
                <w:sz w:val="24"/>
                <w:szCs w:val="24"/>
              </w:rPr>
              <w:t>darbuotojų saugos ir sveikatos reikalavimais, p</w:t>
            </w:r>
            <w:r w:rsidRPr="00DB1672">
              <w:rPr>
                <w:rStyle w:val="Strong"/>
                <w:rFonts w:ascii="Times New Roman" w:eastAsia="Calibri" w:hAnsi="Times New Roman"/>
                <w:b w:val="0"/>
                <w:sz w:val="24"/>
                <w:szCs w:val="24"/>
              </w:rPr>
              <w:t xml:space="preserve">eriodiškai </w:t>
            </w:r>
            <w:r>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keliama darbuotojų kvalifikacija</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76.</w:t>
            </w:r>
          </w:p>
        </w:tc>
        <w:tc>
          <w:tcPr>
            <w:tcW w:w="1560"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Naudoti nepralaidų pagrindą ir vidinį vietos drenažą</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8D789E" w:rsidP="00CB45A2">
            <w:pPr>
              <w:spacing w:after="0" w:line="240" w:lineRule="auto"/>
              <w:jc w:val="center"/>
              <w:rPr>
                <w:rStyle w:val="Strong"/>
                <w:rFonts w:ascii="Times New Roman" w:eastAsia="Calibri" w:hAnsi="Times New Roman"/>
                <w:b w:val="0"/>
                <w:sz w:val="24"/>
                <w:szCs w:val="24"/>
              </w:rPr>
            </w:pPr>
            <w:r w:rsidRPr="00DB1672">
              <w:rPr>
                <w:rStyle w:val="Strong"/>
                <w:rFonts w:ascii="Times New Roman" w:eastAsia="Calibri" w:hAnsi="Times New Roman"/>
                <w:b w:val="0"/>
                <w:sz w:val="24"/>
                <w:szCs w:val="24"/>
              </w:rPr>
              <w:t xml:space="preserve">Atliekos </w:t>
            </w:r>
            <w:r>
              <w:rPr>
                <w:rStyle w:val="Strong"/>
                <w:rFonts w:ascii="Times New Roman" w:eastAsia="Calibri" w:hAnsi="Times New Roman"/>
                <w:b w:val="0"/>
                <w:sz w:val="24"/>
                <w:szCs w:val="24"/>
              </w:rPr>
              <w:t>bus</w:t>
            </w:r>
            <w:r w:rsidRPr="00DB1672">
              <w:rPr>
                <w:rStyle w:val="Strong"/>
                <w:rFonts w:ascii="Times New Roman" w:eastAsia="Calibri" w:hAnsi="Times New Roman"/>
                <w:b w:val="0"/>
                <w:sz w:val="24"/>
                <w:szCs w:val="24"/>
              </w:rPr>
              <w:t xml:space="preserve"> laikomos uždarose patalpose ir </w:t>
            </w:r>
            <w:r>
              <w:rPr>
                <w:rStyle w:val="Strong"/>
                <w:rFonts w:ascii="Times New Roman" w:eastAsia="Calibri" w:hAnsi="Times New Roman"/>
                <w:b w:val="0"/>
                <w:sz w:val="24"/>
                <w:szCs w:val="24"/>
              </w:rPr>
              <w:t xml:space="preserve">atviroje </w:t>
            </w:r>
            <w:r w:rsidRPr="00DB1672">
              <w:rPr>
                <w:rStyle w:val="Strong"/>
                <w:rFonts w:ascii="Times New Roman" w:eastAsia="Calibri" w:hAnsi="Times New Roman"/>
                <w:b w:val="0"/>
                <w:sz w:val="24"/>
                <w:szCs w:val="24"/>
              </w:rPr>
              <w:t>teritorijoje</w:t>
            </w:r>
            <w:r>
              <w:rPr>
                <w:rStyle w:val="Strong"/>
                <w:rFonts w:ascii="Times New Roman" w:eastAsia="Calibri" w:hAnsi="Times New Roman"/>
                <w:b w:val="0"/>
                <w:sz w:val="24"/>
                <w:szCs w:val="24"/>
              </w:rPr>
              <w:t xml:space="preserve"> (</w:t>
            </w:r>
            <w:r w:rsidR="004E1D82">
              <w:rPr>
                <w:rStyle w:val="Strong"/>
                <w:rFonts w:ascii="Times New Roman" w:eastAsia="Calibri" w:hAnsi="Times New Roman"/>
                <w:b w:val="0"/>
                <w:sz w:val="24"/>
                <w:szCs w:val="24"/>
              </w:rPr>
              <w:t xml:space="preserve">aikštelėje bus </w:t>
            </w:r>
            <w:r>
              <w:rPr>
                <w:rStyle w:val="Strong"/>
                <w:rFonts w:ascii="Times New Roman" w:eastAsia="Calibri" w:hAnsi="Times New Roman"/>
                <w:b w:val="0"/>
                <w:sz w:val="24"/>
                <w:szCs w:val="24"/>
              </w:rPr>
              <w:t>laikomos tik nepavojingosios atliekos)</w:t>
            </w:r>
            <w:r w:rsidRPr="00DB1672">
              <w:rPr>
                <w:rStyle w:val="Strong"/>
                <w:rFonts w:ascii="Times New Roman" w:eastAsia="Calibri" w:hAnsi="Times New Roman"/>
                <w:b w:val="0"/>
                <w:sz w:val="24"/>
                <w:szCs w:val="24"/>
              </w:rPr>
              <w:t xml:space="preserve">, padengtoje </w:t>
            </w:r>
            <w:r>
              <w:rPr>
                <w:rStyle w:val="Strong"/>
                <w:rFonts w:ascii="Times New Roman" w:eastAsia="Calibri" w:hAnsi="Times New Roman"/>
                <w:b w:val="0"/>
                <w:sz w:val="24"/>
                <w:szCs w:val="24"/>
              </w:rPr>
              <w:t xml:space="preserve">vandeniui </w:t>
            </w:r>
            <w:r w:rsidRPr="00DB1672">
              <w:rPr>
                <w:rStyle w:val="Strong"/>
                <w:rFonts w:ascii="Times New Roman" w:eastAsia="Calibri" w:hAnsi="Times New Roman"/>
                <w:b w:val="0"/>
                <w:sz w:val="24"/>
                <w:szCs w:val="24"/>
              </w:rPr>
              <w:t>nelaidžia kieta danga, kurioje veik</w:t>
            </w:r>
            <w:r>
              <w:rPr>
                <w:rStyle w:val="Strong"/>
                <w:rFonts w:ascii="Times New Roman" w:eastAsia="Calibri" w:hAnsi="Times New Roman"/>
                <w:b w:val="0"/>
                <w:sz w:val="24"/>
                <w:szCs w:val="24"/>
              </w:rPr>
              <w:t>s</w:t>
            </w:r>
            <w:r w:rsidRPr="00DB1672">
              <w:rPr>
                <w:rStyle w:val="Strong"/>
                <w:rFonts w:ascii="Times New Roman" w:eastAsia="Calibri" w:hAnsi="Times New Roman"/>
                <w:b w:val="0"/>
                <w:sz w:val="24"/>
                <w:szCs w:val="24"/>
              </w:rPr>
              <w:t xml:space="preserve"> paviršinių nuotekų susirinkimo ir tvarkymo sistema. Buitinės nuotekos </w:t>
            </w:r>
            <w:r>
              <w:rPr>
                <w:rStyle w:val="Strong"/>
                <w:rFonts w:ascii="Times New Roman" w:eastAsia="Calibri" w:hAnsi="Times New Roman"/>
                <w:b w:val="0"/>
                <w:sz w:val="24"/>
                <w:szCs w:val="24"/>
              </w:rPr>
              <w:t xml:space="preserve">bus </w:t>
            </w:r>
            <w:r w:rsidRPr="00DB1672">
              <w:rPr>
                <w:rStyle w:val="Strong"/>
                <w:rFonts w:ascii="Times New Roman" w:eastAsia="Calibri" w:hAnsi="Times New Roman"/>
                <w:b w:val="0"/>
                <w:sz w:val="24"/>
                <w:szCs w:val="24"/>
              </w:rPr>
              <w:t>surenkamos atskirai ir perduodamos nuotekų tvarkymo teisę turinč</w:t>
            </w:r>
            <w:r>
              <w:rPr>
                <w:rStyle w:val="Strong"/>
                <w:rFonts w:ascii="Times New Roman" w:eastAsia="Calibri" w:hAnsi="Times New Roman"/>
                <w:b w:val="0"/>
                <w:sz w:val="24"/>
                <w:szCs w:val="24"/>
              </w:rPr>
              <w:t>iai įmonei</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r w:rsidR="00DB1672" w:rsidRPr="00DB1672" w:rsidTr="00DB1672">
        <w:tc>
          <w:tcPr>
            <w:tcW w:w="567"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lastRenderedPageBreak/>
              <w:t>77.</w:t>
            </w:r>
          </w:p>
        </w:tc>
        <w:tc>
          <w:tcPr>
            <w:tcW w:w="1560"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pacing w:line="240" w:lineRule="auto"/>
              <w:jc w:val="center"/>
              <w:rPr>
                <w:rStyle w:val="Strong"/>
                <w:rFonts w:ascii="Times New Roman" w:hAnsi="Times New Roman"/>
                <w:b w:val="0"/>
                <w:sz w:val="24"/>
                <w:szCs w:val="24"/>
              </w:rPr>
            </w:pPr>
            <w:r w:rsidRPr="00DB1672">
              <w:rPr>
                <w:rStyle w:val="Strong"/>
                <w:rFonts w:ascii="Times New Roman" w:eastAsia="Calibri" w:hAnsi="Times New Roman"/>
                <w:b w:val="0"/>
                <w:sz w:val="24"/>
                <w:szCs w:val="24"/>
              </w:rPr>
              <w:t>Mažinti įrenginio teritoriją ir kuo mažiau naudoti požeminius indus ir vamzdynus</w:t>
            </w:r>
          </w:p>
        </w:tc>
        <w:tc>
          <w:tcPr>
            <w:tcW w:w="6095" w:type="dxa"/>
            <w:tcBorders>
              <w:top w:val="single" w:sz="4" w:space="0" w:color="auto"/>
              <w:left w:val="single" w:sz="4" w:space="0" w:color="auto"/>
              <w:bottom w:val="single" w:sz="4" w:space="0" w:color="auto"/>
              <w:right w:val="single" w:sz="4" w:space="0" w:color="auto"/>
            </w:tcBorders>
            <w:vAlign w:val="center"/>
          </w:tcPr>
          <w:p w:rsidR="00DB1672" w:rsidRPr="00DB1672" w:rsidRDefault="009554B4" w:rsidP="009554B4">
            <w:pPr>
              <w:spacing w:after="0" w:line="240" w:lineRule="auto"/>
              <w:jc w:val="center"/>
              <w:rPr>
                <w:rStyle w:val="Strong"/>
                <w:rFonts w:ascii="Times New Roman" w:eastAsia="Calibri" w:hAnsi="Times New Roman"/>
                <w:b w:val="0"/>
                <w:sz w:val="24"/>
                <w:szCs w:val="24"/>
              </w:rPr>
            </w:pPr>
            <w:r>
              <w:rPr>
                <w:rStyle w:val="Strong"/>
                <w:rFonts w:ascii="Times New Roman" w:eastAsia="Calibri" w:hAnsi="Times New Roman"/>
                <w:b w:val="0"/>
                <w:sz w:val="24"/>
                <w:szCs w:val="24"/>
              </w:rPr>
              <w:t xml:space="preserve">Atliekų tvarkymo veikla bus vykdoma pramoninės paskirties teritorijoje, požeminių vamzdynų </w:t>
            </w:r>
            <w:r w:rsidR="004E1D82">
              <w:rPr>
                <w:rStyle w:val="Strong"/>
                <w:rFonts w:ascii="Times New Roman" w:eastAsia="Calibri" w:hAnsi="Times New Roman"/>
                <w:b w:val="0"/>
                <w:sz w:val="24"/>
                <w:szCs w:val="24"/>
              </w:rPr>
              <w:t xml:space="preserve">yra įrengta </w:t>
            </w:r>
            <w:r>
              <w:rPr>
                <w:rStyle w:val="Strong"/>
                <w:rFonts w:ascii="Times New Roman" w:eastAsia="Calibri" w:hAnsi="Times New Roman"/>
                <w:b w:val="0"/>
                <w:sz w:val="24"/>
                <w:szCs w:val="24"/>
              </w:rPr>
              <w:t>sąlyginai nedaug</w:t>
            </w:r>
          </w:p>
        </w:tc>
        <w:tc>
          <w:tcPr>
            <w:tcW w:w="1134"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Atitinka</w:t>
            </w:r>
          </w:p>
        </w:tc>
        <w:tc>
          <w:tcPr>
            <w:tcW w:w="992" w:type="dxa"/>
            <w:tcBorders>
              <w:top w:val="single" w:sz="4" w:space="0" w:color="auto"/>
              <w:left w:val="single" w:sz="4" w:space="0" w:color="auto"/>
              <w:bottom w:val="single" w:sz="4" w:space="0" w:color="auto"/>
              <w:right w:val="single" w:sz="4" w:space="0" w:color="auto"/>
            </w:tcBorders>
            <w:vAlign w:val="center"/>
          </w:tcPr>
          <w:p w:rsidR="00DB1672" w:rsidRPr="00DB1672" w:rsidRDefault="00DB1672" w:rsidP="00CB45A2">
            <w:pPr>
              <w:suppressAutoHyphens/>
              <w:adjustRightInd w:val="0"/>
              <w:spacing w:after="0" w:line="240" w:lineRule="auto"/>
              <w:jc w:val="center"/>
              <w:textAlignment w:val="baseline"/>
              <w:rPr>
                <w:rFonts w:ascii="Times New Roman" w:hAnsi="Times New Roman" w:cs="Times New Roman"/>
                <w:sz w:val="24"/>
                <w:szCs w:val="24"/>
              </w:rPr>
            </w:pPr>
            <w:r w:rsidRPr="00DB1672">
              <w:rPr>
                <w:rFonts w:ascii="Times New Roman" w:hAnsi="Times New Roman" w:cs="Times New Roman"/>
                <w:sz w:val="24"/>
                <w:szCs w:val="24"/>
              </w:rPr>
              <w:t xml:space="preserve"> – </w:t>
            </w:r>
          </w:p>
        </w:tc>
      </w:tr>
    </w:tbl>
    <w:p w:rsidR="004F1A1A" w:rsidRDefault="004F1A1A" w:rsidP="000004DE">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873CDE" w:rsidRDefault="00873CDE" w:rsidP="00873CD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Iš aukščiau pateiktos lentelės matyti, kad atliekų tvarkymo įrenginyje naudojamos technologijos atitinka</w:t>
      </w:r>
      <w:r w:rsidRPr="00DD1791">
        <w:rPr>
          <w:rFonts w:ascii="Times New Roman" w:hAnsi="Times New Roman" w:cs="Times New Roman"/>
          <w:sz w:val="24"/>
          <w:szCs w:val="24"/>
        </w:rPr>
        <w:t xml:space="preserve"> </w:t>
      </w:r>
      <w:r>
        <w:rPr>
          <w:rFonts w:ascii="Times New Roman" w:hAnsi="Times New Roman" w:cs="Times New Roman"/>
          <w:sz w:val="24"/>
          <w:szCs w:val="24"/>
        </w:rPr>
        <w:t>technologijas, aprašytas Europos komisijos informaciniame doku</w:t>
      </w:r>
      <w:r w:rsidRPr="009F52EB">
        <w:rPr>
          <w:rFonts w:ascii="Times New Roman" w:hAnsi="Times New Roman" w:cs="Times New Roman"/>
          <w:sz w:val="24"/>
          <w:szCs w:val="24"/>
        </w:rPr>
        <w:t>ment</w:t>
      </w:r>
      <w:r>
        <w:rPr>
          <w:rFonts w:ascii="Times New Roman" w:hAnsi="Times New Roman" w:cs="Times New Roman"/>
          <w:sz w:val="24"/>
          <w:szCs w:val="24"/>
        </w:rPr>
        <w:t>e</w:t>
      </w:r>
      <w:r w:rsidRPr="009F52EB">
        <w:rPr>
          <w:rFonts w:ascii="Times New Roman" w:hAnsi="Times New Roman" w:cs="Times New Roman"/>
          <w:sz w:val="24"/>
          <w:szCs w:val="24"/>
        </w:rPr>
        <w:t xml:space="preserve"> „Taršos integruota prevencija ir kontrolė, Informacinis dokumentas apie atliekų apdorojimo geriausius prieinamus gamybos būdus (GPGB)</w:t>
      </w:r>
      <w:r>
        <w:rPr>
          <w:rFonts w:ascii="Times New Roman" w:hAnsi="Times New Roman" w:cs="Times New Roman"/>
          <w:sz w:val="24"/>
          <w:szCs w:val="24"/>
        </w:rPr>
        <w:t xml:space="preserve"> (</w:t>
      </w:r>
      <w:r w:rsidRPr="009F52EB">
        <w:rPr>
          <w:rFonts w:ascii="Times New Roman" w:hAnsi="Times New Roman" w:cs="Times New Roman"/>
          <w:sz w:val="24"/>
          <w:szCs w:val="24"/>
        </w:rPr>
        <w:t>2006 m. rugpjūčio mėn.</w:t>
      </w:r>
      <w:r>
        <w:rPr>
          <w:rFonts w:ascii="Times New Roman" w:hAnsi="Times New Roman" w:cs="Times New Roman"/>
          <w:sz w:val="24"/>
          <w:szCs w:val="24"/>
        </w:rPr>
        <w:t>)</w:t>
      </w:r>
      <w:r w:rsidRPr="009F52EB">
        <w:rPr>
          <w:rFonts w:ascii="Times New Roman" w:hAnsi="Times New Roman" w:cs="Times New Roman"/>
          <w:sz w:val="24"/>
          <w:szCs w:val="24"/>
        </w:rPr>
        <w:t>“</w:t>
      </w:r>
      <w:r>
        <w:rPr>
          <w:rFonts w:ascii="Times New Roman" w:hAnsi="Times New Roman" w:cs="Times New Roman"/>
          <w:sz w:val="24"/>
          <w:szCs w:val="24"/>
        </w:rPr>
        <w:t>:</w:t>
      </w:r>
    </w:p>
    <w:p w:rsidR="00873CDE" w:rsidRDefault="00873CDE" w:rsidP="000004DE">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4F1A1A" w:rsidRPr="001459E6" w:rsidRDefault="004F1A1A" w:rsidP="00C93813">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30" w:name="part_d89b6e26968e4013a6465e7f54429cd5"/>
      <w:bookmarkEnd w:id="30"/>
      <w:r w:rsidRPr="001459E6">
        <w:rPr>
          <w:rFonts w:ascii="Times New Roman" w:eastAsia="Times New Roman" w:hAnsi="Times New Roman" w:cs="Times New Roman"/>
          <w:b/>
          <w:color w:val="000000"/>
          <w:sz w:val="24"/>
          <w:szCs w:val="24"/>
          <w:lang w:eastAsia="lt-LT"/>
        </w:rPr>
        <w:t>14. Informacija apie avarijų prevencijos priemones (arba nuoroda į Saugos ataskaitą ar ekstremaliųjų situacijų valdymo planą, jei jie pateikiami paraiškoje).</w:t>
      </w:r>
    </w:p>
    <w:p w:rsidR="004F1A1A" w:rsidRDefault="00F90C37"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r w:rsidRPr="004D4068">
        <w:rPr>
          <w:rFonts w:ascii="Times New Roman" w:eastAsia="Times New Roman" w:hAnsi="Times New Roman" w:cs="Times New Roman"/>
          <w:color w:val="000000"/>
          <w:sz w:val="24"/>
          <w:szCs w:val="24"/>
          <w:lang w:eastAsia="lt-LT"/>
        </w:rPr>
        <w:t>Ekstremaliųjų situacijų valdymo plano</w:t>
      </w:r>
      <w:r w:rsidR="004D4068" w:rsidRPr="004D4068">
        <w:rPr>
          <w:rFonts w:ascii="Times New Roman" w:eastAsia="Times New Roman" w:hAnsi="Times New Roman" w:cs="Times New Roman"/>
          <w:color w:val="000000"/>
          <w:sz w:val="24"/>
          <w:szCs w:val="24"/>
          <w:lang w:eastAsia="lt-LT"/>
        </w:rPr>
        <w:t xml:space="preserve"> titulinio lapo</w:t>
      </w:r>
      <w:r w:rsidRPr="004D4068">
        <w:rPr>
          <w:rFonts w:ascii="Times New Roman" w:eastAsia="Times New Roman" w:hAnsi="Times New Roman" w:cs="Times New Roman"/>
          <w:color w:val="000000"/>
          <w:sz w:val="24"/>
          <w:szCs w:val="24"/>
          <w:lang w:eastAsia="lt-LT"/>
        </w:rPr>
        <w:t xml:space="preserve"> </w:t>
      </w:r>
      <w:r w:rsidR="00333FBA">
        <w:rPr>
          <w:rFonts w:ascii="Times New Roman" w:eastAsia="Times New Roman" w:hAnsi="Times New Roman" w:cs="Times New Roman"/>
          <w:color w:val="000000"/>
          <w:sz w:val="24"/>
          <w:szCs w:val="24"/>
          <w:lang w:eastAsia="lt-LT"/>
        </w:rPr>
        <w:t>ir</w:t>
      </w:r>
      <w:r w:rsidR="004D4068" w:rsidRPr="004D4068">
        <w:rPr>
          <w:rFonts w:ascii="Times New Roman" w:hAnsi="Times New Roman" w:cs="Times New Roman"/>
          <w:color w:val="000000"/>
          <w:sz w:val="24"/>
          <w:szCs w:val="24"/>
        </w:rPr>
        <w:t xml:space="preserve"> Priešgaisrinės apsaugos ir gelbėjimo departamento prie Vidaus reikalų ministerijos</w:t>
      </w:r>
      <w:r w:rsidR="004D4068">
        <w:rPr>
          <w:rFonts w:ascii="Times New Roman" w:hAnsi="Times New Roman" w:cs="Times New Roman"/>
          <w:color w:val="000000"/>
          <w:sz w:val="24"/>
          <w:szCs w:val="24"/>
        </w:rPr>
        <w:t xml:space="preserve"> Vilniaus priešgaisrinės gelbėjimo valdybos</w:t>
      </w:r>
      <w:r w:rsidR="004D4068" w:rsidRPr="004D4068">
        <w:rPr>
          <w:rFonts w:ascii="Times New Roman" w:hAnsi="Times New Roman" w:cs="Times New Roman"/>
          <w:color w:val="000000"/>
          <w:sz w:val="24"/>
          <w:szCs w:val="24"/>
        </w:rPr>
        <w:t xml:space="preserve"> </w:t>
      </w:r>
      <w:r w:rsidR="004D4068">
        <w:rPr>
          <w:rFonts w:ascii="Times New Roman" w:hAnsi="Times New Roman" w:cs="Times New Roman"/>
          <w:color w:val="000000"/>
          <w:sz w:val="24"/>
          <w:szCs w:val="24"/>
        </w:rPr>
        <w:t>išvados kopijos</w:t>
      </w:r>
      <w:r w:rsidR="004D4068" w:rsidRPr="004D4068">
        <w:rPr>
          <w:rFonts w:ascii="Times New Roman" w:eastAsia="Times New Roman" w:hAnsi="Times New Roman" w:cs="Times New Roman"/>
          <w:color w:val="000000"/>
          <w:sz w:val="24"/>
          <w:szCs w:val="24"/>
          <w:lang w:eastAsia="lt-LT"/>
        </w:rPr>
        <w:t xml:space="preserve"> pateiktos</w:t>
      </w:r>
      <w:r w:rsidRPr="004D4068">
        <w:rPr>
          <w:rFonts w:ascii="Times New Roman" w:eastAsia="Times New Roman" w:hAnsi="Times New Roman" w:cs="Times New Roman"/>
          <w:color w:val="000000"/>
          <w:sz w:val="24"/>
          <w:szCs w:val="24"/>
          <w:lang w:eastAsia="lt-LT"/>
        </w:rPr>
        <w:t xml:space="preserve"> </w:t>
      </w:r>
      <w:r w:rsidR="00875297">
        <w:rPr>
          <w:rFonts w:ascii="Times New Roman" w:eastAsia="Times New Roman" w:hAnsi="Times New Roman" w:cs="Times New Roman"/>
          <w:b/>
          <w:color w:val="000000"/>
          <w:sz w:val="24"/>
          <w:szCs w:val="24"/>
          <w:u w:val="single"/>
          <w:lang w:eastAsia="lt-LT"/>
        </w:rPr>
        <w:t>6</w:t>
      </w:r>
      <w:r w:rsidRPr="004D4068">
        <w:rPr>
          <w:rFonts w:ascii="Times New Roman" w:eastAsia="Times New Roman" w:hAnsi="Times New Roman" w:cs="Times New Roman"/>
          <w:b/>
          <w:color w:val="000000"/>
          <w:sz w:val="24"/>
          <w:szCs w:val="24"/>
          <w:u w:val="single"/>
          <w:lang w:eastAsia="lt-LT"/>
        </w:rPr>
        <w:t xml:space="preserve"> priede.</w:t>
      </w: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Default="00DC1224" w:rsidP="004D4068">
      <w:pPr>
        <w:spacing w:after="0" w:line="276" w:lineRule="auto"/>
        <w:ind w:firstLine="709"/>
        <w:jc w:val="both"/>
        <w:rPr>
          <w:rFonts w:ascii="Times New Roman" w:eastAsia="Times New Roman" w:hAnsi="Times New Roman" w:cs="Times New Roman"/>
          <w:b/>
          <w:color w:val="000000"/>
          <w:sz w:val="24"/>
          <w:szCs w:val="24"/>
          <w:u w:val="single"/>
          <w:lang w:eastAsia="lt-LT"/>
        </w:rPr>
      </w:pPr>
    </w:p>
    <w:p w:rsidR="00DC1224" w:rsidRPr="004D4068" w:rsidRDefault="00DC1224" w:rsidP="004D4068">
      <w:pPr>
        <w:spacing w:after="0" w:line="276" w:lineRule="auto"/>
        <w:ind w:firstLine="709"/>
        <w:jc w:val="both"/>
        <w:rPr>
          <w:rFonts w:ascii="Times New Roman" w:eastAsia="Times New Roman" w:hAnsi="Times New Roman" w:cs="Times New Roman"/>
          <w:color w:val="000000"/>
          <w:sz w:val="24"/>
          <w:szCs w:val="24"/>
          <w:lang w:eastAsia="lt-LT"/>
        </w:rPr>
      </w:pPr>
    </w:p>
    <w:p w:rsidR="004F1A1A" w:rsidRPr="001459E6" w:rsidRDefault="004F1A1A" w:rsidP="000004DE">
      <w:pPr>
        <w:spacing w:after="0" w:line="276" w:lineRule="auto"/>
        <w:jc w:val="center"/>
        <w:rPr>
          <w:rFonts w:ascii="Times New Roman" w:eastAsia="Times New Roman" w:hAnsi="Times New Roman" w:cs="Times New Roman"/>
          <w:color w:val="000000"/>
          <w:sz w:val="24"/>
          <w:szCs w:val="24"/>
          <w:lang w:eastAsia="lt-LT"/>
        </w:rPr>
      </w:pPr>
      <w:bookmarkStart w:id="31" w:name="part_ee55a73680a245f780427dbdd3238b6d"/>
      <w:bookmarkEnd w:id="31"/>
      <w:r w:rsidRPr="001459E6">
        <w:rPr>
          <w:rFonts w:ascii="Times New Roman" w:eastAsia="Times New Roman" w:hAnsi="Times New Roman" w:cs="Times New Roman"/>
          <w:b/>
          <w:bCs/>
          <w:color w:val="000000"/>
          <w:sz w:val="24"/>
          <w:szCs w:val="24"/>
          <w:lang w:eastAsia="lt-LT"/>
        </w:rPr>
        <w:t>IV. ŽALIAVŲ IR MEDŽIAGŲ NAUDOJIMAS, SAUGOJIMAS</w:t>
      </w:r>
    </w:p>
    <w:p w:rsidR="004F1A1A" w:rsidRPr="001459E6" w:rsidRDefault="004F1A1A" w:rsidP="000004DE">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396824">
      <w:pPr>
        <w:spacing w:after="0" w:line="276" w:lineRule="auto"/>
        <w:ind w:firstLine="709"/>
        <w:jc w:val="both"/>
        <w:rPr>
          <w:rFonts w:ascii="Times New Roman" w:eastAsia="Times New Roman" w:hAnsi="Times New Roman" w:cs="Times New Roman"/>
          <w:b/>
          <w:color w:val="000000"/>
          <w:sz w:val="24"/>
          <w:szCs w:val="24"/>
          <w:lang w:eastAsia="lt-LT"/>
        </w:rPr>
      </w:pPr>
      <w:bookmarkStart w:id="32" w:name="part_104e3d08d2ba441095dcc82ab9f55b54"/>
      <w:bookmarkEnd w:id="32"/>
      <w:r w:rsidRPr="000004DE">
        <w:rPr>
          <w:rFonts w:ascii="Times New Roman" w:eastAsia="Times New Roman" w:hAnsi="Times New Roman" w:cs="Times New Roman"/>
          <w:b/>
          <w:color w:val="000000"/>
          <w:sz w:val="24"/>
          <w:szCs w:val="24"/>
          <w:lang w:eastAsia="lt-LT"/>
        </w:rPr>
        <w:t>15. Žaliavų ir medžiagų naudojimas, žaliavų ir medžiagų saugojimas.</w:t>
      </w:r>
    </w:p>
    <w:p w:rsidR="00396824" w:rsidRPr="00B73D22" w:rsidRDefault="00396824" w:rsidP="00396824">
      <w:pPr>
        <w:pStyle w:val="BodyText1"/>
        <w:spacing w:line="276" w:lineRule="auto"/>
        <w:ind w:firstLine="709"/>
        <w:rPr>
          <w:lang w:val="lt-LT"/>
        </w:rPr>
      </w:pPr>
      <w:r>
        <w:rPr>
          <w:rFonts w:ascii="Times New Roman" w:hAnsi="Times New Roman"/>
          <w:position w:val="1"/>
          <w:sz w:val="24"/>
          <w:szCs w:val="24"/>
          <w:lang w:val="lt-LT"/>
        </w:rPr>
        <w:t>Eksploatuojant atliekų tvarkymo įrenginį</w:t>
      </w:r>
      <w:r w:rsidRPr="00B73D22">
        <w:rPr>
          <w:rFonts w:ascii="Times New Roman" w:hAnsi="Times New Roman"/>
          <w:position w:val="1"/>
          <w:sz w:val="24"/>
          <w:szCs w:val="24"/>
          <w:lang w:val="lt-LT"/>
        </w:rPr>
        <w:t>, bus naudojamos pašluostės, skirtos patalpų, atliekų, produktų paviršių valymui, medžio pjuvenos, skirtos išsiliejusių medžiagų prevencijai vykdyti, įvairių gamintojų hidraulinė alyva – atliekų tvarkymo įrenginių veikimui, įvairių gamintojų atliekų val</w:t>
      </w:r>
      <w:r w:rsidR="001C0DB5">
        <w:rPr>
          <w:rFonts w:ascii="Times New Roman" w:hAnsi="Times New Roman"/>
          <w:position w:val="1"/>
          <w:sz w:val="24"/>
          <w:szCs w:val="24"/>
          <w:lang w:val="lt-LT"/>
        </w:rPr>
        <w:t xml:space="preserve">ymo bei nuriebalinimo priemonės </w:t>
      </w:r>
      <w:r w:rsidR="001C0DB5" w:rsidRPr="001C0DB5">
        <w:rPr>
          <w:rFonts w:ascii="Times New Roman" w:hAnsi="Times New Roman"/>
          <w:position w:val="1"/>
          <w:sz w:val="24"/>
          <w:szCs w:val="24"/>
          <w:lang w:val="lt-LT"/>
        </w:rPr>
        <w:t xml:space="preserve">bei </w:t>
      </w:r>
      <w:r w:rsidR="001C0DB5" w:rsidRPr="001C0DB5">
        <w:rPr>
          <w:rFonts w:ascii="Times New Roman" w:hAnsi="Times New Roman"/>
          <w:sz w:val="24"/>
          <w:szCs w:val="24"/>
          <w:lang w:val="lt-LT"/>
        </w:rPr>
        <w:t>įvairių medžiagų</w:t>
      </w:r>
      <w:r w:rsidR="001C0DB5">
        <w:rPr>
          <w:rFonts w:ascii="Times New Roman" w:hAnsi="Times New Roman"/>
          <w:sz w:val="24"/>
          <w:szCs w:val="24"/>
          <w:lang w:val="lt-LT"/>
        </w:rPr>
        <w:t xml:space="preserve"> tuščios</w:t>
      </w:r>
      <w:r w:rsidR="001C0DB5" w:rsidRPr="001C0DB5">
        <w:rPr>
          <w:rFonts w:ascii="Times New Roman" w:hAnsi="Times New Roman"/>
          <w:sz w:val="24"/>
          <w:szCs w:val="24"/>
          <w:lang w:val="lt-LT"/>
        </w:rPr>
        <w:t xml:space="preserve"> pakuotės, skirtos produkcijos, atliekų pakavimui.</w:t>
      </w:r>
    </w:p>
    <w:p w:rsidR="004F1A1A" w:rsidRPr="001459E6" w:rsidRDefault="004F1A1A" w:rsidP="000004DE">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1459E6">
      <w:pPr>
        <w:spacing w:after="0" w:line="240" w:lineRule="auto"/>
        <w:jc w:val="both"/>
        <w:rPr>
          <w:rFonts w:ascii="Times New Roman" w:eastAsia="Times New Roman" w:hAnsi="Times New Roman" w:cs="Times New Roman"/>
          <w:color w:val="000000"/>
          <w:sz w:val="24"/>
          <w:szCs w:val="24"/>
          <w:lang w:eastAsia="lt-LT"/>
        </w:rPr>
      </w:pPr>
      <w:bookmarkStart w:id="33" w:name="part_d68cd19dbd40469cba12efb76d029203"/>
      <w:bookmarkEnd w:id="33"/>
      <w:r w:rsidRPr="001459E6">
        <w:rPr>
          <w:rFonts w:ascii="Times New Roman" w:eastAsia="Times New Roman" w:hAnsi="Times New Roman" w:cs="Times New Roman"/>
          <w:b/>
          <w:color w:val="000000"/>
          <w:sz w:val="24"/>
          <w:szCs w:val="24"/>
          <w:lang w:eastAsia="lt-LT"/>
        </w:rPr>
        <w:t>5 lentelė.</w:t>
      </w:r>
      <w:r w:rsidRPr="001459E6">
        <w:rPr>
          <w:rFonts w:ascii="Times New Roman" w:eastAsia="Times New Roman" w:hAnsi="Times New Roman" w:cs="Times New Roman"/>
          <w:color w:val="000000"/>
          <w:sz w:val="24"/>
          <w:szCs w:val="24"/>
          <w:lang w:eastAsia="lt-LT"/>
        </w:rPr>
        <w:t> Naudojamos ir (ar) saugomos žaliavos ir papildomos (pagalbinės) medžiagos</w:t>
      </w:r>
    </w:p>
    <w:tbl>
      <w:tblPr>
        <w:tblW w:w="15441" w:type="dxa"/>
        <w:tblCellMar>
          <w:left w:w="0" w:type="dxa"/>
          <w:right w:w="0" w:type="dxa"/>
        </w:tblCellMar>
        <w:tblLook w:val="04A0" w:firstRow="1" w:lastRow="0" w:firstColumn="1" w:lastColumn="0" w:noHBand="0" w:noVBand="1"/>
      </w:tblPr>
      <w:tblGrid>
        <w:gridCol w:w="790"/>
        <w:gridCol w:w="3595"/>
        <w:gridCol w:w="2557"/>
        <w:gridCol w:w="2698"/>
        <w:gridCol w:w="2824"/>
        <w:gridCol w:w="2977"/>
      </w:tblGrid>
      <w:tr w:rsidR="004F1A1A" w:rsidRPr="001459E6" w:rsidTr="001C0DB5">
        <w:trPr>
          <w:trHeight w:val="70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Eil. Nr.</w:t>
            </w:r>
          </w:p>
        </w:tc>
        <w:tc>
          <w:tcPr>
            <w:tcW w:w="3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Žaliavos arba medžiagos pavadinimas (išskyrus kurą, tirpiklių turinčias medžiagas ir mišinius)</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Planuojamas naudoti kiekis,  matavimo vnt. (t, m</w:t>
            </w:r>
            <w:r w:rsidRPr="001459E6">
              <w:rPr>
                <w:rFonts w:ascii="Times New Roman" w:eastAsia="Times New Roman" w:hAnsi="Times New Roman" w:cs="Times New Roman"/>
                <w:sz w:val="24"/>
                <w:szCs w:val="24"/>
                <w:vertAlign w:val="superscript"/>
                <w:lang w:eastAsia="lt-LT"/>
              </w:rPr>
              <w:t>3</w:t>
            </w:r>
            <w:r w:rsidRPr="001459E6">
              <w:rPr>
                <w:rFonts w:ascii="Times New Roman" w:eastAsia="Times New Roman" w:hAnsi="Times New Roman" w:cs="Times New Roman"/>
                <w:sz w:val="24"/>
                <w:szCs w:val="24"/>
                <w:lang w:eastAsia="lt-LT"/>
              </w:rPr>
              <w:t> ar kt. per metus)</w:t>
            </w:r>
          </w:p>
        </w:tc>
        <w:tc>
          <w:tcPr>
            <w:tcW w:w="269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Transportavimo būdas</w:t>
            </w:r>
          </w:p>
        </w:tc>
        <w:tc>
          <w:tcPr>
            <w:tcW w:w="282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Kiekis, vienu metu saugomas vietoje, matavimo vnt. (t, m</w:t>
            </w:r>
            <w:r w:rsidRPr="001459E6">
              <w:rPr>
                <w:rFonts w:ascii="Times New Roman" w:eastAsia="Times New Roman" w:hAnsi="Times New Roman" w:cs="Times New Roman"/>
                <w:sz w:val="24"/>
                <w:szCs w:val="24"/>
                <w:vertAlign w:val="superscript"/>
                <w:lang w:eastAsia="lt-LT"/>
              </w:rPr>
              <w:t>3</w:t>
            </w:r>
            <w:r w:rsidRPr="001459E6">
              <w:rPr>
                <w:rFonts w:ascii="Times New Roman" w:eastAsia="Times New Roman" w:hAnsi="Times New Roman" w:cs="Times New Roman"/>
                <w:sz w:val="24"/>
                <w:szCs w:val="24"/>
                <w:lang w:eastAsia="lt-LT"/>
              </w:rPr>
              <w:t> ar kt. per metus)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Saugojimo būdas</w:t>
            </w:r>
          </w:p>
        </w:tc>
      </w:tr>
      <w:tr w:rsidR="004F1A1A" w:rsidRPr="001459E6" w:rsidTr="001C0DB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2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r>
      <w:tr w:rsidR="002A69DA" w:rsidRPr="001459E6" w:rsidTr="001C0DB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9DA" w:rsidRPr="001459E6" w:rsidRDefault="002A69D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9DA" w:rsidRPr="00B73D22" w:rsidRDefault="002A69DA" w:rsidP="002A69DA">
            <w:pPr>
              <w:spacing w:after="0"/>
              <w:ind w:left="-118" w:right="-28"/>
              <w:jc w:val="center"/>
              <w:rPr>
                <w:rFonts w:ascii="Times New Roman" w:eastAsia="Times New Roman" w:hAnsi="Times New Roman"/>
                <w:sz w:val="24"/>
                <w:szCs w:val="24"/>
                <w:lang w:eastAsia="lt-LT"/>
              </w:rPr>
            </w:pPr>
            <w:r w:rsidRPr="00B73D22">
              <w:rPr>
                <w:rFonts w:ascii="Times New Roman" w:eastAsia="Times New Roman" w:hAnsi="Times New Roman"/>
                <w:sz w:val="24"/>
                <w:szCs w:val="24"/>
                <w:lang w:eastAsia="lt-LT"/>
              </w:rPr>
              <w:t>Pašluostės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9DA" w:rsidRPr="001459E6" w:rsidRDefault="00940967"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1C0DB5">
              <w:rPr>
                <w:rFonts w:ascii="Times New Roman" w:eastAsia="Times New Roman" w:hAnsi="Times New Roman" w:cs="Times New Roman"/>
                <w:sz w:val="24"/>
                <w:szCs w:val="24"/>
                <w:lang w:eastAsia="lt-LT"/>
              </w:rPr>
              <w:t xml:space="preserve"> t</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9DA" w:rsidRPr="001459E6" w:rsidRDefault="002A69D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transporto priemonėmis</w:t>
            </w:r>
          </w:p>
        </w:tc>
        <w:tc>
          <w:tcPr>
            <w:tcW w:w="2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9DA" w:rsidRPr="001459E6" w:rsidRDefault="002A69D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1C0DB5">
              <w:rPr>
                <w:rFonts w:ascii="Times New Roman" w:eastAsia="Times New Roman" w:hAnsi="Times New Roman" w:cs="Times New Roman"/>
                <w:sz w:val="24"/>
                <w:szCs w:val="24"/>
                <w:lang w:eastAsia="lt-LT"/>
              </w:rPr>
              <w:t xml:space="preserve"> 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9DA" w:rsidRPr="001459E6" w:rsidRDefault="002A69DA" w:rsidP="002A69DA">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Saugojimo talpos</w:t>
            </w:r>
          </w:p>
        </w:tc>
      </w:tr>
      <w:tr w:rsidR="00CB45A2" w:rsidRPr="001459E6" w:rsidTr="001C0DB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45A2" w:rsidRPr="001459E6" w:rsidRDefault="00CB45A2" w:rsidP="00CB45A2">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tcPr>
          <w:p w:rsidR="00CB45A2" w:rsidRPr="00B73D22" w:rsidRDefault="00CB45A2" w:rsidP="00CB45A2">
            <w:pPr>
              <w:spacing w:after="0"/>
              <w:ind w:left="-118" w:right="-28"/>
              <w:jc w:val="center"/>
              <w:rPr>
                <w:rFonts w:ascii="Times New Roman" w:eastAsia="Times New Roman" w:hAnsi="Times New Roman"/>
                <w:sz w:val="24"/>
                <w:szCs w:val="24"/>
                <w:lang w:eastAsia="lt-LT"/>
              </w:rPr>
            </w:pPr>
            <w:r w:rsidRPr="00B73D22">
              <w:rPr>
                <w:rFonts w:ascii="Times New Roman" w:eastAsia="Times New Roman" w:hAnsi="Times New Roman"/>
                <w:sz w:val="24"/>
                <w:szCs w:val="24"/>
                <w:lang w:eastAsia="lt-LT"/>
              </w:rPr>
              <w:t>Medžio pjuvenos (absorbentai)</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tcPr>
          <w:p w:rsidR="00CB45A2" w:rsidRPr="001459E6" w:rsidRDefault="00940967" w:rsidP="00CB45A2">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1C0DB5">
              <w:rPr>
                <w:rFonts w:ascii="Times New Roman" w:eastAsia="Times New Roman" w:hAnsi="Times New Roman" w:cs="Times New Roman"/>
                <w:sz w:val="24"/>
                <w:szCs w:val="24"/>
                <w:lang w:eastAsia="lt-LT"/>
              </w:rPr>
              <w:t xml:space="preserve"> t</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tcPr>
          <w:p w:rsidR="00CB45A2" w:rsidRPr="001459E6" w:rsidRDefault="00CB45A2" w:rsidP="00CB45A2">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transporto priemonėmis</w:t>
            </w:r>
          </w:p>
        </w:tc>
        <w:tc>
          <w:tcPr>
            <w:tcW w:w="2824" w:type="dxa"/>
            <w:tcBorders>
              <w:top w:val="nil"/>
              <w:left w:val="nil"/>
              <w:bottom w:val="single" w:sz="8" w:space="0" w:color="auto"/>
              <w:right w:val="single" w:sz="8" w:space="0" w:color="auto"/>
            </w:tcBorders>
            <w:tcMar>
              <w:top w:w="0" w:type="dxa"/>
              <w:left w:w="108" w:type="dxa"/>
              <w:bottom w:w="0" w:type="dxa"/>
              <w:right w:w="108" w:type="dxa"/>
            </w:tcMar>
            <w:vAlign w:val="center"/>
          </w:tcPr>
          <w:p w:rsidR="00CB45A2" w:rsidRPr="001459E6" w:rsidRDefault="00CB45A2" w:rsidP="00CB45A2">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1C0DB5">
              <w:rPr>
                <w:rFonts w:ascii="Times New Roman" w:eastAsia="Times New Roman" w:hAnsi="Times New Roman" w:cs="Times New Roman"/>
                <w:sz w:val="24"/>
                <w:szCs w:val="24"/>
                <w:lang w:eastAsia="lt-LT"/>
              </w:rPr>
              <w:t xml:space="preserve"> 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CB45A2" w:rsidRPr="001459E6" w:rsidRDefault="00CB45A2" w:rsidP="00CB45A2">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Saugojimo talpos</w:t>
            </w:r>
          </w:p>
        </w:tc>
      </w:tr>
      <w:tr w:rsidR="001C0DB5" w:rsidRPr="001459E6" w:rsidTr="001C0DB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0DB5"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B73D22" w:rsidRDefault="001C0DB5" w:rsidP="001C0DB5">
            <w:pPr>
              <w:spacing w:after="0"/>
              <w:ind w:left="-118" w:right="-59"/>
              <w:jc w:val="center"/>
              <w:rPr>
                <w:rFonts w:ascii="Times New Roman" w:eastAsia="Times New Roman" w:hAnsi="Times New Roman"/>
                <w:sz w:val="24"/>
                <w:szCs w:val="24"/>
                <w:lang w:eastAsia="lt-LT"/>
              </w:rPr>
            </w:pPr>
            <w:r w:rsidRPr="00B73D22">
              <w:rPr>
                <w:rFonts w:ascii="Times New Roman" w:eastAsia="Times New Roman" w:hAnsi="Times New Roman"/>
                <w:sz w:val="24"/>
                <w:szCs w:val="24"/>
                <w:lang w:eastAsia="lt-LT"/>
              </w:rPr>
              <w:t xml:space="preserve"> Hidraulinė alyva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t</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transporto priemonėmis</w:t>
            </w:r>
          </w:p>
        </w:tc>
        <w:tc>
          <w:tcPr>
            <w:tcW w:w="2824"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C0DB5" w:rsidRDefault="001C0DB5" w:rsidP="001C0DB5">
            <w:pPr>
              <w:spacing w:after="0" w:line="240" w:lineRule="auto"/>
              <w:ind w:left="-118" w:right="-28"/>
              <w:jc w:val="center"/>
              <w:textAlignment w:val="baseline"/>
            </w:pPr>
            <w:r>
              <w:rPr>
                <w:rFonts w:ascii="Times New Roman" w:eastAsia="Times New Roman" w:hAnsi="Times New Roman" w:cs="Times New Roman"/>
                <w:sz w:val="24"/>
                <w:szCs w:val="24"/>
                <w:lang w:eastAsia="lt-LT"/>
              </w:rPr>
              <w:t>0,1 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sz w:val="24"/>
                <w:szCs w:val="24"/>
                <w:lang w:eastAsia="lt-LT"/>
              </w:rPr>
              <w:t>Sandariose saugojimo</w:t>
            </w:r>
            <w:r w:rsidRPr="00B73D22">
              <w:rPr>
                <w:rFonts w:ascii="Times New Roman" w:eastAsia="Times New Roman" w:hAnsi="Times New Roman"/>
                <w:sz w:val="24"/>
                <w:szCs w:val="24"/>
                <w:lang w:eastAsia="lt-LT"/>
              </w:rPr>
              <w:t xml:space="preserve"> talpose, uždarose patalpose</w:t>
            </w:r>
          </w:p>
        </w:tc>
      </w:tr>
      <w:tr w:rsidR="001C0DB5" w:rsidRPr="001459E6" w:rsidTr="001C0DB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0DB5" w:rsidRPr="001459E6"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B73D22" w:rsidRDefault="001C0DB5" w:rsidP="001C0DB5">
            <w:pPr>
              <w:pStyle w:val="BodyText1"/>
              <w:ind w:left="-118" w:right="-59" w:firstLine="0"/>
              <w:jc w:val="center"/>
              <w:rPr>
                <w:rFonts w:ascii="Times New Roman" w:hAnsi="Times New Roman"/>
                <w:sz w:val="24"/>
                <w:szCs w:val="24"/>
                <w:lang w:val="lt-LT"/>
              </w:rPr>
            </w:pPr>
            <w:r w:rsidRPr="00B73D22">
              <w:rPr>
                <w:rFonts w:ascii="Times New Roman" w:hAnsi="Times New Roman"/>
                <w:position w:val="1"/>
                <w:sz w:val="24"/>
                <w:szCs w:val="24"/>
                <w:lang w:val="lt-LT"/>
              </w:rPr>
              <w:t>Atliekų valymo bei nuriebalinimo priemonės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940967"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1C0DB5">
              <w:rPr>
                <w:rFonts w:ascii="Times New Roman" w:eastAsia="Times New Roman" w:hAnsi="Times New Roman" w:cs="Times New Roman"/>
                <w:sz w:val="24"/>
                <w:szCs w:val="24"/>
                <w:lang w:eastAsia="lt-LT"/>
              </w:rPr>
              <w:t xml:space="preserve"> t</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transporto priemonėmis</w:t>
            </w:r>
          </w:p>
        </w:tc>
        <w:tc>
          <w:tcPr>
            <w:tcW w:w="2824"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 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sz w:val="24"/>
                <w:szCs w:val="24"/>
                <w:lang w:eastAsia="lt-LT"/>
              </w:rPr>
              <w:t>Sandariose saugojimo</w:t>
            </w:r>
            <w:r w:rsidRPr="00B73D22">
              <w:rPr>
                <w:rFonts w:ascii="Times New Roman" w:eastAsia="Times New Roman" w:hAnsi="Times New Roman"/>
                <w:sz w:val="24"/>
                <w:szCs w:val="24"/>
                <w:lang w:eastAsia="lt-LT"/>
              </w:rPr>
              <w:t xml:space="preserve"> talpose, uždarose patalpose</w:t>
            </w:r>
          </w:p>
        </w:tc>
      </w:tr>
      <w:tr w:rsidR="001C0DB5" w:rsidRPr="001459E6" w:rsidTr="001C0DB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0DB5" w:rsidRPr="001C0DB5"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sidRPr="001C0DB5">
              <w:rPr>
                <w:rFonts w:ascii="Times New Roman" w:eastAsia="Times New Roman" w:hAnsi="Times New Roman" w:cs="Times New Roman"/>
                <w:sz w:val="24"/>
                <w:szCs w:val="24"/>
                <w:lang w:eastAsia="lt-LT"/>
              </w:rPr>
              <w:t>5.</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C0DB5" w:rsidRDefault="001C0DB5" w:rsidP="001C0DB5">
            <w:pPr>
              <w:pStyle w:val="BodyText1"/>
              <w:ind w:left="-118" w:right="-59" w:firstLine="0"/>
              <w:jc w:val="center"/>
              <w:rPr>
                <w:rFonts w:ascii="Times New Roman" w:hAnsi="Times New Roman"/>
                <w:sz w:val="24"/>
                <w:szCs w:val="24"/>
                <w:lang w:val="lt-LT"/>
              </w:rPr>
            </w:pPr>
            <w:r w:rsidRPr="001C0DB5">
              <w:rPr>
                <w:rFonts w:ascii="Times New Roman" w:hAnsi="Times New Roman"/>
                <w:sz w:val="24"/>
                <w:szCs w:val="24"/>
                <w:lang w:val="lt-LT"/>
              </w:rPr>
              <w:t>Įvairių medžiagų tuščios pakuotės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300 t</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transporto priemonėmis</w:t>
            </w:r>
          </w:p>
        </w:tc>
        <w:tc>
          <w:tcPr>
            <w:tcW w:w="2824"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FF3561"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 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1C0DB5" w:rsidRPr="001459E6" w:rsidRDefault="001C0DB5" w:rsidP="001C0DB5">
            <w:pPr>
              <w:spacing w:after="0" w:line="240" w:lineRule="auto"/>
              <w:ind w:left="-118" w:right="-28"/>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Uždarose patalpose</w:t>
            </w:r>
          </w:p>
        </w:tc>
      </w:tr>
    </w:tbl>
    <w:p w:rsidR="001C0DB5" w:rsidRDefault="001C0DB5" w:rsidP="00037AEB">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p>
    <w:p w:rsidR="004F1A1A" w:rsidRDefault="004F1A1A" w:rsidP="00037AEB">
      <w:pPr>
        <w:spacing w:after="0" w:line="276" w:lineRule="auto"/>
        <w:jc w:val="both"/>
        <w:rPr>
          <w:rFonts w:ascii="Times New Roman" w:eastAsia="Times New Roman" w:hAnsi="Times New Roman" w:cs="Times New Roman"/>
          <w:color w:val="000000"/>
          <w:sz w:val="24"/>
          <w:szCs w:val="24"/>
          <w:lang w:eastAsia="lt-LT"/>
        </w:rPr>
      </w:pPr>
      <w:bookmarkStart w:id="34" w:name="part_a151ccee790742b7b976c8234951d8b3"/>
      <w:bookmarkEnd w:id="34"/>
      <w:r w:rsidRPr="00AA0078">
        <w:rPr>
          <w:rFonts w:ascii="Times New Roman" w:eastAsia="Times New Roman" w:hAnsi="Times New Roman" w:cs="Times New Roman"/>
          <w:b/>
          <w:color w:val="000000"/>
          <w:sz w:val="24"/>
          <w:szCs w:val="24"/>
          <w:lang w:eastAsia="lt-LT"/>
        </w:rPr>
        <w:lastRenderedPageBreak/>
        <w:t>6 lentelė.</w:t>
      </w:r>
      <w:r w:rsidRPr="001459E6">
        <w:rPr>
          <w:rFonts w:ascii="Times New Roman" w:eastAsia="Times New Roman" w:hAnsi="Times New Roman" w:cs="Times New Roman"/>
          <w:color w:val="000000"/>
          <w:sz w:val="24"/>
          <w:szCs w:val="24"/>
          <w:lang w:eastAsia="lt-LT"/>
        </w:rPr>
        <w:t> Tirpiklių turinčių medžiagų ir mišinių naudojimas ir saugojimas</w:t>
      </w:r>
    </w:p>
    <w:p w:rsidR="002A69DA" w:rsidRDefault="00037AEB" w:rsidP="00037AEB">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naudoti ir saugoti</w:t>
      </w:r>
      <w:r w:rsidRPr="00037AE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w:t>
      </w:r>
      <w:r w:rsidRPr="001459E6">
        <w:rPr>
          <w:rFonts w:ascii="Times New Roman" w:eastAsia="Times New Roman" w:hAnsi="Times New Roman" w:cs="Times New Roman"/>
          <w:color w:val="000000"/>
          <w:sz w:val="24"/>
          <w:szCs w:val="24"/>
          <w:lang w:eastAsia="lt-LT"/>
        </w:rPr>
        <w:t>irpiklių turinčių medžiagų ir mišinių</w:t>
      </w:r>
      <w:r>
        <w:rPr>
          <w:rFonts w:ascii="Times New Roman" w:eastAsia="Times New Roman" w:hAnsi="Times New Roman" w:cs="Times New Roman"/>
          <w:color w:val="000000"/>
          <w:sz w:val="24"/>
          <w:szCs w:val="24"/>
          <w:lang w:eastAsia="lt-LT"/>
        </w:rPr>
        <w:t>.</w:t>
      </w:r>
    </w:p>
    <w:p w:rsidR="002A69DA" w:rsidRPr="001459E6" w:rsidRDefault="002A69DA" w:rsidP="00AA0078">
      <w:pPr>
        <w:spacing w:after="0" w:line="240" w:lineRule="auto"/>
        <w:jc w:val="both"/>
        <w:rPr>
          <w:rFonts w:ascii="Times New Roman" w:eastAsia="Times New Roman" w:hAnsi="Times New Roman" w:cs="Times New Roman"/>
          <w:color w:val="000000"/>
          <w:sz w:val="24"/>
          <w:szCs w:val="24"/>
          <w:lang w:eastAsia="lt-LT"/>
        </w:rPr>
      </w:pPr>
    </w:p>
    <w:p w:rsidR="000004DE" w:rsidRDefault="000004DE" w:rsidP="004F1A1A">
      <w:pPr>
        <w:spacing w:after="0" w:line="240" w:lineRule="auto"/>
        <w:jc w:val="center"/>
        <w:rPr>
          <w:rFonts w:ascii="Times New Roman" w:eastAsia="Times New Roman" w:hAnsi="Times New Roman" w:cs="Times New Roman"/>
          <w:b/>
          <w:bCs/>
          <w:color w:val="000000"/>
          <w:sz w:val="24"/>
          <w:szCs w:val="24"/>
          <w:lang w:eastAsia="lt-LT"/>
        </w:rPr>
      </w:pPr>
    </w:p>
    <w:p w:rsidR="000004DE" w:rsidRDefault="000004DE" w:rsidP="004F1A1A">
      <w:pPr>
        <w:spacing w:after="0" w:line="240" w:lineRule="auto"/>
        <w:jc w:val="center"/>
        <w:rPr>
          <w:rFonts w:ascii="Times New Roman" w:eastAsia="Times New Roman" w:hAnsi="Times New Roman" w:cs="Times New Roman"/>
          <w:b/>
          <w:bCs/>
          <w:color w:val="000000"/>
          <w:sz w:val="24"/>
          <w:szCs w:val="24"/>
          <w:lang w:eastAsia="lt-LT"/>
        </w:rPr>
      </w:pPr>
    </w:p>
    <w:p w:rsidR="0039665B" w:rsidRDefault="0039665B" w:rsidP="004F1A1A">
      <w:pPr>
        <w:spacing w:after="0" w:line="240" w:lineRule="auto"/>
        <w:jc w:val="center"/>
        <w:rPr>
          <w:rFonts w:ascii="Times New Roman" w:eastAsia="Times New Roman" w:hAnsi="Times New Roman" w:cs="Times New Roman"/>
          <w:b/>
          <w:bCs/>
          <w:color w:val="000000"/>
          <w:sz w:val="24"/>
          <w:szCs w:val="24"/>
          <w:lang w:eastAsia="lt-LT"/>
        </w:rPr>
      </w:pPr>
    </w:p>
    <w:p w:rsidR="0039665B" w:rsidRDefault="0039665B" w:rsidP="004F1A1A">
      <w:pPr>
        <w:spacing w:after="0" w:line="240" w:lineRule="auto"/>
        <w:jc w:val="center"/>
        <w:rPr>
          <w:rFonts w:ascii="Times New Roman" w:eastAsia="Times New Roman" w:hAnsi="Times New Roman" w:cs="Times New Roman"/>
          <w:b/>
          <w:bCs/>
          <w:color w:val="000000"/>
          <w:sz w:val="24"/>
          <w:szCs w:val="24"/>
          <w:lang w:eastAsia="lt-LT"/>
        </w:rPr>
      </w:pPr>
    </w:p>
    <w:p w:rsidR="0039665B" w:rsidRDefault="0039665B" w:rsidP="004F1A1A">
      <w:pPr>
        <w:spacing w:after="0" w:line="240" w:lineRule="auto"/>
        <w:jc w:val="center"/>
        <w:rPr>
          <w:rFonts w:ascii="Times New Roman" w:eastAsia="Times New Roman" w:hAnsi="Times New Roman" w:cs="Times New Roman"/>
          <w:b/>
          <w:bCs/>
          <w:color w:val="000000"/>
          <w:sz w:val="24"/>
          <w:szCs w:val="24"/>
          <w:lang w:eastAsia="lt-LT"/>
        </w:rPr>
      </w:pPr>
    </w:p>
    <w:p w:rsidR="0015458A" w:rsidRDefault="0015458A" w:rsidP="004F1A1A">
      <w:pPr>
        <w:spacing w:after="0" w:line="240" w:lineRule="auto"/>
        <w:jc w:val="center"/>
        <w:rPr>
          <w:rFonts w:ascii="Times New Roman" w:eastAsia="Times New Roman" w:hAnsi="Times New Roman" w:cs="Times New Roman"/>
          <w:b/>
          <w:bCs/>
          <w:color w:val="000000"/>
          <w:sz w:val="24"/>
          <w:szCs w:val="24"/>
          <w:lang w:eastAsia="lt-LT"/>
        </w:rPr>
      </w:pPr>
    </w:p>
    <w:p w:rsidR="00DC09EB" w:rsidRDefault="00DC09EB" w:rsidP="004F1A1A">
      <w:pPr>
        <w:spacing w:after="0" w:line="240" w:lineRule="auto"/>
        <w:jc w:val="center"/>
        <w:rPr>
          <w:rFonts w:ascii="Times New Roman" w:eastAsia="Times New Roman" w:hAnsi="Times New Roman" w:cs="Times New Roman"/>
          <w:b/>
          <w:bCs/>
          <w:color w:val="000000"/>
          <w:sz w:val="24"/>
          <w:szCs w:val="24"/>
          <w:lang w:eastAsia="lt-LT"/>
        </w:rPr>
      </w:pPr>
    </w:p>
    <w:p w:rsidR="0039665B" w:rsidRDefault="0039665B" w:rsidP="004F1A1A">
      <w:pPr>
        <w:spacing w:after="0" w:line="240" w:lineRule="auto"/>
        <w:jc w:val="center"/>
        <w:rPr>
          <w:rFonts w:ascii="Times New Roman" w:eastAsia="Times New Roman" w:hAnsi="Times New Roman" w:cs="Times New Roman"/>
          <w:b/>
          <w:bCs/>
          <w:color w:val="000000"/>
          <w:sz w:val="24"/>
          <w:szCs w:val="24"/>
          <w:lang w:eastAsia="lt-LT"/>
        </w:rPr>
      </w:pPr>
    </w:p>
    <w:p w:rsidR="004F1A1A" w:rsidRPr="001459E6" w:rsidRDefault="004F1A1A" w:rsidP="004F1A1A">
      <w:pPr>
        <w:spacing w:after="0" w:line="240" w:lineRule="auto"/>
        <w:jc w:val="center"/>
        <w:rPr>
          <w:rFonts w:ascii="Times New Roman" w:eastAsia="Times New Roman" w:hAnsi="Times New Roman" w:cs="Times New Roman"/>
          <w:color w:val="000000"/>
          <w:sz w:val="24"/>
          <w:szCs w:val="24"/>
          <w:lang w:eastAsia="lt-LT"/>
        </w:rPr>
      </w:pPr>
      <w:bookmarkStart w:id="35" w:name="part_261dd807719c436ab819d0b50eb6aafb"/>
      <w:bookmarkEnd w:id="35"/>
      <w:r w:rsidRPr="001459E6">
        <w:rPr>
          <w:rFonts w:ascii="Times New Roman" w:eastAsia="Times New Roman" w:hAnsi="Times New Roman" w:cs="Times New Roman"/>
          <w:b/>
          <w:bCs/>
          <w:color w:val="000000"/>
          <w:sz w:val="24"/>
          <w:szCs w:val="24"/>
          <w:lang w:eastAsia="lt-LT"/>
        </w:rPr>
        <w:t>V. VANDENS IŠGAVIMAS</w:t>
      </w:r>
    </w:p>
    <w:p w:rsidR="004F1A1A" w:rsidRPr="001459E6" w:rsidRDefault="004F1A1A" w:rsidP="000004DE">
      <w:pPr>
        <w:spacing w:after="0" w:line="276"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4F1A1A" w:rsidRDefault="004F1A1A" w:rsidP="000004DE">
      <w:pPr>
        <w:spacing w:after="0" w:line="276" w:lineRule="auto"/>
        <w:ind w:firstLine="709"/>
        <w:jc w:val="both"/>
        <w:rPr>
          <w:rFonts w:ascii="Times New Roman" w:eastAsia="Times New Roman" w:hAnsi="Times New Roman" w:cs="Times New Roman"/>
          <w:b/>
          <w:color w:val="000000"/>
          <w:sz w:val="24"/>
          <w:szCs w:val="24"/>
          <w:lang w:eastAsia="lt-LT"/>
        </w:rPr>
      </w:pPr>
      <w:bookmarkStart w:id="36" w:name="part_cb549ccc37484a529b9e31c38889c6a1"/>
      <w:bookmarkEnd w:id="36"/>
      <w:r w:rsidRPr="00AA0078">
        <w:rPr>
          <w:rFonts w:ascii="Times New Roman" w:eastAsia="Times New Roman" w:hAnsi="Times New Roman" w:cs="Times New Roman"/>
          <w:b/>
          <w:color w:val="000000"/>
          <w:sz w:val="24"/>
          <w:szCs w:val="24"/>
          <w:lang w:eastAsia="lt-LT"/>
        </w:rPr>
        <w:t>16. Informacija apie vandens išgavimo būdą (nuoroda į techninius dokumentus, statybos projektą ar kt.).</w:t>
      </w:r>
    </w:p>
    <w:p w:rsidR="000004DE" w:rsidRPr="000004DE" w:rsidRDefault="000004DE" w:rsidP="000004DE">
      <w:pPr>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veiklos vykdytojas nenumato vykdyti vandens išgavimo veiklos.</w:t>
      </w:r>
      <w:r w:rsidR="004D6552">
        <w:rPr>
          <w:rFonts w:ascii="Times New Roman" w:eastAsia="Times New Roman" w:hAnsi="Times New Roman" w:cs="Times New Roman"/>
          <w:color w:val="000000"/>
          <w:sz w:val="24"/>
          <w:szCs w:val="24"/>
          <w:lang w:eastAsia="lt-LT"/>
        </w:rPr>
        <w:t xml:space="preserve"> </w:t>
      </w:r>
    </w:p>
    <w:p w:rsidR="004F1A1A" w:rsidRPr="001459E6" w:rsidRDefault="004F1A1A" w:rsidP="000004DE">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0004DE">
      <w:pPr>
        <w:spacing w:after="0" w:line="276" w:lineRule="auto"/>
        <w:jc w:val="both"/>
        <w:rPr>
          <w:rFonts w:ascii="Times New Roman" w:eastAsia="Times New Roman" w:hAnsi="Times New Roman" w:cs="Times New Roman"/>
          <w:color w:val="000000"/>
          <w:sz w:val="24"/>
          <w:szCs w:val="24"/>
          <w:lang w:eastAsia="lt-LT"/>
        </w:rPr>
      </w:pPr>
      <w:bookmarkStart w:id="37" w:name="part_9f0a0c6d94e640d1a68d7a1753130194"/>
      <w:bookmarkEnd w:id="37"/>
      <w:r w:rsidRPr="00AA0078">
        <w:rPr>
          <w:rFonts w:ascii="Times New Roman" w:eastAsia="Times New Roman" w:hAnsi="Times New Roman" w:cs="Times New Roman"/>
          <w:b/>
          <w:color w:val="000000"/>
          <w:sz w:val="24"/>
          <w:szCs w:val="24"/>
          <w:lang w:eastAsia="lt-LT"/>
        </w:rPr>
        <w:t>7 lentelė.</w:t>
      </w:r>
      <w:r w:rsidRPr="001459E6">
        <w:rPr>
          <w:rFonts w:ascii="Times New Roman" w:eastAsia="Times New Roman" w:hAnsi="Times New Roman" w:cs="Times New Roman"/>
          <w:color w:val="000000"/>
          <w:sz w:val="24"/>
          <w:szCs w:val="24"/>
          <w:lang w:eastAsia="lt-LT"/>
        </w:rPr>
        <w:t> Duomenys apie paviršinį vandens telkinį, iš kurio numatoma išgauti vandenį, vandens išgavimo vietą ir planuojamą išgauti vandens kiekį</w:t>
      </w:r>
    </w:p>
    <w:p w:rsidR="000004DE" w:rsidRPr="000004DE" w:rsidRDefault="000004DE" w:rsidP="000004D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veiklos vykdytojas nenumato vykdyti vandens išgavimo veiklos.</w:t>
      </w:r>
    </w:p>
    <w:p w:rsidR="004F1A1A" w:rsidRPr="001459E6" w:rsidRDefault="004F1A1A" w:rsidP="000004DE">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4F1A1A" w:rsidRPr="001459E6" w:rsidRDefault="004F1A1A" w:rsidP="000004DE">
      <w:pPr>
        <w:spacing w:after="0" w:line="276" w:lineRule="auto"/>
        <w:jc w:val="both"/>
        <w:rPr>
          <w:rFonts w:ascii="Times New Roman" w:eastAsia="Times New Roman" w:hAnsi="Times New Roman" w:cs="Times New Roman"/>
          <w:color w:val="000000"/>
          <w:sz w:val="24"/>
          <w:szCs w:val="24"/>
          <w:lang w:eastAsia="lt-LT"/>
        </w:rPr>
      </w:pPr>
      <w:bookmarkStart w:id="38" w:name="part_011bc8e3a7904cd58a26f79b459d9ae7"/>
      <w:bookmarkEnd w:id="38"/>
      <w:r w:rsidRPr="000004DE">
        <w:rPr>
          <w:rFonts w:ascii="Times New Roman" w:eastAsia="Times New Roman" w:hAnsi="Times New Roman" w:cs="Times New Roman"/>
          <w:b/>
          <w:color w:val="000000"/>
          <w:sz w:val="24"/>
          <w:szCs w:val="24"/>
          <w:lang w:eastAsia="lt-LT"/>
        </w:rPr>
        <w:t>8 lentelė.</w:t>
      </w:r>
      <w:r w:rsidRPr="001459E6">
        <w:rPr>
          <w:rFonts w:ascii="Times New Roman" w:eastAsia="Times New Roman" w:hAnsi="Times New Roman" w:cs="Times New Roman"/>
          <w:color w:val="000000"/>
          <w:sz w:val="24"/>
          <w:szCs w:val="24"/>
          <w:lang w:eastAsia="lt-LT"/>
        </w:rPr>
        <w:t xml:space="preserve"> Duomenys apie planuojamas naudoti požeminio vandens vandenvietes</w:t>
      </w:r>
    </w:p>
    <w:p w:rsidR="000004DE" w:rsidRPr="000004DE" w:rsidRDefault="000004DE" w:rsidP="000004D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veiklos vykdytojas nenumato vykdyti vandens išgavimo veiklos.</w:t>
      </w:r>
    </w:p>
    <w:p w:rsidR="004F1A1A" w:rsidRPr="001459E6" w:rsidRDefault="004F1A1A" w:rsidP="000004DE">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4F1A1A" w:rsidRDefault="004F1A1A" w:rsidP="004F1A1A">
      <w:pPr>
        <w:spacing w:after="0" w:line="240"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lastRenderedPageBreak/>
        <w:t> </w:t>
      </w: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0004DE" w:rsidRDefault="000004DE" w:rsidP="004F1A1A">
      <w:pPr>
        <w:spacing w:after="0" w:line="240" w:lineRule="auto"/>
        <w:rPr>
          <w:rFonts w:ascii="Times New Roman" w:eastAsia="Times New Roman" w:hAnsi="Times New Roman" w:cs="Times New Roman"/>
          <w:color w:val="000000"/>
          <w:sz w:val="24"/>
          <w:szCs w:val="24"/>
          <w:lang w:eastAsia="lt-LT"/>
        </w:rPr>
      </w:pPr>
    </w:p>
    <w:p w:rsidR="004F1A1A" w:rsidRPr="001459E6" w:rsidRDefault="004F1A1A" w:rsidP="00890490">
      <w:pPr>
        <w:spacing w:after="0" w:line="276" w:lineRule="auto"/>
        <w:jc w:val="center"/>
        <w:rPr>
          <w:rFonts w:ascii="Times New Roman" w:eastAsia="Times New Roman" w:hAnsi="Times New Roman" w:cs="Times New Roman"/>
          <w:color w:val="000000"/>
          <w:sz w:val="24"/>
          <w:szCs w:val="24"/>
          <w:lang w:eastAsia="lt-LT"/>
        </w:rPr>
      </w:pPr>
      <w:bookmarkStart w:id="39" w:name="part_4bbced6e2ac94fbead6f3cef2196fdfe"/>
      <w:bookmarkEnd w:id="39"/>
      <w:r w:rsidRPr="001459E6">
        <w:rPr>
          <w:rFonts w:ascii="Times New Roman" w:eastAsia="Times New Roman" w:hAnsi="Times New Roman" w:cs="Times New Roman"/>
          <w:b/>
          <w:bCs/>
          <w:color w:val="000000"/>
          <w:sz w:val="24"/>
          <w:szCs w:val="24"/>
          <w:lang w:eastAsia="lt-LT"/>
        </w:rPr>
        <w:t>VI. TARŠA Į APLINKOS ORĄ</w:t>
      </w:r>
    </w:p>
    <w:p w:rsidR="004F1A1A" w:rsidRPr="001459E6" w:rsidRDefault="004F1A1A" w:rsidP="00890490">
      <w:pPr>
        <w:spacing w:after="0" w:line="276"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4F1A1A" w:rsidRPr="00890490" w:rsidRDefault="004F1A1A" w:rsidP="00443B23">
      <w:pPr>
        <w:spacing w:after="0" w:line="276" w:lineRule="auto"/>
        <w:ind w:firstLine="709"/>
        <w:jc w:val="both"/>
        <w:rPr>
          <w:rFonts w:ascii="Times New Roman" w:eastAsia="Times New Roman" w:hAnsi="Times New Roman" w:cs="Times New Roman"/>
          <w:b/>
          <w:color w:val="000000"/>
          <w:sz w:val="24"/>
          <w:szCs w:val="24"/>
          <w:lang w:eastAsia="lt-LT"/>
        </w:rPr>
      </w:pPr>
      <w:bookmarkStart w:id="40" w:name="part_8c9632bfb56f465793780883bd2c42c1"/>
      <w:bookmarkEnd w:id="40"/>
      <w:r w:rsidRPr="00890490">
        <w:rPr>
          <w:rFonts w:ascii="Times New Roman" w:eastAsia="Times New Roman" w:hAnsi="Times New Roman" w:cs="Times New Roman"/>
          <w:b/>
          <w:color w:val="000000"/>
          <w:sz w:val="24"/>
          <w:szCs w:val="24"/>
          <w:lang w:eastAsia="lt-LT"/>
        </w:rPr>
        <w:t>17. Į aplinkos orą numatomi išmesti teršalai</w:t>
      </w:r>
    </w:p>
    <w:p w:rsidR="004F1A1A" w:rsidRDefault="00232C14" w:rsidP="00443B23">
      <w:pPr>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Bendrovei eksploatuojant </w:t>
      </w:r>
      <w:r>
        <w:rPr>
          <w:rFonts w:ascii="Times New Roman" w:eastAsia="Times New Roman" w:hAnsi="Times New Roman"/>
          <w:sz w:val="24"/>
          <w:szCs w:val="24"/>
          <w:lang w:eastAsia="da-DK"/>
        </w:rPr>
        <w:t>k</w:t>
      </w:r>
      <w:r w:rsidRPr="00B73D22">
        <w:rPr>
          <w:rFonts w:ascii="Times New Roman" w:eastAsia="Times New Roman" w:hAnsi="Times New Roman"/>
          <w:sz w:val="24"/>
          <w:szCs w:val="24"/>
          <w:lang w:eastAsia="da-DK"/>
        </w:rPr>
        <w:t>ompleksin</w:t>
      </w:r>
      <w:r w:rsidR="004D53D1">
        <w:rPr>
          <w:rFonts w:ascii="Times New Roman" w:eastAsia="Times New Roman" w:hAnsi="Times New Roman"/>
          <w:sz w:val="24"/>
          <w:szCs w:val="24"/>
          <w:lang w:eastAsia="da-DK"/>
        </w:rPr>
        <w:t>ius</w:t>
      </w:r>
      <w:r w:rsidRPr="00B73D22">
        <w:rPr>
          <w:rFonts w:ascii="Times New Roman" w:eastAsia="Times New Roman" w:hAnsi="Times New Roman"/>
          <w:sz w:val="24"/>
          <w:szCs w:val="24"/>
          <w:lang w:eastAsia="da-DK"/>
        </w:rPr>
        <w:t xml:space="preserve"> atliekų</w:t>
      </w:r>
      <w:r w:rsidR="004D53D1">
        <w:rPr>
          <w:rFonts w:ascii="Times New Roman" w:eastAsia="Times New Roman" w:hAnsi="Times New Roman"/>
          <w:sz w:val="24"/>
          <w:szCs w:val="24"/>
          <w:lang w:eastAsia="da-DK"/>
        </w:rPr>
        <w:t xml:space="preserve"> mechaninio apdorojimo įrenginius</w:t>
      </w:r>
      <w:r>
        <w:rPr>
          <w:rFonts w:ascii="Times New Roman" w:eastAsia="Times New Roman" w:hAnsi="Times New Roman"/>
          <w:sz w:val="24"/>
          <w:szCs w:val="24"/>
          <w:lang w:eastAsia="da-DK"/>
        </w:rPr>
        <w:t xml:space="preserve"> bei vykdant betono atliekų ir skaldos krovimą, smulkinimą ir laikymą</w:t>
      </w:r>
      <w:r>
        <w:rPr>
          <w:rFonts w:ascii="Times New Roman" w:eastAsia="Times New Roman" w:hAnsi="Times New Roman" w:cs="Times New Roman"/>
          <w:color w:val="000000"/>
          <w:sz w:val="24"/>
          <w:szCs w:val="24"/>
          <w:lang w:eastAsia="lt-LT"/>
        </w:rPr>
        <w:t xml:space="preserve"> </w:t>
      </w:r>
      <w:r w:rsidR="00DC09EB">
        <w:rPr>
          <w:rFonts w:ascii="Times New Roman" w:eastAsia="Times New Roman" w:hAnsi="Times New Roman" w:cs="Times New Roman"/>
          <w:color w:val="000000"/>
          <w:sz w:val="24"/>
          <w:szCs w:val="24"/>
          <w:lang w:eastAsia="lt-LT"/>
        </w:rPr>
        <w:t>į aplinkos orą bus išmetami teršalai</w:t>
      </w:r>
      <w:r w:rsidR="004F1A1A" w:rsidRPr="001459E6">
        <w:rPr>
          <w:rFonts w:ascii="Times New Roman" w:eastAsia="Times New Roman" w:hAnsi="Times New Roman" w:cs="Times New Roman"/>
          <w:color w:val="000000"/>
          <w:sz w:val="24"/>
          <w:szCs w:val="24"/>
          <w:lang w:eastAsia="lt-LT"/>
        </w:rPr>
        <w:t> </w:t>
      </w:r>
      <w:r w:rsidR="00DC09EB">
        <w:rPr>
          <w:rFonts w:ascii="Times New Roman" w:eastAsia="Times New Roman" w:hAnsi="Times New Roman" w:cs="Times New Roman"/>
          <w:color w:val="000000"/>
          <w:sz w:val="24"/>
          <w:szCs w:val="24"/>
          <w:lang w:eastAsia="lt-LT"/>
        </w:rPr>
        <w:t>iš stacionarių taršos šaltinių.</w:t>
      </w:r>
    </w:p>
    <w:p w:rsidR="00CC0590" w:rsidRDefault="00CC0590" w:rsidP="00CC0590">
      <w:pPr>
        <w:pStyle w:val="ListParagraph"/>
        <w:tabs>
          <w:tab w:val="left" w:pos="993"/>
        </w:tabs>
        <w:spacing w:after="0" w:line="276" w:lineRule="auto"/>
        <w:ind w:left="0" w:firstLine="709"/>
        <w:jc w:val="both"/>
        <w:rPr>
          <w:rFonts w:ascii="Times New Roman" w:hAnsi="Times New Roman"/>
          <w:bCs/>
          <w:sz w:val="24"/>
          <w:szCs w:val="24"/>
        </w:rPr>
      </w:pPr>
      <w:r w:rsidRPr="00B73D22">
        <w:rPr>
          <w:rFonts w:ascii="Times New Roman" w:hAnsi="Times New Roman"/>
          <w:bCs/>
          <w:sz w:val="24"/>
          <w:szCs w:val="24"/>
        </w:rPr>
        <w:t xml:space="preserve">Teršalų, </w:t>
      </w:r>
      <w:r>
        <w:rPr>
          <w:rFonts w:ascii="Times New Roman" w:hAnsi="Times New Roman"/>
          <w:bCs/>
          <w:sz w:val="24"/>
          <w:szCs w:val="24"/>
        </w:rPr>
        <w:t>numatomų</w:t>
      </w:r>
      <w:r w:rsidRPr="00B73D22">
        <w:rPr>
          <w:rFonts w:ascii="Times New Roman" w:hAnsi="Times New Roman"/>
          <w:bCs/>
          <w:sz w:val="24"/>
          <w:szCs w:val="24"/>
        </w:rPr>
        <w:t xml:space="preserve"> išmesti iš stacionarių taršos šaltinių, skaičiavimai, atlikti vadovaujantis</w:t>
      </w:r>
      <w:r w:rsidRPr="00B73D22">
        <w:rPr>
          <w:rFonts w:ascii="Times New Roman" w:hAnsi="Times New Roman"/>
          <w:sz w:val="24"/>
          <w:szCs w:val="24"/>
        </w:rPr>
        <w:t xml:space="preserve"> Lietuvos Respublikos aplinkos ministro 2005 m. liepos 15 d. įsakyme Nr. D1-378 „Dėl į atmosferą išmetamo teršalų kiekio apskaičiavimo metodikų sąrašo patvirtinimo ir apmokestinamųjų teršalų kiekio nustatymo asmenims, kurie netvarko privalomosios teršalų išmetimo į aplinką apskaitos“ nurodytomis metodikomis,</w:t>
      </w:r>
      <w:r w:rsidRPr="00B73D22">
        <w:rPr>
          <w:rFonts w:ascii="Times New Roman" w:hAnsi="Times New Roman"/>
          <w:bCs/>
          <w:sz w:val="24"/>
          <w:szCs w:val="24"/>
        </w:rPr>
        <w:t xml:space="preserve"> pateikti </w:t>
      </w:r>
      <w:r w:rsidR="00875297">
        <w:rPr>
          <w:rFonts w:ascii="Times New Roman" w:hAnsi="Times New Roman"/>
          <w:b/>
          <w:bCs/>
          <w:sz w:val="24"/>
          <w:szCs w:val="24"/>
          <w:u w:val="single"/>
        </w:rPr>
        <w:t>7</w:t>
      </w:r>
      <w:r w:rsidRPr="00772514">
        <w:rPr>
          <w:rFonts w:ascii="Times New Roman" w:hAnsi="Times New Roman"/>
          <w:b/>
          <w:bCs/>
          <w:sz w:val="24"/>
          <w:szCs w:val="24"/>
          <w:u w:val="single"/>
        </w:rPr>
        <w:t xml:space="preserve"> priede</w:t>
      </w:r>
      <w:r w:rsidR="00213949">
        <w:rPr>
          <w:rFonts w:ascii="Times New Roman" w:hAnsi="Times New Roman"/>
          <w:bCs/>
          <w:sz w:val="24"/>
          <w:szCs w:val="24"/>
        </w:rPr>
        <w:t>.</w:t>
      </w:r>
    </w:p>
    <w:p w:rsidR="00857B7E" w:rsidRDefault="00857B7E" w:rsidP="00CC0590">
      <w:pPr>
        <w:pStyle w:val="ListParagraph"/>
        <w:tabs>
          <w:tab w:val="left" w:pos="993"/>
        </w:tabs>
        <w:spacing w:after="0" w:line="276" w:lineRule="auto"/>
        <w:ind w:left="0" w:firstLine="709"/>
        <w:jc w:val="both"/>
        <w:rPr>
          <w:rFonts w:ascii="Times New Roman" w:hAnsi="Times New Roman"/>
          <w:bCs/>
          <w:sz w:val="24"/>
          <w:szCs w:val="24"/>
        </w:rPr>
      </w:pPr>
      <w:r>
        <w:rPr>
          <w:rFonts w:ascii="Times New Roman" w:hAnsi="Times New Roman"/>
          <w:bCs/>
          <w:sz w:val="24"/>
          <w:szCs w:val="24"/>
        </w:rPr>
        <w:t>Stacionarių oro taršos šaltinių išdėstymo schema pateikta</w:t>
      </w:r>
      <w:r w:rsidRPr="00B73D22">
        <w:rPr>
          <w:rFonts w:ascii="Times New Roman" w:hAnsi="Times New Roman"/>
          <w:bCs/>
          <w:sz w:val="24"/>
          <w:szCs w:val="24"/>
        </w:rPr>
        <w:t xml:space="preserve"> </w:t>
      </w:r>
      <w:r w:rsidR="00875297">
        <w:rPr>
          <w:rFonts w:ascii="Times New Roman" w:hAnsi="Times New Roman"/>
          <w:b/>
          <w:bCs/>
          <w:sz w:val="24"/>
          <w:szCs w:val="24"/>
          <w:u w:val="single"/>
        </w:rPr>
        <w:t>8</w:t>
      </w:r>
      <w:r w:rsidRPr="00772514">
        <w:rPr>
          <w:rFonts w:ascii="Times New Roman" w:hAnsi="Times New Roman"/>
          <w:b/>
          <w:bCs/>
          <w:sz w:val="24"/>
          <w:szCs w:val="24"/>
          <w:u w:val="single"/>
        </w:rPr>
        <w:t xml:space="preserve"> priede</w:t>
      </w:r>
      <w:r>
        <w:rPr>
          <w:rFonts w:ascii="Times New Roman" w:hAnsi="Times New Roman"/>
          <w:bCs/>
          <w:sz w:val="24"/>
          <w:szCs w:val="24"/>
        </w:rPr>
        <w:t>.</w:t>
      </w:r>
    </w:p>
    <w:p w:rsidR="009D4BBA" w:rsidRDefault="00DF7919" w:rsidP="009D4BBA">
      <w:pPr>
        <w:pStyle w:val="ListParagraph"/>
        <w:tabs>
          <w:tab w:val="left" w:pos="993"/>
        </w:tabs>
        <w:spacing w:after="0" w:line="276"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Atlikus aplinkos oro teršalų pažemio koncentracijų modeliavimą buvo nustatyta, kad</w:t>
      </w:r>
      <w:r w:rsidRPr="00DF7919">
        <w:rPr>
          <w:rFonts w:ascii="Times New Roman" w:hAnsi="Times New Roman"/>
          <w:sz w:val="24"/>
          <w:szCs w:val="24"/>
        </w:rPr>
        <w:t xml:space="preserve"> </w:t>
      </w:r>
      <w:r w:rsidRPr="00B73D22">
        <w:rPr>
          <w:rFonts w:ascii="Times New Roman" w:hAnsi="Times New Roman"/>
          <w:sz w:val="24"/>
          <w:szCs w:val="24"/>
        </w:rPr>
        <w:t>apskaičiuotos aplinkos oro teršalų pažemio koncentracijos tiek be fono, tiek ir įvertinus foną nei planuojamos ūkinės veiklos teritorijoje, nei artimiausios gyvenamosios aplinkos ore neviršija teisės aktuose nustatytų aplinkos oro teršalų ribinių verčių.</w:t>
      </w:r>
      <w:r>
        <w:rPr>
          <w:rFonts w:ascii="Times New Roman" w:hAnsi="Times New Roman" w:cs="Times New Roman"/>
          <w:color w:val="000000"/>
          <w:sz w:val="24"/>
          <w:szCs w:val="24"/>
        </w:rPr>
        <w:t xml:space="preserve"> </w:t>
      </w:r>
      <w:r w:rsidR="00A06BAF" w:rsidRPr="00A06BAF">
        <w:rPr>
          <w:rFonts w:ascii="Times New Roman" w:hAnsi="Times New Roman" w:cs="Times New Roman"/>
          <w:color w:val="000000"/>
          <w:sz w:val="24"/>
          <w:szCs w:val="24"/>
        </w:rPr>
        <w:t xml:space="preserve">Teršalų sklaidos pažemio sluoksnyje skaičiavimo </w:t>
      </w:r>
      <w:r w:rsidR="00C054AA">
        <w:rPr>
          <w:rFonts w:ascii="Times New Roman" w:hAnsi="Times New Roman" w:cs="Times New Roman"/>
          <w:color w:val="000000"/>
          <w:sz w:val="24"/>
          <w:szCs w:val="24"/>
        </w:rPr>
        <w:t xml:space="preserve">rezultatai </w:t>
      </w:r>
      <w:r w:rsidR="003B0DA3">
        <w:rPr>
          <w:rFonts w:ascii="Times New Roman" w:hAnsi="Times New Roman" w:cs="Times New Roman"/>
          <w:color w:val="000000"/>
          <w:sz w:val="24"/>
          <w:szCs w:val="24"/>
        </w:rPr>
        <w:t>pateikti</w:t>
      </w:r>
      <w:r w:rsidR="00A06BAF">
        <w:rPr>
          <w:color w:val="000000"/>
        </w:rPr>
        <w:t xml:space="preserve"> </w:t>
      </w:r>
      <w:r w:rsidR="0079738F" w:rsidRPr="0079738F">
        <w:rPr>
          <w:rFonts w:ascii="Times New Roman" w:hAnsi="Times New Roman" w:cs="Times New Roman"/>
          <w:b/>
          <w:color w:val="000000"/>
          <w:sz w:val="24"/>
          <w:szCs w:val="24"/>
          <w:u w:val="single"/>
        </w:rPr>
        <w:t>9 priede</w:t>
      </w:r>
      <w:r w:rsidR="0079738F" w:rsidRPr="003B0DA3">
        <w:rPr>
          <w:rFonts w:ascii="Times New Roman" w:hAnsi="Times New Roman" w:cs="Times New Roman"/>
          <w:color w:val="000000"/>
          <w:sz w:val="24"/>
          <w:szCs w:val="24"/>
        </w:rPr>
        <w:t>.</w:t>
      </w:r>
    </w:p>
    <w:p w:rsidR="00F3506D" w:rsidRPr="006652FA" w:rsidRDefault="00F3506D" w:rsidP="009D4BBA">
      <w:pPr>
        <w:pStyle w:val="ListParagraph"/>
        <w:tabs>
          <w:tab w:val="left" w:pos="993"/>
        </w:tabs>
        <w:spacing w:after="0" w:line="276" w:lineRule="auto"/>
        <w:ind w:left="0" w:firstLine="709"/>
        <w:jc w:val="both"/>
        <w:rPr>
          <w:rFonts w:ascii="Times New Roman" w:eastAsia="Times New Roman" w:hAnsi="Times New Roman" w:cs="Times New Roman"/>
          <w:color w:val="000000"/>
          <w:sz w:val="24"/>
          <w:szCs w:val="24"/>
          <w:lang w:eastAsia="lt-LT"/>
        </w:rPr>
      </w:pPr>
    </w:p>
    <w:p w:rsidR="004F1A1A" w:rsidRPr="001459E6" w:rsidRDefault="004F1A1A" w:rsidP="00890490">
      <w:pPr>
        <w:spacing w:after="0" w:line="276" w:lineRule="auto"/>
        <w:jc w:val="both"/>
        <w:rPr>
          <w:rFonts w:ascii="Times New Roman" w:eastAsia="Times New Roman" w:hAnsi="Times New Roman" w:cs="Times New Roman"/>
          <w:color w:val="000000"/>
          <w:sz w:val="24"/>
          <w:szCs w:val="24"/>
          <w:lang w:eastAsia="lt-LT"/>
        </w:rPr>
      </w:pPr>
      <w:bookmarkStart w:id="41" w:name="part_55a804b12a4c420ca648d4a3c81b1958"/>
      <w:bookmarkEnd w:id="41"/>
      <w:r w:rsidRPr="00890490">
        <w:rPr>
          <w:rFonts w:ascii="Times New Roman" w:eastAsia="Times New Roman" w:hAnsi="Times New Roman" w:cs="Times New Roman"/>
          <w:b/>
          <w:color w:val="000000"/>
          <w:sz w:val="24"/>
          <w:szCs w:val="24"/>
          <w:lang w:eastAsia="lt-LT"/>
        </w:rPr>
        <w:t>9 lentelė.</w:t>
      </w:r>
      <w:r w:rsidRPr="001459E6">
        <w:rPr>
          <w:rFonts w:ascii="Times New Roman" w:eastAsia="Times New Roman" w:hAnsi="Times New Roman" w:cs="Times New Roman"/>
          <w:color w:val="000000"/>
          <w:sz w:val="24"/>
          <w:szCs w:val="24"/>
          <w:lang w:eastAsia="lt-LT"/>
        </w:rPr>
        <w:t> Į aplinkos orą numatomi išmesti teršalai ir jų kiekis</w:t>
      </w:r>
    </w:p>
    <w:tbl>
      <w:tblPr>
        <w:tblW w:w="15469" w:type="dxa"/>
        <w:tblCellMar>
          <w:left w:w="0" w:type="dxa"/>
          <w:right w:w="0" w:type="dxa"/>
        </w:tblCellMar>
        <w:tblLook w:val="04A0" w:firstRow="1" w:lastRow="0" w:firstColumn="1" w:lastColumn="0" w:noHBand="0" w:noVBand="1"/>
      </w:tblPr>
      <w:tblGrid>
        <w:gridCol w:w="7787"/>
        <w:gridCol w:w="2699"/>
        <w:gridCol w:w="4983"/>
      </w:tblGrid>
      <w:tr w:rsidR="004F1A1A" w:rsidRPr="001459E6" w:rsidTr="007320BF">
        <w:trPr>
          <w:trHeight w:val="404"/>
        </w:trPr>
        <w:tc>
          <w:tcPr>
            <w:tcW w:w="7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 </w:t>
            </w:r>
            <w:r w:rsidRPr="001459E6">
              <w:rPr>
                <w:rFonts w:ascii="Times New Roman" w:eastAsia="Times New Roman" w:hAnsi="Times New Roman" w:cs="Times New Roman"/>
                <w:sz w:val="24"/>
                <w:szCs w:val="24"/>
                <w:lang w:eastAsia="lt-LT"/>
              </w:rPr>
              <w:t>Teršalo pavadinimas</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Teršalo kodas</w:t>
            </w:r>
          </w:p>
        </w:tc>
        <w:tc>
          <w:tcPr>
            <w:tcW w:w="4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Numatoma (prašoma leisti) išmesti, t/m.</w:t>
            </w:r>
          </w:p>
        </w:tc>
      </w:tr>
      <w:tr w:rsidR="004F1A1A"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r>
      <w:tr w:rsidR="004F1A1A"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A1A" w:rsidRPr="001459E6" w:rsidRDefault="004F1A1A" w:rsidP="00BC0055">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Azoto oksidai</w:t>
            </w:r>
            <w:r w:rsidR="007320BF">
              <w:rPr>
                <w:rFonts w:ascii="Times New Roman" w:eastAsia="Times New Roman" w:hAnsi="Times New Roman" w:cs="Times New Roman"/>
                <w:sz w:val="24"/>
                <w:szCs w:val="24"/>
                <w:lang w:eastAsia="lt-LT"/>
              </w:rPr>
              <w:t xml:space="preserve"> (B)</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4F1A1A" w:rsidRPr="001459E6" w:rsidRDefault="007320BF"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5872</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4F1A1A" w:rsidRPr="001459E6" w:rsidRDefault="007320BF" w:rsidP="004F1A1A">
            <w:pPr>
              <w:spacing w:after="0" w:line="240" w:lineRule="auto"/>
              <w:jc w:val="center"/>
              <w:rPr>
                <w:rFonts w:ascii="Times New Roman" w:eastAsia="Times New Roman" w:hAnsi="Times New Roman" w:cs="Times New Roman"/>
                <w:sz w:val="24"/>
                <w:szCs w:val="24"/>
                <w:lang w:eastAsia="lt-LT"/>
              </w:rPr>
            </w:pPr>
            <w:r w:rsidRPr="00B73D22">
              <w:rPr>
                <w:rFonts w:ascii="Times New Roman" w:hAnsi="Times New Roman"/>
                <w:position w:val="1"/>
                <w:sz w:val="24"/>
                <w:szCs w:val="24"/>
              </w:rPr>
              <w:t>0,009</w:t>
            </w:r>
            <w:r w:rsidR="004F1A1A" w:rsidRPr="001459E6">
              <w:rPr>
                <w:rFonts w:ascii="Times New Roman" w:eastAsia="Times New Roman" w:hAnsi="Times New Roman" w:cs="Times New Roman"/>
                <w:sz w:val="24"/>
                <w:szCs w:val="24"/>
                <w:lang w:eastAsia="lt-LT"/>
              </w:rPr>
              <w:t> </w:t>
            </w:r>
          </w:p>
        </w:tc>
      </w:tr>
      <w:tr w:rsidR="004F1A1A"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A1A" w:rsidRPr="001459E6" w:rsidRDefault="004F1A1A" w:rsidP="00BC0055">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Kietosios dalelės</w:t>
            </w:r>
            <w:r w:rsidR="007320BF">
              <w:rPr>
                <w:rFonts w:ascii="Times New Roman" w:eastAsia="Times New Roman" w:hAnsi="Times New Roman" w:cs="Times New Roman"/>
                <w:sz w:val="24"/>
                <w:szCs w:val="24"/>
                <w:lang w:eastAsia="lt-LT"/>
              </w:rPr>
              <w:t xml:space="preserve"> (B)</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4F1A1A" w:rsidRPr="001459E6" w:rsidRDefault="007320BF"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6468</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4F1A1A" w:rsidRPr="001459E6" w:rsidRDefault="007320BF" w:rsidP="004F1A1A">
            <w:pPr>
              <w:spacing w:after="0" w:line="240" w:lineRule="auto"/>
              <w:jc w:val="center"/>
              <w:rPr>
                <w:rFonts w:ascii="Times New Roman" w:eastAsia="Times New Roman" w:hAnsi="Times New Roman" w:cs="Times New Roman"/>
                <w:sz w:val="24"/>
                <w:szCs w:val="24"/>
                <w:lang w:eastAsia="lt-LT"/>
              </w:rPr>
            </w:pPr>
            <w:r w:rsidRPr="00B73D22">
              <w:rPr>
                <w:rFonts w:ascii="Times New Roman" w:hAnsi="Times New Roman"/>
                <w:position w:val="1"/>
                <w:sz w:val="24"/>
                <w:szCs w:val="24"/>
              </w:rPr>
              <w:t>0,00008</w:t>
            </w:r>
          </w:p>
        </w:tc>
      </w:tr>
      <w:tr w:rsidR="007320BF"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0BF" w:rsidRPr="001459E6" w:rsidRDefault="007320BF" w:rsidP="00BC0055">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Kietosios dalelės</w:t>
            </w:r>
            <w:r>
              <w:rPr>
                <w:rFonts w:ascii="Times New Roman" w:eastAsia="Times New Roman" w:hAnsi="Times New Roman" w:cs="Times New Roman"/>
                <w:sz w:val="24"/>
                <w:szCs w:val="24"/>
                <w:lang w:eastAsia="lt-LT"/>
              </w:rPr>
              <w:t xml:space="preserve"> (C)</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320BF" w:rsidRPr="001459E6" w:rsidRDefault="007320BF"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4281</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7320BF" w:rsidRDefault="00463D0C" w:rsidP="004F1A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1,8855</w:t>
            </w:r>
          </w:p>
        </w:tc>
      </w:tr>
      <w:tr w:rsidR="004F1A1A"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A1A" w:rsidRPr="008862DA" w:rsidRDefault="004F1A1A" w:rsidP="00BC0055">
            <w:pPr>
              <w:spacing w:after="0" w:line="240" w:lineRule="auto"/>
              <w:jc w:val="center"/>
              <w:rPr>
                <w:rFonts w:ascii="Times New Roman" w:eastAsia="Times New Roman" w:hAnsi="Times New Roman" w:cs="Times New Roman"/>
                <w:sz w:val="24"/>
                <w:szCs w:val="24"/>
                <w:lang w:val="en-US" w:eastAsia="lt-LT"/>
              </w:rPr>
            </w:pPr>
            <w:r w:rsidRPr="001459E6">
              <w:rPr>
                <w:rFonts w:ascii="Times New Roman" w:eastAsia="Times New Roman" w:hAnsi="Times New Roman" w:cs="Times New Roman"/>
                <w:sz w:val="24"/>
                <w:szCs w:val="24"/>
                <w:lang w:eastAsia="lt-LT"/>
              </w:rPr>
              <w:lastRenderedPageBreak/>
              <w:t>Sieros dioksidas</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4F1A1A" w:rsidRPr="001459E6" w:rsidRDefault="007320BF"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4F1A1A" w:rsidRPr="001459E6" w:rsidRDefault="007320BF" w:rsidP="004F1A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459E6">
              <w:rPr>
                <w:rFonts w:ascii="Times New Roman" w:eastAsia="Times New Roman" w:hAnsi="Times New Roman" w:cs="Times New Roman"/>
                <w:sz w:val="24"/>
                <w:szCs w:val="24"/>
                <w:lang w:eastAsia="lt-LT"/>
              </w:rPr>
              <w:t> </w:t>
            </w:r>
            <w:r w:rsidR="004F1A1A" w:rsidRPr="001459E6">
              <w:rPr>
                <w:rFonts w:ascii="Times New Roman" w:eastAsia="Times New Roman" w:hAnsi="Times New Roman" w:cs="Times New Roman"/>
                <w:sz w:val="24"/>
                <w:szCs w:val="24"/>
                <w:lang w:eastAsia="lt-LT"/>
              </w:rPr>
              <w:t> </w:t>
            </w:r>
          </w:p>
        </w:tc>
      </w:tr>
      <w:tr w:rsidR="007320BF"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0BF" w:rsidRPr="001459E6" w:rsidRDefault="007320BF" w:rsidP="00BC0055">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Amoniakas</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459E6">
              <w:rPr>
                <w:rFonts w:ascii="Times New Roman" w:eastAsia="Times New Roman" w:hAnsi="Times New Roman" w:cs="Times New Roman"/>
                <w:sz w:val="24"/>
                <w:szCs w:val="24"/>
                <w:lang w:eastAsia="lt-LT"/>
              </w:rPr>
              <w:t>  </w:t>
            </w:r>
          </w:p>
        </w:tc>
      </w:tr>
      <w:tr w:rsidR="007320BF" w:rsidRPr="001459E6" w:rsidTr="001A6A09">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0BF" w:rsidRPr="001459E6" w:rsidRDefault="007320BF" w:rsidP="00BC0055">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Lakieji organiniai junginiai (abėcėlės tvarka):</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801DAC" w:rsidRDefault="007320BF" w:rsidP="007320BF">
            <w:pPr>
              <w:spacing w:after="0" w:line="240" w:lineRule="auto"/>
              <w:jc w:val="center"/>
              <w:rPr>
                <w:rFonts w:ascii="Times New Roman" w:eastAsia="Times New Roman" w:hAnsi="Times New Roman" w:cs="Times New Roman"/>
                <w:sz w:val="24"/>
                <w:szCs w:val="24"/>
                <w:lang w:eastAsia="lt-LT"/>
              </w:rPr>
            </w:pPr>
            <w:r w:rsidRPr="00801DAC">
              <w:rPr>
                <w:rFonts w:ascii="Times New Roman" w:eastAsia="Times New Roman" w:hAnsi="Times New Roman" w:cs="Times New Roman"/>
                <w:sz w:val="24"/>
                <w:szCs w:val="24"/>
                <w:lang w:eastAsia="lt-LT"/>
              </w:rPr>
              <w:t>XXXXXXXX</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7320BF" w:rsidRPr="001459E6" w:rsidRDefault="00463D0C" w:rsidP="007320BF">
            <w:pPr>
              <w:spacing w:after="0" w:line="240" w:lineRule="auto"/>
              <w:jc w:val="center"/>
              <w:rPr>
                <w:rFonts w:ascii="Times New Roman" w:eastAsia="Times New Roman" w:hAnsi="Times New Roman" w:cs="Times New Roman"/>
                <w:sz w:val="24"/>
                <w:szCs w:val="24"/>
                <w:lang w:eastAsia="lt-LT"/>
              </w:rPr>
            </w:pPr>
            <w:r w:rsidRPr="00801DAC">
              <w:rPr>
                <w:rFonts w:ascii="Times New Roman" w:eastAsia="Times New Roman" w:hAnsi="Times New Roman" w:cs="Times New Roman"/>
                <w:sz w:val="24"/>
                <w:szCs w:val="24"/>
                <w:lang w:eastAsia="lt-LT"/>
              </w:rPr>
              <w:t>XXXXXXXX</w:t>
            </w:r>
          </w:p>
        </w:tc>
      </w:tr>
      <w:tr w:rsidR="007320BF" w:rsidRPr="001459E6" w:rsidTr="001A6A09">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0BF" w:rsidRPr="001459E6" w:rsidRDefault="007320BF" w:rsidP="00BC00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LOJ</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801DAC" w:rsidRDefault="007320BF"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308</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7320BF" w:rsidRPr="001459E6" w:rsidRDefault="00463D0C"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2,6365</w:t>
            </w:r>
          </w:p>
        </w:tc>
      </w:tr>
      <w:tr w:rsidR="007320BF"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0BF" w:rsidRPr="001459E6" w:rsidRDefault="007320BF" w:rsidP="00BC0055">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Kiti teršalai (abėcėlės tvarka):</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XXXXXXXX</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XXXXXXXXX</w:t>
            </w:r>
          </w:p>
        </w:tc>
      </w:tr>
      <w:tr w:rsidR="007320BF" w:rsidRPr="001459E6" w:rsidTr="007320BF">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0BF" w:rsidRPr="001459E6" w:rsidRDefault="007320BF" w:rsidP="00BC00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Pr>
                <w:rFonts w:ascii="Times New Roman" w:hAnsi="Times New Roman"/>
                <w:position w:val="1"/>
                <w:sz w:val="24"/>
                <w:szCs w:val="24"/>
              </w:rPr>
              <w:t>nglies monoksidas (B)</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5917</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jc w:val="center"/>
              <w:rPr>
                <w:rFonts w:ascii="Times New Roman" w:eastAsia="Times New Roman" w:hAnsi="Times New Roman" w:cs="Times New Roman"/>
                <w:sz w:val="24"/>
                <w:szCs w:val="24"/>
                <w:lang w:eastAsia="lt-LT"/>
              </w:rPr>
            </w:pPr>
            <w:r w:rsidRPr="00B73D22">
              <w:rPr>
                <w:rFonts w:ascii="Times New Roman" w:hAnsi="Times New Roman"/>
                <w:position w:val="1"/>
                <w:sz w:val="24"/>
                <w:szCs w:val="24"/>
              </w:rPr>
              <w:t>0,005</w:t>
            </w:r>
            <w:r w:rsidRPr="001459E6">
              <w:rPr>
                <w:rFonts w:ascii="Times New Roman" w:eastAsia="Times New Roman" w:hAnsi="Times New Roman" w:cs="Times New Roman"/>
                <w:sz w:val="24"/>
                <w:szCs w:val="24"/>
                <w:lang w:eastAsia="lt-LT"/>
              </w:rPr>
              <w:t> </w:t>
            </w:r>
          </w:p>
        </w:tc>
      </w:tr>
      <w:tr w:rsidR="007320BF" w:rsidRPr="001459E6" w:rsidTr="007320BF">
        <w:tc>
          <w:tcPr>
            <w:tcW w:w="7787" w:type="dxa"/>
            <w:tcBorders>
              <w:top w:val="nil"/>
              <w:left w:val="nil"/>
              <w:bottom w:val="nil"/>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7320BF" w:rsidP="007320BF">
            <w:pPr>
              <w:spacing w:after="0" w:line="240" w:lineRule="auto"/>
              <w:jc w:val="right"/>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Iš viso:</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7320BF" w:rsidRPr="001459E6" w:rsidRDefault="005325DD" w:rsidP="00732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4,53608</w:t>
            </w:r>
            <w:r w:rsidR="007320BF" w:rsidRPr="001459E6">
              <w:rPr>
                <w:rFonts w:ascii="Times New Roman" w:eastAsia="Times New Roman" w:hAnsi="Times New Roman" w:cs="Times New Roman"/>
                <w:sz w:val="24"/>
                <w:szCs w:val="24"/>
                <w:lang w:eastAsia="lt-LT"/>
              </w:rPr>
              <w:t> </w:t>
            </w:r>
          </w:p>
        </w:tc>
      </w:tr>
    </w:tbl>
    <w:p w:rsidR="004F1A1A" w:rsidRPr="001459E6" w:rsidRDefault="004F1A1A" w:rsidP="00801DAC">
      <w:pPr>
        <w:spacing w:after="0" w:line="276" w:lineRule="auto"/>
        <w:ind w:firstLine="567"/>
        <w:jc w:val="both"/>
        <w:rPr>
          <w:rFonts w:ascii="Times New Roman" w:eastAsia="Times New Roman" w:hAnsi="Times New Roman" w:cs="Times New Roman"/>
          <w:color w:val="000000"/>
          <w:sz w:val="24"/>
          <w:szCs w:val="24"/>
          <w:lang w:eastAsia="lt-LT"/>
        </w:rPr>
      </w:pPr>
    </w:p>
    <w:p w:rsidR="004B430C" w:rsidRDefault="004B430C" w:rsidP="00801DAC">
      <w:pPr>
        <w:spacing w:after="0" w:line="276" w:lineRule="auto"/>
        <w:jc w:val="both"/>
        <w:rPr>
          <w:rFonts w:ascii="Times New Roman" w:eastAsia="Times New Roman" w:hAnsi="Times New Roman" w:cs="Times New Roman"/>
          <w:b/>
          <w:color w:val="000000"/>
          <w:sz w:val="24"/>
          <w:szCs w:val="24"/>
          <w:lang w:eastAsia="lt-LT"/>
        </w:rPr>
      </w:pPr>
      <w:bookmarkStart w:id="42" w:name="part_9fc4d0c6143e4d6695ff04c27f53e70a"/>
      <w:bookmarkEnd w:id="42"/>
    </w:p>
    <w:p w:rsidR="004B430C" w:rsidRDefault="004B430C" w:rsidP="00801DAC">
      <w:pPr>
        <w:spacing w:after="0" w:line="276" w:lineRule="auto"/>
        <w:jc w:val="both"/>
        <w:rPr>
          <w:rFonts w:ascii="Times New Roman" w:eastAsia="Times New Roman" w:hAnsi="Times New Roman" w:cs="Times New Roman"/>
          <w:b/>
          <w:color w:val="000000"/>
          <w:sz w:val="24"/>
          <w:szCs w:val="24"/>
          <w:lang w:eastAsia="lt-LT"/>
        </w:rPr>
      </w:pPr>
    </w:p>
    <w:p w:rsidR="004F1A1A" w:rsidRPr="001459E6" w:rsidRDefault="004F1A1A" w:rsidP="00801DAC">
      <w:pPr>
        <w:spacing w:after="0" w:line="276" w:lineRule="auto"/>
        <w:jc w:val="both"/>
        <w:rPr>
          <w:rFonts w:ascii="Times New Roman" w:eastAsia="Times New Roman" w:hAnsi="Times New Roman" w:cs="Times New Roman"/>
          <w:color w:val="000000"/>
          <w:sz w:val="24"/>
          <w:szCs w:val="24"/>
          <w:lang w:eastAsia="lt-LT"/>
        </w:rPr>
      </w:pPr>
      <w:r w:rsidRPr="00801DAC">
        <w:rPr>
          <w:rFonts w:ascii="Times New Roman" w:eastAsia="Times New Roman" w:hAnsi="Times New Roman" w:cs="Times New Roman"/>
          <w:b/>
          <w:color w:val="000000"/>
          <w:sz w:val="24"/>
          <w:szCs w:val="24"/>
          <w:lang w:eastAsia="lt-LT"/>
        </w:rPr>
        <w:t>10 lentelė.</w:t>
      </w:r>
      <w:r w:rsidRPr="001459E6">
        <w:rPr>
          <w:rFonts w:ascii="Times New Roman" w:eastAsia="Times New Roman" w:hAnsi="Times New Roman" w:cs="Times New Roman"/>
          <w:color w:val="000000"/>
          <w:sz w:val="24"/>
          <w:szCs w:val="24"/>
          <w:lang w:eastAsia="lt-LT"/>
        </w:rPr>
        <w:t> Stacionarių aplinkos oro taršos šaltinių fiziniai duomenys</w:t>
      </w:r>
    </w:p>
    <w:p w:rsidR="004F1A1A" w:rsidRPr="001459E6" w:rsidRDefault="004F1A1A" w:rsidP="00801DAC">
      <w:pPr>
        <w:spacing w:after="0" w:line="276" w:lineRule="auto"/>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xml:space="preserve">Įrenginio pavadinimas </w:t>
      </w:r>
      <w:r w:rsidR="004B430C" w:rsidRPr="004B430C">
        <w:rPr>
          <w:rFonts w:ascii="Times New Roman" w:eastAsia="Times New Roman" w:hAnsi="Times New Roman" w:cs="Times New Roman"/>
          <w:color w:val="000000"/>
          <w:sz w:val="24"/>
          <w:szCs w:val="24"/>
          <w:u w:val="single"/>
          <w:lang w:eastAsia="lt-LT"/>
        </w:rPr>
        <w:t>Atliekų tvarkymo įrenginys</w:t>
      </w:r>
    </w:p>
    <w:tbl>
      <w:tblPr>
        <w:tblW w:w="15441" w:type="dxa"/>
        <w:tblCellMar>
          <w:left w:w="0" w:type="dxa"/>
          <w:right w:w="0" w:type="dxa"/>
        </w:tblCellMar>
        <w:tblLook w:val="04A0" w:firstRow="1" w:lastRow="0" w:firstColumn="1" w:lastColumn="0" w:noHBand="0" w:noVBand="1"/>
      </w:tblPr>
      <w:tblGrid>
        <w:gridCol w:w="1124"/>
        <w:gridCol w:w="2976"/>
        <w:gridCol w:w="852"/>
        <w:gridCol w:w="1701"/>
        <w:gridCol w:w="1924"/>
        <w:gridCol w:w="1751"/>
        <w:gridCol w:w="2278"/>
        <w:gridCol w:w="2835"/>
      </w:tblGrid>
      <w:tr w:rsidR="004F1A1A" w:rsidRPr="001459E6" w:rsidTr="006A63F8">
        <w:trPr>
          <w:trHeight w:val="477"/>
        </w:trPr>
        <w:tc>
          <w:tcPr>
            <w:tcW w:w="665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 </w:t>
            </w:r>
            <w:r w:rsidRPr="001459E6">
              <w:rPr>
                <w:rFonts w:ascii="Times New Roman" w:eastAsia="Times New Roman" w:hAnsi="Times New Roman" w:cs="Times New Roman"/>
                <w:sz w:val="24"/>
                <w:szCs w:val="24"/>
                <w:lang w:eastAsia="lt-LT"/>
              </w:rPr>
              <w:t>Taršos šaltiniai</w:t>
            </w:r>
          </w:p>
        </w:tc>
        <w:tc>
          <w:tcPr>
            <w:tcW w:w="5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Išmetamųjų dujų rodikliai</w:t>
            </w:r>
          </w:p>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pavyzdžio paėmimo (matavimo) vietoje</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Teršalų išmetimo (stacionariųjų t</w:t>
            </w:r>
            <w:r w:rsidR="006E101C">
              <w:rPr>
                <w:rFonts w:ascii="Times New Roman" w:eastAsia="Times New Roman" w:hAnsi="Times New Roman" w:cs="Times New Roman"/>
                <w:sz w:val="24"/>
                <w:szCs w:val="24"/>
                <w:lang w:eastAsia="lt-LT"/>
              </w:rPr>
              <w:t xml:space="preserve">aršos šaltinių veikimo) trukmė, </w:t>
            </w:r>
            <w:r w:rsidRPr="001459E6">
              <w:rPr>
                <w:rFonts w:ascii="Times New Roman" w:eastAsia="Times New Roman" w:hAnsi="Times New Roman" w:cs="Times New Roman"/>
                <w:sz w:val="24"/>
                <w:szCs w:val="24"/>
                <w:lang w:eastAsia="lt-LT"/>
              </w:rPr>
              <w:t>val./m.</w:t>
            </w:r>
          </w:p>
        </w:tc>
      </w:tr>
      <w:tr w:rsidR="004F1A1A"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Nr.</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koordinatės</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aukštis,</w:t>
            </w:r>
          </w:p>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išėjimo angos matmenys, m</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01DAC" w:rsidP="006E101C">
            <w:pPr>
              <w:spacing w:after="0" w:line="240" w:lineRule="auto"/>
              <w:ind w:left="-118" w:right="-4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srauto greitis, </w:t>
            </w:r>
            <w:r w:rsidR="004F1A1A" w:rsidRPr="001459E6">
              <w:rPr>
                <w:rFonts w:ascii="Times New Roman" w:eastAsia="Times New Roman" w:hAnsi="Times New Roman" w:cs="Times New Roman"/>
                <w:sz w:val="24"/>
                <w:szCs w:val="24"/>
                <w:lang w:eastAsia="lt-LT"/>
              </w:rPr>
              <w:t>m/s</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01DAC" w:rsidP="006E101C">
            <w:pPr>
              <w:spacing w:after="0" w:line="240" w:lineRule="auto"/>
              <w:ind w:left="-118" w:right="-4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temperatūra, </w:t>
            </w:r>
            <w:r w:rsidR="004F1A1A" w:rsidRPr="001459E6">
              <w:rPr>
                <w:rFonts w:ascii="Times New Roman" w:eastAsia="Times New Roman" w:hAnsi="Times New Roman" w:cs="Times New Roman"/>
                <w:sz w:val="24"/>
                <w:szCs w:val="24"/>
                <w:lang w:eastAsia="lt-LT"/>
              </w:rPr>
              <w:t>° C</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6E101C" w:rsidP="006E101C">
            <w:pPr>
              <w:spacing w:after="0" w:line="240" w:lineRule="auto"/>
              <w:ind w:left="-118" w:right="-4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tūrio debitas, </w:t>
            </w:r>
            <w:r w:rsidR="004F1A1A" w:rsidRPr="001459E6">
              <w:rPr>
                <w:rFonts w:ascii="Times New Roman" w:eastAsia="Times New Roman" w:hAnsi="Times New Roman" w:cs="Times New Roman"/>
                <w:sz w:val="24"/>
                <w:szCs w:val="24"/>
                <w:lang w:eastAsia="lt-LT"/>
              </w:rPr>
              <w:t>Nm</w:t>
            </w:r>
            <w:r w:rsidR="004F1A1A" w:rsidRPr="001459E6">
              <w:rPr>
                <w:rFonts w:ascii="Times New Roman" w:eastAsia="Times New Roman" w:hAnsi="Times New Roman" w:cs="Times New Roman"/>
                <w:sz w:val="24"/>
                <w:szCs w:val="24"/>
                <w:vertAlign w:val="superscript"/>
                <w:lang w:eastAsia="lt-LT"/>
              </w:rPr>
              <w:t>3</w:t>
            </w:r>
            <w:r w:rsidR="004F1A1A" w:rsidRPr="001459E6">
              <w:rPr>
                <w:rFonts w:ascii="Times New Roman" w:eastAsia="Times New Roman" w:hAnsi="Times New Roman" w:cs="Times New Roman"/>
                <w:sz w:val="24"/>
                <w:szCs w:val="24"/>
                <w:lang w:eastAsia="lt-LT"/>
              </w:rPr>
              <w:t>/s</w:t>
            </w:r>
          </w:p>
        </w:tc>
        <w:tc>
          <w:tcPr>
            <w:tcW w:w="2835" w:type="dxa"/>
            <w:vMerge/>
            <w:tcBorders>
              <w:top w:val="single" w:sz="8" w:space="0" w:color="auto"/>
              <w:left w:val="nil"/>
              <w:bottom w:val="single" w:sz="8" w:space="0" w:color="auto"/>
              <w:right w:val="single" w:sz="8" w:space="0" w:color="auto"/>
            </w:tcBorders>
            <w:vAlign w:val="center"/>
            <w:hideMark/>
          </w:tcPr>
          <w:p w:rsidR="004F1A1A" w:rsidRPr="001459E6" w:rsidRDefault="004F1A1A" w:rsidP="006E101C">
            <w:pPr>
              <w:spacing w:after="0" w:line="240" w:lineRule="auto"/>
              <w:ind w:left="-118" w:right="-47"/>
              <w:rPr>
                <w:rFonts w:ascii="Times New Roman" w:eastAsia="Times New Roman" w:hAnsi="Times New Roman" w:cs="Times New Roman"/>
                <w:sz w:val="24"/>
                <w:szCs w:val="24"/>
                <w:lang w:eastAsia="lt-LT"/>
              </w:rPr>
            </w:pPr>
          </w:p>
        </w:tc>
      </w:tr>
      <w:tr w:rsidR="004F1A1A"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E101C">
            <w:pPr>
              <w:spacing w:after="0" w:line="240" w:lineRule="auto"/>
              <w:ind w:left="-118" w:right="-47"/>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8</w:t>
            </w:r>
          </w:p>
        </w:tc>
      </w:tr>
      <w:tr w:rsidR="00016C98"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C98" w:rsidRPr="00B73D22" w:rsidRDefault="00016C98" w:rsidP="006E101C">
            <w:pPr>
              <w:spacing w:after="0"/>
              <w:ind w:left="-118" w:right="-47"/>
              <w:jc w:val="center"/>
              <w:rPr>
                <w:rFonts w:ascii="Times New Roman" w:hAnsi="Times New Roman"/>
                <w:sz w:val="24"/>
                <w:szCs w:val="24"/>
              </w:rPr>
            </w:pPr>
            <w:r w:rsidRPr="00B73D22">
              <w:rPr>
                <w:rFonts w:ascii="Times New Roman" w:hAnsi="Times New Roman"/>
                <w:sz w:val="24"/>
                <w:szCs w:val="24"/>
              </w:rPr>
              <w:t>001</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C98" w:rsidRPr="00071493" w:rsidRDefault="00071493" w:rsidP="00B25FEE">
            <w:pPr>
              <w:spacing w:after="0"/>
              <w:ind w:left="-118" w:right="-47"/>
              <w:jc w:val="center"/>
              <w:rPr>
                <w:rFonts w:ascii="Times New Roman" w:hAnsi="Times New Roman" w:cs="Times New Roman"/>
                <w:sz w:val="24"/>
                <w:szCs w:val="24"/>
              </w:rPr>
            </w:pPr>
            <w:r w:rsidRPr="00071493">
              <w:rPr>
                <w:rFonts w:ascii="Times New Roman" w:hAnsi="Times New Roman" w:cs="Times New Roman"/>
                <w:sz w:val="24"/>
                <w:szCs w:val="24"/>
              </w:rPr>
              <w:t xml:space="preserve">X– </w:t>
            </w:r>
            <w:r w:rsidR="00B25FEE">
              <w:rPr>
                <w:rFonts w:ascii="Times New Roman" w:hAnsi="Times New Roman" w:cs="Times New Roman"/>
                <w:color w:val="000000"/>
                <w:sz w:val="24"/>
                <w:szCs w:val="24"/>
                <w:shd w:val="clear" w:color="auto" w:fill="FFFFFF"/>
              </w:rPr>
              <w:t>572706</w:t>
            </w:r>
            <w:r w:rsidRPr="00071493">
              <w:rPr>
                <w:rFonts w:ascii="Times New Roman" w:hAnsi="Times New Roman" w:cs="Times New Roman"/>
                <w:color w:val="000000"/>
                <w:sz w:val="24"/>
                <w:szCs w:val="24"/>
                <w:shd w:val="clear" w:color="auto" w:fill="FFFFFF"/>
              </w:rPr>
              <w:t xml:space="preserve">; </w:t>
            </w:r>
            <w:r w:rsidRPr="00071493">
              <w:rPr>
                <w:rFonts w:ascii="Times New Roman" w:hAnsi="Times New Roman" w:cs="Times New Roman"/>
                <w:sz w:val="24"/>
                <w:szCs w:val="24"/>
              </w:rPr>
              <w:t>Y–</w:t>
            </w:r>
            <w:r w:rsidRPr="00071493">
              <w:rPr>
                <w:rFonts w:ascii="Times New Roman" w:hAnsi="Times New Roman" w:cs="Times New Roman"/>
                <w:color w:val="000000"/>
                <w:sz w:val="24"/>
                <w:szCs w:val="24"/>
                <w:shd w:val="clear" w:color="auto" w:fill="FFFFFF"/>
              </w:rPr>
              <w:t>60581</w:t>
            </w:r>
            <w:r w:rsidR="00B25FEE">
              <w:rPr>
                <w:rFonts w:ascii="Times New Roman" w:hAnsi="Times New Roman" w:cs="Times New Roman"/>
                <w:color w:val="000000"/>
                <w:sz w:val="24"/>
                <w:szCs w:val="24"/>
                <w:shd w:val="clear" w:color="auto" w:fill="FFFFFF"/>
              </w:rPr>
              <w:t>75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C98" w:rsidRPr="00B73D22" w:rsidRDefault="00016C98" w:rsidP="006E101C">
            <w:pPr>
              <w:spacing w:after="0"/>
              <w:ind w:left="-118" w:right="-47"/>
              <w:jc w:val="center"/>
              <w:rPr>
                <w:rFonts w:ascii="Times New Roman" w:hAnsi="Times New Roman"/>
                <w:sz w:val="24"/>
                <w:szCs w:val="24"/>
              </w:rPr>
            </w:pPr>
            <w:r w:rsidRPr="00B73D22">
              <w:rPr>
                <w:rFonts w:ascii="Times New Roman" w:hAnsi="Times New Roman"/>
                <w:sz w:val="24"/>
                <w:szCs w:val="24"/>
              </w:rPr>
              <w:t>4,7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C98" w:rsidRPr="00B73D22" w:rsidRDefault="00016C98" w:rsidP="006E101C">
            <w:pPr>
              <w:spacing w:after="0"/>
              <w:ind w:left="-118" w:right="-47"/>
              <w:jc w:val="center"/>
              <w:rPr>
                <w:rFonts w:ascii="Times New Roman" w:hAnsi="Times New Roman"/>
                <w:sz w:val="24"/>
                <w:szCs w:val="24"/>
              </w:rPr>
            </w:pPr>
            <w:r w:rsidRPr="00B73D22">
              <w:rPr>
                <w:rFonts w:ascii="Times New Roman" w:hAnsi="Times New Roman"/>
                <w:sz w:val="24"/>
                <w:szCs w:val="24"/>
              </w:rPr>
              <w:t>0,25 m</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C98" w:rsidRPr="00B73D22" w:rsidRDefault="00016C98" w:rsidP="006E101C">
            <w:pPr>
              <w:spacing w:after="0"/>
              <w:ind w:left="-118" w:right="-47"/>
              <w:jc w:val="center"/>
              <w:rPr>
                <w:rFonts w:ascii="Times New Roman" w:hAnsi="Times New Roman"/>
                <w:sz w:val="24"/>
                <w:szCs w:val="24"/>
              </w:rPr>
            </w:pPr>
            <w:r w:rsidRPr="00B73D22">
              <w:rPr>
                <w:rFonts w:ascii="Times New Roman" w:hAnsi="Times New Roman"/>
                <w:sz w:val="24"/>
                <w:szCs w:val="24"/>
              </w:rPr>
              <w:t>8,23</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C98" w:rsidRPr="00B73D22" w:rsidRDefault="00016C98" w:rsidP="006E101C">
            <w:pPr>
              <w:spacing w:after="0"/>
              <w:ind w:left="-118" w:right="-47"/>
              <w:jc w:val="center"/>
              <w:rPr>
                <w:rFonts w:ascii="Times New Roman" w:hAnsi="Times New Roman"/>
                <w:sz w:val="24"/>
                <w:szCs w:val="24"/>
              </w:rPr>
            </w:pPr>
            <w:r w:rsidRPr="00B73D22">
              <w:rPr>
                <w:rFonts w:ascii="Times New Roman" w:hAnsi="Times New Roman"/>
                <w:sz w:val="24"/>
                <w:szCs w:val="24"/>
              </w:rPr>
              <w:t>22,0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C98" w:rsidRPr="00B73D22" w:rsidRDefault="00016C98" w:rsidP="006E101C">
            <w:pPr>
              <w:spacing w:after="0"/>
              <w:ind w:left="-118" w:right="-47"/>
              <w:jc w:val="center"/>
              <w:rPr>
                <w:rFonts w:ascii="Times New Roman" w:hAnsi="Times New Roman"/>
                <w:sz w:val="24"/>
                <w:szCs w:val="24"/>
              </w:rPr>
            </w:pPr>
            <w:r w:rsidRPr="00B73D22">
              <w:rPr>
                <w:rFonts w:ascii="Times New Roman" w:hAnsi="Times New Roman"/>
                <w:sz w:val="24"/>
                <w:szCs w:val="24"/>
              </w:rPr>
              <w:t>0,36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C98" w:rsidRPr="00B73D22" w:rsidRDefault="00016C98" w:rsidP="006E101C">
            <w:pPr>
              <w:spacing w:after="0"/>
              <w:ind w:left="-118" w:right="-47"/>
              <w:jc w:val="center"/>
              <w:rPr>
                <w:rFonts w:ascii="Times New Roman" w:hAnsi="Times New Roman"/>
                <w:sz w:val="24"/>
                <w:szCs w:val="24"/>
              </w:rPr>
            </w:pPr>
            <w:r w:rsidRPr="00B73D22">
              <w:rPr>
                <w:rFonts w:ascii="Times New Roman" w:hAnsi="Times New Roman"/>
                <w:sz w:val="24"/>
                <w:szCs w:val="24"/>
              </w:rPr>
              <w:t>2050</w:t>
            </w:r>
          </w:p>
        </w:tc>
      </w:tr>
      <w:tr w:rsidR="00454CEF"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Pr>
                <w:rFonts w:ascii="Times New Roman" w:hAnsi="Times New Roman"/>
                <w:sz w:val="24"/>
                <w:szCs w:val="24"/>
              </w:rPr>
              <w:t>002</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071493" w:rsidRDefault="00071493" w:rsidP="00B25FEE">
            <w:pPr>
              <w:spacing w:after="0"/>
              <w:ind w:left="-118" w:right="-47"/>
              <w:jc w:val="center"/>
              <w:rPr>
                <w:rFonts w:ascii="Times New Roman" w:hAnsi="Times New Roman" w:cs="Times New Roman"/>
                <w:sz w:val="24"/>
                <w:szCs w:val="24"/>
              </w:rPr>
            </w:pPr>
            <w:r w:rsidRPr="00071493">
              <w:rPr>
                <w:rFonts w:ascii="Times New Roman" w:hAnsi="Times New Roman" w:cs="Times New Roman"/>
                <w:sz w:val="24"/>
                <w:szCs w:val="24"/>
              </w:rPr>
              <w:t>X–</w:t>
            </w:r>
            <w:r w:rsidRPr="00071493">
              <w:rPr>
                <w:rFonts w:ascii="Times New Roman" w:hAnsi="Times New Roman" w:cs="Times New Roman"/>
                <w:color w:val="000000"/>
                <w:sz w:val="24"/>
                <w:szCs w:val="24"/>
                <w:shd w:val="clear" w:color="auto" w:fill="FFFFFF"/>
              </w:rPr>
              <w:t>57281</w:t>
            </w:r>
            <w:r w:rsidR="00B25FEE">
              <w:rPr>
                <w:rFonts w:ascii="Times New Roman" w:hAnsi="Times New Roman" w:cs="Times New Roman"/>
                <w:color w:val="000000"/>
                <w:sz w:val="24"/>
                <w:szCs w:val="24"/>
                <w:shd w:val="clear" w:color="auto" w:fill="FFFFFF"/>
              </w:rPr>
              <w:t>9</w:t>
            </w:r>
            <w:r w:rsidRPr="00071493">
              <w:rPr>
                <w:rFonts w:ascii="Times New Roman" w:hAnsi="Times New Roman" w:cs="Times New Roman"/>
                <w:color w:val="000000"/>
                <w:sz w:val="24"/>
                <w:szCs w:val="24"/>
                <w:shd w:val="clear" w:color="auto" w:fill="FFFFFF"/>
              </w:rPr>
              <w:t xml:space="preserve">; </w:t>
            </w:r>
            <w:r w:rsidR="00454CEF" w:rsidRPr="00071493">
              <w:rPr>
                <w:rFonts w:ascii="Times New Roman" w:hAnsi="Times New Roman" w:cs="Times New Roman"/>
                <w:sz w:val="24"/>
                <w:szCs w:val="24"/>
              </w:rPr>
              <w:t>Y–</w:t>
            </w:r>
            <w:r w:rsidRPr="00071493">
              <w:rPr>
                <w:rFonts w:ascii="Times New Roman" w:hAnsi="Times New Roman" w:cs="Times New Roman"/>
                <w:color w:val="000000"/>
                <w:sz w:val="24"/>
                <w:szCs w:val="24"/>
                <w:shd w:val="clear" w:color="auto" w:fill="FFFFFF"/>
              </w:rPr>
              <w:t>60581</w:t>
            </w:r>
            <w:r w:rsidR="00B25FEE">
              <w:rPr>
                <w:rFonts w:ascii="Times New Roman" w:hAnsi="Times New Roman" w:cs="Times New Roman"/>
                <w:color w:val="000000"/>
                <w:sz w:val="24"/>
                <w:szCs w:val="24"/>
                <w:shd w:val="clear" w:color="auto" w:fill="FFFFFF"/>
              </w:rPr>
              <w:t>76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4,7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0,25 m</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8,23</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22,0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0,36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2050</w:t>
            </w:r>
          </w:p>
        </w:tc>
      </w:tr>
      <w:tr w:rsidR="00454CEF"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601</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X</w:t>
            </w:r>
            <w:r>
              <w:rPr>
                <w:rFonts w:ascii="Times New Roman" w:hAnsi="Times New Roman"/>
                <w:sz w:val="24"/>
                <w:szCs w:val="24"/>
              </w:rPr>
              <w:t>–</w:t>
            </w:r>
            <w:r w:rsidRPr="00B73D22">
              <w:rPr>
                <w:rFonts w:ascii="Times New Roman" w:hAnsi="Times New Roman"/>
                <w:sz w:val="24"/>
                <w:szCs w:val="24"/>
              </w:rPr>
              <w:t>572666</w:t>
            </w:r>
            <w:r>
              <w:rPr>
                <w:rFonts w:ascii="Times New Roman" w:hAnsi="Times New Roman"/>
                <w:sz w:val="24"/>
                <w:szCs w:val="24"/>
              </w:rPr>
              <w:t xml:space="preserve">; </w:t>
            </w:r>
            <w:r w:rsidRPr="00B73D22">
              <w:rPr>
                <w:rFonts w:ascii="Times New Roman" w:hAnsi="Times New Roman"/>
                <w:sz w:val="24"/>
                <w:szCs w:val="24"/>
              </w:rPr>
              <w:t>Y</w:t>
            </w:r>
            <w:r>
              <w:rPr>
                <w:rFonts w:ascii="Times New Roman" w:hAnsi="Times New Roman"/>
                <w:sz w:val="24"/>
                <w:szCs w:val="24"/>
              </w:rPr>
              <w:t>–</w:t>
            </w:r>
            <w:r w:rsidRPr="00B73D22">
              <w:rPr>
                <w:rFonts w:ascii="Times New Roman" w:hAnsi="Times New Roman"/>
                <w:sz w:val="24"/>
                <w:szCs w:val="24"/>
              </w:rPr>
              <w:t>6058176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100</w:t>
            </w:r>
            <w:r w:rsidRPr="00B73D22">
              <w:rPr>
                <w:rFonts w:ascii="Times New Roman" w:hAnsi="Times New Roman"/>
                <w:sz w:val="24"/>
                <w:szCs w:val="24"/>
                <w:vertAlign w:val="superscript"/>
              </w:rPr>
              <w:t xml:space="preserve"> </w:t>
            </w:r>
            <w:r w:rsidRPr="00B73D22">
              <w:rPr>
                <w:rFonts w:ascii="Times New Roman" w:hAnsi="Times New Roman"/>
                <w:sz w:val="24"/>
                <w:szCs w:val="24"/>
              </w:rPr>
              <w:t>m</w:t>
            </w:r>
            <w:r w:rsidRPr="00B73D22">
              <w:rPr>
                <w:rFonts w:ascii="Times New Roman" w:hAnsi="Times New Roman"/>
                <w:sz w:val="24"/>
                <w:szCs w:val="24"/>
                <w:vertAlign w:val="superscript"/>
              </w:rPr>
              <w:t>2</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5,0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eastAsia="Times New Roman" w:hAnsi="Times New Roman"/>
                <w:sz w:val="24"/>
                <w:szCs w:val="24"/>
                <w:lang w:eastAsia="lt-LT"/>
              </w:rPr>
              <w:t>0,981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400</w:t>
            </w:r>
          </w:p>
        </w:tc>
      </w:tr>
      <w:tr w:rsidR="00454CEF"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602</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X</w:t>
            </w:r>
            <w:r>
              <w:rPr>
                <w:rFonts w:ascii="Times New Roman" w:hAnsi="Times New Roman"/>
                <w:sz w:val="24"/>
                <w:szCs w:val="24"/>
              </w:rPr>
              <w:t>–</w:t>
            </w:r>
            <w:r w:rsidRPr="00B73D22">
              <w:rPr>
                <w:rFonts w:ascii="Times New Roman" w:hAnsi="Times New Roman"/>
                <w:sz w:val="24"/>
                <w:szCs w:val="24"/>
              </w:rPr>
              <w:t>572666</w:t>
            </w:r>
            <w:r>
              <w:rPr>
                <w:rFonts w:ascii="Times New Roman" w:hAnsi="Times New Roman"/>
                <w:sz w:val="24"/>
                <w:szCs w:val="24"/>
              </w:rPr>
              <w:t xml:space="preserve">; </w:t>
            </w:r>
            <w:r w:rsidRPr="00B73D22">
              <w:rPr>
                <w:rFonts w:ascii="Times New Roman" w:hAnsi="Times New Roman"/>
                <w:sz w:val="24"/>
                <w:szCs w:val="24"/>
              </w:rPr>
              <w:t>Y</w:t>
            </w:r>
            <w:r>
              <w:rPr>
                <w:rFonts w:ascii="Times New Roman" w:hAnsi="Times New Roman"/>
                <w:sz w:val="24"/>
                <w:szCs w:val="24"/>
              </w:rPr>
              <w:t>–</w:t>
            </w:r>
            <w:r w:rsidRPr="00B73D22">
              <w:rPr>
                <w:rFonts w:ascii="Times New Roman" w:hAnsi="Times New Roman"/>
                <w:sz w:val="24"/>
                <w:szCs w:val="24"/>
              </w:rPr>
              <w:t>6058176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100</w:t>
            </w:r>
            <w:r w:rsidRPr="00B73D22">
              <w:rPr>
                <w:rFonts w:ascii="Times New Roman" w:hAnsi="Times New Roman"/>
                <w:sz w:val="24"/>
                <w:szCs w:val="24"/>
                <w:vertAlign w:val="superscript"/>
              </w:rPr>
              <w:t xml:space="preserve"> </w:t>
            </w:r>
            <w:r w:rsidRPr="00B73D22">
              <w:rPr>
                <w:rFonts w:ascii="Times New Roman" w:hAnsi="Times New Roman"/>
                <w:sz w:val="24"/>
                <w:szCs w:val="24"/>
              </w:rPr>
              <w:t>m</w:t>
            </w:r>
            <w:r w:rsidRPr="00B73D22">
              <w:rPr>
                <w:rFonts w:ascii="Times New Roman" w:hAnsi="Times New Roman"/>
                <w:sz w:val="24"/>
                <w:szCs w:val="24"/>
                <w:vertAlign w:val="superscript"/>
              </w:rPr>
              <w:t>2</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5,0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eastAsia="Times New Roman" w:hAnsi="Times New Roman"/>
                <w:sz w:val="24"/>
                <w:szCs w:val="24"/>
                <w:lang w:eastAsia="lt-LT"/>
              </w:rPr>
              <w:t>0,981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8760</w:t>
            </w:r>
          </w:p>
        </w:tc>
      </w:tr>
      <w:tr w:rsidR="00454CEF"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603</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X</w:t>
            </w:r>
            <w:r>
              <w:rPr>
                <w:rFonts w:ascii="Times New Roman" w:hAnsi="Times New Roman"/>
                <w:sz w:val="24"/>
                <w:szCs w:val="24"/>
              </w:rPr>
              <w:t>–</w:t>
            </w:r>
            <w:r w:rsidRPr="00B73D22">
              <w:rPr>
                <w:rFonts w:ascii="Times New Roman" w:hAnsi="Times New Roman"/>
                <w:sz w:val="24"/>
                <w:szCs w:val="24"/>
              </w:rPr>
              <w:t>572684</w:t>
            </w:r>
            <w:r>
              <w:rPr>
                <w:rFonts w:ascii="Times New Roman" w:hAnsi="Times New Roman"/>
                <w:sz w:val="24"/>
                <w:szCs w:val="24"/>
              </w:rPr>
              <w:t xml:space="preserve">; </w:t>
            </w:r>
            <w:r w:rsidRPr="00B73D22">
              <w:rPr>
                <w:rFonts w:ascii="Times New Roman" w:hAnsi="Times New Roman"/>
                <w:sz w:val="24"/>
                <w:szCs w:val="24"/>
              </w:rPr>
              <w:t>Y</w:t>
            </w:r>
            <w:r>
              <w:rPr>
                <w:rFonts w:ascii="Times New Roman" w:hAnsi="Times New Roman"/>
                <w:sz w:val="24"/>
                <w:szCs w:val="24"/>
              </w:rPr>
              <w:t>–</w:t>
            </w:r>
            <w:r w:rsidRPr="00B73D22">
              <w:rPr>
                <w:rFonts w:ascii="Times New Roman" w:hAnsi="Times New Roman"/>
                <w:sz w:val="24"/>
                <w:szCs w:val="24"/>
              </w:rPr>
              <w:t>6058172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15,4x2,7 m</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5,0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eastAsia="Times New Roman" w:hAnsi="Times New Roman"/>
                <w:sz w:val="24"/>
                <w:szCs w:val="24"/>
                <w:lang w:eastAsia="lt-LT"/>
              </w:rPr>
              <w:t>0,981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400</w:t>
            </w:r>
          </w:p>
        </w:tc>
      </w:tr>
      <w:tr w:rsidR="00454CEF"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604</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X</w:t>
            </w:r>
            <w:r>
              <w:rPr>
                <w:rFonts w:ascii="Times New Roman" w:hAnsi="Times New Roman"/>
                <w:sz w:val="24"/>
                <w:szCs w:val="24"/>
              </w:rPr>
              <w:t>–</w:t>
            </w:r>
            <w:r w:rsidRPr="00B73D22">
              <w:rPr>
                <w:rFonts w:ascii="Times New Roman" w:hAnsi="Times New Roman"/>
                <w:sz w:val="24"/>
                <w:szCs w:val="24"/>
              </w:rPr>
              <w:t>572666</w:t>
            </w:r>
            <w:r>
              <w:rPr>
                <w:rFonts w:ascii="Times New Roman" w:hAnsi="Times New Roman"/>
                <w:sz w:val="24"/>
                <w:szCs w:val="24"/>
              </w:rPr>
              <w:t xml:space="preserve">; </w:t>
            </w:r>
            <w:r w:rsidRPr="00B73D22">
              <w:rPr>
                <w:rFonts w:ascii="Times New Roman" w:hAnsi="Times New Roman"/>
                <w:sz w:val="24"/>
                <w:szCs w:val="24"/>
              </w:rPr>
              <w:t>Y</w:t>
            </w:r>
            <w:r>
              <w:rPr>
                <w:rFonts w:ascii="Times New Roman" w:hAnsi="Times New Roman"/>
                <w:sz w:val="24"/>
                <w:szCs w:val="24"/>
              </w:rPr>
              <w:t>–</w:t>
            </w:r>
            <w:r w:rsidRPr="00B73D22">
              <w:rPr>
                <w:rFonts w:ascii="Times New Roman" w:hAnsi="Times New Roman"/>
                <w:sz w:val="24"/>
                <w:szCs w:val="24"/>
              </w:rPr>
              <w:t>6058176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100</w:t>
            </w:r>
            <w:r w:rsidRPr="00B73D22">
              <w:rPr>
                <w:rFonts w:ascii="Times New Roman" w:hAnsi="Times New Roman"/>
                <w:sz w:val="24"/>
                <w:szCs w:val="24"/>
                <w:vertAlign w:val="superscript"/>
              </w:rPr>
              <w:t xml:space="preserve"> </w:t>
            </w:r>
            <w:r w:rsidRPr="00B73D22">
              <w:rPr>
                <w:rFonts w:ascii="Times New Roman" w:hAnsi="Times New Roman"/>
                <w:sz w:val="24"/>
                <w:szCs w:val="24"/>
              </w:rPr>
              <w:t>m</w:t>
            </w:r>
            <w:r w:rsidRPr="00B73D22">
              <w:rPr>
                <w:rFonts w:ascii="Times New Roman" w:hAnsi="Times New Roman"/>
                <w:sz w:val="24"/>
                <w:szCs w:val="24"/>
                <w:vertAlign w:val="superscript"/>
              </w:rPr>
              <w:t>2</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5,0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eastAsia="Times New Roman" w:hAnsi="Times New Roman"/>
                <w:sz w:val="24"/>
                <w:szCs w:val="24"/>
                <w:lang w:eastAsia="lt-LT"/>
              </w:rPr>
            </w:pPr>
            <w:r w:rsidRPr="00B73D22">
              <w:rPr>
                <w:rFonts w:ascii="Times New Roman" w:eastAsia="Times New Roman" w:hAnsi="Times New Roman"/>
                <w:sz w:val="24"/>
                <w:szCs w:val="24"/>
                <w:lang w:eastAsia="lt-LT"/>
              </w:rPr>
              <w:t>0,981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lang w:eastAsia="lt-LT"/>
              </w:rPr>
            </w:pPr>
            <w:r w:rsidRPr="00B73D22">
              <w:rPr>
                <w:rFonts w:ascii="Times New Roman" w:hAnsi="Times New Roman"/>
                <w:sz w:val="24"/>
                <w:szCs w:val="24"/>
                <w:lang w:eastAsia="lt-LT"/>
              </w:rPr>
              <w:t>8760</w:t>
            </w:r>
          </w:p>
        </w:tc>
      </w:tr>
      <w:tr w:rsidR="00454CEF"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605</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X</w:t>
            </w:r>
            <w:r>
              <w:rPr>
                <w:rFonts w:ascii="Times New Roman" w:hAnsi="Times New Roman"/>
                <w:sz w:val="24"/>
                <w:szCs w:val="24"/>
              </w:rPr>
              <w:t>–</w:t>
            </w:r>
            <w:r w:rsidRPr="00B73D22">
              <w:rPr>
                <w:rFonts w:ascii="Times New Roman" w:hAnsi="Times New Roman"/>
                <w:sz w:val="24"/>
                <w:szCs w:val="24"/>
              </w:rPr>
              <w:t>572666</w:t>
            </w:r>
            <w:r>
              <w:rPr>
                <w:rFonts w:ascii="Times New Roman" w:hAnsi="Times New Roman"/>
                <w:sz w:val="24"/>
                <w:szCs w:val="24"/>
              </w:rPr>
              <w:t xml:space="preserve">; </w:t>
            </w:r>
            <w:r w:rsidRPr="00B73D22">
              <w:rPr>
                <w:rFonts w:ascii="Times New Roman" w:hAnsi="Times New Roman"/>
                <w:sz w:val="24"/>
                <w:szCs w:val="24"/>
              </w:rPr>
              <w:t>Y</w:t>
            </w:r>
            <w:r>
              <w:rPr>
                <w:rFonts w:ascii="Times New Roman" w:hAnsi="Times New Roman"/>
                <w:sz w:val="24"/>
                <w:szCs w:val="24"/>
              </w:rPr>
              <w:t>–</w:t>
            </w:r>
            <w:r w:rsidRPr="00B73D22">
              <w:rPr>
                <w:rFonts w:ascii="Times New Roman" w:hAnsi="Times New Roman"/>
                <w:sz w:val="24"/>
                <w:szCs w:val="24"/>
              </w:rPr>
              <w:t>6058176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100</w:t>
            </w:r>
            <w:r w:rsidRPr="00B73D22">
              <w:rPr>
                <w:rFonts w:ascii="Times New Roman" w:hAnsi="Times New Roman"/>
                <w:sz w:val="24"/>
                <w:szCs w:val="24"/>
                <w:vertAlign w:val="superscript"/>
              </w:rPr>
              <w:t xml:space="preserve"> </w:t>
            </w:r>
            <w:r w:rsidRPr="00B73D22">
              <w:rPr>
                <w:rFonts w:ascii="Times New Roman" w:hAnsi="Times New Roman"/>
                <w:sz w:val="24"/>
                <w:szCs w:val="24"/>
              </w:rPr>
              <w:t>m</w:t>
            </w:r>
            <w:r w:rsidRPr="00B73D22">
              <w:rPr>
                <w:rFonts w:ascii="Times New Roman" w:hAnsi="Times New Roman"/>
                <w:sz w:val="24"/>
                <w:szCs w:val="24"/>
                <w:vertAlign w:val="superscript"/>
              </w:rPr>
              <w:t>2</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5,0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eastAsia="Times New Roman" w:hAnsi="Times New Roman"/>
                <w:sz w:val="24"/>
                <w:szCs w:val="24"/>
                <w:lang w:eastAsia="lt-LT"/>
              </w:rPr>
            </w:pPr>
            <w:r w:rsidRPr="00B73D22">
              <w:rPr>
                <w:rFonts w:ascii="Times New Roman" w:eastAsia="Times New Roman" w:hAnsi="Times New Roman"/>
                <w:sz w:val="24"/>
                <w:szCs w:val="24"/>
                <w:lang w:eastAsia="lt-LT"/>
              </w:rPr>
              <w:t>0,981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lang w:eastAsia="lt-LT"/>
              </w:rPr>
            </w:pPr>
            <w:r w:rsidRPr="00B73D22">
              <w:rPr>
                <w:rFonts w:ascii="Times New Roman" w:hAnsi="Times New Roman"/>
                <w:sz w:val="24"/>
                <w:szCs w:val="24"/>
                <w:lang w:eastAsia="lt-LT"/>
              </w:rPr>
              <w:t>400</w:t>
            </w:r>
          </w:p>
        </w:tc>
      </w:tr>
      <w:tr w:rsidR="00454CEF" w:rsidRPr="001459E6" w:rsidTr="006A63F8">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606</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X</w:t>
            </w:r>
            <w:r>
              <w:rPr>
                <w:rFonts w:ascii="Times New Roman" w:hAnsi="Times New Roman"/>
                <w:sz w:val="24"/>
                <w:szCs w:val="24"/>
              </w:rPr>
              <w:t>–</w:t>
            </w:r>
            <w:r w:rsidRPr="00B73D22">
              <w:rPr>
                <w:rFonts w:ascii="Times New Roman" w:hAnsi="Times New Roman"/>
                <w:sz w:val="24"/>
                <w:szCs w:val="24"/>
              </w:rPr>
              <w:t>572684</w:t>
            </w:r>
            <w:r>
              <w:rPr>
                <w:rFonts w:ascii="Times New Roman" w:hAnsi="Times New Roman"/>
                <w:sz w:val="24"/>
                <w:szCs w:val="24"/>
              </w:rPr>
              <w:t xml:space="preserve">; </w:t>
            </w:r>
            <w:r w:rsidRPr="00B73D22">
              <w:rPr>
                <w:rFonts w:ascii="Times New Roman" w:hAnsi="Times New Roman"/>
                <w:sz w:val="24"/>
                <w:szCs w:val="24"/>
              </w:rPr>
              <w:t>Y</w:t>
            </w:r>
            <w:r>
              <w:rPr>
                <w:rFonts w:ascii="Times New Roman" w:hAnsi="Times New Roman"/>
                <w:sz w:val="24"/>
                <w:szCs w:val="24"/>
              </w:rPr>
              <w:t>–</w:t>
            </w:r>
            <w:r w:rsidRPr="00B73D22">
              <w:rPr>
                <w:rFonts w:ascii="Times New Roman" w:hAnsi="Times New Roman"/>
                <w:sz w:val="24"/>
                <w:szCs w:val="24"/>
              </w:rPr>
              <w:t>6058172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15,4x2,7 m</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5,0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rPr>
            </w:pPr>
            <w:r w:rsidRPr="00B73D22">
              <w:rPr>
                <w:rFonts w:ascii="Times New Roman" w:hAnsi="Times New Roman"/>
                <w:sz w:val="24"/>
                <w:szCs w:val="24"/>
              </w:rPr>
              <w:t>0,0</w:t>
            </w:r>
          </w:p>
        </w:tc>
        <w:tc>
          <w:tcPr>
            <w:tcW w:w="2278"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eastAsia="Times New Roman" w:hAnsi="Times New Roman"/>
                <w:sz w:val="24"/>
                <w:szCs w:val="24"/>
                <w:lang w:eastAsia="lt-LT"/>
              </w:rPr>
            </w:pPr>
            <w:r w:rsidRPr="00B73D22">
              <w:rPr>
                <w:rFonts w:ascii="Times New Roman" w:eastAsia="Times New Roman" w:hAnsi="Times New Roman"/>
                <w:sz w:val="24"/>
                <w:szCs w:val="24"/>
                <w:lang w:eastAsia="lt-LT"/>
              </w:rPr>
              <w:t>0,981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47"/>
              <w:jc w:val="center"/>
              <w:rPr>
                <w:rFonts w:ascii="Times New Roman" w:hAnsi="Times New Roman"/>
                <w:sz w:val="24"/>
                <w:szCs w:val="24"/>
                <w:lang w:eastAsia="lt-LT"/>
              </w:rPr>
            </w:pPr>
            <w:r w:rsidRPr="00B73D22">
              <w:rPr>
                <w:rFonts w:ascii="Times New Roman" w:hAnsi="Times New Roman"/>
                <w:sz w:val="24"/>
                <w:szCs w:val="24"/>
                <w:lang w:eastAsia="lt-LT"/>
              </w:rPr>
              <w:t>400</w:t>
            </w:r>
          </w:p>
        </w:tc>
      </w:tr>
    </w:tbl>
    <w:p w:rsidR="00E05CED" w:rsidRDefault="00E05CED" w:rsidP="00466EDB">
      <w:pPr>
        <w:spacing w:after="0" w:line="276" w:lineRule="auto"/>
        <w:jc w:val="both"/>
        <w:rPr>
          <w:rFonts w:ascii="Times New Roman" w:eastAsia="Times New Roman" w:hAnsi="Times New Roman" w:cs="Times New Roman"/>
          <w:b/>
          <w:color w:val="000000"/>
          <w:sz w:val="24"/>
          <w:szCs w:val="24"/>
          <w:lang w:eastAsia="lt-LT"/>
        </w:rPr>
      </w:pPr>
      <w:bookmarkStart w:id="43" w:name="part_b1b0fa32052f496e98716f5346e378d0"/>
      <w:bookmarkEnd w:id="43"/>
    </w:p>
    <w:p w:rsidR="004F1A1A" w:rsidRPr="001459E6" w:rsidRDefault="004F1A1A" w:rsidP="00466EDB">
      <w:pPr>
        <w:spacing w:after="0" w:line="276" w:lineRule="auto"/>
        <w:jc w:val="both"/>
        <w:rPr>
          <w:rFonts w:ascii="Times New Roman" w:eastAsia="Times New Roman" w:hAnsi="Times New Roman" w:cs="Times New Roman"/>
          <w:color w:val="000000"/>
          <w:sz w:val="24"/>
          <w:szCs w:val="24"/>
          <w:lang w:eastAsia="lt-LT"/>
        </w:rPr>
      </w:pPr>
      <w:r w:rsidRPr="00801DAC">
        <w:rPr>
          <w:rFonts w:ascii="Times New Roman" w:eastAsia="Times New Roman" w:hAnsi="Times New Roman" w:cs="Times New Roman"/>
          <w:b/>
          <w:color w:val="000000"/>
          <w:sz w:val="24"/>
          <w:szCs w:val="24"/>
          <w:lang w:eastAsia="lt-LT"/>
        </w:rPr>
        <w:t>11 lentelė.</w:t>
      </w:r>
      <w:r w:rsidRPr="001459E6">
        <w:rPr>
          <w:rFonts w:ascii="Times New Roman" w:eastAsia="Times New Roman" w:hAnsi="Times New Roman" w:cs="Times New Roman"/>
          <w:color w:val="000000"/>
          <w:sz w:val="24"/>
          <w:szCs w:val="24"/>
          <w:lang w:eastAsia="lt-LT"/>
        </w:rPr>
        <w:t> Tarša į aplinkos orą</w:t>
      </w:r>
    </w:p>
    <w:p w:rsidR="00E05CED" w:rsidRPr="001459E6" w:rsidRDefault="00E05CED" w:rsidP="00E05CED">
      <w:pPr>
        <w:spacing w:after="0" w:line="276" w:lineRule="auto"/>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xml:space="preserve">Įrenginio pavadinimas </w:t>
      </w:r>
      <w:r w:rsidRPr="004B430C">
        <w:rPr>
          <w:rFonts w:ascii="Times New Roman" w:eastAsia="Times New Roman" w:hAnsi="Times New Roman" w:cs="Times New Roman"/>
          <w:color w:val="000000"/>
          <w:sz w:val="24"/>
          <w:szCs w:val="24"/>
          <w:u w:val="single"/>
          <w:lang w:eastAsia="lt-LT"/>
        </w:rPr>
        <w:t>Atliekų tvarkymo įrenginys</w:t>
      </w:r>
    </w:p>
    <w:tbl>
      <w:tblPr>
        <w:tblW w:w="15441" w:type="dxa"/>
        <w:tblCellMar>
          <w:left w:w="0" w:type="dxa"/>
          <w:right w:w="0" w:type="dxa"/>
        </w:tblCellMar>
        <w:tblLook w:val="04A0" w:firstRow="1" w:lastRow="0" w:firstColumn="1" w:lastColumn="0" w:noHBand="0" w:noVBand="1"/>
      </w:tblPr>
      <w:tblGrid>
        <w:gridCol w:w="5944"/>
        <w:gridCol w:w="1131"/>
        <w:gridCol w:w="570"/>
        <w:gridCol w:w="2551"/>
        <w:gridCol w:w="993"/>
        <w:gridCol w:w="1361"/>
        <w:gridCol w:w="1504"/>
        <w:gridCol w:w="1387"/>
      </w:tblGrid>
      <w:tr w:rsidR="004F1A1A" w:rsidRPr="001459E6" w:rsidTr="00522705">
        <w:trPr>
          <w:trHeight w:val="218"/>
          <w:tblHeader/>
        </w:trPr>
        <w:tc>
          <w:tcPr>
            <w:tcW w:w="59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lastRenderedPageBreak/>
              <w:t>Cecho ar kt. pavadinimas arba Nr.</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Taršos šaltiniai</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Teršalai</w:t>
            </w:r>
          </w:p>
        </w:tc>
        <w:tc>
          <w:tcPr>
            <w:tcW w:w="42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Numatoma (prašoma leisti) tarša</w:t>
            </w:r>
          </w:p>
        </w:tc>
      </w:tr>
      <w:tr w:rsidR="004F1A1A" w:rsidRPr="001459E6" w:rsidTr="00522705">
        <w:trPr>
          <w:tblHeader/>
        </w:trPr>
        <w:tc>
          <w:tcPr>
            <w:tcW w:w="5944" w:type="dxa"/>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p>
        </w:tc>
        <w:tc>
          <w:tcPr>
            <w:tcW w:w="170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Nr.</w:t>
            </w:r>
          </w:p>
        </w:tc>
        <w:tc>
          <w:tcPr>
            <w:tcW w:w="25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pavadinimas</w:t>
            </w:r>
          </w:p>
        </w:tc>
        <w:tc>
          <w:tcPr>
            <w:tcW w:w="9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kodas</w:t>
            </w:r>
          </w:p>
        </w:tc>
        <w:tc>
          <w:tcPr>
            <w:tcW w:w="28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66EDB" w:rsidP="006A63F8">
            <w:pPr>
              <w:spacing w:after="0" w:line="240" w:lineRule="auto"/>
              <w:ind w:left="-11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vienkartinis </w:t>
            </w:r>
            <w:r w:rsidR="004F1A1A" w:rsidRPr="001459E6">
              <w:rPr>
                <w:rFonts w:ascii="Times New Roman" w:eastAsia="Times New Roman" w:hAnsi="Times New Roman" w:cs="Times New Roman"/>
                <w:sz w:val="24"/>
                <w:szCs w:val="24"/>
                <w:lang w:eastAsia="lt-LT"/>
              </w:rPr>
              <w:t>dydis</w:t>
            </w:r>
          </w:p>
        </w:tc>
        <w:tc>
          <w:tcPr>
            <w:tcW w:w="13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66EDB" w:rsidP="006A63F8">
            <w:pPr>
              <w:spacing w:after="0" w:line="240" w:lineRule="auto"/>
              <w:ind w:left="-11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metinė, </w:t>
            </w:r>
            <w:r w:rsidR="004F1A1A" w:rsidRPr="001459E6">
              <w:rPr>
                <w:rFonts w:ascii="Times New Roman" w:eastAsia="Times New Roman" w:hAnsi="Times New Roman" w:cs="Times New Roman"/>
                <w:sz w:val="24"/>
                <w:szCs w:val="24"/>
                <w:lang w:eastAsia="lt-LT"/>
              </w:rPr>
              <w:t>t/m.</w:t>
            </w:r>
          </w:p>
        </w:tc>
      </w:tr>
      <w:tr w:rsidR="004F1A1A" w:rsidRPr="001459E6" w:rsidTr="00522705">
        <w:trPr>
          <w:tblHeader/>
        </w:trPr>
        <w:tc>
          <w:tcPr>
            <w:tcW w:w="5944" w:type="dxa"/>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p>
        </w:tc>
        <w:tc>
          <w:tcPr>
            <w:tcW w:w="1701" w:type="dxa"/>
            <w:gridSpan w:val="2"/>
            <w:vMerge/>
            <w:tcBorders>
              <w:top w:val="nil"/>
              <w:left w:val="nil"/>
              <w:bottom w:val="single" w:sz="8" w:space="0" w:color="auto"/>
              <w:right w:val="single" w:sz="8" w:space="0" w:color="auto"/>
            </w:tcBorders>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p>
        </w:tc>
        <w:tc>
          <w:tcPr>
            <w:tcW w:w="2551" w:type="dxa"/>
            <w:vMerge/>
            <w:tcBorders>
              <w:top w:val="nil"/>
              <w:left w:val="nil"/>
              <w:bottom w:val="single" w:sz="8" w:space="0" w:color="auto"/>
              <w:right w:val="single" w:sz="8" w:space="0" w:color="auto"/>
            </w:tcBorders>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p>
        </w:tc>
        <w:tc>
          <w:tcPr>
            <w:tcW w:w="993" w:type="dxa"/>
            <w:vMerge/>
            <w:tcBorders>
              <w:top w:val="nil"/>
              <w:left w:val="nil"/>
              <w:bottom w:val="single" w:sz="8" w:space="0" w:color="auto"/>
              <w:right w:val="single" w:sz="8" w:space="0" w:color="auto"/>
            </w:tcBorders>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vnt.</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maks.</w:t>
            </w:r>
          </w:p>
        </w:tc>
        <w:tc>
          <w:tcPr>
            <w:tcW w:w="1387" w:type="dxa"/>
            <w:vMerge/>
            <w:tcBorders>
              <w:top w:val="nil"/>
              <w:left w:val="nil"/>
              <w:bottom w:val="single" w:sz="8" w:space="0" w:color="auto"/>
              <w:right w:val="single" w:sz="8" w:space="0" w:color="auto"/>
            </w:tcBorders>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p>
        </w:tc>
      </w:tr>
      <w:tr w:rsidR="004F1A1A" w:rsidRPr="001459E6" w:rsidTr="00522705">
        <w:trPr>
          <w:tblHeader/>
        </w:trPr>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6A63F8">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r>
      <w:tr w:rsidR="006A63F8" w:rsidRPr="001459E6" w:rsidTr="00522705">
        <w:tc>
          <w:tcPr>
            <w:tcW w:w="594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6A63F8" w:rsidRPr="001459E6" w:rsidRDefault="006A63F8" w:rsidP="006A63F8">
            <w:pPr>
              <w:spacing w:after="0" w:line="240" w:lineRule="auto"/>
              <w:ind w:left="-118" w:right="-108"/>
              <w:jc w:val="center"/>
              <w:rPr>
                <w:rFonts w:ascii="Times New Roman" w:eastAsia="Times New Roman" w:hAnsi="Times New Roman" w:cs="Times New Roman"/>
                <w:sz w:val="24"/>
                <w:szCs w:val="24"/>
                <w:lang w:eastAsia="lt-LT"/>
              </w:rPr>
            </w:pPr>
            <w:r w:rsidRPr="00B73D22">
              <w:rPr>
                <w:rFonts w:ascii="Times New Roman" w:hAnsi="Times New Roman"/>
                <w:sz w:val="24"/>
                <w:szCs w:val="24"/>
              </w:rPr>
              <w:t>Kompleksinio atliekų mechaninio apdorojimo įrenginio ortakis</w:t>
            </w:r>
          </w:p>
        </w:tc>
        <w:tc>
          <w:tcPr>
            <w:tcW w:w="1701" w:type="dxa"/>
            <w:gridSpan w:val="2"/>
            <w:vMerge w:val="restart"/>
            <w:tcBorders>
              <w:top w:val="nil"/>
              <w:left w:val="nil"/>
              <w:right w:val="single" w:sz="8" w:space="0" w:color="auto"/>
            </w:tcBorders>
            <w:tcMar>
              <w:top w:w="0" w:type="dxa"/>
              <w:left w:w="108" w:type="dxa"/>
              <w:bottom w:w="0" w:type="dxa"/>
              <w:right w:w="108" w:type="dxa"/>
            </w:tcMar>
            <w:vAlign w:val="center"/>
            <w:hideMark/>
          </w:tcPr>
          <w:p w:rsidR="006A63F8" w:rsidRPr="00B73D22" w:rsidRDefault="006A63F8" w:rsidP="006A63F8">
            <w:pPr>
              <w:spacing w:after="0"/>
              <w:ind w:left="-118" w:right="-108"/>
              <w:jc w:val="center"/>
              <w:rPr>
                <w:rFonts w:ascii="Times New Roman" w:hAnsi="Times New Roman"/>
                <w:sz w:val="24"/>
                <w:szCs w:val="24"/>
              </w:rPr>
            </w:pPr>
            <w:r w:rsidRPr="00B73D22">
              <w:rPr>
                <w:rFonts w:ascii="Times New Roman" w:hAnsi="Times New Roman"/>
                <w:sz w:val="24"/>
                <w:szCs w:val="24"/>
              </w:rPr>
              <w:t>001</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4281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0,02454</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0,03203</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0,181</w:t>
            </w:r>
          </w:p>
        </w:tc>
      </w:tr>
      <w:tr w:rsidR="006A63F8" w:rsidRPr="001459E6" w:rsidTr="00522705">
        <w:tc>
          <w:tcPr>
            <w:tcW w:w="594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line="240" w:lineRule="auto"/>
              <w:ind w:left="-118" w:right="-108"/>
              <w:jc w:val="center"/>
              <w:rPr>
                <w:rFonts w:ascii="Times New Roman" w:hAnsi="Times New Roman"/>
                <w:sz w:val="24"/>
                <w:szCs w:val="24"/>
              </w:rPr>
            </w:pPr>
          </w:p>
        </w:tc>
        <w:tc>
          <w:tcPr>
            <w:tcW w:w="1701"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sz w:val="24"/>
                <w:szCs w:val="24"/>
              </w:rPr>
            </w:pPr>
            <w:r w:rsidRPr="00B73D22">
              <w:rPr>
                <w:rFonts w:ascii="Times New Roman" w:hAnsi="Times New Roman"/>
                <w:sz w:val="24"/>
                <w:szCs w:val="24"/>
              </w:rPr>
              <w:t>LOJ</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308</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0,17853</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0,18556</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6A63F8" w:rsidRPr="00B73D22" w:rsidRDefault="006A63F8" w:rsidP="006A63F8">
            <w:pPr>
              <w:spacing w:after="0"/>
              <w:ind w:left="-118" w:right="-108"/>
              <w:jc w:val="center"/>
              <w:rPr>
                <w:rFonts w:ascii="Times New Roman" w:hAnsi="Times New Roman"/>
                <w:bCs/>
                <w:sz w:val="24"/>
                <w:szCs w:val="24"/>
              </w:rPr>
            </w:pPr>
            <w:r w:rsidRPr="00B73D22">
              <w:rPr>
                <w:rFonts w:ascii="Times New Roman" w:hAnsi="Times New Roman"/>
                <w:bCs/>
                <w:sz w:val="24"/>
                <w:szCs w:val="24"/>
              </w:rPr>
              <w:t>1,318</w:t>
            </w:r>
          </w:p>
        </w:tc>
      </w:tr>
      <w:tr w:rsidR="00454CEF" w:rsidRPr="001459E6" w:rsidTr="00454CEF">
        <w:tc>
          <w:tcPr>
            <w:tcW w:w="5944" w:type="dxa"/>
            <w:vMerge w:val="restart"/>
            <w:tcBorders>
              <w:left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line="240" w:lineRule="auto"/>
              <w:ind w:left="-118" w:right="-108"/>
              <w:jc w:val="center"/>
              <w:rPr>
                <w:rFonts w:ascii="Times New Roman" w:hAnsi="Times New Roman"/>
                <w:sz w:val="24"/>
                <w:szCs w:val="24"/>
              </w:rPr>
            </w:pPr>
            <w:r w:rsidRPr="00B73D22">
              <w:rPr>
                <w:rFonts w:ascii="Times New Roman" w:hAnsi="Times New Roman"/>
                <w:sz w:val="24"/>
                <w:szCs w:val="24"/>
              </w:rPr>
              <w:t>Kompleksinio atliekų mechaninio apdorojimo įrenginio ortakis</w:t>
            </w:r>
          </w:p>
        </w:tc>
        <w:tc>
          <w:tcPr>
            <w:tcW w:w="1701" w:type="dxa"/>
            <w:gridSpan w:val="2"/>
            <w:vMerge w:val="restart"/>
            <w:tcBorders>
              <w:left w:val="nil"/>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Pr>
                <w:rFonts w:ascii="Times New Roman" w:hAnsi="Times New Roman"/>
                <w:sz w:val="24"/>
                <w:szCs w:val="24"/>
              </w:rPr>
              <w:t>002</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4281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0,02454</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0,03203</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0,181</w:t>
            </w:r>
          </w:p>
        </w:tc>
      </w:tr>
      <w:tr w:rsidR="00454CEF" w:rsidRPr="001459E6" w:rsidTr="00522705">
        <w:tc>
          <w:tcPr>
            <w:tcW w:w="594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line="240" w:lineRule="auto"/>
              <w:ind w:left="-118" w:right="-108"/>
              <w:jc w:val="center"/>
              <w:rPr>
                <w:rFonts w:ascii="Times New Roman" w:hAnsi="Times New Roman"/>
                <w:sz w:val="24"/>
                <w:szCs w:val="24"/>
              </w:rPr>
            </w:pPr>
          </w:p>
        </w:tc>
        <w:tc>
          <w:tcPr>
            <w:tcW w:w="1701"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LOJ</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308</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0,17853</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0,18556</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1,318</w:t>
            </w:r>
          </w:p>
        </w:tc>
      </w:tr>
      <w:tr w:rsidR="00454CEF" w:rsidRPr="001459E6" w:rsidTr="0052270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Betono atliekų iškrovimo aikštelė</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601</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4281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0,544</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0,544</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0,7834</w:t>
            </w:r>
          </w:p>
        </w:tc>
      </w:tr>
      <w:tr w:rsidR="00454CEF" w:rsidRPr="001459E6" w:rsidTr="0052270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Betono atliekų laikymo aikštelė</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602</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4281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0,0026</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0,0026</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0,082</w:t>
            </w:r>
          </w:p>
        </w:tc>
      </w:tr>
      <w:tr w:rsidR="00454CEF" w:rsidRPr="001459E6" w:rsidTr="0052270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Betono atliekų smulkinimo įrenginys</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603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4281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0,128</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0,128</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0,1844</w:t>
            </w:r>
          </w:p>
        </w:tc>
      </w:tr>
      <w:tr w:rsidR="00454CEF" w:rsidRPr="001459E6" w:rsidTr="0052270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Pagamintos skaldos laikymo aikštelė</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604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4281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0,0026</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0,0026</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0,082</w:t>
            </w:r>
          </w:p>
        </w:tc>
      </w:tr>
      <w:tr w:rsidR="00454CEF" w:rsidRPr="001459E6" w:rsidTr="0052270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Pagamintos skaldos krovimo aikštelė</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605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4281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0,272</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0,272</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0,3917</w:t>
            </w:r>
          </w:p>
        </w:tc>
      </w:tr>
      <w:tr w:rsidR="00454CEF" w:rsidRPr="001459E6" w:rsidTr="00522705">
        <w:tc>
          <w:tcPr>
            <w:tcW w:w="594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r w:rsidRPr="00B73D22">
              <w:rPr>
                <w:rFonts w:ascii="Times New Roman" w:hAnsi="Times New Roman"/>
                <w:sz w:val="24"/>
                <w:szCs w:val="24"/>
              </w:rPr>
              <w:t>Betono atliekų smulkintuvo kuro degimo produktų išmetimas</w:t>
            </w:r>
          </w:p>
        </w:tc>
        <w:tc>
          <w:tcPr>
            <w:tcW w:w="1701" w:type="dxa"/>
            <w:gridSpan w:val="2"/>
            <w:vMerge w:val="restart"/>
            <w:tcBorders>
              <w:top w:val="nil"/>
              <w:left w:val="nil"/>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606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Anglies monoksidas (B)</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5917</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0,0035</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0,0035</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0,005</w:t>
            </w:r>
          </w:p>
        </w:tc>
      </w:tr>
      <w:tr w:rsidR="00454CEF" w:rsidRPr="001459E6" w:rsidTr="00522705">
        <w:tc>
          <w:tcPr>
            <w:tcW w:w="5944" w:type="dxa"/>
            <w:vMerge/>
            <w:tcBorders>
              <w:left w:val="single" w:sz="8" w:space="0" w:color="auto"/>
              <w:right w:val="single" w:sz="8" w:space="0" w:color="auto"/>
            </w:tcBorders>
            <w:tcMar>
              <w:top w:w="0" w:type="dxa"/>
              <w:left w:w="108" w:type="dxa"/>
              <w:bottom w:w="0" w:type="dxa"/>
              <w:right w:w="108" w:type="dxa"/>
            </w:tcMar>
            <w:vAlign w:val="center"/>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1701" w:type="dxa"/>
            <w:gridSpan w:val="2"/>
            <w:vMerge/>
            <w:tcBorders>
              <w:left w:val="nil"/>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Azoto oksidai (B)</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5872</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0,0066</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0,0066</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0,009</w:t>
            </w:r>
          </w:p>
        </w:tc>
      </w:tr>
      <w:tr w:rsidR="00454CEF" w:rsidRPr="001459E6" w:rsidTr="00522705">
        <w:tc>
          <w:tcPr>
            <w:tcW w:w="5944" w:type="dxa"/>
            <w:vMerge/>
            <w:tcBorders>
              <w:left w:val="single" w:sz="8" w:space="0" w:color="auto"/>
              <w:right w:val="single" w:sz="8" w:space="0" w:color="auto"/>
            </w:tcBorders>
            <w:tcMar>
              <w:top w:w="0" w:type="dxa"/>
              <w:left w:w="108" w:type="dxa"/>
              <w:bottom w:w="0" w:type="dxa"/>
              <w:right w:w="108" w:type="dxa"/>
            </w:tcMar>
            <w:vAlign w:val="center"/>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1701" w:type="dxa"/>
            <w:gridSpan w:val="2"/>
            <w:vMerge/>
            <w:tcBorders>
              <w:left w:val="nil"/>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Kietosios dalelės (B)</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6486</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0,00005</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0,00005</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0,00008</w:t>
            </w:r>
          </w:p>
        </w:tc>
      </w:tr>
      <w:tr w:rsidR="00454CEF" w:rsidRPr="001459E6" w:rsidTr="00522705">
        <w:tc>
          <w:tcPr>
            <w:tcW w:w="594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1701"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sz w:val="24"/>
                <w:szCs w:val="24"/>
              </w:rPr>
            </w:pPr>
            <w:r w:rsidRPr="00B73D22">
              <w:rPr>
                <w:rFonts w:ascii="Times New Roman" w:hAnsi="Times New Roman"/>
                <w:sz w:val="24"/>
                <w:szCs w:val="24"/>
              </w:rPr>
              <w:t>LOJ</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308</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0,0003</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0,0003</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rsidR="00454CEF" w:rsidRPr="00B73D22" w:rsidRDefault="00454CEF" w:rsidP="00454CEF">
            <w:pPr>
              <w:spacing w:after="0"/>
              <w:ind w:left="-118" w:right="-108"/>
              <w:jc w:val="center"/>
              <w:rPr>
                <w:rFonts w:ascii="Times New Roman" w:hAnsi="Times New Roman"/>
                <w:bCs/>
                <w:sz w:val="24"/>
                <w:szCs w:val="24"/>
              </w:rPr>
            </w:pPr>
            <w:r w:rsidRPr="00B73D22">
              <w:rPr>
                <w:rFonts w:ascii="Times New Roman" w:hAnsi="Times New Roman"/>
                <w:bCs/>
                <w:sz w:val="24"/>
                <w:szCs w:val="24"/>
              </w:rPr>
              <w:t>0,0005</w:t>
            </w:r>
          </w:p>
        </w:tc>
      </w:tr>
      <w:tr w:rsidR="00454CEF" w:rsidRPr="001459E6" w:rsidTr="00522705">
        <w:tc>
          <w:tcPr>
            <w:tcW w:w="5944" w:type="dxa"/>
            <w:tcBorders>
              <w:top w:val="nil"/>
              <w:left w:val="nil"/>
              <w:bottom w:val="nil"/>
              <w:right w:val="nil"/>
            </w:tcBorders>
            <w:tcMar>
              <w:top w:w="0" w:type="dxa"/>
              <w:left w:w="108" w:type="dxa"/>
              <w:bottom w:w="0" w:type="dxa"/>
              <w:right w:w="108" w:type="dxa"/>
            </w:tcMar>
            <w:vAlign w:val="center"/>
            <w:hideMark/>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1131" w:type="dxa"/>
            <w:tcBorders>
              <w:top w:val="nil"/>
              <w:left w:val="nil"/>
              <w:bottom w:val="nil"/>
              <w:right w:val="nil"/>
            </w:tcBorders>
            <w:tcMar>
              <w:top w:w="0" w:type="dxa"/>
              <w:left w:w="108" w:type="dxa"/>
              <w:bottom w:w="0" w:type="dxa"/>
              <w:right w:w="108" w:type="dxa"/>
            </w:tcMar>
            <w:vAlign w:val="center"/>
            <w:hideMark/>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570" w:type="dxa"/>
            <w:tcBorders>
              <w:top w:val="nil"/>
              <w:left w:val="nil"/>
              <w:bottom w:val="nil"/>
              <w:right w:val="nil"/>
            </w:tcBorders>
            <w:tcMar>
              <w:top w:w="0" w:type="dxa"/>
              <w:left w:w="108" w:type="dxa"/>
              <w:bottom w:w="0" w:type="dxa"/>
              <w:right w:w="108" w:type="dxa"/>
            </w:tcMar>
            <w:vAlign w:val="center"/>
            <w:hideMark/>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2551" w:type="dxa"/>
            <w:tcBorders>
              <w:top w:val="nil"/>
              <w:left w:val="nil"/>
              <w:bottom w:val="nil"/>
              <w:right w:val="nil"/>
            </w:tcBorders>
            <w:tcMar>
              <w:top w:w="0" w:type="dxa"/>
              <w:left w:w="108" w:type="dxa"/>
              <w:bottom w:w="0" w:type="dxa"/>
              <w:right w:w="108" w:type="dxa"/>
            </w:tcMar>
            <w:vAlign w:val="center"/>
            <w:hideMark/>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993" w:type="dxa"/>
            <w:tcBorders>
              <w:top w:val="nil"/>
              <w:left w:val="nil"/>
              <w:bottom w:val="nil"/>
              <w:right w:val="nil"/>
            </w:tcBorders>
            <w:tcMar>
              <w:top w:w="0" w:type="dxa"/>
              <w:left w:w="108" w:type="dxa"/>
              <w:bottom w:w="0" w:type="dxa"/>
              <w:right w:w="108" w:type="dxa"/>
            </w:tcMar>
            <w:vAlign w:val="center"/>
            <w:hideMark/>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p>
        </w:tc>
        <w:tc>
          <w:tcPr>
            <w:tcW w:w="28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CEF" w:rsidRPr="001459E6" w:rsidRDefault="00454CEF" w:rsidP="00454CEF">
            <w:pPr>
              <w:spacing w:after="0" w:line="240" w:lineRule="auto"/>
              <w:ind w:left="-118" w:righ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Iš viso įrenginiui:</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CEF" w:rsidRPr="001459E6" w:rsidRDefault="004D53D1" w:rsidP="00454CEF">
            <w:pPr>
              <w:spacing w:after="0" w:line="240" w:lineRule="auto"/>
              <w:ind w:left="-11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4,53608</w:t>
            </w:r>
            <w:r w:rsidRPr="001459E6">
              <w:rPr>
                <w:rFonts w:ascii="Times New Roman" w:eastAsia="Times New Roman" w:hAnsi="Times New Roman" w:cs="Times New Roman"/>
                <w:sz w:val="24"/>
                <w:szCs w:val="24"/>
                <w:lang w:eastAsia="lt-LT"/>
              </w:rPr>
              <w:t> </w:t>
            </w:r>
          </w:p>
        </w:tc>
      </w:tr>
      <w:tr w:rsidR="00454CEF" w:rsidRPr="001459E6" w:rsidTr="00522705">
        <w:tc>
          <w:tcPr>
            <w:tcW w:w="5944"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c>
          <w:tcPr>
            <w:tcW w:w="1131"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c>
          <w:tcPr>
            <w:tcW w:w="570"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c>
          <w:tcPr>
            <w:tcW w:w="2551"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c>
          <w:tcPr>
            <w:tcW w:w="993"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c>
          <w:tcPr>
            <w:tcW w:w="1361"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c>
          <w:tcPr>
            <w:tcW w:w="1504"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c>
          <w:tcPr>
            <w:tcW w:w="1387" w:type="dxa"/>
            <w:tcBorders>
              <w:top w:val="nil"/>
              <w:left w:val="nil"/>
              <w:bottom w:val="nil"/>
              <w:right w:val="nil"/>
            </w:tcBorders>
            <w:vAlign w:val="center"/>
            <w:hideMark/>
          </w:tcPr>
          <w:p w:rsidR="00454CEF" w:rsidRPr="001459E6" w:rsidRDefault="00454CEF" w:rsidP="00454CEF">
            <w:pPr>
              <w:spacing w:after="0" w:line="240" w:lineRule="auto"/>
              <w:rPr>
                <w:rFonts w:ascii="Times New Roman" w:eastAsia="Times New Roman" w:hAnsi="Times New Roman" w:cs="Times New Roman"/>
                <w:sz w:val="24"/>
                <w:szCs w:val="24"/>
                <w:lang w:eastAsia="lt-LT"/>
              </w:rPr>
            </w:pPr>
          </w:p>
        </w:tc>
      </w:tr>
    </w:tbl>
    <w:p w:rsidR="004F1A1A" w:rsidRPr="001459E6" w:rsidRDefault="004F1A1A" w:rsidP="0015458A">
      <w:pPr>
        <w:spacing w:after="0" w:line="276" w:lineRule="auto"/>
        <w:jc w:val="both"/>
        <w:rPr>
          <w:rFonts w:ascii="Times New Roman" w:eastAsia="Times New Roman" w:hAnsi="Times New Roman" w:cs="Times New Roman"/>
          <w:color w:val="000000"/>
          <w:sz w:val="24"/>
          <w:szCs w:val="24"/>
          <w:lang w:eastAsia="lt-LT"/>
        </w:rPr>
      </w:pPr>
      <w:bookmarkStart w:id="44" w:name="part_0c0db1990e0242d2bc8518f00bca86d0"/>
      <w:bookmarkEnd w:id="44"/>
      <w:r w:rsidRPr="00466EDB">
        <w:rPr>
          <w:rFonts w:ascii="Times New Roman" w:eastAsia="Times New Roman" w:hAnsi="Times New Roman" w:cs="Times New Roman"/>
          <w:b/>
          <w:color w:val="000000"/>
          <w:sz w:val="24"/>
          <w:szCs w:val="24"/>
          <w:lang w:eastAsia="lt-LT"/>
        </w:rPr>
        <w:t>12 lentelė.</w:t>
      </w:r>
      <w:r w:rsidRPr="001459E6">
        <w:rPr>
          <w:rFonts w:ascii="Times New Roman" w:eastAsia="Times New Roman" w:hAnsi="Times New Roman" w:cs="Times New Roman"/>
          <w:color w:val="000000"/>
          <w:sz w:val="24"/>
          <w:szCs w:val="24"/>
          <w:lang w:eastAsia="lt-LT"/>
        </w:rPr>
        <w:t xml:space="preserve"> Aplinkos oro teršalų valymo įrenginiai </w:t>
      </w:r>
      <w:r w:rsidR="00466EDB">
        <w:rPr>
          <w:rFonts w:ascii="Times New Roman" w:eastAsia="Times New Roman" w:hAnsi="Times New Roman" w:cs="Times New Roman"/>
          <w:color w:val="000000"/>
          <w:sz w:val="24"/>
          <w:szCs w:val="24"/>
          <w:lang w:eastAsia="lt-LT"/>
        </w:rPr>
        <w:t>ir taršos prevencijos priemonės</w:t>
      </w:r>
    </w:p>
    <w:p w:rsidR="00E05CED" w:rsidRPr="00D67B5F" w:rsidRDefault="00E05CED" w:rsidP="00AE5586">
      <w:pPr>
        <w:spacing w:after="0" w:line="276" w:lineRule="auto"/>
        <w:jc w:val="both"/>
        <w:rPr>
          <w:rFonts w:ascii="Times New Roman" w:hAnsi="Times New Roman" w:cs="Times New Roman"/>
          <w:sz w:val="24"/>
          <w:szCs w:val="24"/>
        </w:rPr>
      </w:pPr>
      <w:bookmarkStart w:id="45" w:name="part_1e83302d07d04e14817f49266f11d8ea"/>
      <w:bookmarkEnd w:id="45"/>
      <w:r>
        <w:rPr>
          <w:rFonts w:ascii="Times New Roman" w:hAnsi="Times New Roman" w:cs="Times New Roman"/>
          <w:sz w:val="24"/>
          <w:szCs w:val="24"/>
        </w:rPr>
        <w:t>Duomenys neteikiami,</w:t>
      </w:r>
      <w:r w:rsidRPr="00E05CED">
        <w:rPr>
          <w:rFonts w:ascii="Times New Roman" w:hAnsi="Times New Roman" w:cs="Times New Roman"/>
          <w:sz w:val="24"/>
          <w:szCs w:val="24"/>
        </w:rPr>
        <w:t xml:space="preserve"> </w:t>
      </w:r>
      <w:r>
        <w:rPr>
          <w:rFonts w:ascii="Times New Roman" w:hAnsi="Times New Roman" w:cs="Times New Roman"/>
          <w:sz w:val="24"/>
          <w:szCs w:val="24"/>
        </w:rPr>
        <w:t>nes b</w:t>
      </w:r>
      <w:r w:rsidRPr="00D67B5F">
        <w:rPr>
          <w:rFonts w:ascii="Times New Roman" w:hAnsi="Times New Roman" w:cs="Times New Roman"/>
          <w:sz w:val="24"/>
          <w:szCs w:val="24"/>
        </w:rPr>
        <w:t>endrovė nenumato eksploatuoti aplinkos oro teršalų valymo įrenginių ir taršos prevencijos priemonių</w:t>
      </w:r>
      <w:r>
        <w:rPr>
          <w:rFonts w:ascii="Times New Roman" w:hAnsi="Times New Roman" w:cs="Times New Roman"/>
          <w:sz w:val="24"/>
          <w:szCs w:val="24"/>
        </w:rPr>
        <w:t>.</w:t>
      </w:r>
      <w:r w:rsidRPr="00D67B5F">
        <w:rPr>
          <w:rFonts w:ascii="Times New Roman" w:hAnsi="Times New Roman" w:cs="Times New Roman"/>
          <w:sz w:val="24"/>
          <w:szCs w:val="24"/>
        </w:rPr>
        <w:t xml:space="preserve"> </w:t>
      </w:r>
    </w:p>
    <w:p w:rsidR="00E05CED" w:rsidRDefault="00E05CED" w:rsidP="00AE5586">
      <w:pPr>
        <w:spacing w:after="0" w:line="276" w:lineRule="auto"/>
        <w:jc w:val="both"/>
        <w:rPr>
          <w:rFonts w:ascii="Times New Roman" w:hAnsi="Times New Roman" w:cs="Times New Roman"/>
          <w:sz w:val="24"/>
          <w:szCs w:val="24"/>
        </w:rPr>
      </w:pPr>
    </w:p>
    <w:p w:rsidR="004F1A1A" w:rsidRDefault="004F1A1A" w:rsidP="00AE5586">
      <w:pPr>
        <w:spacing w:after="0" w:line="276" w:lineRule="auto"/>
        <w:jc w:val="both"/>
        <w:rPr>
          <w:rFonts w:ascii="Times New Roman" w:eastAsia="Times New Roman" w:hAnsi="Times New Roman" w:cs="Times New Roman"/>
          <w:color w:val="000000"/>
          <w:sz w:val="24"/>
          <w:szCs w:val="24"/>
          <w:lang w:eastAsia="lt-LT"/>
        </w:rPr>
      </w:pPr>
      <w:r w:rsidRPr="00151B35">
        <w:rPr>
          <w:rFonts w:ascii="Times New Roman" w:eastAsia="Times New Roman" w:hAnsi="Times New Roman" w:cs="Times New Roman"/>
          <w:b/>
          <w:color w:val="000000"/>
          <w:sz w:val="24"/>
          <w:szCs w:val="24"/>
          <w:lang w:eastAsia="lt-LT"/>
        </w:rPr>
        <w:t>13 lentelė.</w:t>
      </w:r>
      <w:r w:rsidRPr="001459E6">
        <w:rPr>
          <w:rFonts w:ascii="Times New Roman" w:eastAsia="Times New Roman" w:hAnsi="Times New Roman" w:cs="Times New Roman"/>
          <w:color w:val="000000"/>
          <w:sz w:val="24"/>
          <w:szCs w:val="24"/>
          <w:lang w:eastAsia="lt-LT"/>
        </w:rPr>
        <w:t> Tarša į aplinkos orą esant neįprastoms (n</w:t>
      </w:r>
      <w:r w:rsidR="00151B35">
        <w:rPr>
          <w:rFonts w:ascii="Times New Roman" w:eastAsia="Times New Roman" w:hAnsi="Times New Roman" w:cs="Times New Roman"/>
          <w:color w:val="000000"/>
          <w:sz w:val="24"/>
          <w:szCs w:val="24"/>
          <w:lang w:eastAsia="lt-LT"/>
        </w:rPr>
        <w:t>eatitiktinėms) veiklos sąlygoms</w:t>
      </w:r>
    </w:p>
    <w:p w:rsidR="00AE5586" w:rsidRPr="001459E6" w:rsidRDefault="00AE5586" w:rsidP="00AE5586">
      <w:pPr>
        <w:spacing w:after="0" w:line="276" w:lineRule="auto"/>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Duomenys neteikiami,</w:t>
      </w:r>
      <w:r w:rsidRPr="00E05CED">
        <w:rPr>
          <w:rFonts w:ascii="Times New Roman" w:hAnsi="Times New Roman" w:cs="Times New Roman"/>
          <w:sz w:val="24"/>
          <w:szCs w:val="24"/>
        </w:rPr>
        <w:t xml:space="preserve"> </w:t>
      </w:r>
      <w:r>
        <w:rPr>
          <w:rFonts w:ascii="Times New Roman" w:hAnsi="Times New Roman" w:cs="Times New Roman"/>
          <w:sz w:val="24"/>
          <w:szCs w:val="24"/>
        </w:rPr>
        <w:t>nes b</w:t>
      </w:r>
      <w:r w:rsidRPr="00D67B5F">
        <w:rPr>
          <w:rFonts w:ascii="Times New Roman" w:hAnsi="Times New Roman" w:cs="Times New Roman"/>
          <w:sz w:val="24"/>
          <w:szCs w:val="24"/>
        </w:rPr>
        <w:t>endrovė</w:t>
      </w:r>
      <w:r>
        <w:rPr>
          <w:rFonts w:ascii="Times New Roman" w:hAnsi="Times New Roman" w:cs="Times New Roman"/>
          <w:sz w:val="24"/>
          <w:szCs w:val="24"/>
        </w:rPr>
        <w:t xml:space="preserve"> </w:t>
      </w:r>
      <w:r w:rsidRPr="00D67B5F">
        <w:rPr>
          <w:rFonts w:ascii="Times New Roman" w:hAnsi="Times New Roman" w:cs="Times New Roman"/>
          <w:sz w:val="24"/>
          <w:szCs w:val="24"/>
        </w:rPr>
        <w:t>nenumato taršos į aplinkos orą esant neįprastoms (neatitiktinėms) veiklos sąlygoms</w:t>
      </w:r>
      <w:r w:rsidR="00640834">
        <w:rPr>
          <w:rFonts w:ascii="Times New Roman" w:hAnsi="Times New Roman" w:cs="Times New Roman"/>
          <w:sz w:val="24"/>
          <w:szCs w:val="24"/>
        </w:rPr>
        <w:t>.</w:t>
      </w: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7021A4" w:rsidRDefault="007021A4" w:rsidP="004F1A1A">
      <w:pPr>
        <w:spacing w:after="0" w:line="240" w:lineRule="auto"/>
        <w:jc w:val="center"/>
        <w:rPr>
          <w:rFonts w:ascii="Times New Roman" w:eastAsia="Times New Roman" w:hAnsi="Times New Roman" w:cs="Times New Roman"/>
          <w:b/>
          <w:bCs/>
          <w:color w:val="000000"/>
          <w:sz w:val="24"/>
          <w:szCs w:val="24"/>
          <w:lang w:eastAsia="lt-LT"/>
        </w:rPr>
      </w:pPr>
    </w:p>
    <w:p w:rsidR="00C054AA" w:rsidRDefault="00C054AA" w:rsidP="004F1A1A">
      <w:pPr>
        <w:spacing w:after="0" w:line="240" w:lineRule="auto"/>
        <w:jc w:val="center"/>
        <w:rPr>
          <w:rFonts w:ascii="Times New Roman" w:eastAsia="Times New Roman" w:hAnsi="Times New Roman" w:cs="Times New Roman"/>
          <w:b/>
          <w:bCs/>
          <w:color w:val="000000"/>
          <w:sz w:val="24"/>
          <w:szCs w:val="24"/>
          <w:lang w:eastAsia="lt-LT"/>
        </w:rPr>
      </w:pPr>
    </w:p>
    <w:p w:rsidR="00C054AA" w:rsidRDefault="00C054AA" w:rsidP="004F1A1A">
      <w:pPr>
        <w:spacing w:after="0" w:line="240" w:lineRule="auto"/>
        <w:jc w:val="center"/>
        <w:rPr>
          <w:rFonts w:ascii="Times New Roman" w:eastAsia="Times New Roman" w:hAnsi="Times New Roman" w:cs="Times New Roman"/>
          <w:b/>
          <w:bCs/>
          <w:color w:val="000000"/>
          <w:sz w:val="24"/>
          <w:szCs w:val="24"/>
          <w:lang w:eastAsia="lt-LT"/>
        </w:rPr>
      </w:pPr>
    </w:p>
    <w:p w:rsidR="006A63F8" w:rsidRDefault="006A63F8" w:rsidP="004F1A1A">
      <w:pPr>
        <w:spacing w:after="0" w:line="240" w:lineRule="auto"/>
        <w:jc w:val="center"/>
        <w:rPr>
          <w:rFonts w:ascii="Times New Roman" w:eastAsia="Times New Roman" w:hAnsi="Times New Roman" w:cs="Times New Roman"/>
          <w:b/>
          <w:bCs/>
          <w:color w:val="000000"/>
          <w:sz w:val="24"/>
          <w:szCs w:val="24"/>
          <w:lang w:eastAsia="lt-LT"/>
        </w:rPr>
      </w:pPr>
    </w:p>
    <w:p w:rsidR="000C0B3B" w:rsidRDefault="000C0B3B" w:rsidP="004F1A1A">
      <w:pPr>
        <w:spacing w:after="0" w:line="240" w:lineRule="auto"/>
        <w:jc w:val="center"/>
        <w:rPr>
          <w:rFonts w:ascii="Times New Roman" w:eastAsia="Times New Roman" w:hAnsi="Times New Roman" w:cs="Times New Roman"/>
          <w:b/>
          <w:bCs/>
          <w:color w:val="000000"/>
          <w:sz w:val="24"/>
          <w:szCs w:val="24"/>
          <w:lang w:eastAsia="lt-LT"/>
        </w:rPr>
      </w:pPr>
    </w:p>
    <w:p w:rsidR="000C0B3B" w:rsidRDefault="000C0B3B" w:rsidP="004F1A1A">
      <w:pPr>
        <w:spacing w:after="0" w:line="240" w:lineRule="auto"/>
        <w:jc w:val="center"/>
        <w:rPr>
          <w:rFonts w:ascii="Times New Roman" w:eastAsia="Times New Roman" w:hAnsi="Times New Roman" w:cs="Times New Roman"/>
          <w:b/>
          <w:bCs/>
          <w:color w:val="000000"/>
          <w:sz w:val="24"/>
          <w:szCs w:val="24"/>
          <w:lang w:eastAsia="lt-LT"/>
        </w:rPr>
      </w:pPr>
    </w:p>
    <w:p w:rsidR="004F1A1A" w:rsidRPr="001459E6" w:rsidRDefault="004F1A1A" w:rsidP="004F1A1A">
      <w:pPr>
        <w:spacing w:after="0" w:line="240"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VII</w:t>
      </w:r>
      <w:r w:rsidRPr="001459E6">
        <w:rPr>
          <w:rFonts w:ascii="Times New Roman" w:eastAsia="Times New Roman" w:hAnsi="Times New Roman" w:cs="Times New Roman"/>
          <w:color w:val="000000"/>
          <w:sz w:val="24"/>
          <w:szCs w:val="24"/>
          <w:lang w:eastAsia="lt-LT"/>
        </w:rPr>
        <w:t>. </w:t>
      </w:r>
      <w:r w:rsidRPr="001459E6">
        <w:rPr>
          <w:rFonts w:ascii="Times New Roman" w:eastAsia="Times New Roman" w:hAnsi="Times New Roman" w:cs="Times New Roman"/>
          <w:b/>
          <w:bCs/>
          <w:color w:val="000000"/>
          <w:sz w:val="24"/>
          <w:szCs w:val="24"/>
          <w:lang w:eastAsia="lt-LT"/>
        </w:rPr>
        <w:t>ŠILTNAMIO EFEKTĄ SUKELIANČIOS DUJOS</w:t>
      </w:r>
    </w:p>
    <w:p w:rsidR="004F1A1A" w:rsidRPr="001459E6" w:rsidRDefault="004F1A1A" w:rsidP="00151B35">
      <w:pPr>
        <w:spacing w:after="0" w:line="276"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51B35" w:rsidRDefault="004F1A1A" w:rsidP="00151B35">
      <w:pPr>
        <w:spacing w:after="0" w:line="276" w:lineRule="auto"/>
        <w:ind w:firstLine="567"/>
        <w:jc w:val="both"/>
        <w:rPr>
          <w:rFonts w:ascii="Times New Roman" w:eastAsia="Times New Roman" w:hAnsi="Times New Roman" w:cs="Times New Roman"/>
          <w:b/>
          <w:color w:val="000000"/>
          <w:sz w:val="24"/>
          <w:szCs w:val="24"/>
          <w:lang w:eastAsia="lt-LT"/>
        </w:rPr>
      </w:pPr>
      <w:bookmarkStart w:id="46" w:name="part_2c7e96286a634fa8897d1d70a322bad6"/>
      <w:bookmarkEnd w:id="46"/>
      <w:r w:rsidRPr="00151B35">
        <w:rPr>
          <w:rFonts w:ascii="Times New Roman" w:eastAsia="Times New Roman" w:hAnsi="Times New Roman" w:cs="Times New Roman"/>
          <w:b/>
          <w:color w:val="000000"/>
          <w:sz w:val="24"/>
          <w:szCs w:val="24"/>
          <w:lang w:eastAsia="lt-LT"/>
        </w:rPr>
        <w:t>18. Šiltnamio efektą sukeliančios dujos.</w:t>
      </w:r>
    </w:p>
    <w:p w:rsidR="00151B35" w:rsidRDefault="00151B35" w:rsidP="00151B35">
      <w:pPr>
        <w:spacing w:after="0" w:line="276" w:lineRule="auto"/>
        <w:ind w:firstLine="5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į aplinkos orą išmesti šiltnamio efektą sukeliančių dujų</w:t>
      </w:r>
      <w:r w:rsidR="00016C98">
        <w:rPr>
          <w:rFonts w:ascii="Times New Roman" w:eastAsia="Times New Roman" w:hAnsi="Times New Roman" w:cs="Times New Roman"/>
          <w:color w:val="000000"/>
          <w:sz w:val="24"/>
          <w:szCs w:val="24"/>
          <w:lang w:eastAsia="lt-LT"/>
        </w:rPr>
        <w:t xml:space="preserve"> (toliau – ŠESD)</w:t>
      </w:r>
      <w:r>
        <w:rPr>
          <w:rFonts w:ascii="Times New Roman" w:eastAsia="Times New Roman" w:hAnsi="Times New Roman" w:cs="Times New Roman"/>
          <w:color w:val="000000"/>
          <w:sz w:val="24"/>
          <w:szCs w:val="24"/>
          <w:lang w:eastAsia="lt-LT"/>
        </w:rPr>
        <w:t>.</w:t>
      </w:r>
    </w:p>
    <w:p w:rsidR="004F1A1A" w:rsidRPr="001459E6" w:rsidRDefault="004F1A1A" w:rsidP="00151B35">
      <w:pPr>
        <w:spacing w:after="0" w:line="276" w:lineRule="auto"/>
        <w:ind w:firstLine="567"/>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BE213E">
      <w:pPr>
        <w:spacing w:after="0" w:line="276" w:lineRule="auto"/>
        <w:jc w:val="both"/>
        <w:textAlignment w:val="baseline"/>
        <w:rPr>
          <w:rFonts w:ascii="Times New Roman" w:eastAsia="Times New Roman" w:hAnsi="Times New Roman" w:cs="Times New Roman"/>
          <w:color w:val="000000"/>
          <w:sz w:val="24"/>
          <w:szCs w:val="24"/>
          <w:lang w:eastAsia="lt-LT"/>
        </w:rPr>
      </w:pPr>
      <w:bookmarkStart w:id="47" w:name="part_822761872d294d158141baf50971d81e"/>
      <w:bookmarkEnd w:id="47"/>
      <w:r w:rsidRPr="00151B35">
        <w:rPr>
          <w:rFonts w:ascii="Times New Roman" w:eastAsia="Times New Roman" w:hAnsi="Times New Roman" w:cs="Times New Roman"/>
          <w:b/>
          <w:color w:val="000000"/>
          <w:sz w:val="24"/>
          <w:szCs w:val="24"/>
          <w:lang w:eastAsia="lt-LT"/>
        </w:rPr>
        <w:t>14 lentelė.</w:t>
      </w:r>
      <w:r w:rsidRPr="001459E6">
        <w:rPr>
          <w:rFonts w:ascii="Times New Roman" w:eastAsia="Times New Roman" w:hAnsi="Times New Roman" w:cs="Times New Roman"/>
          <w:color w:val="000000"/>
          <w:sz w:val="24"/>
          <w:szCs w:val="24"/>
          <w:lang w:eastAsia="lt-LT"/>
        </w:rPr>
        <w:t xml:space="preserve"> Veiklos rūšys ir šaltiniai, iš kurių į atmosferą išmetamos ŠESD, nurodytos Lietuvos Respublikos klimato kaitos valdymo finansinių instrumentų įstatymo 1 priede</w:t>
      </w:r>
    </w:p>
    <w:p w:rsidR="00640834" w:rsidRPr="001459E6" w:rsidRDefault="00151B35" w:rsidP="00640834">
      <w:pPr>
        <w:spacing w:after="0" w:line="276"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į aplinkos orą išmesti šiltnamio efektą sukeliančių dujų.</w:t>
      </w:r>
      <w:r w:rsidR="00640834">
        <w:rPr>
          <w:rFonts w:ascii="Times New Roman" w:eastAsia="Times New Roman" w:hAnsi="Times New Roman" w:cs="Times New Roman"/>
          <w:color w:val="000000"/>
          <w:sz w:val="24"/>
          <w:szCs w:val="24"/>
          <w:lang w:eastAsia="lt-LT"/>
        </w:rPr>
        <w:t xml:space="preserve"> Atliekų tvarkymo įrenginyje nenumatoma vykdyti veiklų ir eksploatuoti šaltinių,</w:t>
      </w:r>
      <w:r w:rsidR="00640834" w:rsidRPr="00640834">
        <w:rPr>
          <w:rFonts w:ascii="Times New Roman" w:eastAsia="Times New Roman" w:hAnsi="Times New Roman" w:cs="Times New Roman"/>
          <w:color w:val="000000"/>
          <w:sz w:val="24"/>
          <w:szCs w:val="24"/>
          <w:lang w:eastAsia="lt-LT"/>
        </w:rPr>
        <w:t xml:space="preserve"> </w:t>
      </w:r>
      <w:r w:rsidR="00640834" w:rsidRPr="001459E6">
        <w:rPr>
          <w:rFonts w:ascii="Times New Roman" w:eastAsia="Times New Roman" w:hAnsi="Times New Roman" w:cs="Times New Roman"/>
          <w:color w:val="000000"/>
          <w:sz w:val="24"/>
          <w:szCs w:val="24"/>
          <w:lang w:eastAsia="lt-LT"/>
        </w:rPr>
        <w:t xml:space="preserve">iš kurių į atmosferą </w:t>
      </w:r>
      <w:r w:rsidR="00640834">
        <w:rPr>
          <w:rFonts w:ascii="Times New Roman" w:eastAsia="Times New Roman" w:hAnsi="Times New Roman" w:cs="Times New Roman"/>
          <w:color w:val="000000"/>
          <w:sz w:val="24"/>
          <w:szCs w:val="24"/>
          <w:lang w:eastAsia="lt-LT"/>
        </w:rPr>
        <w:t xml:space="preserve">būtų </w:t>
      </w:r>
      <w:r w:rsidR="00640834" w:rsidRPr="001459E6">
        <w:rPr>
          <w:rFonts w:ascii="Times New Roman" w:eastAsia="Times New Roman" w:hAnsi="Times New Roman" w:cs="Times New Roman"/>
          <w:color w:val="000000"/>
          <w:sz w:val="24"/>
          <w:szCs w:val="24"/>
          <w:lang w:eastAsia="lt-LT"/>
        </w:rPr>
        <w:t>išmetamos ŠESD, nurodytos Lietuvos Respublikos klimato kaitos valdymo finansinių instrumentų įstatymo 1 priede</w:t>
      </w:r>
      <w:r w:rsidR="00640834">
        <w:rPr>
          <w:rFonts w:ascii="Times New Roman" w:eastAsia="Times New Roman" w:hAnsi="Times New Roman" w:cs="Times New Roman"/>
          <w:color w:val="000000"/>
          <w:sz w:val="24"/>
          <w:szCs w:val="24"/>
          <w:lang w:eastAsia="lt-LT"/>
        </w:rPr>
        <w:t>.</w:t>
      </w:r>
    </w:p>
    <w:p w:rsidR="00151B35" w:rsidRDefault="00151B35" w:rsidP="00151B35">
      <w:pPr>
        <w:spacing w:after="0" w:line="240" w:lineRule="auto"/>
        <w:rPr>
          <w:rFonts w:ascii="Times New Roman" w:eastAsia="Times New Roman" w:hAnsi="Times New Roman" w:cs="Times New Roman"/>
          <w:color w:val="000000"/>
          <w:sz w:val="24"/>
          <w:szCs w:val="24"/>
          <w:lang w:eastAsia="lt-LT"/>
        </w:rPr>
      </w:pPr>
    </w:p>
    <w:p w:rsidR="004F1A1A" w:rsidRPr="001459E6" w:rsidRDefault="004F1A1A" w:rsidP="00151B35">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4F1A1A">
      <w:pPr>
        <w:spacing w:after="0" w:line="240"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FF3BE4" w:rsidRDefault="00FF3BE4" w:rsidP="004F1A1A">
      <w:pPr>
        <w:spacing w:after="0" w:line="240" w:lineRule="auto"/>
        <w:rPr>
          <w:rFonts w:ascii="Times New Roman" w:eastAsia="Times New Roman" w:hAnsi="Times New Roman" w:cs="Times New Roman"/>
          <w:color w:val="000000"/>
          <w:sz w:val="24"/>
          <w:szCs w:val="24"/>
          <w:lang w:eastAsia="lt-LT"/>
        </w:rPr>
      </w:pPr>
    </w:p>
    <w:p w:rsidR="00A85F95" w:rsidRDefault="00A85F95" w:rsidP="004F1A1A">
      <w:pPr>
        <w:spacing w:after="0" w:line="240" w:lineRule="auto"/>
        <w:rPr>
          <w:rFonts w:ascii="Times New Roman" w:eastAsia="Times New Roman" w:hAnsi="Times New Roman" w:cs="Times New Roman"/>
          <w:color w:val="000000"/>
          <w:sz w:val="24"/>
          <w:szCs w:val="24"/>
          <w:lang w:eastAsia="lt-LT"/>
        </w:rPr>
      </w:pPr>
    </w:p>
    <w:p w:rsidR="004F1A1A" w:rsidRPr="001459E6" w:rsidRDefault="004F1A1A" w:rsidP="00FF3BE4">
      <w:pPr>
        <w:spacing w:after="0" w:line="276" w:lineRule="auto"/>
        <w:jc w:val="center"/>
        <w:rPr>
          <w:rFonts w:ascii="Times New Roman" w:eastAsia="Times New Roman" w:hAnsi="Times New Roman" w:cs="Times New Roman"/>
          <w:color w:val="000000"/>
          <w:sz w:val="24"/>
          <w:szCs w:val="24"/>
          <w:lang w:eastAsia="lt-LT"/>
        </w:rPr>
      </w:pPr>
      <w:bookmarkStart w:id="48" w:name="part_900c4ca694ec40e9a937a71822aa5204"/>
      <w:bookmarkEnd w:id="48"/>
      <w:r w:rsidRPr="001459E6">
        <w:rPr>
          <w:rFonts w:ascii="Times New Roman" w:eastAsia="Times New Roman" w:hAnsi="Times New Roman" w:cs="Times New Roman"/>
          <w:b/>
          <w:bCs/>
          <w:color w:val="000000"/>
          <w:sz w:val="24"/>
          <w:szCs w:val="24"/>
          <w:lang w:eastAsia="lt-LT"/>
        </w:rPr>
        <w:t>VIII. TERŠALŲ IŠLEIDIMAS SU NUOTEKOMIS Į APLINKĄ</w:t>
      </w:r>
    </w:p>
    <w:p w:rsidR="004F1A1A" w:rsidRPr="001459E6" w:rsidRDefault="004F1A1A" w:rsidP="00FF3BE4">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675B34">
      <w:pPr>
        <w:spacing w:after="0" w:line="276" w:lineRule="auto"/>
        <w:ind w:firstLine="709"/>
        <w:jc w:val="both"/>
        <w:rPr>
          <w:rFonts w:ascii="Times New Roman" w:eastAsia="Times New Roman" w:hAnsi="Times New Roman" w:cs="Times New Roman"/>
          <w:b/>
          <w:color w:val="000000"/>
          <w:sz w:val="24"/>
          <w:szCs w:val="24"/>
          <w:lang w:eastAsia="lt-LT"/>
        </w:rPr>
      </w:pPr>
      <w:bookmarkStart w:id="49" w:name="part_18f9b6b54526413a8f69f8724bf44cf4"/>
      <w:bookmarkEnd w:id="49"/>
      <w:r w:rsidRPr="00FF3BE4">
        <w:rPr>
          <w:rFonts w:ascii="Times New Roman" w:eastAsia="Times New Roman" w:hAnsi="Times New Roman" w:cs="Times New Roman"/>
          <w:b/>
          <w:color w:val="000000"/>
          <w:sz w:val="24"/>
          <w:szCs w:val="24"/>
          <w:lang w:eastAsia="lt-LT"/>
        </w:rPr>
        <w:t>19. Teršalų išleidimas su nuotekomis į aplinką.</w:t>
      </w:r>
    </w:p>
    <w:p w:rsidR="009E1A46" w:rsidRPr="00B73D22" w:rsidRDefault="009E1A46" w:rsidP="009E1A46">
      <w:pPr>
        <w:pStyle w:val="ListParagraph"/>
        <w:tabs>
          <w:tab w:val="left" w:pos="851"/>
          <w:tab w:val="left" w:pos="1134"/>
        </w:tabs>
        <w:spacing w:after="0" w:line="276" w:lineRule="auto"/>
        <w:ind w:left="0" w:firstLine="709"/>
        <w:jc w:val="both"/>
        <w:rPr>
          <w:rFonts w:ascii="Times New Roman" w:eastAsia="Times New Roman" w:hAnsi="Times New Roman"/>
          <w:color w:val="000000"/>
          <w:position w:val="1"/>
          <w:sz w:val="24"/>
          <w:szCs w:val="24"/>
          <w:lang w:eastAsia="lt-LT"/>
        </w:rPr>
      </w:pPr>
      <w:r>
        <w:rPr>
          <w:rFonts w:ascii="Times New Roman" w:eastAsia="Times New Roman" w:hAnsi="Times New Roman"/>
          <w:color w:val="000000"/>
          <w:position w:val="1"/>
          <w:sz w:val="24"/>
          <w:szCs w:val="24"/>
          <w:lang w:eastAsia="lt-LT"/>
        </w:rPr>
        <w:t xml:space="preserve">Bendrovėje </w:t>
      </w:r>
      <w:r w:rsidRPr="00B73D22">
        <w:rPr>
          <w:rFonts w:ascii="Times New Roman" w:eastAsia="Times New Roman" w:hAnsi="Times New Roman"/>
          <w:color w:val="000000"/>
          <w:position w:val="1"/>
          <w:sz w:val="24"/>
          <w:szCs w:val="24"/>
          <w:lang w:eastAsia="lt-LT"/>
        </w:rPr>
        <w:t>buitinėms reikmėms</w:t>
      </w:r>
      <w:r w:rsidR="007021A4">
        <w:rPr>
          <w:rFonts w:ascii="Times New Roman" w:eastAsia="Times New Roman" w:hAnsi="Times New Roman"/>
          <w:color w:val="000000"/>
          <w:position w:val="1"/>
          <w:sz w:val="24"/>
          <w:szCs w:val="24"/>
          <w:lang w:eastAsia="lt-LT"/>
        </w:rPr>
        <w:t xml:space="preserve"> ir tekstilės valymui garais</w:t>
      </w:r>
      <w:r>
        <w:rPr>
          <w:rFonts w:ascii="Times New Roman" w:eastAsia="Times New Roman" w:hAnsi="Times New Roman"/>
          <w:color w:val="000000"/>
          <w:position w:val="1"/>
          <w:sz w:val="24"/>
          <w:szCs w:val="24"/>
          <w:lang w:eastAsia="lt-LT"/>
        </w:rPr>
        <w:t xml:space="preserve"> numatoma</w:t>
      </w:r>
      <w:r w:rsidRPr="00B73D22">
        <w:rPr>
          <w:rFonts w:ascii="Times New Roman" w:eastAsia="Times New Roman" w:hAnsi="Times New Roman"/>
          <w:color w:val="000000"/>
          <w:position w:val="1"/>
          <w:sz w:val="24"/>
          <w:szCs w:val="24"/>
          <w:lang w:eastAsia="lt-LT"/>
        </w:rPr>
        <w:t xml:space="preserve"> naudoti geriamą vandenį</w:t>
      </w:r>
      <w:r w:rsidR="00A47AFB">
        <w:rPr>
          <w:rFonts w:ascii="Times New Roman" w:eastAsia="Times New Roman" w:hAnsi="Times New Roman"/>
          <w:color w:val="000000"/>
          <w:position w:val="1"/>
          <w:sz w:val="24"/>
          <w:szCs w:val="24"/>
          <w:lang w:eastAsia="lt-LT"/>
        </w:rPr>
        <w:t xml:space="preserve"> (apie 504 </w:t>
      </w:r>
      <w:r w:rsidR="00A47AFB" w:rsidRPr="001459E6">
        <w:rPr>
          <w:rFonts w:ascii="Times New Roman" w:eastAsia="Times New Roman" w:hAnsi="Times New Roman" w:cs="Times New Roman"/>
          <w:sz w:val="24"/>
          <w:szCs w:val="24"/>
          <w:lang w:eastAsia="lt-LT"/>
        </w:rPr>
        <w:t>m</w:t>
      </w:r>
      <w:r w:rsidR="00A47AFB" w:rsidRPr="001459E6">
        <w:rPr>
          <w:rFonts w:ascii="Times New Roman" w:eastAsia="Times New Roman" w:hAnsi="Times New Roman" w:cs="Times New Roman"/>
          <w:sz w:val="24"/>
          <w:szCs w:val="24"/>
          <w:vertAlign w:val="superscript"/>
          <w:lang w:eastAsia="lt-LT"/>
        </w:rPr>
        <w:t>3</w:t>
      </w:r>
      <w:r w:rsidR="00A47AFB" w:rsidRPr="001459E6">
        <w:rPr>
          <w:rFonts w:ascii="Times New Roman" w:eastAsia="Times New Roman" w:hAnsi="Times New Roman" w:cs="Times New Roman"/>
          <w:sz w:val="24"/>
          <w:szCs w:val="24"/>
          <w:lang w:eastAsia="lt-LT"/>
        </w:rPr>
        <w:t>/metus</w:t>
      </w:r>
      <w:r w:rsidR="00A47AFB">
        <w:rPr>
          <w:rFonts w:ascii="Times New Roman" w:eastAsia="Times New Roman" w:hAnsi="Times New Roman" w:cs="Times New Roman"/>
          <w:sz w:val="24"/>
          <w:szCs w:val="24"/>
          <w:lang w:eastAsia="lt-LT"/>
        </w:rPr>
        <w:t>; 2</w:t>
      </w:r>
      <w:r w:rsidR="00A47AFB" w:rsidRPr="00A47AFB">
        <w:rPr>
          <w:rFonts w:ascii="Times New Roman" w:eastAsia="Times New Roman" w:hAnsi="Times New Roman" w:cs="Times New Roman"/>
          <w:sz w:val="24"/>
          <w:szCs w:val="24"/>
          <w:lang w:eastAsia="lt-LT"/>
        </w:rPr>
        <w:t xml:space="preserve"> </w:t>
      </w:r>
      <w:r w:rsidR="00A47AFB" w:rsidRPr="001459E6">
        <w:rPr>
          <w:rFonts w:ascii="Times New Roman" w:eastAsia="Times New Roman" w:hAnsi="Times New Roman" w:cs="Times New Roman"/>
          <w:sz w:val="24"/>
          <w:szCs w:val="24"/>
          <w:lang w:eastAsia="lt-LT"/>
        </w:rPr>
        <w:t>m</w:t>
      </w:r>
      <w:r w:rsidR="00A47AFB" w:rsidRPr="001459E6">
        <w:rPr>
          <w:rFonts w:ascii="Times New Roman" w:eastAsia="Times New Roman" w:hAnsi="Times New Roman" w:cs="Times New Roman"/>
          <w:sz w:val="24"/>
          <w:szCs w:val="24"/>
          <w:vertAlign w:val="superscript"/>
          <w:lang w:eastAsia="lt-LT"/>
        </w:rPr>
        <w:t>3</w:t>
      </w:r>
      <w:r w:rsidR="00A47AFB">
        <w:rPr>
          <w:rFonts w:ascii="Times New Roman" w:eastAsia="Times New Roman" w:hAnsi="Times New Roman" w:cs="Times New Roman"/>
          <w:sz w:val="24"/>
          <w:szCs w:val="24"/>
          <w:lang w:eastAsia="lt-LT"/>
        </w:rPr>
        <w:t>/parą)</w:t>
      </w:r>
      <w:r w:rsidR="00CE6C6A">
        <w:rPr>
          <w:rFonts w:ascii="Times New Roman" w:eastAsia="Times New Roman" w:hAnsi="Times New Roman"/>
          <w:color w:val="000000"/>
          <w:position w:val="1"/>
          <w:sz w:val="24"/>
          <w:szCs w:val="24"/>
          <w:lang w:eastAsia="lt-LT"/>
        </w:rPr>
        <w:t>, kurį numatoma</w:t>
      </w:r>
      <w:r w:rsidRPr="00B73D22">
        <w:rPr>
          <w:rFonts w:ascii="Times New Roman" w:eastAsia="Times New Roman" w:hAnsi="Times New Roman"/>
          <w:color w:val="000000"/>
          <w:position w:val="1"/>
          <w:sz w:val="24"/>
          <w:szCs w:val="24"/>
          <w:lang w:eastAsia="lt-LT"/>
        </w:rPr>
        <w:t xml:space="preserve"> imti iš</w:t>
      </w:r>
      <w:r w:rsidR="00CE6C6A">
        <w:rPr>
          <w:rFonts w:ascii="Times New Roman" w:eastAsia="Times New Roman" w:hAnsi="Times New Roman"/>
          <w:color w:val="000000"/>
          <w:position w:val="1"/>
          <w:sz w:val="24"/>
          <w:szCs w:val="24"/>
          <w:lang w:eastAsia="lt-LT"/>
        </w:rPr>
        <w:t xml:space="preserve"> </w:t>
      </w:r>
      <w:r w:rsidRPr="00B73D22">
        <w:rPr>
          <w:rFonts w:ascii="Times New Roman" w:eastAsia="Times New Roman" w:hAnsi="Times New Roman"/>
          <w:color w:val="000000"/>
          <w:position w:val="1"/>
          <w:sz w:val="24"/>
          <w:szCs w:val="24"/>
          <w:lang w:eastAsia="lt-LT"/>
        </w:rPr>
        <w:t>UAB „VILNIAUS VANDENYS“ eksploatuojamų centralizuotų vandentiekio</w:t>
      </w:r>
      <w:r w:rsidR="004D6552">
        <w:rPr>
          <w:rFonts w:ascii="Times New Roman" w:eastAsia="Times New Roman" w:hAnsi="Times New Roman"/>
          <w:color w:val="000000"/>
          <w:position w:val="1"/>
          <w:sz w:val="24"/>
          <w:szCs w:val="24"/>
          <w:lang w:eastAsia="lt-LT"/>
        </w:rPr>
        <w:t xml:space="preserve"> tiekimo tinklų</w:t>
      </w:r>
      <w:r w:rsidR="00CE6C6A">
        <w:rPr>
          <w:rFonts w:ascii="Times New Roman" w:eastAsia="Times New Roman" w:hAnsi="Times New Roman"/>
          <w:color w:val="000000"/>
          <w:position w:val="1"/>
          <w:sz w:val="24"/>
          <w:szCs w:val="24"/>
          <w:lang w:eastAsia="lt-LT"/>
        </w:rPr>
        <w:t xml:space="preserve">. </w:t>
      </w:r>
      <w:r w:rsidRPr="00B73D22">
        <w:rPr>
          <w:rFonts w:ascii="Times New Roman" w:eastAsia="Times New Roman" w:hAnsi="Times New Roman"/>
          <w:color w:val="000000"/>
          <w:position w:val="1"/>
          <w:sz w:val="24"/>
          <w:szCs w:val="24"/>
          <w:lang w:eastAsia="lt-LT"/>
        </w:rPr>
        <w:t>Geriamas vanduo bus apskaitomas vandens apskaitos įrenginiu.</w:t>
      </w:r>
    </w:p>
    <w:p w:rsidR="00FE3409" w:rsidRPr="00FE3409" w:rsidRDefault="00FE3409" w:rsidP="00FE3409">
      <w:pPr>
        <w:shd w:val="clear" w:color="auto" w:fill="FFFFFF" w:themeFill="background1"/>
        <w:spacing w:after="0" w:line="276" w:lineRule="auto"/>
        <w:ind w:firstLine="709"/>
        <w:jc w:val="both"/>
        <w:rPr>
          <w:rFonts w:ascii="Times New Roman" w:eastAsia="Arial Unicode MS" w:hAnsi="Times New Roman"/>
          <w:position w:val="1"/>
          <w:sz w:val="24"/>
          <w:szCs w:val="24"/>
          <w:lang w:eastAsia="zh-CN"/>
        </w:rPr>
      </w:pPr>
      <w:r w:rsidRPr="00B73D22">
        <w:rPr>
          <w:rFonts w:ascii="Times New Roman" w:hAnsi="Times New Roman"/>
          <w:position w:val="1"/>
          <w:sz w:val="24"/>
          <w:szCs w:val="24"/>
        </w:rPr>
        <w:t>Bendrovėje buitinės veiklos me</w:t>
      </w:r>
      <w:r>
        <w:rPr>
          <w:rFonts w:ascii="Times New Roman" w:hAnsi="Times New Roman"/>
          <w:position w:val="1"/>
          <w:sz w:val="24"/>
          <w:szCs w:val="24"/>
        </w:rPr>
        <w:t>tu susidarys buitinės nuotekos</w:t>
      </w:r>
      <w:r w:rsidR="00C56933">
        <w:rPr>
          <w:rFonts w:ascii="Times New Roman" w:hAnsi="Times New Roman"/>
          <w:position w:val="1"/>
          <w:sz w:val="24"/>
          <w:szCs w:val="24"/>
        </w:rPr>
        <w:t xml:space="preserve"> (tekstilės valymui gali būti sunaudojama apie 50 m</w:t>
      </w:r>
      <w:r w:rsidR="00C56933" w:rsidRPr="001459E6">
        <w:rPr>
          <w:rFonts w:ascii="Times New Roman" w:eastAsia="Times New Roman" w:hAnsi="Times New Roman" w:cs="Times New Roman"/>
          <w:sz w:val="24"/>
          <w:szCs w:val="24"/>
          <w:vertAlign w:val="superscript"/>
          <w:lang w:eastAsia="lt-LT"/>
        </w:rPr>
        <w:t>3</w:t>
      </w:r>
      <w:r w:rsidR="00C56933">
        <w:rPr>
          <w:rFonts w:ascii="Times New Roman" w:hAnsi="Times New Roman"/>
          <w:position w:val="1"/>
          <w:sz w:val="24"/>
          <w:szCs w:val="24"/>
        </w:rPr>
        <w:t xml:space="preserve"> vandens per metus, kuris išgaruos, todėl nuotekų nesusidarys)</w:t>
      </w:r>
      <w:r>
        <w:rPr>
          <w:rFonts w:ascii="Times New Roman" w:hAnsi="Times New Roman"/>
          <w:position w:val="1"/>
          <w:sz w:val="24"/>
          <w:szCs w:val="24"/>
        </w:rPr>
        <w:t xml:space="preserve">, kurios bus </w:t>
      </w:r>
      <w:r>
        <w:rPr>
          <w:rFonts w:ascii="Times New Roman" w:eastAsia="Arial Unicode MS" w:hAnsi="Times New Roman"/>
          <w:position w:val="1"/>
          <w:sz w:val="24"/>
          <w:szCs w:val="24"/>
          <w:lang w:eastAsia="zh-CN"/>
        </w:rPr>
        <w:t>išleidžiamos</w:t>
      </w:r>
      <w:r w:rsidRPr="00B73D22">
        <w:rPr>
          <w:rFonts w:ascii="Times New Roman" w:eastAsia="Arial Unicode MS" w:hAnsi="Times New Roman"/>
          <w:position w:val="1"/>
          <w:sz w:val="24"/>
          <w:szCs w:val="24"/>
          <w:lang w:eastAsia="zh-CN"/>
        </w:rPr>
        <w:t xml:space="preserve"> į</w:t>
      </w:r>
      <w:r w:rsidRPr="00FE3409">
        <w:rPr>
          <w:rFonts w:ascii="Times New Roman" w:eastAsia="Arial Unicode MS" w:hAnsi="Times New Roman"/>
          <w:position w:val="1"/>
          <w:sz w:val="24"/>
          <w:szCs w:val="24"/>
          <w:lang w:eastAsia="zh-CN"/>
        </w:rPr>
        <w:t xml:space="preserve"> </w:t>
      </w:r>
      <w:r w:rsidRPr="00B73D22">
        <w:rPr>
          <w:rFonts w:ascii="Times New Roman" w:eastAsia="Arial Unicode MS" w:hAnsi="Times New Roman"/>
          <w:position w:val="1"/>
          <w:sz w:val="24"/>
          <w:szCs w:val="24"/>
          <w:lang w:eastAsia="zh-CN"/>
        </w:rPr>
        <w:t>UAB „VILNIAUS VANDENYS“ eksploatuojamus centralizuotus buitinių nuotekų tinklus</w:t>
      </w:r>
      <w:r>
        <w:rPr>
          <w:rFonts w:ascii="Times New Roman" w:eastAsia="Arial Unicode MS" w:hAnsi="Times New Roman"/>
          <w:position w:val="1"/>
          <w:sz w:val="24"/>
          <w:szCs w:val="24"/>
          <w:lang w:eastAsia="zh-CN"/>
        </w:rPr>
        <w:t xml:space="preserve">. </w:t>
      </w:r>
      <w:r w:rsidRPr="00B73D22">
        <w:rPr>
          <w:rFonts w:ascii="Times New Roman" w:hAnsi="Times New Roman"/>
          <w:position w:val="1"/>
          <w:sz w:val="24"/>
          <w:szCs w:val="24"/>
        </w:rPr>
        <w:t>Susidariusių buitinių nuotekų apskaitą numatoma vykdyti pagal sunaudotą vandens kiekį (pagal vandens apskaitos įrenginio parodymus).</w:t>
      </w:r>
    </w:p>
    <w:p w:rsidR="00FE3409" w:rsidRDefault="00FE3409" w:rsidP="00FE3409">
      <w:pPr>
        <w:tabs>
          <w:tab w:val="left" w:pos="851"/>
          <w:tab w:val="left" w:pos="1134"/>
        </w:tabs>
        <w:spacing w:after="0" w:line="276" w:lineRule="auto"/>
        <w:ind w:firstLine="709"/>
        <w:jc w:val="both"/>
        <w:rPr>
          <w:rFonts w:ascii="Times New Roman" w:hAnsi="Times New Roman"/>
          <w:sz w:val="24"/>
          <w:szCs w:val="24"/>
        </w:rPr>
      </w:pPr>
      <w:r w:rsidRPr="00B73D22">
        <w:rPr>
          <w:rFonts w:ascii="Times New Roman" w:hAnsi="Times New Roman"/>
          <w:sz w:val="24"/>
          <w:szCs w:val="24"/>
        </w:rPr>
        <w:t xml:space="preserve">Bendrovei atviroje teritorijoje, aikštelėje, </w:t>
      </w:r>
      <w:r>
        <w:rPr>
          <w:rFonts w:ascii="Times New Roman" w:hAnsi="Times New Roman"/>
          <w:sz w:val="24"/>
          <w:szCs w:val="24"/>
        </w:rPr>
        <w:t>vykdant</w:t>
      </w:r>
      <w:r w:rsidRPr="00B73D22">
        <w:rPr>
          <w:rFonts w:ascii="Times New Roman" w:hAnsi="Times New Roman"/>
          <w:sz w:val="24"/>
          <w:szCs w:val="24"/>
        </w:rPr>
        <w:t xml:space="preserve"> nepavojingų</w:t>
      </w:r>
      <w:r>
        <w:rPr>
          <w:rFonts w:ascii="Times New Roman" w:hAnsi="Times New Roman"/>
          <w:sz w:val="24"/>
          <w:szCs w:val="24"/>
        </w:rPr>
        <w:t>jų</w:t>
      </w:r>
      <w:r w:rsidRPr="00B73D22">
        <w:rPr>
          <w:rFonts w:ascii="Times New Roman" w:hAnsi="Times New Roman"/>
          <w:sz w:val="24"/>
          <w:szCs w:val="24"/>
        </w:rPr>
        <w:t xml:space="preserve"> atliekų tvarkymą, įskaitant laikymą, susidarys galimai teršiama teritorija</w:t>
      </w:r>
      <w:r>
        <w:rPr>
          <w:rFonts w:ascii="Times New Roman" w:hAnsi="Times New Roman"/>
          <w:sz w:val="24"/>
          <w:szCs w:val="24"/>
        </w:rPr>
        <w:t xml:space="preserve"> – aikštelė (apie </w:t>
      </w:r>
      <w:r w:rsidRPr="00B73D22">
        <w:rPr>
          <w:rFonts w:ascii="Times New Roman" w:hAnsi="Times New Roman"/>
          <w:sz w:val="24"/>
          <w:szCs w:val="24"/>
        </w:rPr>
        <w:t>0,</w:t>
      </w:r>
      <w:r>
        <w:rPr>
          <w:rFonts w:ascii="Times New Roman" w:hAnsi="Times New Roman"/>
          <w:sz w:val="24"/>
          <w:szCs w:val="24"/>
        </w:rPr>
        <w:t>44</w:t>
      </w:r>
      <w:r w:rsidRPr="00B73D22">
        <w:rPr>
          <w:rFonts w:ascii="Times New Roman" w:hAnsi="Times New Roman"/>
          <w:sz w:val="24"/>
          <w:szCs w:val="24"/>
        </w:rPr>
        <w:t xml:space="preserve"> ha ploto</w:t>
      </w:r>
      <w:r>
        <w:rPr>
          <w:rFonts w:ascii="Times New Roman" w:hAnsi="Times New Roman"/>
          <w:sz w:val="24"/>
          <w:szCs w:val="24"/>
        </w:rPr>
        <w:t xml:space="preserve">), </w:t>
      </w:r>
      <w:r w:rsidRPr="00B73D22">
        <w:rPr>
          <w:rFonts w:ascii="Times New Roman" w:hAnsi="Times New Roman"/>
          <w:color w:val="000000"/>
          <w:sz w:val="24"/>
          <w:szCs w:val="24"/>
        </w:rPr>
        <w:t>padengta vandeniui nelaidžia kieta asfalto danga</w:t>
      </w:r>
      <w:r>
        <w:rPr>
          <w:rFonts w:ascii="Times New Roman" w:hAnsi="Times New Roman"/>
          <w:color w:val="000000"/>
          <w:sz w:val="24"/>
          <w:szCs w:val="24"/>
        </w:rPr>
        <w:t>. Paviršinės nuotekos nuo dalies (dalies plotas – 0,08 ha) stogų dangų ir dalies (dalies plotas – 0,03 ha) žalios vejos dėl esamo nuolydžio taip pat pateks į galimai taršią teritoriją, todėl bendras galimai taršios teritorijos plotas yra 0,55 ha.</w:t>
      </w:r>
    </w:p>
    <w:p w:rsidR="006928CA" w:rsidRDefault="006928CA" w:rsidP="006928CA">
      <w:pPr>
        <w:tabs>
          <w:tab w:val="left" w:pos="851"/>
          <w:tab w:val="left" w:pos="1134"/>
        </w:tabs>
        <w:spacing w:after="0" w:line="276" w:lineRule="auto"/>
        <w:ind w:firstLine="709"/>
        <w:jc w:val="both"/>
        <w:rPr>
          <w:rFonts w:ascii="Times New Roman" w:hAnsi="Times New Roman"/>
          <w:color w:val="000000"/>
          <w:sz w:val="24"/>
          <w:szCs w:val="24"/>
        </w:rPr>
      </w:pPr>
      <w:r w:rsidRPr="006928CA">
        <w:rPr>
          <w:rFonts w:ascii="Times New Roman" w:hAnsi="Times New Roman" w:cs="Times New Roman"/>
          <w:color w:val="000000"/>
          <w:sz w:val="24"/>
          <w:szCs w:val="24"/>
        </w:rPr>
        <w:t xml:space="preserve">Vadovaujantis </w:t>
      </w:r>
      <w:r w:rsidRPr="006928CA">
        <w:rPr>
          <w:rFonts w:ascii="Times New Roman" w:hAnsi="Times New Roman" w:cs="Times New Roman"/>
          <w:position w:val="1"/>
          <w:sz w:val="24"/>
          <w:szCs w:val="24"/>
        </w:rPr>
        <w:t>LR aplinkos ministro 2007 m. balandžio 2 d. įsakymu Nr. D1-193 patvirtintame</w:t>
      </w:r>
      <w:r w:rsidRPr="00B73D22">
        <w:rPr>
          <w:rFonts w:ascii="Times New Roman" w:hAnsi="Times New Roman"/>
          <w:sz w:val="24"/>
          <w:szCs w:val="24"/>
        </w:rPr>
        <w:t xml:space="preserve"> Paviršinių nuotekų tvarkymo reglamente</w:t>
      </w:r>
      <w:r>
        <w:rPr>
          <w:rFonts w:ascii="Times New Roman" w:hAnsi="Times New Roman"/>
          <w:sz w:val="24"/>
          <w:szCs w:val="24"/>
        </w:rPr>
        <w:t xml:space="preserve"> (toliau – </w:t>
      </w:r>
      <w:r w:rsidRPr="00B73D22">
        <w:rPr>
          <w:rFonts w:ascii="Times New Roman" w:hAnsi="Times New Roman"/>
          <w:sz w:val="24"/>
          <w:szCs w:val="24"/>
        </w:rPr>
        <w:t xml:space="preserve"> Paviršinių </w:t>
      </w:r>
      <w:r>
        <w:rPr>
          <w:rFonts w:ascii="Times New Roman" w:hAnsi="Times New Roman"/>
          <w:sz w:val="24"/>
          <w:szCs w:val="24"/>
        </w:rPr>
        <w:t xml:space="preserve">nuotekų tvarkymo reglamentas) </w:t>
      </w:r>
      <w:r w:rsidRPr="00B73D22">
        <w:rPr>
          <w:rFonts w:ascii="Times New Roman" w:hAnsi="Times New Roman"/>
          <w:sz w:val="24"/>
          <w:szCs w:val="24"/>
        </w:rPr>
        <w:t>nustatytais reikalavimais,</w:t>
      </w:r>
      <w:r w:rsidRPr="00B73D22">
        <w:rPr>
          <w:rFonts w:ascii="Times New Roman" w:hAnsi="Times New Roman"/>
          <w:color w:val="000000"/>
          <w:sz w:val="24"/>
          <w:szCs w:val="24"/>
        </w:rPr>
        <w:t xml:space="preserve"> bendrovė numato įrengti paviršinių nuotekų surinkimo, valymo ir išleidimo į aplinką inžinerinių</w:t>
      </w:r>
      <w:r>
        <w:rPr>
          <w:rFonts w:ascii="Times New Roman" w:hAnsi="Times New Roman"/>
          <w:color w:val="000000"/>
          <w:sz w:val="24"/>
          <w:szCs w:val="24"/>
        </w:rPr>
        <w:t xml:space="preserve"> tinklų ir įrenginių sistemą. </w:t>
      </w:r>
    </w:p>
    <w:p w:rsidR="006928CA" w:rsidRPr="006928CA" w:rsidRDefault="006928CA" w:rsidP="006928CA">
      <w:pPr>
        <w:tabs>
          <w:tab w:val="left" w:pos="851"/>
          <w:tab w:val="left" w:pos="1134"/>
        </w:tabs>
        <w:spacing w:after="0" w:line="276" w:lineRule="auto"/>
        <w:ind w:firstLine="709"/>
        <w:jc w:val="both"/>
        <w:rPr>
          <w:rFonts w:ascii="Times New Roman" w:hAnsi="Times New Roman"/>
          <w:color w:val="000000"/>
          <w:sz w:val="24"/>
          <w:szCs w:val="24"/>
        </w:rPr>
      </w:pPr>
      <w:r w:rsidRPr="00B73D22">
        <w:rPr>
          <w:rFonts w:ascii="Times New Roman" w:hAnsi="Times New Roman"/>
          <w:sz w:val="24"/>
          <w:szCs w:val="24"/>
        </w:rPr>
        <w:t xml:space="preserve">Paviršinės nuotekos, susidarančios ant šios galimai teršiamos teritorijos bus surenkamos atskira paviršinių nuotekų surinkimo sistema (nuotakynu), kurioje bus įdiegtos priemonės, leidžiančios vykdyti nustatytus reikalavimus atitinkančią nuotekų apskaitą, laboratorinę kontrolę ir, esant reikalui, per 10 min. nuo sprendimo priėmimo uždaryti nuotekų išleistuvą. </w:t>
      </w:r>
    </w:p>
    <w:p w:rsidR="006928CA" w:rsidRPr="00B73D22" w:rsidRDefault="006928CA" w:rsidP="006928CA">
      <w:pPr>
        <w:tabs>
          <w:tab w:val="left" w:pos="851"/>
          <w:tab w:val="left" w:pos="1134"/>
        </w:tabs>
        <w:spacing w:after="0" w:line="276" w:lineRule="auto"/>
        <w:ind w:firstLine="709"/>
        <w:jc w:val="both"/>
        <w:rPr>
          <w:rFonts w:ascii="Times New Roman" w:hAnsi="Times New Roman"/>
          <w:sz w:val="24"/>
          <w:szCs w:val="24"/>
        </w:rPr>
      </w:pPr>
      <w:r w:rsidRPr="00B73D22">
        <w:rPr>
          <w:rFonts w:ascii="Times New Roman" w:hAnsi="Times New Roman"/>
          <w:sz w:val="24"/>
          <w:szCs w:val="24"/>
        </w:rPr>
        <w:t xml:space="preserve">Surinktas paviršines nuotekas numatoma išvalyti paviršinių nuotekų valymo įrenginiuose – smėlio (purvo) ir naftos gaudyklėje, kurių našumas ir efektyvumas leis įgyvendinti Paviršinių nuotekų tvarkymo reglamente nustatytas paviršinių nuotekų išvalymo sąlygas. Numatoma įrengti kompleksinį paviršinių nuotekų valymo įrenginį </w:t>
      </w:r>
      <w:r w:rsidRPr="00B73D22">
        <w:rPr>
          <w:rFonts w:ascii="Times New Roman" w:hAnsi="Times New Roman"/>
          <w:caps/>
          <w:sz w:val="24"/>
          <w:szCs w:val="24"/>
        </w:rPr>
        <w:t xml:space="preserve">Oleopator – bypass – C – fst – 8/80/1200, </w:t>
      </w:r>
      <w:r w:rsidRPr="00B73D22">
        <w:rPr>
          <w:rFonts w:ascii="Times New Roman" w:hAnsi="Times New Roman"/>
          <w:sz w:val="24"/>
          <w:szCs w:val="24"/>
        </w:rPr>
        <w:t>susidedantį iš smėlio (purvo) ir naftos gaudyklės, kurio maksimalus hidraulinis srautas – 80 l/s.</w:t>
      </w:r>
      <w:r w:rsidRPr="00B73D22">
        <w:t xml:space="preserve"> </w:t>
      </w:r>
      <w:r w:rsidRPr="00B73D22">
        <w:rPr>
          <w:rFonts w:ascii="Times New Roman" w:hAnsi="Times New Roman"/>
          <w:sz w:val="24"/>
          <w:szCs w:val="24"/>
        </w:rPr>
        <w:t xml:space="preserve">Atskirtuvas </w:t>
      </w:r>
      <w:r w:rsidRPr="00B73D22">
        <w:rPr>
          <w:rFonts w:ascii="Times New Roman" w:hAnsi="Times New Roman"/>
          <w:color w:val="331120"/>
          <w:sz w:val="24"/>
          <w:szCs w:val="24"/>
          <w:shd w:val="clear" w:color="auto" w:fill="FFFFFF"/>
        </w:rPr>
        <w:t xml:space="preserve">atitinka LST EN 858-1:2002, LST EN 858-1:2002/A1:2004, LST EN 858-2:2003 standartų keliamus reikalavimus, yra priskiriamas I klasės </w:t>
      </w:r>
      <w:r w:rsidRPr="00B73D22">
        <w:rPr>
          <w:rFonts w:ascii="Times New Roman" w:hAnsi="Times New Roman"/>
          <w:color w:val="331120"/>
          <w:sz w:val="24"/>
          <w:szCs w:val="24"/>
          <w:shd w:val="clear" w:color="auto" w:fill="FFFFFF"/>
        </w:rPr>
        <w:lastRenderedPageBreak/>
        <w:t>koalescencinėms naftos gaudyklėms ir ženklinamas CE ženklu.</w:t>
      </w:r>
      <w:r w:rsidRPr="00B73D22">
        <w:t xml:space="preserve"> </w:t>
      </w:r>
      <w:r w:rsidRPr="00B73D22">
        <w:rPr>
          <w:rFonts w:ascii="Times New Roman" w:hAnsi="Times New Roman"/>
          <w:sz w:val="24"/>
          <w:szCs w:val="24"/>
        </w:rPr>
        <w:t>Atskirtuvą numatoma įrengti kartu su paviršinių nuotekų apibėgimo sistema intensyvaus lietaus liūčių apkrovimo atveju.</w:t>
      </w:r>
    </w:p>
    <w:p w:rsidR="006928CA" w:rsidRDefault="006928CA" w:rsidP="006928CA">
      <w:pPr>
        <w:pStyle w:val="BodyText1"/>
        <w:spacing w:line="276" w:lineRule="auto"/>
        <w:ind w:firstLine="720"/>
        <w:rPr>
          <w:rFonts w:ascii="Times New Roman" w:hAnsi="Times New Roman"/>
          <w:sz w:val="24"/>
          <w:szCs w:val="24"/>
          <w:lang w:val="lt-LT"/>
        </w:rPr>
      </w:pPr>
      <w:r>
        <w:rPr>
          <w:rFonts w:ascii="Times New Roman" w:hAnsi="Times New Roman"/>
          <w:sz w:val="24"/>
          <w:szCs w:val="24"/>
          <w:lang w:val="lt-LT"/>
        </w:rPr>
        <w:t>P</w:t>
      </w:r>
      <w:r w:rsidRPr="00B73D22">
        <w:rPr>
          <w:rFonts w:ascii="Times New Roman" w:hAnsi="Times New Roman"/>
          <w:sz w:val="24"/>
          <w:szCs w:val="24"/>
          <w:lang w:val="lt-LT"/>
        </w:rPr>
        <w:t>aviršines nuotekas</w:t>
      </w:r>
      <w:r>
        <w:rPr>
          <w:rFonts w:ascii="Times New Roman" w:hAnsi="Times New Roman"/>
          <w:sz w:val="24"/>
          <w:szCs w:val="24"/>
          <w:lang w:val="lt-LT"/>
        </w:rPr>
        <w:t>,</w:t>
      </w:r>
      <w:r w:rsidRPr="00B73D22">
        <w:rPr>
          <w:rFonts w:ascii="Times New Roman" w:hAnsi="Times New Roman"/>
          <w:sz w:val="24"/>
          <w:szCs w:val="24"/>
          <w:lang w:val="lt-LT"/>
        </w:rPr>
        <w:t xml:space="preserve"> surinktas</w:t>
      </w:r>
      <w:r>
        <w:rPr>
          <w:rFonts w:ascii="Times New Roman" w:hAnsi="Times New Roman"/>
          <w:sz w:val="24"/>
          <w:szCs w:val="24"/>
          <w:lang w:val="lt-LT"/>
        </w:rPr>
        <w:t xml:space="preserve"> </w:t>
      </w:r>
      <w:r w:rsidRPr="00B73D22">
        <w:rPr>
          <w:rFonts w:ascii="Times New Roman" w:hAnsi="Times New Roman"/>
          <w:sz w:val="24"/>
          <w:szCs w:val="24"/>
          <w:lang w:val="lt-LT"/>
        </w:rPr>
        <w:t xml:space="preserve">nuo galimai taršios teritorijos </w:t>
      </w:r>
      <w:r>
        <w:rPr>
          <w:rFonts w:ascii="Times New Roman" w:hAnsi="Times New Roman"/>
          <w:sz w:val="24"/>
          <w:szCs w:val="24"/>
          <w:lang w:val="lt-LT"/>
        </w:rPr>
        <w:t>ir</w:t>
      </w:r>
      <w:r w:rsidRPr="00B73D22">
        <w:rPr>
          <w:rFonts w:ascii="Times New Roman" w:hAnsi="Times New Roman"/>
          <w:sz w:val="24"/>
          <w:szCs w:val="24"/>
          <w:lang w:val="lt-LT"/>
        </w:rPr>
        <w:t xml:space="preserve"> išvalytas iki išleidimui į gamtinę aplinką nustatytų normų</w:t>
      </w:r>
      <w:r>
        <w:rPr>
          <w:rFonts w:ascii="Times New Roman" w:hAnsi="Times New Roman"/>
          <w:sz w:val="24"/>
          <w:szCs w:val="24"/>
          <w:lang w:val="lt-LT"/>
        </w:rPr>
        <w:t>,</w:t>
      </w:r>
      <w:r w:rsidRPr="00B73D22">
        <w:rPr>
          <w:rFonts w:ascii="Times New Roman" w:hAnsi="Times New Roman"/>
          <w:sz w:val="24"/>
          <w:szCs w:val="24"/>
          <w:lang w:val="lt-LT"/>
        </w:rPr>
        <w:t xml:space="preserve"> numatoma išleisti į aplinką infiltracijos į gruntą būdu. Siekiant reguliuoti nuotėkį lietaus liūčių metu, išvalytų paviršinių nuotekų </w:t>
      </w:r>
      <w:r w:rsidRPr="00B73D22">
        <w:rPr>
          <w:rFonts w:ascii="Times New Roman" w:hAnsi="Times New Roman"/>
          <w:sz w:val="24"/>
          <w:szCs w:val="24"/>
          <w:lang w:val="lt-LT" w:eastAsia="lt-LT"/>
        </w:rPr>
        <w:t>infiltravimui į gruntą numatoma</w:t>
      </w:r>
      <w:r w:rsidRPr="00B73D22">
        <w:rPr>
          <w:rFonts w:ascii="Times New Roman" w:hAnsi="Times New Roman"/>
          <w:sz w:val="24"/>
          <w:szCs w:val="24"/>
          <w:lang w:val="lt-LT"/>
        </w:rPr>
        <w:t xml:space="preserve"> įrengti infiltracinę talpą</w:t>
      </w:r>
      <w:r>
        <w:rPr>
          <w:rFonts w:ascii="Times New Roman" w:hAnsi="Times New Roman"/>
          <w:sz w:val="24"/>
          <w:szCs w:val="24"/>
          <w:lang w:val="lt-LT"/>
        </w:rPr>
        <w:t>, skirtą</w:t>
      </w:r>
      <w:r w:rsidRPr="00B73D22">
        <w:rPr>
          <w:rFonts w:ascii="Times New Roman" w:hAnsi="Times New Roman"/>
          <w:sz w:val="24"/>
          <w:szCs w:val="24"/>
          <w:lang w:val="lt-LT"/>
        </w:rPr>
        <w:t xml:space="preserve"> išvalytų paviršinių nuotekų surinkimui ir laipsningam išleidimui į gruntą. </w:t>
      </w:r>
    </w:p>
    <w:p w:rsidR="006928CA" w:rsidRPr="00B73D22" w:rsidRDefault="006928CA" w:rsidP="006928CA">
      <w:pPr>
        <w:spacing w:after="0" w:line="276" w:lineRule="auto"/>
        <w:ind w:firstLine="709"/>
        <w:jc w:val="both"/>
      </w:pPr>
      <w:r>
        <w:rPr>
          <w:rFonts w:ascii="Times New Roman" w:hAnsi="Times New Roman"/>
          <w:position w:val="1"/>
          <w:sz w:val="24"/>
          <w:szCs w:val="24"/>
        </w:rPr>
        <w:t>I</w:t>
      </w:r>
      <w:r w:rsidRPr="00B73D22">
        <w:rPr>
          <w:rFonts w:ascii="Times New Roman" w:hAnsi="Times New Roman"/>
          <w:position w:val="1"/>
          <w:sz w:val="24"/>
          <w:szCs w:val="24"/>
        </w:rPr>
        <w:t xml:space="preserve">nžinerinių tinklų </w:t>
      </w:r>
      <w:r>
        <w:rPr>
          <w:rFonts w:ascii="Times New Roman" w:hAnsi="Times New Roman"/>
          <w:position w:val="1"/>
          <w:sz w:val="24"/>
          <w:szCs w:val="24"/>
        </w:rPr>
        <w:t>schema, kuri pateikta</w:t>
      </w:r>
      <w:r w:rsidRPr="00B73D22">
        <w:rPr>
          <w:rFonts w:ascii="Times New Roman" w:hAnsi="Times New Roman"/>
          <w:position w:val="1"/>
          <w:sz w:val="24"/>
          <w:szCs w:val="24"/>
        </w:rPr>
        <w:t xml:space="preserve"> </w:t>
      </w:r>
      <w:r w:rsidR="00C054AA">
        <w:rPr>
          <w:rFonts w:ascii="Times New Roman" w:hAnsi="Times New Roman"/>
          <w:b/>
          <w:position w:val="1"/>
          <w:sz w:val="24"/>
          <w:szCs w:val="24"/>
          <w:u w:val="single"/>
        </w:rPr>
        <w:t>10</w:t>
      </w:r>
      <w:r w:rsidRPr="006928CA">
        <w:rPr>
          <w:rFonts w:ascii="Times New Roman" w:hAnsi="Times New Roman"/>
          <w:b/>
          <w:position w:val="1"/>
          <w:sz w:val="24"/>
          <w:szCs w:val="24"/>
          <w:u w:val="single"/>
        </w:rPr>
        <w:t xml:space="preserve"> priede</w:t>
      </w:r>
      <w:r w:rsidRPr="00C054AA">
        <w:rPr>
          <w:rFonts w:ascii="Times New Roman" w:hAnsi="Times New Roman"/>
          <w:position w:val="1"/>
          <w:sz w:val="24"/>
          <w:szCs w:val="24"/>
        </w:rPr>
        <w:t>.</w:t>
      </w:r>
    </w:p>
    <w:p w:rsidR="006928CA" w:rsidRPr="005B592E" w:rsidRDefault="005B592E" w:rsidP="006928CA">
      <w:pPr>
        <w:pStyle w:val="BodyBold"/>
        <w:spacing w:after="0" w:line="276" w:lineRule="auto"/>
        <w:ind w:firstLine="709"/>
        <w:jc w:val="both"/>
        <w:rPr>
          <w:b w:val="0"/>
          <w:position w:val="1"/>
          <w:sz w:val="24"/>
          <w:szCs w:val="24"/>
          <w:highlight w:val="yellow"/>
          <w:u w:val="single"/>
          <w:lang w:val="lt-LT"/>
        </w:rPr>
      </w:pPr>
      <w:r w:rsidRPr="005B592E">
        <w:rPr>
          <w:b w:val="0"/>
          <w:color w:val="000000"/>
          <w:position w:val="1"/>
          <w:sz w:val="24"/>
          <w:szCs w:val="24"/>
        </w:rPr>
        <w:t xml:space="preserve">UAB „VILNIAUS VANDENYS“ išduotos prisijungimo salygos </w:t>
      </w:r>
      <w:r w:rsidRPr="005B592E">
        <w:rPr>
          <w:b w:val="0"/>
          <w:sz w:val="24"/>
          <w:szCs w:val="24"/>
        </w:rPr>
        <w:t>vandens tiekimui ir nuotekų šalinimui Vilniaus mieste pateiktos</w:t>
      </w:r>
      <w:r w:rsidRPr="005B592E">
        <w:rPr>
          <w:b w:val="0"/>
          <w:position w:val="1"/>
          <w:sz w:val="24"/>
          <w:szCs w:val="24"/>
          <w:lang w:val="lt-LT"/>
        </w:rPr>
        <w:t xml:space="preserve"> </w:t>
      </w:r>
      <w:r w:rsidR="00875297" w:rsidRPr="005B592E">
        <w:rPr>
          <w:position w:val="1"/>
          <w:sz w:val="24"/>
          <w:szCs w:val="24"/>
          <w:u w:val="single"/>
          <w:lang w:val="lt-LT"/>
        </w:rPr>
        <w:t>1</w:t>
      </w:r>
      <w:r w:rsidR="00C054AA">
        <w:rPr>
          <w:position w:val="1"/>
          <w:sz w:val="24"/>
          <w:szCs w:val="24"/>
          <w:u w:val="single"/>
          <w:lang w:val="lt-LT"/>
        </w:rPr>
        <w:t>1</w:t>
      </w:r>
      <w:r w:rsidR="006928CA" w:rsidRPr="005B592E">
        <w:rPr>
          <w:position w:val="1"/>
          <w:sz w:val="24"/>
          <w:szCs w:val="24"/>
          <w:u w:val="single"/>
          <w:lang w:val="lt-LT"/>
        </w:rPr>
        <w:t xml:space="preserve"> priede</w:t>
      </w:r>
      <w:r w:rsidR="00C054AA" w:rsidRPr="00F04A62">
        <w:rPr>
          <w:b w:val="0"/>
          <w:position w:val="1"/>
          <w:sz w:val="24"/>
          <w:szCs w:val="24"/>
        </w:rPr>
        <w:t>.</w:t>
      </w:r>
    </w:p>
    <w:p w:rsidR="006928CA" w:rsidRPr="00B73D22" w:rsidRDefault="006928CA" w:rsidP="006928CA">
      <w:pPr>
        <w:pStyle w:val="BodyBold"/>
        <w:spacing w:after="0" w:line="276" w:lineRule="auto"/>
        <w:ind w:firstLine="709"/>
        <w:jc w:val="both"/>
        <w:rPr>
          <w:b w:val="0"/>
          <w:position w:val="1"/>
          <w:sz w:val="24"/>
          <w:szCs w:val="24"/>
          <w:lang w:val="lt-LT"/>
        </w:rPr>
      </w:pPr>
      <w:r w:rsidRPr="00B73D22">
        <w:rPr>
          <w:b w:val="0"/>
          <w:position w:val="1"/>
          <w:sz w:val="24"/>
          <w:szCs w:val="24"/>
          <w:lang w:val="lt-LT"/>
        </w:rPr>
        <w:t xml:space="preserve">Nuotekų ir su jomis planuojamų išmesti teršalų skaičiavimai pateikti </w:t>
      </w:r>
      <w:r w:rsidR="00875297">
        <w:rPr>
          <w:position w:val="1"/>
          <w:sz w:val="24"/>
          <w:szCs w:val="24"/>
          <w:u w:val="single"/>
          <w:lang w:val="lt-LT"/>
        </w:rPr>
        <w:t>1</w:t>
      </w:r>
      <w:r w:rsidR="00C054AA">
        <w:rPr>
          <w:position w:val="1"/>
          <w:sz w:val="24"/>
          <w:szCs w:val="24"/>
          <w:u w:val="single"/>
          <w:lang w:val="lt-LT"/>
        </w:rPr>
        <w:t xml:space="preserve">2 </w:t>
      </w:r>
      <w:r w:rsidRPr="00CE6C6A">
        <w:rPr>
          <w:position w:val="1"/>
          <w:sz w:val="24"/>
          <w:szCs w:val="24"/>
          <w:u w:val="single"/>
          <w:lang w:val="lt-LT"/>
        </w:rPr>
        <w:t>priede</w:t>
      </w:r>
      <w:r w:rsidR="00C054AA" w:rsidRPr="00F04A62">
        <w:rPr>
          <w:b w:val="0"/>
          <w:position w:val="1"/>
          <w:sz w:val="24"/>
          <w:szCs w:val="24"/>
        </w:rPr>
        <w:t>.</w:t>
      </w:r>
    </w:p>
    <w:p w:rsidR="006928CA" w:rsidRPr="00B73D22" w:rsidRDefault="006928CA" w:rsidP="006928CA">
      <w:pPr>
        <w:pStyle w:val="BodyBold"/>
        <w:spacing w:after="0" w:line="276" w:lineRule="auto"/>
        <w:ind w:firstLine="709"/>
        <w:jc w:val="both"/>
        <w:rPr>
          <w:b w:val="0"/>
          <w:sz w:val="24"/>
          <w:szCs w:val="24"/>
          <w:lang w:val="lt-LT"/>
        </w:rPr>
      </w:pPr>
      <w:r w:rsidRPr="00B73D22">
        <w:rPr>
          <w:b w:val="0"/>
          <w:sz w:val="24"/>
          <w:szCs w:val="24"/>
          <w:lang w:val="lt-LT"/>
        </w:rPr>
        <w:t>Parinktų paviršinių nuotekų valymo įrenginių, infiltracinės sistemos techniniai duomenys pateikti</w:t>
      </w:r>
      <w:r>
        <w:rPr>
          <w:lang w:val="lt-LT"/>
        </w:rPr>
        <w:t xml:space="preserve"> </w:t>
      </w:r>
      <w:r w:rsidR="00C054AA">
        <w:rPr>
          <w:position w:val="1"/>
          <w:sz w:val="24"/>
          <w:szCs w:val="24"/>
          <w:u w:val="single"/>
          <w:lang w:val="lt-LT"/>
        </w:rPr>
        <w:t>13</w:t>
      </w:r>
      <w:r w:rsidR="00C054AA" w:rsidRPr="00CE6C6A">
        <w:rPr>
          <w:position w:val="1"/>
          <w:sz w:val="24"/>
          <w:szCs w:val="24"/>
          <w:u w:val="single"/>
          <w:lang w:val="lt-LT"/>
        </w:rPr>
        <w:t xml:space="preserve"> priede</w:t>
      </w:r>
      <w:r w:rsidR="00C054AA" w:rsidRPr="00F04A62">
        <w:rPr>
          <w:b w:val="0"/>
          <w:position w:val="1"/>
          <w:sz w:val="24"/>
          <w:szCs w:val="24"/>
        </w:rPr>
        <w:t>.</w:t>
      </w:r>
    </w:p>
    <w:p w:rsidR="004F1A1A" w:rsidRPr="001459E6" w:rsidRDefault="004F1A1A" w:rsidP="00FF3BE4">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FF3BE4">
      <w:pPr>
        <w:spacing w:after="0" w:line="276" w:lineRule="auto"/>
        <w:jc w:val="both"/>
        <w:textAlignment w:val="baseline"/>
        <w:rPr>
          <w:rFonts w:ascii="Times New Roman" w:eastAsia="Times New Roman" w:hAnsi="Times New Roman" w:cs="Times New Roman"/>
          <w:color w:val="000000"/>
          <w:sz w:val="24"/>
          <w:szCs w:val="24"/>
          <w:lang w:eastAsia="lt-LT"/>
        </w:rPr>
      </w:pPr>
      <w:bookmarkStart w:id="50" w:name="part_2bfa481a35104e579de2c6344bf76700"/>
      <w:bookmarkEnd w:id="50"/>
      <w:r w:rsidRPr="00FF3BE4">
        <w:rPr>
          <w:rFonts w:ascii="Times New Roman" w:eastAsia="Times New Roman" w:hAnsi="Times New Roman" w:cs="Times New Roman"/>
          <w:b/>
          <w:color w:val="000000"/>
          <w:sz w:val="24"/>
          <w:szCs w:val="24"/>
          <w:lang w:eastAsia="lt-LT"/>
        </w:rPr>
        <w:t>15 lentelė.</w:t>
      </w:r>
      <w:r w:rsidRPr="001459E6">
        <w:rPr>
          <w:rFonts w:ascii="Times New Roman" w:eastAsia="Times New Roman" w:hAnsi="Times New Roman" w:cs="Times New Roman"/>
          <w:color w:val="000000"/>
          <w:sz w:val="24"/>
          <w:szCs w:val="24"/>
          <w:lang w:eastAsia="lt-LT"/>
        </w:rPr>
        <w:t xml:space="preserve"> Informacija apie paviršinį vandens telkinį (priimtuvą), į kurį planuojama išleisti nuotekas</w:t>
      </w:r>
    </w:p>
    <w:p w:rsidR="00513DC9" w:rsidRDefault="00513DC9" w:rsidP="00FF3BE4">
      <w:pPr>
        <w:spacing w:after="0" w:line="276"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nuotekų išleisti į paviršinius vandens telkinius.</w:t>
      </w:r>
    </w:p>
    <w:p w:rsidR="00503163" w:rsidRDefault="00503163" w:rsidP="00FF3BE4">
      <w:pPr>
        <w:spacing w:after="0" w:line="276" w:lineRule="auto"/>
        <w:jc w:val="both"/>
        <w:textAlignment w:val="baseline"/>
        <w:rPr>
          <w:rFonts w:ascii="Times New Roman" w:eastAsia="Times New Roman" w:hAnsi="Times New Roman" w:cs="Times New Roman"/>
          <w:color w:val="000000"/>
          <w:sz w:val="24"/>
          <w:szCs w:val="24"/>
          <w:lang w:eastAsia="lt-LT"/>
        </w:rPr>
      </w:pPr>
    </w:p>
    <w:p w:rsidR="004F1A1A" w:rsidRPr="001459E6" w:rsidRDefault="004F1A1A" w:rsidP="00BE213E">
      <w:pPr>
        <w:spacing w:after="0" w:line="276" w:lineRule="auto"/>
        <w:rPr>
          <w:rFonts w:ascii="Times New Roman" w:eastAsia="Times New Roman" w:hAnsi="Times New Roman" w:cs="Times New Roman"/>
          <w:color w:val="000000"/>
          <w:sz w:val="24"/>
          <w:szCs w:val="24"/>
          <w:lang w:eastAsia="lt-LT"/>
        </w:rPr>
      </w:pPr>
      <w:bookmarkStart w:id="51" w:name="part_87f37c7983ba4ede9e43b75963e222e2"/>
      <w:bookmarkEnd w:id="51"/>
      <w:r w:rsidRPr="00BE213E">
        <w:rPr>
          <w:rFonts w:ascii="Times New Roman" w:eastAsia="Times New Roman" w:hAnsi="Times New Roman" w:cs="Times New Roman"/>
          <w:b/>
          <w:color w:val="000000"/>
          <w:sz w:val="24"/>
          <w:szCs w:val="24"/>
          <w:lang w:eastAsia="lt-LT"/>
        </w:rPr>
        <w:t>16 lentelė.</w:t>
      </w:r>
      <w:r w:rsidRPr="001459E6">
        <w:rPr>
          <w:rFonts w:ascii="Times New Roman" w:eastAsia="Times New Roman" w:hAnsi="Times New Roman" w:cs="Times New Roman"/>
          <w:color w:val="000000"/>
          <w:sz w:val="24"/>
          <w:szCs w:val="24"/>
          <w:lang w:eastAsia="lt-LT"/>
        </w:rPr>
        <w:t> Informacija apie nuotekų išleidimo vietą/priimtuvą (išskyrus paviršinius vandens telkinius), į ku</w:t>
      </w:r>
      <w:r w:rsidR="00BE213E">
        <w:rPr>
          <w:rFonts w:ascii="Times New Roman" w:eastAsia="Times New Roman" w:hAnsi="Times New Roman" w:cs="Times New Roman"/>
          <w:color w:val="000000"/>
          <w:sz w:val="24"/>
          <w:szCs w:val="24"/>
          <w:lang w:eastAsia="lt-LT"/>
        </w:rPr>
        <w:t>rį planuojama išleisti nuotekas</w:t>
      </w:r>
      <w:r w:rsidRPr="001459E6">
        <w:rPr>
          <w:rFonts w:ascii="Times New Roman" w:eastAsia="Times New Roman" w:hAnsi="Times New Roman" w:cs="Times New Roman"/>
          <w:color w:val="000000"/>
          <w:sz w:val="24"/>
          <w:szCs w:val="24"/>
          <w:lang w:eastAsia="lt-LT"/>
        </w:rPr>
        <w:t> </w:t>
      </w:r>
    </w:p>
    <w:tbl>
      <w:tblPr>
        <w:tblW w:w="15413" w:type="dxa"/>
        <w:tblCellMar>
          <w:left w:w="0" w:type="dxa"/>
          <w:right w:w="0" w:type="dxa"/>
        </w:tblCellMar>
        <w:tblLook w:val="04A0" w:firstRow="1" w:lastRow="0" w:firstColumn="1" w:lastColumn="0" w:noHBand="0" w:noVBand="1"/>
      </w:tblPr>
      <w:tblGrid>
        <w:gridCol w:w="718"/>
        <w:gridCol w:w="3100"/>
        <w:gridCol w:w="3118"/>
        <w:gridCol w:w="1800"/>
        <w:gridCol w:w="2393"/>
        <w:gridCol w:w="1489"/>
        <w:gridCol w:w="1390"/>
        <w:gridCol w:w="1405"/>
      </w:tblGrid>
      <w:tr w:rsidR="004F1A1A" w:rsidRPr="001459E6" w:rsidTr="00E71ACB">
        <w:trPr>
          <w:trHeight w:val="511"/>
        </w:trPr>
        <w:tc>
          <w:tcPr>
            <w:tcW w:w="7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Eil. Nr.</w:t>
            </w:r>
          </w:p>
        </w:tc>
        <w:tc>
          <w:tcPr>
            <w:tcW w:w="3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Nuotekų išleidimo vietos / priimtuvo aprašymas</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Juridinis nuotekų išleidimo pagrindas</w:t>
            </w:r>
          </w:p>
        </w:tc>
        <w:tc>
          <w:tcPr>
            <w:tcW w:w="84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Leistina priimtuvo apkrova</w:t>
            </w:r>
          </w:p>
        </w:tc>
      </w:tr>
      <w:tr w:rsidR="004F1A1A" w:rsidRPr="001459E6" w:rsidTr="00E71ACB">
        <w:trPr>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p>
        </w:tc>
        <w:tc>
          <w:tcPr>
            <w:tcW w:w="3100" w:type="dxa"/>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p>
        </w:tc>
        <w:tc>
          <w:tcPr>
            <w:tcW w:w="3118" w:type="dxa"/>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p>
        </w:tc>
        <w:tc>
          <w:tcPr>
            <w:tcW w:w="4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hidraulinė</w:t>
            </w:r>
          </w:p>
        </w:tc>
        <w:tc>
          <w:tcPr>
            <w:tcW w:w="42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textAlignment w:val="baseline"/>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teršalais</w:t>
            </w:r>
          </w:p>
        </w:tc>
      </w:tr>
      <w:tr w:rsidR="004F1A1A" w:rsidRPr="001459E6" w:rsidTr="00E71ACB">
        <w:tc>
          <w:tcPr>
            <w:tcW w:w="0" w:type="auto"/>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p>
        </w:tc>
        <w:tc>
          <w:tcPr>
            <w:tcW w:w="3100" w:type="dxa"/>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p>
        </w:tc>
        <w:tc>
          <w:tcPr>
            <w:tcW w:w="3118" w:type="dxa"/>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w:t>
            </w:r>
            <w:r w:rsidRPr="001459E6">
              <w:rPr>
                <w:rFonts w:ascii="Times New Roman" w:eastAsia="Times New Roman" w:hAnsi="Times New Roman" w:cs="Times New Roman"/>
                <w:sz w:val="24"/>
                <w:szCs w:val="24"/>
                <w:vertAlign w:val="superscript"/>
                <w:lang w:eastAsia="lt-LT"/>
              </w:rPr>
              <w:t>3</w:t>
            </w:r>
            <w:r w:rsidRPr="001459E6">
              <w:rPr>
                <w:rFonts w:ascii="Times New Roman" w:eastAsia="Times New Roman" w:hAnsi="Times New Roman" w:cs="Times New Roman"/>
                <w:sz w:val="24"/>
                <w:szCs w:val="24"/>
                <w:lang w:eastAsia="lt-LT"/>
              </w:rPr>
              <w:t>/d</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w:t>
            </w:r>
            <w:r w:rsidRPr="001459E6">
              <w:rPr>
                <w:rFonts w:ascii="Times New Roman" w:eastAsia="Times New Roman" w:hAnsi="Times New Roman" w:cs="Times New Roman"/>
                <w:sz w:val="24"/>
                <w:szCs w:val="24"/>
                <w:vertAlign w:val="superscript"/>
                <w:lang w:eastAsia="lt-LT"/>
              </w:rPr>
              <w:t>3</w:t>
            </w:r>
            <w:r w:rsidRPr="001459E6">
              <w:rPr>
                <w:rFonts w:ascii="Times New Roman" w:eastAsia="Times New Roman" w:hAnsi="Times New Roman" w:cs="Times New Roman"/>
                <w:sz w:val="24"/>
                <w:szCs w:val="24"/>
                <w:lang w:eastAsia="lt-LT"/>
              </w:rPr>
              <w:t>/metus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parametras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mato vnt.</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reikšmė</w:t>
            </w:r>
          </w:p>
        </w:tc>
      </w:tr>
      <w:tr w:rsidR="004F1A1A" w:rsidRPr="001459E6" w:rsidTr="00E71ACB">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3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5</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6</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7</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right="-89"/>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8</w:t>
            </w:r>
          </w:p>
        </w:tc>
      </w:tr>
      <w:tr w:rsidR="004F1A1A" w:rsidRPr="001459E6" w:rsidTr="00E71ACB">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w:t>
            </w:r>
          </w:p>
        </w:tc>
        <w:tc>
          <w:tcPr>
            <w:tcW w:w="3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BB4BB6"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Infiltracija į gruntą</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4F1A1A" w:rsidRPr="001459E6" w:rsidTr="00E71ACB">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w:t>
            </w:r>
          </w:p>
        </w:tc>
        <w:tc>
          <w:tcPr>
            <w:tcW w:w="3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C157D2" w:rsidP="00F00BED">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Išleidimas į </w:t>
            </w:r>
            <w:r w:rsidR="00F00BED">
              <w:rPr>
                <w:rFonts w:ascii="Times New Roman" w:eastAsia="Times New Roman" w:hAnsi="Times New Roman" w:cs="Times New Roman"/>
                <w:sz w:val="24"/>
                <w:szCs w:val="24"/>
                <w:lang w:eastAsia="lt-LT"/>
              </w:rPr>
              <w:t>Vilniaus miesto nuotekų tinklus</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5B592E" w:rsidRDefault="005B592E" w:rsidP="00E71ACB">
            <w:pPr>
              <w:spacing w:after="0" w:line="240" w:lineRule="auto"/>
              <w:ind w:left="-118" w:right="-89"/>
              <w:jc w:val="center"/>
              <w:rPr>
                <w:rFonts w:ascii="Times New Roman" w:eastAsia="Times New Roman" w:hAnsi="Times New Roman" w:cs="Times New Roman"/>
                <w:sz w:val="24"/>
                <w:szCs w:val="24"/>
                <w:lang w:eastAsia="lt-LT"/>
              </w:rPr>
            </w:pPr>
            <w:r w:rsidRPr="005B592E">
              <w:rPr>
                <w:rFonts w:ascii="Times New Roman" w:hAnsi="Times New Roman"/>
                <w:color w:val="000000"/>
                <w:position w:val="1"/>
                <w:sz w:val="24"/>
                <w:szCs w:val="24"/>
              </w:rPr>
              <w:t xml:space="preserve">UAB „VILNIAUS VANDENYS“ išduotos prisijungimo salygos </w:t>
            </w:r>
            <w:r w:rsidRPr="005B592E">
              <w:rPr>
                <w:rFonts w:ascii="Times New Roman" w:hAnsi="Times New Roman"/>
                <w:sz w:val="24"/>
                <w:szCs w:val="24"/>
              </w:rPr>
              <w:t>vandens tiekimui</w:t>
            </w:r>
            <w:r>
              <w:rPr>
                <w:rFonts w:ascii="Times New Roman" w:hAnsi="Times New Roman"/>
                <w:sz w:val="24"/>
                <w:szCs w:val="24"/>
              </w:rPr>
              <w:t xml:space="preserve"> </w:t>
            </w:r>
            <w:r w:rsidRPr="005B592E">
              <w:rPr>
                <w:rFonts w:ascii="Times New Roman" w:hAnsi="Times New Roman"/>
                <w:sz w:val="24"/>
                <w:szCs w:val="24"/>
              </w:rPr>
              <w:t>ir nuotekų šalinimui Vilniaus mieste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96D8E" w:rsidP="00E71ACB">
            <w:pPr>
              <w:spacing w:after="0" w:line="240" w:lineRule="auto"/>
              <w:ind w:left="-118" w:right="-8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1D2F50" w:rsidRDefault="004F1A1A" w:rsidP="00987857">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987857">
      <w:pPr>
        <w:spacing w:after="0" w:line="276" w:lineRule="auto"/>
        <w:jc w:val="both"/>
        <w:rPr>
          <w:rFonts w:ascii="Times New Roman" w:eastAsia="Times New Roman" w:hAnsi="Times New Roman" w:cs="Times New Roman"/>
          <w:color w:val="000000"/>
          <w:sz w:val="24"/>
          <w:szCs w:val="24"/>
          <w:lang w:eastAsia="lt-LT"/>
        </w:rPr>
      </w:pPr>
      <w:bookmarkStart w:id="52" w:name="part_46c090971dbc4b2fa2cabcc9cd679401"/>
      <w:bookmarkEnd w:id="52"/>
      <w:r w:rsidRPr="00987857">
        <w:rPr>
          <w:rFonts w:ascii="Times New Roman" w:eastAsia="Times New Roman" w:hAnsi="Times New Roman" w:cs="Times New Roman"/>
          <w:b/>
          <w:color w:val="000000"/>
          <w:sz w:val="24"/>
          <w:szCs w:val="24"/>
          <w:lang w:eastAsia="lt-LT"/>
        </w:rPr>
        <w:t>17 lentelė.</w:t>
      </w:r>
      <w:r w:rsidRPr="001459E6">
        <w:rPr>
          <w:rFonts w:ascii="Times New Roman" w:eastAsia="Times New Roman" w:hAnsi="Times New Roman" w:cs="Times New Roman"/>
          <w:color w:val="000000"/>
          <w:sz w:val="24"/>
          <w:szCs w:val="24"/>
          <w:lang w:eastAsia="lt-LT"/>
        </w:rPr>
        <w:t> Duomenys apie nuotekų šaltinius ir / arba išleistuvus</w:t>
      </w:r>
    </w:p>
    <w:tbl>
      <w:tblPr>
        <w:tblW w:w="15442" w:type="dxa"/>
        <w:tblCellMar>
          <w:left w:w="0" w:type="dxa"/>
          <w:right w:w="0" w:type="dxa"/>
        </w:tblCellMar>
        <w:tblLook w:val="04A0" w:firstRow="1" w:lastRow="0" w:firstColumn="1" w:lastColumn="0" w:noHBand="0" w:noVBand="1"/>
      </w:tblPr>
      <w:tblGrid>
        <w:gridCol w:w="799"/>
        <w:gridCol w:w="1441"/>
        <w:gridCol w:w="1231"/>
        <w:gridCol w:w="2756"/>
        <w:gridCol w:w="2127"/>
        <w:gridCol w:w="4110"/>
        <w:gridCol w:w="1418"/>
        <w:gridCol w:w="1560"/>
      </w:tblGrid>
      <w:tr w:rsidR="004F1A1A" w:rsidRPr="001459E6" w:rsidTr="007D6C5A">
        <w:trPr>
          <w:trHeight w:val="550"/>
          <w:tblHeader/>
        </w:trPr>
        <w:tc>
          <w:tcPr>
            <w:tcW w:w="7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lastRenderedPageBreak/>
              <w:t>Eil. Nr.</w:t>
            </w:r>
          </w:p>
        </w:tc>
        <w:tc>
          <w:tcPr>
            <w:tcW w:w="14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Koordinatės</w:t>
            </w:r>
          </w:p>
        </w:tc>
        <w:tc>
          <w:tcPr>
            <w:tcW w:w="12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Priimtuvo numeris</w:t>
            </w:r>
          </w:p>
        </w:tc>
        <w:tc>
          <w:tcPr>
            <w:tcW w:w="27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Planuojamų išleisti nuotekų aprašymas</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Išleistuvo tipas / techniniai duomenys</w:t>
            </w:r>
          </w:p>
        </w:tc>
        <w:tc>
          <w:tcPr>
            <w:tcW w:w="41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Išleistuvo vietos aprašymas</w:t>
            </w:r>
          </w:p>
        </w:tc>
        <w:tc>
          <w:tcPr>
            <w:tcW w:w="29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Numatomas išleisti didžiausias nuotekų kiekis</w:t>
            </w:r>
          </w:p>
        </w:tc>
      </w:tr>
      <w:tr w:rsidR="004F1A1A" w:rsidRPr="001459E6" w:rsidTr="007D6C5A">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E71ACB">
            <w:pPr>
              <w:spacing w:after="0" w:line="240" w:lineRule="auto"/>
              <w:ind w:left="-118"/>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Pr>
                <w:rFonts w:ascii="Times New Roman" w:eastAsia="Times New Roman" w:hAnsi="Times New Roman" w:cs="Times New Roman"/>
                <w:sz w:val="24"/>
                <w:szCs w:val="24"/>
                <w:lang w:eastAsia="lt-LT"/>
              </w:rPr>
            </w:pPr>
          </w:p>
        </w:tc>
        <w:tc>
          <w:tcPr>
            <w:tcW w:w="2756" w:type="dxa"/>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Pr>
                <w:rFonts w:ascii="Times New Roman" w:eastAsia="Times New Roman" w:hAnsi="Times New Roman" w:cs="Times New Roman"/>
                <w:sz w:val="24"/>
                <w:szCs w:val="24"/>
                <w:lang w:eastAsia="lt-LT"/>
              </w:rPr>
            </w:pPr>
          </w:p>
        </w:tc>
        <w:tc>
          <w:tcPr>
            <w:tcW w:w="2127" w:type="dxa"/>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Pr>
                <w:rFonts w:ascii="Times New Roman" w:eastAsia="Times New Roman" w:hAnsi="Times New Roman" w:cs="Times New Roman"/>
                <w:sz w:val="24"/>
                <w:szCs w:val="24"/>
                <w:lang w:eastAsia="lt-LT"/>
              </w:rPr>
            </w:pPr>
          </w:p>
        </w:tc>
        <w:tc>
          <w:tcPr>
            <w:tcW w:w="4110" w:type="dxa"/>
            <w:vMerge/>
            <w:tcBorders>
              <w:top w:val="single" w:sz="8" w:space="0" w:color="auto"/>
              <w:left w:val="nil"/>
              <w:bottom w:val="single" w:sz="8" w:space="0" w:color="auto"/>
              <w:right w:val="single" w:sz="8" w:space="0" w:color="auto"/>
            </w:tcBorders>
            <w:vAlign w:val="center"/>
            <w:hideMark/>
          </w:tcPr>
          <w:p w:rsidR="004F1A1A" w:rsidRPr="001459E6" w:rsidRDefault="004F1A1A" w:rsidP="00E71ACB">
            <w:pPr>
              <w:spacing w:after="0" w:line="240" w:lineRule="auto"/>
              <w:ind w:left="-118"/>
              <w:rPr>
                <w:rFonts w:ascii="Times New Roman" w:eastAsia="Times New Roman" w:hAnsi="Times New Roman" w:cs="Times New Roman"/>
                <w:sz w:val="24"/>
                <w:szCs w:val="24"/>
                <w:lang w:eastAsia="lt-L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w:t>
            </w:r>
            <w:r w:rsidRPr="001459E6">
              <w:rPr>
                <w:rFonts w:ascii="Times New Roman" w:eastAsia="Times New Roman" w:hAnsi="Times New Roman" w:cs="Times New Roman"/>
                <w:sz w:val="24"/>
                <w:szCs w:val="24"/>
                <w:vertAlign w:val="superscript"/>
                <w:lang w:eastAsia="lt-LT"/>
              </w:rPr>
              <w:t>3</w:t>
            </w:r>
            <w:r w:rsidRPr="001459E6">
              <w:rPr>
                <w:rFonts w:ascii="Times New Roman" w:eastAsia="Times New Roman" w:hAnsi="Times New Roman" w:cs="Times New Roman"/>
                <w:sz w:val="24"/>
                <w:szCs w:val="24"/>
                <w:lang w:eastAsia="lt-LT"/>
              </w:rPr>
              <w:t>/d.</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w:t>
            </w:r>
            <w:r w:rsidRPr="001459E6">
              <w:rPr>
                <w:rFonts w:ascii="Times New Roman" w:eastAsia="Times New Roman" w:hAnsi="Times New Roman" w:cs="Times New Roman"/>
                <w:sz w:val="24"/>
                <w:szCs w:val="24"/>
                <w:vertAlign w:val="superscript"/>
                <w:lang w:eastAsia="lt-LT"/>
              </w:rPr>
              <w:t>3</w:t>
            </w:r>
            <w:r w:rsidRPr="001459E6">
              <w:rPr>
                <w:rFonts w:ascii="Times New Roman" w:eastAsia="Times New Roman" w:hAnsi="Times New Roman" w:cs="Times New Roman"/>
                <w:sz w:val="24"/>
                <w:szCs w:val="24"/>
                <w:lang w:eastAsia="lt-LT"/>
              </w:rPr>
              <w:t>/m.</w:t>
            </w:r>
          </w:p>
        </w:tc>
      </w:tr>
      <w:tr w:rsidR="004F1A1A" w:rsidRPr="001459E6" w:rsidTr="007D6C5A">
        <w:trPr>
          <w:trHeight w:val="134"/>
          <w:tblHeader/>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8</w:t>
            </w:r>
          </w:p>
        </w:tc>
      </w:tr>
      <w:tr w:rsidR="00C157D2" w:rsidRPr="001459E6" w:rsidTr="00394907">
        <w:trPr>
          <w:trHeight w:val="13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57D2" w:rsidRPr="001459E6" w:rsidRDefault="008D7461" w:rsidP="00F00BED">
            <w:pPr>
              <w:spacing w:after="0" w:line="240" w:lineRule="auto"/>
              <w:ind w:left="-11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9EF" w:rsidRPr="000E49EF" w:rsidRDefault="000E49EF" w:rsidP="000E49EF">
            <w:pPr>
              <w:spacing w:after="0" w:line="240" w:lineRule="auto"/>
              <w:ind w:left="-118"/>
              <w:jc w:val="center"/>
              <w:rPr>
                <w:rFonts w:ascii="Times New Roman" w:eastAsia="Times New Roman" w:hAnsi="Times New Roman" w:cs="Times New Roman"/>
                <w:sz w:val="24"/>
                <w:szCs w:val="24"/>
                <w:lang w:eastAsia="lt-LT"/>
              </w:rPr>
            </w:pPr>
            <w:r w:rsidRPr="000E49EF">
              <w:rPr>
                <w:rFonts w:ascii="Times New Roman" w:eastAsia="Times New Roman" w:hAnsi="Times New Roman" w:cs="Times New Roman"/>
                <w:sz w:val="24"/>
                <w:szCs w:val="24"/>
                <w:lang w:eastAsia="lt-LT"/>
              </w:rPr>
              <w:t xml:space="preserve">X – </w:t>
            </w:r>
            <w:r w:rsidRPr="000E49EF">
              <w:rPr>
                <w:rFonts w:ascii="Times New Roman" w:hAnsi="Times New Roman" w:cs="Times New Roman"/>
                <w:color w:val="000000"/>
                <w:sz w:val="24"/>
                <w:szCs w:val="24"/>
                <w:shd w:val="clear" w:color="auto" w:fill="FFFFFF"/>
              </w:rPr>
              <w:t>6058184</w:t>
            </w:r>
          </w:p>
          <w:p w:rsidR="00C157D2" w:rsidRPr="001459E6" w:rsidRDefault="000E49EF" w:rsidP="000E49EF">
            <w:pPr>
              <w:spacing w:after="0" w:line="240" w:lineRule="auto"/>
              <w:ind w:left="-118"/>
              <w:jc w:val="center"/>
              <w:rPr>
                <w:rFonts w:ascii="Times New Roman" w:eastAsia="Times New Roman" w:hAnsi="Times New Roman" w:cs="Times New Roman"/>
                <w:sz w:val="24"/>
                <w:szCs w:val="24"/>
                <w:lang w:eastAsia="lt-LT"/>
              </w:rPr>
            </w:pPr>
            <w:r w:rsidRPr="000E49EF">
              <w:rPr>
                <w:rFonts w:ascii="Times New Roman" w:eastAsia="Times New Roman" w:hAnsi="Times New Roman" w:cs="Times New Roman"/>
                <w:sz w:val="24"/>
                <w:szCs w:val="24"/>
                <w:lang w:eastAsia="lt-LT"/>
              </w:rPr>
              <w:t xml:space="preserve">Y – </w:t>
            </w:r>
            <w:r w:rsidRPr="000E49EF">
              <w:rPr>
                <w:rFonts w:ascii="Times New Roman" w:hAnsi="Times New Roman" w:cs="Times New Roman"/>
                <w:color w:val="000000"/>
                <w:sz w:val="24"/>
                <w:szCs w:val="24"/>
                <w:shd w:val="clear" w:color="auto" w:fill="FFFFFF"/>
              </w:rPr>
              <w:t>572631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D2" w:rsidRPr="001459E6" w:rsidRDefault="00C157D2"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00896D8E">
              <w:rPr>
                <w:rFonts w:ascii="Times New Roman" w:eastAsia="Times New Roman" w:hAnsi="Times New Roman" w:cs="Times New Roman"/>
                <w:sz w:val="24"/>
                <w:szCs w:val="24"/>
                <w:lang w:eastAsia="lt-LT"/>
              </w:rPr>
              <w:t>01</w:t>
            </w: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D2" w:rsidRPr="001459E6" w:rsidRDefault="00C157D2"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Paviršinės nuotekos</w:t>
            </w:r>
            <w:r w:rsidR="008862DA">
              <w:rPr>
                <w:rFonts w:ascii="Times New Roman" w:eastAsia="Times New Roman" w:hAnsi="Times New Roman" w:cs="Times New Roman"/>
                <w:sz w:val="24"/>
                <w:szCs w:val="24"/>
                <w:lang w:eastAsia="lt-LT"/>
              </w:rPr>
              <w:t xml:space="preserve"> (nuo 0,44 ha ploto)</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D2" w:rsidRPr="001459E6" w:rsidRDefault="00C157D2"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005B1BB7">
              <w:rPr>
                <w:rFonts w:ascii="Times New Roman" w:eastAsia="Times New Roman" w:hAnsi="Times New Roman" w:cs="Times New Roman"/>
                <w:sz w:val="24"/>
                <w:szCs w:val="24"/>
                <w:lang w:eastAsia="lt-LT"/>
              </w:rPr>
              <w:t>Išleidimas į gruntą per infiltracines kasetes</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D2" w:rsidRPr="001459E6" w:rsidRDefault="00C157D2" w:rsidP="00CD556B">
            <w:pPr>
              <w:spacing w:after="0" w:line="240" w:lineRule="auto"/>
              <w:ind w:left="-11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Infiltracija į gruntą</w:t>
            </w:r>
            <w:r w:rsidR="00CD556B">
              <w:rPr>
                <w:rFonts w:ascii="Times New Roman" w:eastAsia="Times New Roman" w:hAnsi="Times New Roman" w:cs="Times New Roman"/>
                <w:sz w:val="24"/>
                <w:szCs w:val="24"/>
                <w:lang w:eastAsia="lt-LT"/>
              </w:rPr>
              <w:t xml:space="preserve"> vakarinėje žemės sklypo dalyje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D2" w:rsidRPr="001459E6" w:rsidRDefault="00C157D2"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282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D2" w:rsidRPr="001459E6" w:rsidRDefault="00C157D2" w:rsidP="00E71ACB">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3074</w:t>
            </w:r>
          </w:p>
        </w:tc>
      </w:tr>
      <w:tr w:rsidR="00F00BED" w:rsidRPr="001459E6" w:rsidTr="00394907">
        <w:trPr>
          <w:trHeight w:val="13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BED" w:rsidRPr="001459E6" w:rsidRDefault="00F00BED" w:rsidP="00F00BED">
            <w:pPr>
              <w:spacing w:after="0" w:line="240" w:lineRule="auto"/>
              <w:ind w:left="-11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BED" w:rsidRDefault="00F00BED" w:rsidP="00F00BED">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X – 6058133</w:t>
            </w:r>
          </w:p>
          <w:p w:rsidR="00F00BED" w:rsidRPr="001459E6" w:rsidRDefault="00F00BED" w:rsidP="00F00BED">
            <w:pPr>
              <w:spacing w:after="0" w:line="240" w:lineRule="auto"/>
              <w:ind w:left="-11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Y – 572596 </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BED" w:rsidRPr="001459E6" w:rsidRDefault="00F00BED" w:rsidP="00F00BED">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02</w:t>
            </w: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BED" w:rsidRPr="001459E6" w:rsidRDefault="00F00BED" w:rsidP="00F00BED">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Buitinės nuotekos</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F00BED" w:rsidRPr="001459E6" w:rsidRDefault="00F00BED" w:rsidP="00F00BED">
            <w:pPr>
              <w:spacing w:after="0" w:line="240" w:lineRule="auto"/>
              <w:ind w:left="-11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Išleidimas į UAB „VILNIAUS VANDENYS“ nuotekų tinklus</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tcPr>
          <w:p w:rsidR="00F00BED" w:rsidRPr="001459E6" w:rsidRDefault="00F00BED" w:rsidP="00F00BED">
            <w:pPr>
              <w:spacing w:after="0" w:line="240" w:lineRule="auto"/>
              <w:ind w:left="-11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Pietvakarinėje pusėje žemės sklypo atžvilgiu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00BED" w:rsidRPr="001459E6" w:rsidRDefault="00F41687" w:rsidP="00F00BED">
            <w:pPr>
              <w:spacing w:after="0" w:line="240" w:lineRule="auto"/>
              <w:ind w:left="-11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F00BED" w:rsidRPr="001459E6" w:rsidRDefault="00F41687" w:rsidP="00F00BED">
            <w:pPr>
              <w:spacing w:after="0" w:line="240" w:lineRule="auto"/>
              <w:ind w:left="-11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504</w:t>
            </w:r>
          </w:p>
        </w:tc>
      </w:tr>
    </w:tbl>
    <w:p w:rsidR="005B1BB7" w:rsidRDefault="005B1BB7" w:rsidP="00CD556B">
      <w:pPr>
        <w:spacing w:after="0" w:line="276" w:lineRule="auto"/>
        <w:rPr>
          <w:rFonts w:ascii="Times New Roman" w:eastAsia="Times New Roman" w:hAnsi="Times New Roman" w:cs="Times New Roman"/>
          <w:b/>
          <w:color w:val="000000"/>
          <w:sz w:val="24"/>
          <w:szCs w:val="24"/>
          <w:lang w:eastAsia="lt-LT"/>
        </w:rPr>
      </w:pPr>
      <w:bookmarkStart w:id="53" w:name="part_fea42fb2267e47358c791b339e26ec59"/>
      <w:bookmarkEnd w:id="53"/>
    </w:p>
    <w:p w:rsidR="004F1A1A" w:rsidRPr="001459E6" w:rsidRDefault="004F1A1A" w:rsidP="00CD556B">
      <w:pPr>
        <w:spacing w:after="0" w:line="276" w:lineRule="auto"/>
        <w:rPr>
          <w:rFonts w:ascii="Times New Roman" w:eastAsia="Times New Roman" w:hAnsi="Times New Roman" w:cs="Times New Roman"/>
          <w:color w:val="000000"/>
          <w:sz w:val="24"/>
          <w:szCs w:val="24"/>
          <w:lang w:eastAsia="lt-LT"/>
        </w:rPr>
      </w:pPr>
      <w:r w:rsidRPr="00987857">
        <w:rPr>
          <w:rFonts w:ascii="Times New Roman" w:eastAsia="Times New Roman" w:hAnsi="Times New Roman" w:cs="Times New Roman"/>
          <w:b/>
          <w:color w:val="000000"/>
          <w:sz w:val="24"/>
          <w:szCs w:val="24"/>
          <w:lang w:eastAsia="lt-LT"/>
        </w:rPr>
        <w:t>18 lentelė.</w:t>
      </w:r>
      <w:r w:rsidRPr="001459E6">
        <w:rPr>
          <w:rFonts w:ascii="Times New Roman" w:eastAsia="Times New Roman" w:hAnsi="Times New Roman" w:cs="Times New Roman"/>
          <w:color w:val="000000"/>
          <w:sz w:val="24"/>
          <w:szCs w:val="24"/>
          <w:lang w:eastAsia="lt-LT"/>
        </w:rPr>
        <w:t> Į gamtinę aplinką planuoja</w:t>
      </w:r>
      <w:r w:rsidR="00987857">
        <w:rPr>
          <w:rFonts w:ascii="Times New Roman" w:eastAsia="Times New Roman" w:hAnsi="Times New Roman" w:cs="Times New Roman"/>
          <w:color w:val="000000"/>
          <w:sz w:val="24"/>
          <w:szCs w:val="24"/>
          <w:lang w:eastAsia="lt-LT"/>
        </w:rPr>
        <w:t>mų išleisti nuotekų užterštumas</w:t>
      </w:r>
    </w:p>
    <w:tbl>
      <w:tblPr>
        <w:tblW w:w="15441" w:type="dxa"/>
        <w:tblCellMar>
          <w:left w:w="0" w:type="dxa"/>
          <w:right w:w="0" w:type="dxa"/>
        </w:tblCellMar>
        <w:tblLook w:val="04A0" w:firstRow="1" w:lastRow="0" w:firstColumn="1" w:lastColumn="0" w:noHBand="0" w:noVBand="1"/>
      </w:tblPr>
      <w:tblGrid>
        <w:gridCol w:w="678"/>
        <w:gridCol w:w="2714"/>
        <w:gridCol w:w="793"/>
        <w:gridCol w:w="893"/>
        <w:gridCol w:w="898"/>
        <w:gridCol w:w="1168"/>
        <w:gridCol w:w="954"/>
        <w:gridCol w:w="994"/>
        <w:gridCol w:w="954"/>
        <w:gridCol w:w="675"/>
        <w:gridCol w:w="903"/>
        <w:gridCol w:w="973"/>
        <w:gridCol w:w="883"/>
        <w:gridCol w:w="1961"/>
      </w:tblGrid>
      <w:tr w:rsidR="004F1A1A" w:rsidRPr="001459E6" w:rsidTr="00394907">
        <w:trPr>
          <w:trHeight w:val="20"/>
        </w:trPr>
        <w:tc>
          <w:tcPr>
            <w:tcW w:w="67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Eil. Nr.</w:t>
            </w:r>
          </w:p>
        </w:tc>
        <w:tc>
          <w:tcPr>
            <w:tcW w:w="2714"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Teršalo pavadinimas</w:t>
            </w:r>
          </w:p>
        </w:tc>
        <w:tc>
          <w:tcPr>
            <w:tcW w:w="2584"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Didžiausias numatomas nuotekų užterštumas prieš valymą</w:t>
            </w:r>
          </w:p>
        </w:tc>
        <w:tc>
          <w:tcPr>
            <w:tcW w:w="7504"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Didžiausias leidžiamas ir planuojamas nuotekų užterštumas</w:t>
            </w:r>
          </w:p>
        </w:tc>
        <w:tc>
          <w:tcPr>
            <w:tcW w:w="1961"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Numatomas valymo efektyvumas, %</w:t>
            </w:r>
          </w:p>
        </w:tc>
      </w:tr>
      <w:tr w:rsidR="004F1A1A" w:rsidRPr="001459E6" w:rsidTr="0039490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c>
          <w:tcPr>
            <w:tcW w:w="2714" w:type="dxa"/>
            <w:vMerge/>
            <w:tcBorders>
              <w:top w:val="single" w:sz="8" w:space="0" w:color="auto"/>
              <w:left w:val="nil"/>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c>
          <w:tcPr>
            <w:tcW w:w="7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mom.,</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mg/l</w:t>
            </w:r>
          </w:p>
        </w:tc>
        <w:tc>
          <w:tcPr>
            <w:tcW w:w="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vidut.,</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mg/l</w:t>
            </w:r>
          </w:p>
        </w:tc>
        <w:tc>
          <w:tcPr>
            <w:tcW w:w="8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t/metus</w:t>
            </w:r>
          </w:p>
        </w:tc>
        <w:tc>
          <w:tcPr>
            <w:tcW w:w="11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DLK mom.,</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mg/l</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Prašoma LK mom.,</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mg/l</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DLK vidut.,</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mg/l</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Prašoma LK vid.,</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mg/l</w:t>
            </w:r>
          </w:p>
        </w:tc>
        <w:tc>
          <w:tcPr>
            <w:tcW w:w="6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DLT paros,</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t/d</w:t>
            </w:r>
          </w:p>
        </w:tc>
        <w:tc>
          <w:tcPr>
            <w:tcW w:w="9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Prašoma LT paros,</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t/d</w:t>
            </w:r>
          </w:p>
        </w:tc>
        <w:tc>
          <w:tcPr>
            <w:tcW w:w="9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DLT metų,</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t/m.</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Prašoma LT metų,</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t/m.</w:t>
            </w:r>
          </w:p>
        </w:tc>
        <w:tc>
          <w:tcPr>
            <w:tcW w:w="1961" w:type="dxa"/>
            <w:vMerge/>
            <w:tcBorders>
              <w:top w:val="single" w:sz="8" w:space="0" w:color="auto"/>
              <w:left w:val="nil"/>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r>
      <w:tr w:rsidR="004F1A1A" w:rsidRPr="001459E6" w:rsidTr="00394907">
        <w:trPr>
          <w:trHeight w:val="20"/>
        </w:trPr>
        <w:tc>
          <w:tcPr>
            <w:tcW w:w="6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27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7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8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11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8</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9</w:t>
            </w:r>
          </w:p>
        </w:tc>
        <w:tc>
          <w:tcPr>
            <w:tcW w:w="6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10</w:t>
            </w:r>
          </w:p>
        </w:tc>
        <w:tc>
          <w:tcPr>
            <w:tcW w:w="9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11</w:t>
            </w:r>
          </w:p>
        </w:tc>
        <w:tc>
          <w:tcPr>
            <w:tcW w:w="9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12</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13</w:t>
            </w:r>
          </w:p>
        </w:tc>
        <w:tc>
          <w:tcPr>
            <w:tcW w:w="1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14</w:t>
            </w:r>
          </w:p>
        </w:tc>
      </w:tr>
      <w:tr w:rsidR="00CD556B" w:rsidRPr="001459E6" w:rsidTr="00394907">
        <w:trPr>
          <w:trHeight w:val="20"/>
        </w:trPr>
        <w:tc>
          <w:tcPr>
            <w:tcW w:w="678" w:type="dxa"/>
            <w:vMerge w:val="restart"/>
            <w:tcBorders>
              <w:top w:val="nil"/>
              <w:left w:val="single" w:sz="8" w:space="0" w:color="auto"/>
              <w:right w:val="single" w:sz="8" w:space="0" w:color="auto"/>
            </w:tcBorders>
            <w:tcMar>
              <w:top w:w="0" w:type="dxa"/>
              <w:left w:w="28" w:type="dxa"/>
              <w:bottom w:w="0" w:type="dxa"/>
              <w:right w:w="28" w:type="dxa"/>
            </w:tcMar>
            <w:vAlign w:val="center"/>
          </w:tcPr>
          <w:p w:rsidR="00CD556B" w:rsidRPr="001459E6" w:rsidRDefault="008D7461"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71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B73D22" w:rsidRDefault="00CD556B" w:rsidP="00CD556B">
            <w:pPr>
              <w:spacing w:after="0"/>
              <w:ind w:left="-118" w:right="-59"/>
              <w:jc w:val="center"/>
            </w:pPr>
            <w:r w:rsidRPr="00B73D22">
              <w:rPr>
                <w:rFonts w:ascii="Times New Roman" w:eastAsia="Arial Unicode MS" w:hAnsi="Times New Roman"/>
                <w:sz w:val="24"/>
                <w:szCs w:val="24"/>
                <w:lang w:eastAsia="zh-CN"/>
              </w:rPr>
              <w:t>BDS</w:t>
            </w:r>
            <w:r w:rsidRPr="00B73D22">
              <w:rPr>
                <w:rFonts w:ascii="Times New Roman" w:eastAsia="Arial Unicode MS" w:hAnsi="Times New Roman"/>
                <w:sz w:val="24"/>
                <w:szCs w:val="24"/>
                <w:vertAlign w:val="subscript"/>
                <w:lang w:eastAsia="zh-CN"/>
              </w:rPr>
              <w:t>7</w:t>
            </w:r>
            <w:r w:rsidRPr="00B73D22">
              <w:rPr>
                <w:rFonts w:ascii="Times New Roman" w:eastAsia="Arial Unicode MS" w:hAnsi="Times New Roman"/>
                <w:sz w:val="24"/>
                <w:szCs w:val="24"/>
                <w:lang w:eastAsia="zh-CN"/>
              </w:rPr>
              <w:t>, mg/l</w:t>
            </w:r>
          </w:p>
        </w:tc>
        <w:tc>
          <w:tcPr>
            <w:tcW w:w="79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805E05" w:rsidRDefault="00CD556B" w:rsidP="00CD556B">
            <w:pPr>
              <w:spacing w:after="0"/>
              <w:ind w:left="-118" w:right="-59"/>
              <w:jc w:val="center"/>
              <w:rPr>
                <w:rFonts w:ascii="Times New Roman" w:eastAsia="Times New Roman" w:hAnsi="Times New Roman"/>
                <w:sz w:val="24"/>
                <w:szCs w:val="24"/>
                <w:lang w:eastAsia="lt-LT"/>
              </w:rPr>
            </w:pPr>
            <w:r w:rsidRPr="00805E05">
              <w:rPr>
                <w:rFonts w:ascii="Times New Roman" w:eastAsia="Times New Roman" w:hAnsi="Times New Roman"/>
                <w:sz w:val="24"/>
                <w:szCs w:val="24"/>
                <w:lang w:eastAsia="lt-LT"/>
              </w:rPr>
              <w:t>115</w:t>
            </w:r>
          </w:p>
        </w:tc>
        <w:tc>
          <w:tcPr>
            <w:tcW w:w="89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805E05" w:rsidRDefault="00CD556B" w:rsidP="00CD556B">
            <w:pPr>
              <w:spacing w:after="0"/>
              <w:ind w:left="-118" w:right="-59"/>
              <w:jc w:val="center"/>
              <w:rPr>
                <w:rFonts w:ascii="Times New Roman" w:eastAsia="Times New Roman" w:hAnsi="Times New Roman"/>
                <w:sz w:val="24"/>
                <w:szCs w:val="24"/>
                <w:lang w:eastAsia="lt-LT"/>
              </w:rPr>
            </w:pPr>
            <w:r w:rsidRPr="00805E05">
              <w:rPr>
                <w:rFonts w:ascii="Times New Roman" w:eastAsia="Times New Roman" w:hAnsi="Times New Roman"/>
                <w:sz w:val="24"/>
                <w:szCs w:val="24"/>
                <w:lang w:eastAsia="lt-LT"/>
              </w:rPr>
              <w:t>115</w:t>
            </w:r>
          </w:p>
        </w:tc>
        <w:tc>
          <w:tcPr>
            <w:tcW w:w="898"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805E05" w:rsidRDefault="00CD556B" w:rsidP="00CD556B">
            <w:pPr>
              <w:spacing w:after="0"/>
              <w:ind w:left="-118" w:right="-59"/>
              <w:jc w:val="center"/>
              <w:rPr>
                <w:rFonts w:ascii="Times New Roman" w:eastAsia="Times New Roman" w:hAnsi="Times New Roman"/>
                <w:sz w:val="24"/>
                <w:szCs w:val="24"/>
                <w:lang w:eastAsia="lt-LT"/>
              </w:rPr>
            </w:pPr>
            <w:r w:rsidRPr="00805E05">
              <w:rPr>
                <w:rFonts w:ascii="Times New Roman" w:eastAsia="Times New Roman" w:hAnsi="Times New Roman"/>
                <w:sz w:val="24"/>
                <w:szCs w:val="24"/>
                <w:lang w:eastAsia="lt-LT"/>
              </w:rPr>
              <w:t>0,354</w:t>
            </w:r>
          </w:p>
        </w:tc>
        <w:tc>
          <w:tcPr>
            <w:tcW w:w="1168"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675"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90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97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1961"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5B1BB7" w:rsidRDefault="00B95404" w:rsidP="00CD556B">
            <w:pPr>
              <w:spacing w:after="0" w:line="240" w:lineRule="auto"/>
              <w:jc w:val="center"/>
              <w:rPr>
                <w:rFonts w:ascii="Times New Roman" w:eastAsia="Times New Roman" w:hAnsi="Times New Roman" w:cs="Times New Roman"/>
                <w:sz w:val="24"/>
                <w:szCs w:val="24"/>
                <w:lang w:eastAsia="lt-LT"/>
              </w:rPr>
            </w:pPr>
            <w:r w:rsidRPr="005B1BB7">
              <w:rPr>
                <w:rFonts w:ascii="Times New Roman" w:eastAsia="Times New Roman" w:hAnsi="Times New Roman" w:cs="Times New Roman"/>
                <w:sz w:val="24"/>
                <w:szCs w:val="24"/>
                <w:lang w:eastAsia="lt-LT"/>
              </w:rPr>
              <w:t>91,3</w:t>
            </w:r>
          </w:p>
        </w:tc>
      </w:tr>
      <w:tr w:rsidR="00CD556B" w:rsidRPr="001459E6" w:rsidTr="00394907">
        <w:trPr>
          <w:trHeight w:val="20"/>
        </w:trPr>
        <w:tc>
          <w:tcPr>
            <w:tcW w:w="678"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p>
        </w:tc>
        <w:tc>
          <w:tcPr>
            <w:tcW w:w="271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B73D22" w:rsidRDefault="00CD556B" w:rsidP="00CD556B">
            <w:pPr>
              <w:spacing w:after="0"/>
              <w:ind w:left="-118" w:right="-59"/>
              <w:jc w:val="center"/>
            </w:pPr>
            <w:r w:rsidRPr="00B73D22">
              <w:rPr>
                <w:rFonts w:ascii="Times New Roman" w:eastAsia="Arial Unicode MS" w:hAnsi="Times New Roman"/>
                <w:sz w:val="24"/>
                <w:szCs w:val="24"/>
                <w:lang w:eastAsia="zh-CN"/>
              </w:rPr>
              <w:t>Naftos produktai, mg/l</w:t>
            </w:r>
          </w:p>
        </w:tc>
        <w:tc>
          <w:tcPr>
            <w:tcW w:w="79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805E05" w:rsidRDefault="00CD556B" w:rsidP="00CD556B">
            <w:pPr>
              <w:spacing w:after="0"/>
              <w:ind w:left="-118" w:right="-59"/>
              <w:jc w:val="center"/>
              <w:rPr>
                <w:rFonts w:ascii="Times New Roman" w:eastAsia="Times New Roman" w:hAnsi="Times New Roman"/>
                <w:sz w:val="24"/>
                <w:szCs w:val="24"/>
                <w:lang w:eastAsia="lt-LT"/>
              </w:rPr>
            </w:pPr>
            <w:r w:rsidRPr="00805E05">
              <w:rPr>
                <w:rFonts w:ascii="Times New Roman" w:eastAsia="Times New Roman" w:hAnsi="Times New Roman"/>
                <w:sz w:val="24"/>
                <w:szCs w:val="24"/>
                <w:lang w:eastAsia="lt-LT"/>
              </w:rPr>
              <w:t> 15</w:t>
            </w:r>
          </w:p>
        </w:tc>
        <w:tc>
          <w:tcPr>
            <w:tcW w:w="89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805E05" w:rsidRDefault="00CD556B" w:rsidP="00CD556B">
            <w:pPr>
              <w:spacing w:after="0"/>
              <w:ind w:left="-118" w:right="-59"/>
              <w:jc w:val="center"/>
              <w:rPr>
                <w:rFonts w:ascii="Times New Roman" w:eastAsia="Times New Roman" w:hAnsi="Times New Roman"/>
                <w:sz w:val="24"/>
                <w:szCs w:val="24"/>
                <w:lang w:eastAsia="lt-LT"/>
              </w:rPr>
            </w:pPr>
            <w:r w:rsidRPr="00805E05">
              <w:rPr>
                <w:rFonts w:ascii="Times New Roman" w:eastAsia="Times New Roman" w:hAnsi="Times New Roman"/>
                <w:sz w:val="24"/>
                <w:szCs w:val="24"/>
                <w:lang w:eastAsia="lt-LT"/>
              </w:rPr>
              <w:t> 12</w:t>
            </w:r>
          </w:p>
        </w:tc>
        <w:tc>
          <w:tcPr>
            <w:tcW w:w="898"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805E05" w:rsidRDefault="00CD556B" w:rsidP="00CD556B">
            <w:pPr>
              <w:spacing w:after="0"/>
              <w:ind w:left="-118" w:right="-59"/>
              <w:jc w:val="center"/>
              <w:rPr>
                <w:rFonts w:ascii="Times New Roman" w:eastAsia="Times New Roman" w:hAnsi="Times New Roman"/>
                <w:sz w:val="24"/>
                <w:szCs w:val="24"/>
                <w:lang w:eastAsia="lt-LT"/>
              </w:rPr>
            </w:pPr>
            <w:r w:rsidRPr="00805E05">
              <w:rPr>
                <w:rFonts w:ascii="Times New Roman" w:eastAsia="Times New Roman" w:hAnsi="Times New Roman"/>
                <w:sz w:val="24"/>
                <w:szCs w:val="24"/>
                <w:lang w:eastAsia="lt-LT"/>
              </w:rPr>
              <w:t>0,037</w:t>
            </w:r>
          </w:p>
        </w:tc>
        <w:tc>
          <w:tcPr>
            <w:tcW w:w="1168"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675"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90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97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1459E6" w:rsidRDefault="00CD556B" w:rsidP="00CD556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1961" w:type="dxa"/>
            <w:tcBorders>
              <w:top w:val="nil"/>
              <w:left w:val="nil"/>
              <w:bottom w:val="single" w:sz="8" w:space="0" w:color="auto"/>
              <w:right w:val="single" w:sz="8" w:space="0" w:color="auto"/>
            </w:tcBorders>
            <w:tcMar>
              <w:top w:w="0" w:type="dxa"/>
              <w:left w:w="28" w:type="dxa"/>
              <w:bottom w:w="0" w:type="dxa"/>
              <w:right w:w="28" w:type="dxa"/>
            </w:tcMar>
            <w:vAlign w:val="center"/>
          </w:tcPr>
          <w:p w:rsidR="00CD556B" w:rsidRPr="005B1BB7" w:rsidRDefault="00B95404" w:rsidP="00CD556B">
            <w:pPr>
              <w:spacing w:after="0" w:line="240" w:lineRule="auto"/>
              <w:jc w:val="center"/>
              <w:rPr>
                <w:rFonts w:ascii="Times New Roman" w:eastAsia="Times New Roman" w:hAnsi="Times New Roman" w:cs="Times New Roman"/>
                <w:sz w:val="24"/>
                <w:szCs w:val="24"/>
                <w:lang w:eastAsia="lt-LT"/>
              </w:rPr>
            </w:pPr>
            <w:r w:rsidRPr="005B1BB7">
              <w:rPr>
                <w:rFonts w:ascii="Times New Roman" w:eastAsia="Times New Roman" w:hAnsi="Times New Roman" w:cs="Times New Roman"/>
                <w:sz w:val="24"/>
                <w:szCs w:val="24"/>
                <w:lang w:eastAsia="lt-LT"/>
              </w:rPr>
              <w:t>93,3</w:t>
            </w:r>
          </w:p>
        </w:tc>
      </w:tr>
    </w:tbl>
    <w:p w:rsidR="004F1A1A" w:rsidRDefault="004F1A1A" w:rsidP="00987857">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987857">
      <w:pPr>
        <w:spacing w:after="0" w:line="276" w:lineRule="auto"/>
        <w:jc w:val="both"/>
        <w:rPr>
          <w:rFonts w:ascii="Times New Roman" w:eastAsia="Times New Roman" w:hAnsi="Times New Roman" w:cs="Times New Roman"/>
          <w:color w:val="000000"/>
          <w:sz w:val="24"/>
          <w:szCs w:val="24"/>
          <w:lang w:eastAsia="lt-LT"/>
        </w:rPr>
      </w:pPr>
      <w:bookmarkStart w:id="54" w:name="part_9fd73cacb0094d6fb0851631c6330ea6"/>
      <w:bookmarkEnd w:id="54"/>
      <w:r w:rsidRPr="00987857">
        <w:rPr>
          <w:rFonts w:ascii="Times New Roman" w:eastAsia="Times New Roman" w:hAnsi="Times New Roman" w:cs="Times New Roman"/>
          <w:b/>
          <w:color w:val="000000"/>
          <w:sz w:val="24"/>
          <w:szCs w:val="24"/>
          <w:lang w:eastAsia="lt-LT"/>
        </w:rPr>
        <w:t>19 lentelė.</w:t>
      </w:r>
      <w:r w:rsidRPr="001459E6">
        <w:rPr>
          <w:rFonts w:ascii="Times New Roman" w:eastAsia="Times New Roman" w:hAnsi="Times New Roman" w:cs="Times New Roman"/>
          <w:color w:val="000000"/>
          <w:sz w:val="24"/>
          <w:szCs w:val="24"/>
          <w:lang w:eastAsia="lt-LT"/>
        </w:rPr>
        <w:t> Objekte / įrenginyje naudojamos nuotekų kiek</w:t>
      </w:r>
      <w:r w:rsidR="00987857">
        <w:rPr>
          <w:rFonts w:ascii="Times New Roman" w:eastAsia="Times New Roman" w:hAnsi="Times New Roman" w:cs="Times New Roman"/>
          <w:color w:val="000000"/>
          <w:sz w:val="24"/>
          <w:szCs w:val="24"/>
          <w:lang w:eastAsia="lt-LT"/>
        </w:rPr>
        <w:t>io ir taršos mažinimo priemonės</w:t>
      </w:r>
    </w:p>
    <w:tbl>
      <w:tblPr>
        <w:tblW w:w="15502" w:type="dxa"/>
        <w:tblCellMar>
          <w:left w:w="0" w:type="dxa"/>
          <w:right w:w="0" w:type="dxa"/>
        </w:tblCellMar>
        <w:tblLook w:val="04A0" w:firstRow="1" w:lastRow="0" w:firstColumn="1" w:lastColumn="0" w:noHBand="0" w:noVBand="1"/>
      </w:tblPr>
      <w:tblGrid>
        <w:gridCol w:w="699"/>
        <w:gridCol w:w="2126"/>
        <w:gridCol w:w="3969"/>
        <w:gridCol w:w="2410"/>
        <w:gridCol w:w="3827"/>
        <w:gridCol w:w="1306"/>
        <w:gridCol w:w="1165"/>
      </w:tblGrid>
      <w:tr w:rsidR="004F1A1A" w:rsidRPr="001459E6" w:rsidTr="003A3BFA">
        <w:trPr>
          <w:trHeight w:val="315"/>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Eil. Nr.</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Nuotekų</w:t>
            </w:r>
          </w:p>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šaltinis / išleistuvas</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Priemonės ir jos paskirties aprašymas</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Įdiegimo data</w:t>
            </w:r>
          </w:p>
        </w:tc>
        <w:tc>
          <w:tcPr>
            <w:tcW w:w="62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Priemonės projektinės savybės</w:t>
            </w:r>
          </w:p>
        </w:tc>
      </w:tr>
      <w:tr w:rsidR="004F1A1A" w:rsidRPr="001459E6" w:rsidTr="003A3BFA">
        <w:tc>
          <w:tcPr>
            <w:tcW w:w="699" w:type="dxa"/>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394907">
            <w:pPr>
              <w:spacing w:after="0" w:line="240" w:lineRule="auto"/>
              <w:ind w:left="-118" w:right="-28"/>
              <w:rPr>
                <w:rFonts w:ascii="Times New Roman" w:eastAsia="Times New Roman" w:hAnsi="Times New Roman" w:cs="Times New Roman"/>
                <w:sz w:val="24"/>
                <w:szCs w:val="24"/>
                <w:lang w:eastAsia="lt-LT"/>
              </w:rPr>
            </w:pPr>
          </w:p>
        </w:tc>
        <w:tc>
          <w:tcPr>
            <w:tcW w:w="2126"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94907">
            <w:pPr>
              <w:spacing w:after="0" w:line="240" w:lineRule="auto"/>
              <w:ind w:left="-118" w:right="-28"/>
              <w:rPr>
                <w:rFonts w:ascii="Times New Roman" w:eastAsia="Times New Roman" w:hAnsi="Times New Roman" w:cs="Times New Roman"/>
                <w:sz w:val="24"/>
                <w:szCs w:val="24"/>
                <w:lang w:eastAsia="lt-LT"/>
              </w:rPr>
            </w:pPr>
          </w:p>
        </w:tc>
        <w:tc>
          <w:tcPr>
            <w:tcW w:w="3969"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94907">
            <w:pPr>
              <w:spacing w:after="0" w:line="240" w:lineRule="auto"/>
              <w:ind w:left="-118" w:right="-28"/>
              <w:rPr>
                <w:rFonts w:ascii="Times New Roman" w:eastAsia="Times New Roman" w:hAnsi="Times New Roman" w:cs="Times New Roman"/>
                <w:sz w:val="24"/>
                <w:szCs w:val="24"/>
                <w:lang w:eastAsia="lt-LT"/>
              </w:rPr>
            </w:pPr>
          </w:p>
        </w:tc>
        <w:tc>
          <w:tcPr>
            <w:tcW w:w="2410"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94907">
            <w:pPr>
              <w:spacing w:after="0" w:line="240" w:lineRule="auto"/>
              <w:ind w:left="-118" w:right="-28"/>
              <w:rPr>
                <w:rFonts w:ascii="Times New Roman" w:eastAsia="Times New Roman" w:hAnsi="Times New Roman" w:cs="Times New Roman"/>
                <w:sz w:val="24"/>
                <w:szCs w:val="24"/>
                <w:lang w:eastAsia="lt-LT"/>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rodiklis</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mato vnt.</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reikšmė</w:t>
            </w:r>
          </w:p>
        </w:tc>
      </w:tr>
      <w:tr w:rsidR="004F1A1A" w:rsidRPr="001459E6" w:rsidTr="003A3BFA">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94907">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r>
      <w:tr w:rsidR="00CD556B" w:rsidRPr="001459E6" w:rsidTr="003A3BFA">
        <w:tc>
          <w:tcPr>
            <w:tcW w:w="699"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1.</w:t>
            </w:r>
          </w:p>
        </w:tc>
        <w:tc>
          <w:tcPr>
            <w:tcW w:w="2126" w:type="dxa"/>
            <w:vMerge w:val="restart"/>
            <w:tcBorders>
              <w:top w:val="nil"/>
              <w:left w:val="nil"/>
              <w:right w:val="single" w:sz="8" w:space="0" w:color="auto"/>
            </w:tcBorders>
            <w:tcMar>
              <w:top w:w="0" w:type="dxa"/>
              <w:left w:w="108" w:type="dxa"/>
              <w:bottom w:w="0" w:type="dxa"/>
              <w:right w:w="108" w:type="dxa"/>
            </w:tcMar>
            <w:vAlign w:val="center"/>
          </w:tcPr>
          <w:p w:rsidR="00CD556B" w:rsidRPr="001459E6" w:rsidRDefault="008D7461" w:rsidP="00CD556B">
            <w:pPr>
              <w:spacing w:after="0" w:line="240" w:lineRule="auto"/>
              <w:ind w:left="-118" w:right="-2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D556B" w:rsidRPr="001459E6">
              <w:rPr>
                <w:rFonts w:ascii="Times New Roman" w:eastAsia="Times New Roman" w:hAnsi="Times New Roman" w:cs="Times New Roman"/>
                <w:sz w:val="24"/>
                <w:szCs w:val="24"/>
                <w:lang w:eastAsia="lt-LT"/>
              </w:rPr>
              <w:t> </w:t>
            </w:r>
          </w:p>
        </w:tc>
        <w:tc>
          <w:tcPr>
            <w:tcW w:w="3969" w:type="dxa"/>
            <w:vMerge w:val="restart"/>
            <w:tcBorders>
              <w:top w:val="nil"/>
              <w:left w:val="nil"/>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Paviršinių nuotekų valymo įrenginiai</w:t>
            </w:r>
            <w:r w:rsidRPr="001459E6">
              <w:rPr>
                <w:rFonts w:ascii="Times New Roman" w:eastAsia="Times New Roman" w:hAnsi="Times New Roman" w:cs="Times New Roman"/>
                <w:sz w:val="24"/>
                <w:szCs w:val="24"/>
                <w:lang w:eastAsia="lt-LT"/>
              </w:rPr>
              <w:t> </w:t>
            </w:r>
          </w:p>
        </w:tc>
        <w:tc>
          <w:tcPr>
            <w:tcW w:w="2410" w:type="dxa"/>
            <w:vMerge w:val="restart"/>
            <w:tcBorders>
              <w:top w:val="nil"/>
              <w:left w:val="nil"/>
              <w:right w:val="single" w:sz="8" w:space="0" w:color="auto"/>
            </w:tcBorders>
            <w:tcMar>
              <w:top w:w="0" w:type="dxa"/>
              <w:left w:w="108" w:type="dxa"/>
              <w:bottom w:w="0" w:type="dxa"/>
              <w:right w:w="108" w:type="dxa"/>
            </w:tcMar>
            <w:vAlign w:val="center"/>
          </w:tcPr>
          <w:p w:rsidR="00CD556B" w:rsidRPr="001459E6" w:rsidRDefault="00CD556B" w:rsidP="004D6552">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805E05">
              <w:rPr>
                <w:rFonts w:ascii="Times New Roman" w:eastAsia="Times New Roman" w:hAnsi="Times New Roman" w:cs="Times New Roman"/>
                <w:sz w:val="24"/>
                <w:szCs w:val="24"/>
                <w:lang w:eastAsia="lt-LT"/>
              </w:rPr>
              <w:t xml:space="preserve">Numatoma įdiegti </w:t>
            </w:r>
            <w:r w:rsidR="004D6552">
              <w:rPr>
                <w:rFonts w:ascii="Times New Roman" w:eastAsia="Times New Roman" w:hAnsi="Times New Roman" w:cs="Times New Roman"/>
                <w:sz w:val="24"/>
                <w:szCs w:val="24"/>
                <w:lang w:eastAsia="lt-LT"/>
              </w:rPr>
              <w:t>2020 m. IV ketv.</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CD556B" w:rsidRPr="00B73D22" w:rsidRDefault="00CD556B" w:rsidP="00CD556B">
            <w:pPr>
              <w:spacing w:after="0"/>
              <w:ind w:left="-118" w:right="-59"/>
              <w:jc w:val="center"/>
            </w:pPr>
            <w:r w:rsidRPr="00B73D22">
              <w:rPr>
                <w:rFonts w:ascii="Times New Roman" w:eastAsia="Arial Unicode MS" w:hAnsi="Times New Roman"/>
                <w:sz w:val="24"/>
                <w:szCs w:val="24"/>
                <w:lang w:eastAsia="zh-CN"/>
              </w:rPr>
              <w:t>BDS</w:t>
            </w:r>
            <w:r w:rsidRPr="00B73D22">
              <w:rPr>
                <w:rFonts w:ascii="Times New Roman" w:eastAsia="Arial Unicode MS" w:hAnsi="Times New Roman"/>
                <w:sz w:val="24"/>
                <w:szCs w:val="24"/>
                <w:vertAlign w:val="subscript"/>
                <w:lang w:eastAsia="zh-CN"/>
              </w:rPr>
              <w:t>7</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sidRPr="00B73D22">
              <w:rPr>
                <w:rFonts w:ascii="Times New Roman" w:eastAsia="Arial Unicode MS" w:hAnsi="Times New Roman"/>
                <w:sz w:val="24"/>
                <w:szCs w:val="24"/>
                <w:lang w:eastAsia="zh-CN"/>
              </w:rPr>
              <w:t>mg/l</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r>
      <w:tr w:rsidR="00CD556B" w:rsidRPr="001459E6" w:rsidTr="003A3BFA">
        <w:tc>
          <w:tcPr>
            <w:tcW w:w="699" w:type="dxa"/>
            <w:vMerge/>
            <w:tcBorders>
              <w:left w:val="single" w:sz="8" w:space="0" w:color="auto"/>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2126" w:type="dxa"/>
            <w:vMerge/>
            <w:tcBorders>
              <w:left w:val="nil"/>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3969" w:type="dxa"/>
            <w:vMerge/>
            <w:tcBorders>
              <w:left w:val="nil"/>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2410" w:type="dxa"/>
            <w:vMerge/>
            <w:tcBorders>
              <w:left w:val="nil"/>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CD556B" w:rsidRPr="00B73D22" w:rsidRDefault="00CD556B" w:rsidP="00CD556B">
            <w:pPr>
              <w:spacing w:after="0"/>
              <w:ind w:left="-118" w:right="-59"/>
              <w:jc w:val="center"/>
            </w:pPr>
            <w:r>
              <w:rPr>
                <w:rFonts w:ascii="Times New Roman" w:eastAsia="Arial Unicode MS" w:hAnsi="Times New Roman"/>
                <w:sz w:val="24"/>
                <w:szCs w:val="24"/>
                <w:lang w:eastAsia="zh-CN"/>
              </w:rPr>
              <w:t>Naftos produktai</w:t>
            </w:r>
            <w:r w:rsidRPr="00B73D22">
              <w:rPr>
                <w:rFonts w:ascii="Times New Roman" w:eastAsia="Arial Unicode MS" w:hAnsi="Times New Roman"/>
                <w:sz w:val="24"/>
                <w:szCs w:val="24"/>
                <w:lang w:eastAsia="zh-CN"/>
              </w:rPr>
              <w:t xml:space="preserve"> </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sidRPr="00B73D22">
              <w:rPr>
                <w:rFonts w:ascii="Times New Roman" w:eastAsia="Arial Unicode MS" w:hAnsi="Times New Roman"/>
                <w:sz w:val="24"/>
                <w:szCs w:val="24"/>
                <w:lang w:eastAsia="zh-CN"/>
              </w:rPr>
              <w:t>mg/l</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CD556B" w:rsidRPr="001459E6" w:rsidTr="003A3BFA">
        <w:tc>
          <w:tcPr>
            <w:tcW w:w="69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2126"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3969"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sidRPr="00B73D22">
              <w:rPr>
                <w:rFonts w:ascii="Times New Roman" w:hAnsi="Times New Roman"/>
                <w:sz w:val="24"/>
                <w:szCs w:val="24"/>
              </w:rPr>
              <w:t>maksimalus hidraulinis srautas</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l/s</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556B" w:rsidRPr="001459E6" w:rsidRDefault="00CD556B" w:rsidP="00CD556B">
            <w:pPr>
              <w:spacing w:after="0" w:line="240" w:lineRule="auto"/>
              <w:ind w:left="-118" w:right="-2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Pr="001459E6">
              <w:rPr>
                <w:rFonts w:ascii="Times New Roman" w:eastAsia="Times New Roman" w:hAnsi="Times New Roman" w:cs="Times New Roman"/>
                <w:sz w:val="24"/>
                <w:szCs w:val="24"/>
                <w:lang w:eastAsia="lt-LT"/>
              </w:rPr>
              <w:t> </w:t>
            </w:r>
          </w:p>
        </w:tc>
      </w:tr>
    </w:tbl>
    <w:p w:rsidR="004F1A1A" w:rsidRDefault="004F1A1A" w:rsidP="003A3BFA">
      <w:pPr>
        <w:spacing w:after="0" w:line="276" w:lineRule="auto"/>
        <w:rPr>
          <w:rFonts w:ascii="Times New Roman" w:eastAsia="Times New Roman" w:hAnsi="Times New Roman" w:cs="Times New Roman"/>
          <w:color w:val="000000"/>
          <w:sz w:val="24"/>
          <w:szCs w:val="24"/>
          <w:lang w:eastAsia="lt-LT"/>
        </w:rPr>
      </w:pPr>
      <w:bookmarkStart w:id="55" w:name="part_5f49608174bc469386a5d85a1d610e99"/>
      <w:bookmarkEnd w:id="55"/>
      <w:r w:rsidRPr="002E0637">
        <w:rPr>
          <w:rFonts w:ascii="Times New Roman" w:eastAsia="Times New Roman" w:hAnsi="Times New Roman" w:cs="Times New Roman"/>
          <w:b/>
          <w:color w:val="000000"/>
          <w:sz w:val="24"/>
          <w:szCs w:val="24"/>
          <w:lang w:eastAsia="lt-LT"/>
        </w:rPr>
        <w:t>20 lentelė.</w:t>
      </w:r>
      <w:r w:rsidRPr="001459E6">
        <w:rPr>
          <w:rFonts w:ascii="Times New Roman" w:eastAsia="Times New Roman" w:hAnsi="Times New Roman" w:cs="Times New Roman"/>
          <w:color w:val="000000"/>
          <w:sz w:val="24"/>
          <w:szCs w:val="24"/>
          <w:lang w:eastAsia="lt-LT"/>
        </w:rPr>
        <w:t> Numatomos vandenų apsaugos nuo taršo</w:t>
      </w:r>
      <w:r w:rsidR="002E0637">
        <w:rPr>
          <w:rFonts w:ascii="Times New Roman" w:eastAsia="Times New Roman" w:hAnsi="Times New Roman" w:cs="Times New Roman"/>
          <w:color w:val="000000"/>
          <w:sz w:val="24"/>
          <w:szCs w:val="24"/>
          <w:lang w:eastAsia="lt-LT"/>
        </w:rPr>
        <w:t>s priemonės</w:t>
      </w:r>
      <w:r w:rsidRPr="001459E6">
        <w:rPr>
          <w:rFonts w:ascii="Times New Roman" w:eastAsia="Times New Roman" w:hAnsi="Times New Roman" w:cs="Times New Roman"/>
          <w:color w:val="000000"/>
          <w:sz w:val="24"/>
          <w:szCs w:val="24"/>
          <w:lang w:eastAsia="lt-LT"/>
        </w:rPr>
        <w:t> </w:t>
      </w:r>
    </w:p>
    <w:p w:rsidR="00394907" w:rsidRPr="00FE3675" w:rsidRDefault="00394907" w:rsidP="00394907">
      <w:pPr>
        <w:tabs>
          <w:tab w:val="left" w:pos="1985"/>
          <w:tab w:val="left" w:pos="2835"/>
          <w:tab w:val="left" w:pos="3828"/>
          <w:tab w:val="left" w:pos="5245"/>
          <w:tab w:val="left" w:pos="694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Duomenys neteikiami, nes b</w:t>
      </w:r>
      <w:r w:rsidRPr="00FE3675">
        <w:rPr>
          <w:rFonts w:ascii="Times New Roman" w:hAnsi="Times New Roman" w:cs="Times New Roman"/>
          <w:sz w:val="24"/>
          <w:szCs w:val="24"/>
        </w:rPr>
        <w:t>endrovė nenumato naudoti vandenų apsaugos nuo taršos priemonių</w:t>
      </w:r>
      <w:r>
        <w:rPr>
          <w:rFonts w:ascii="Times New Roman" w:hAnsi="Times New Roman" w:cs="Times New Roman"/>
          <w:sz w:val="24"/>
          <w:szCs w:val="24"/>
        </w:rPr>
        <w:t>.</w:t>
      </w:r>
    </w:p>
    <w:p w:rsidR="00394907" w:rsidRDefault="00394907" w:rsidP="00394907">
      <w:pPr>
        <w:spacing w:after="0" w:line="276" w:lineRule="auto"/>
        <w:rPr>
          <w:rFonts w:ascii="Times New Roman" w:eastAsia="Times New Roman" w:hAnsi="Times New Roman" w:cs="Times New Roman"/>
          <w:b/>
          <w:color w:val="000000"/>
          <w:sz w:val="24"/>
          <w:szCs w:val="24"/>
          <w:lang w:eastAsia="lt-LT"/>
        </w:rPr>
      </w:pPr>
      <w:bookmarkStart w:id="56" w:name="part_f079faf1e90341189af1417dbc16e3b2"/>
      <w:bookmarkEnd w:id="56"/>
    </w:p>
    <w:p w:rsidR="004F1A1A" w:rsidRDefault="004F1A1A" w:rsidP="00394907">
      <w:pPr>
        <w:spacing w:after="0" w:line="276" w:lineRule="auto"/>
        <w:rPr>
          <w:rFonts w:ascii="Times New Roman" w:eastAsia="Times New Roman" w:hAnsi="Times New Roman" w:cs="Times New Roman"/>
          <w:color w:val="000000"/>
          <w:sz w:val="24"/>
          <w:szCs w:val="24"/>
          <w:lang w:eastAsia="lt-LT"/>
        </w:rPr>
      </w:pPr>
      <w:r w:rsidRPr="002E0637">
        <w:rPr>
          <w:rFonts w:ascii="Times New Roman" w:eastAsia="Times New Roman" w:hAnsi="Times New Roman" w:cs="Times New Roman"/>
          <w:b/>
          <w:color w:val="000000"/>
          <w:sz w:val="24"/>
          <w:szCs w:val="24"/>
          <w:lang w:eastAsia="lt-LT"/>
        </w:rPr>
        <w:t>21 lentelė.</w:t>
      </w:r>
      <w:r w:rsidRPr="001459E6">
        <w:rPr>
          <w:rFonts w:ascii="Times New Roman" w:eastAsia="Times New Roman" w:hAnsi="Times New Roman" w:cs="Times New Roman"/>
          <w:color w:val="000000"/>
          <w:sz w:val="24"/>
          <w:szCs w:val="24"/>
          <w:lang w:eastAsia="lt-LT"/>
        </w:rPr>
        <w:t> Pramonės įmonių ir kitų abonentų, iš kurių planuojama priimti nuotekas (ne paviršines), sąrašas ir pla</w:t>
      </w:r>
      <w:r w:rsidR="002E0637">
        <w:rPr>
          <w:rFonts w:ascii="Times New Roman" w:eastAsia="Times New Roman" w:hAnsi="Times New Roman" w:cs="Times New Roman"/>
          <w:color w:val="000000"/>
          <w:sz w:val="24"/>
          <w:szCs w:val="24"/>
          <w:lang w:eastAsia="lt-LT"/>
        </w:rPr>
        <w:t>nuojamų priimti nuotekų savybės</w:t>
      </w:r>
      <w:r w:rsidRPr="001459E6">
        <w:rPr>
          <w:rFonts w:ascii="Times New Roman" w:eastAsia="Times New Roman" w:hAnsi="Times New Roman" w:cs="Times New Roman"/>
          <w:color w:val="000000"/>
          <w:sz w:val="24"/>
          <w:szCs w:val="24"/>
          <w:lang w:eastAsia="lt-LT"/>
        </w:rPr>
        <w:t> </w:t>
      </w:r>
    </w:p>
    <w:p w:rsidR="00EC7489" w:rsidRPr="001459E6" w:rsidRDefault="00EC7489" w:rsidP="00394907">
      <w:pPr>
        <w:spacing w:after="0" w:line="276"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priimti nuotekų iš p</w:t>
      </w:r>
      <w:r w:rsidRPr="001459E6">
        <w:rPr>
          <w:rFonts w:ascii="Times New Roman" w:eastAsia="Times New Roman" w:hAnsi="Times New Roman" w:cs="Times New Roman"/>
          <w:color w:val="000000"/>
          <w:sz w:val="24"/>
          <w:szCs w:val="24"/>
          <w:lang w:eastAsia="lt-LT"/>
        </w:rPr>
        <w:t>ramonės įmonių ir kitų abonentų</w:t>
      </w:r>
    </w:p>
    <w:p w:rsidR="00F6338D" w:rsidRDefault="00F6338D" w:rsidP="00835EFE">
      <w:pPr>
        <w:spacing w:after="0" w:line="276" w:lineRule="auto"/>
        <w:rPr>
          <w:rFonts w:ascii="Times New Roman" w:eastAsia="Times New Roman" w:hAnsi="Times New Roman" w:cs="Times New Roman"/>
          <w:color w:val="000000"/>
          <w:sz w:val="24"/>
          <w:szCs w:val="24"/>
          <w:lang w:eastAsia="lt-LT"/>
        </w:rPr>
      </w:pPr>
    </w:p>
    <w:p w:rsidR="004F1A1A" w:rsidRPr="001459E6" w:rsidRDefault="004F1A1A" w:rsidP="00835EFE">
      <w:pPr>
        <w:spacing w:after="0" w:line="276" w:lineRule="auto"/>
        <w:rPr>
          <w:rFonts w:ascii="Times New Roman" w:eastAsia="Times New Roman" w:hAnsi="Times New Roman" w:cs="Times New Roman"/>
          <w:color w:val="000000"/>
          <w:sz w:val="24"/>
          <w:szCs w:val="24"/>
          <w:lang w:eastAsia="lt-LT"/>
        </w:rPr>
      </w:pPr>
      <w:r w:rsidRPr="00835EFE">
        <w:rPr>
          <w:rFonts w:ascii="Times New Roman" w:eastAsia="Times New Roman" w:hAnsi="Times New Roman" w:cs="Times New Roman"/>
          <w:b/>
          <w:color w:val="000000"/>
          <w:sz w:val="24"/>
          <w:szCs w:val="24"/>
          <w:lang w:eastAsia="lt-LT"/>
        </w:rPr>
        <w:t>22 lentelė.</w:t>
      </w:r>
      <w:r w:rsidRPr="001459E6">
        <w:rPr>
          <w:rFonts w:ascii="Times New Roman" w:eastAsia="Times New Roman" w:hAnsi="Times New Roman" w:cs="Times New Roman"/>
          <w:color w:val="000000"/>
          <w:sz w:val="24"/>
          <w:szCs w:val="24"/>
          <w:lang w:eastAsia="lt-LT"/>
        </w:rPr>
        <w:t> Nuotekų apskaitos įrenginiai</w:t>
      </w:r>
    </w:p>
    <w:tbl>
      <w:tblPr>
        <w:tblW w:w="15441" w:type="dxa"/>
        <w:tblCellMar>
          <w:left w:w="0" w:type="dxa"/>
          <w:right w:w="0" w:type="dxa"/>
        </w:tblCellMar>
        <w:tblLook w:val="04A0" w:firstRow="1" w:lastRow="0" w:firstColumn="1" w:lastColumn="0" w:noHBand="0" w:noVBand="1"/>
      </w:tblPr>
      <w:tblGrid>
        <w:gridCol w:w="805"/>
        <w:gridCol w:w="1453"/>
        <w:gridCol w:w="8931"/>
        <w:gridCol w:w="4252"/>
      </w:tblGrid>
      <w:tr w:rsidR="004F1A1A" w:rsidRPr="001459E6" w:rsidTr="008F6822">
        <w:tc>
          <w:tcPr>
            <w:tcW w:w="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Eil. Nr.</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Išleistuvo Nr.</w:t>
            </w:r>
          </w:p>
        </w:tc>
        <w:tc>
          <w:tcPr>
            <w:tcW w:w="8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Apskaitos prietaiso vieta</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Apskaitos prietaiso registracijos duomenys</w:t>
            </w:r>
          </w:p>
        </w:tc>
      </w:tr>
      <w:tr w:rsidR="004F1A1A" w:rsidRPr="001459E6" w:rsidTr="008F6822">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8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F6822">
            <w:pPr>
              <w:spacing w:after="0" w:line="240" w:lineRule="auto"/>
              <w:ind w:left="-118" w:right="-13"/>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r>
      <w:tr w:rsidR="004F1A1A" w:rsidRPr="001459E6" w:rsidTr="00C04205">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8F6822" w:rsidP="008F6822">
            <w:pPr>
              <w:spacing w:after="0" w:line="240" w:lineRule="auto"/>
              <w:ind w:left="-118" w:right="-13"/>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F6822" w:rsidP="008F6822">
            <w:pPr>
              <w:spacing w:after="0" w:line="240" w:lineRule="auto"/>
              <w:ind w:left="-118" w:right="-13"/>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A1A" w:rsidRPr="004C37AF" w:rsidRDefault="008F6822" w:rsidP="00C04205">
            <w:pPr>
              <w:spacing w:after="0" w:line="240" w:lineRule="auto"/>
              <w:ind w:left="-118" w:right="-13"/>
              <w:jc w:val="center"/>
              <w:rPr>
                <w:rFonts w:ascii="Times New Roman" w:eastAsia="Times New Roman" w:hAnsi="Times New Roman" w:cs="Times New Roman"/>
                <w:sz w:val="24"/>
                <w:szCs w:val="24"/>
                <w:highlight w:val="yellow"/>
                <w:lang w:eastAsia="lt-LT"/>
              </w:rPr>
            </w:pPr>
            <w:r w:rsidRPr="00C04205">
              <w:rPr>
                <w:rFonts w:ascii="Times New Roman" w:eastAsia="Times New Roman" w:hAnsi="Times New Roman" w:cs="Times New Roman"/>
                <w:sz w:val="24"/>
                <w:szCs w:val="24"/>
                <w:lang w:eastAsia="lt-LT"/>
              </w:rPr>
              <w:t>Paviršinių nuotekų kiekis bus apskaičiuojamas pagal vidutinį metinį kritulių kiekį ir paviršinių nuotekų surinkimo plotą</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F6822" w:rsidP="008F6822">
            <w:pPr>
              <w:tabs>
                <w:tab w:val="left" w:pos="4128"/>
              </w:tabs>
              <w:spacing w:after="0" w:line="240" w:lineRule="auto"/>
              <w:ind w:left="-118" w:right="-13"/>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4F1A1A" w:rsidRPr="001459E6" w:rsidTr="008F6822">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1459E6" w:rsidRDefault="008F6822" w:rsidP="008F6822">
            <w:pPr>
              <w:spacing w:after="0" w:line="240" w:lineRule="auto"/>
              <w:ind w:left="-118" w:right="-13"/>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F6822" w:rsidP="008F6822">
            <w:pPr>
              <w:spacing w:after="0" w:line="240" w:lineRule="auto"/>
              <w:ind w:left="-118" w:right="-13"/>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w:t>
            </w:r>
          </w:p>
        </w:tc>
        <w:tc>
          <w:tcPr>
            <w:tcW w:w="8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4C37AF" w:rsidRDefault="008F6822" w:rsidP="008F6822">
            <w:pPr>
              <w:spacing w:after="0" w:line="240" w:lineRule="auto"/>
              <w:ind w:left="-118" w:right="-13"/>
              <w:jc w:val="center"/>
              <w:rPr>
                <w:rFonts w:ascii="Times New Roman" w:eastAsia="Times New Roman" w:hAnsi="Times New Roman" w:cs="Times New Roman"/>
                <w:sz w:val="24"/>
                <w:szCs w:val="24"/>
                <w:highlight w:val="yellow"/>
                <w:lang w:eastAsia="lt-LT"/>
              </w:rPr>
            </w:pPr>
            <w:r w:rsidRPr="00C04205">
              <w:rPr>
                <w:rFonts w:ascii="Times New Roman" w:eastAsia="Times New Roman" w:hAnsi="Times New Roman" w:cs="Times New Roman"/>
                <w:sz w:val="24"/>
                <w:szCs w:val="24"/>
                <w:lang w:eastAsia="lt-LT"/>
              </w:rPr>
              <w:t>Buitinių nuotekų kiekis bus apskaičiuojamas pagal sunaudotą geriamojo vandens kiekį</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8F6822" w:rsidP="008F6822">
            <w:pPr>
              <w:spacing w:after="0" w:line="240" w:lineRule="auto"/>
              <w:ind w:left="-118" w:right="-13"/>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4F1A1A" w:rsidRPr="001459E6" w:rsidRDefault="004F1A1A" w:rsidP="004F1A1A">
      <w:pPr>
        <w:spacing w:after="0" w:line="240" w:lineRule="auto"/>
        <w:ind w:firstLine="567"/>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bookmarkStart w:id="57" w:name="part_51019603c97f42d68871618091911dbe"/>
      <w:bookmarkEnd w:id="57"/>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835EFE" w:rsidRDefault="00835EFE"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920C73" w:rsidRDefault="00920C73"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920C73" w:rsidRDefault="00920C73"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920C73" w:rsidRDefault="00920C73"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920C73" w:rsidRDefault="00920C73"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920C73" w:rsidRDefault="00920C73"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920C73" w:rsidRDefault="00920C73"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920C73" w:rsidRDefault="00920C73" w:rsidP="004F1A1A">
      <w:pPr>
        <w:spacing w:after="0" w:line="240" w:lineRule="auto"/>
        <w:ind w:firstLine="567"/>
        <w:jc w:val="center"/>
        <w:rPr>
          <w:rFonts w:ascii="Times New Roman" w:eastAsia="Times New Roman" w:hAnsi="Times New Roman" w:cs="Times New Roman"/>
          <w:b/>
          <w:bCs/>
          <w:color w:val="000000"/>
          <w:sz w:val="24"/>
          <w:szCs w:val="24"/>
          <w:lang w:eastAsia="lt-LT"/>
        </w:rPr>
      </w:pPr>
    </w:p>
    <w:p w:rsidR="004F1A1A" w:rsidRPr="001459E6" w:rsidRDefault="004F1A1A" w:rsidP="00835EFE">
      <w:pPr>
        <w:spacing w:after="0" w:line="276" w:lineRule="auto"/>
        <w:ind w:firstLine="567"/>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IX. DIRVOŽEMIO IR POŽEMINIO VANDENS APSAUGA</w:t>
      </w:r>
    </w:p>
    <w:p w:rsidR="004F1A1A" w:rsidRPr="001459E6" w:rsidRDefault="004F1A1A" w:rsidP="00835EFE">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C75320">
      <w:pPr>
        <w:spacing w:after="0" w:line="276" w:lineRule="auto"/>
        <w:ind w:firstLine="709"/>
        <w:jc w:val="both"/>
        <w:textAlignment w:val="baseline"/>
        <w:rPr>
          <w:rFonts w:ascii="Times New Roman" w:eastAsia="Times New Roman" w:hAnsi="Times New Roman" w:cs="Times New Roman"/>
          <w:b/>
          <w:color w:val="000000"/>
          <w:sz w:val="24"/>
          <w:szCs w:val="24"/>
          <w:lang w:eastAsia="lt-LT"/>
        </w:rPr>
      </w:pPr>
      <w:bookmarkStart w:id="58" w:name="part_e62e4621e9c54ca99a9e4a682d35cd29"/>
      <w:bookmarkEnd w:id="58"/>
      <w:r w:rsidRPr="00835EFE">
        <w:rPr>
          <w:rFonts w:ascii="Times New Roman" w:eastAsia="Times New Roman" w:hAnsi="Times New Roman" w:cs="Times New Roman"/>
          <w:b/>
          <w:color w:val="000000"/>
          <w:sz w:val="24"/>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rsidR="00BD29A8" w:rsidRDefault="00BD29A8" w:rsidP="00BD29A8">
      <w:pPr>
        <w:pStyle w:val="ListParagraph"/>
        <w:spacing w:after="0" w:line="276" w:lineRule="auto"/>
        <w:ind w:left="0" w:firstLine="709"/>
        <w:jc w:val="both"/>
        <w:rPr>
          <w:rFonts w:ascii="Times New Roman" w:hAnsi="Times New Roman"/>
          <w:position w:val="1"/>
          <w:sz w:val="24"/>
          <w:szCs w:val="24"/>
        </w:rPr>
      </w:pPr>
      <w:r w:rsidRPr="00B73D22">
        <w:rPr>
          <w:rFonts w:ascii="Times New Roman" w:hAnsi="Times New Roman"/>
          <w:position w:val="1"/>
          <w:sz w:val="24"/>
          <w:szCs w:val="24"/>
        </w:rPr>
        <w:t xml:space="preserve">Vadovaujantis </w:t>
      </w:r>
      <w:r w:rsidR="00137815">
        <w:rPr>
          <w:rFonts w:ascii="Times New Roman" w:hAnsi="Times New Roman"/>
          <w:position w:val="1"/>
          <w:sz w:val="24"/>
          <w:szCs w:val="24"/>
        </w:rPr>
        <w:t>V</w:t>
      </w:r>
      <w:r>
        <w:rPr>
          <w:rFonts w:ascii="Times New Roman" w:hAnsi="Times New Roman"/>
          <w:position w:val="1"/>
          <w:sz w:val="24"/>
          <w:szCs w:val="24"/>
        </w:rPr>
        <w:t>alstybinė</w:t>
      </w:r>
      <w:r w:rsidR="0005300B">
        <w:rPr>
          <w:rFonts w:ascii="Times New Roman" w:hAnsi="Times New Roman"/>
          <w:position w:val="1"/>
          <w:sz w:val="24"/>
          <w:szCs w:val="24"/>
        </w:rPr>
        <w:t>s</w:t>
      </w:r>
      <w:r>
        <w:rPr>
          <w:rFonts w:ascii="Times New Roman" w:hAnsi="Times New Roman"/>
          <w:position w:val="1"/>
          <w:sz w:val="24"/>
          <w:szCs w:val="24"/>
        </w:rPr>
        <w:t xml:space="preserve"> geologijos informacijos sistemos (</w:t>
      </w:r>
      <w:r w:rsidRPr="00B73D22">
        <w:rPr>
          <w:rFonts w:ascii="Times New Roman" w:hAnsi="Times New Roman"/>
          <w:position w:val="1"/>
          <w:sz w:val="24"/>
          <w:szCs w:val="24"/>
        </w:rPr>
        <w:t>GEOLIS</w:t>
      </w:r>
      <w:r>
        <w:rPr>
          <w:rFonts w:ascii="Times New Roman" w:hAnsi="Times New Roman"/>
          <w:position w:val="1"/>
          <w:sz w:val="24"/>
          <w:szCs w:val="24"/>
        </w:rPr>
        <w:t>)</w:t>
      </w:r>
      <w:r w:rsidRPr="00B73D22">
        <w:rPr>
          <w:rFonts w:ascii="Times New Roman" w:hAnsi="Times New Roman"/>
          <w:position w:val="1"/>
          <w:sz w:val="24"/>
          <w:szCs w:val="24"/>
        </w:rPr>
        <w:t xml:space="preserve"> duomenimis, planuojamos ūkinės veiklos teritorija neturi pažeistos teritorijos statuso,</w:t>
      </w:r>
      <w:r w:rsidR="0005300B">
        <w:rPr>
          <w:rFonts w:ascii="Times New Roman" w:hAnsi="Times New Roman"/>
          <w:position w:val="1"/>
          <w:sz w:val="24"/>
          <w:szCs w:val="24"/>
        </w:rPr>
        <w:t xml:space="preserve"> </w:t>
      </w:r>
      <w:r w:rsidRPr="00B73D22">
        <w:rPr>
          <w:rFonts w:ascii="Times New Roman" w:hAnsi="Times New Roman"/>
          <w:position w:val="1"/>
          <w:sz w:val="24"/>
          <w:szCs w:val="24"/>
        </w:rPr>
        <w:t>joje nėra potencialių taršos židinių bei joje ekogeologiniai teršalų tyrimai nebuvo atlikti.</w:t>
      </w:r>
      <w:r w:rsidR="0005300B">
        <w:rPr>
          <w:rFonts w:ascii="Times New Roman" w:hAnsi="Times New Roman"/>
          <w:position w:val="1"/>
          <w:sz w:val="24"/>
          <w:szCs w:val="24"/>
        </w:rPr>
        <w:t xml:space="preserve"> </w:t>
      </w:r>
    </w:p>
    <w:p w:rsidR="0083254F" w:rsidRDefault="0005300B" w:rsidP="00BD29A8">
      <w:pPr>
        <w:pStyle w:val="ListParagraph"/>
        <w:spacing w:after="0" w:line="276" w:lineRule="auto"/>
        <w:ind w:left="0" w:firstLine="709"/>
        <w:jc w:val="both"/>
        <w:rPr>
          <w:rFonts w:ascii="Times New Roman" w:hAnsi="Times New Roman" w:cs="Times New Roman"/>
          <w:color w:val="000000"/>
          <w:sz w:val="24"/>
          <w:szCs w:val="24"/>
        </w:rPr>
      </w:pPr>
      <w:r w:rsidRPr="0005300B">
        <w:rPr>
          <w:rFonts w:ascii="Times New Roman" w:hAnsi="Times New Roman" w:cs="Times New Roman"/>
          <w:position w:val="1"/>
          <w:sz w:val="24"/>
          <w:szCs w:val="24"/>
        </w:rPr>
        <w:t xml:space="preserve">Vadovaujantis Lietuvos Respublikos aplinkos ministro </w:t>
      </w:r>
      <w:r w:rsidRPr="0005300B">
        <w:rPr>
          <w:rFonts w:ascii="Times New Roman" w:hAnsi="Times New Roman" w:cs="Times New Roman"/>
          <w:color w:val="000000"/>
          <w:sz w:val="24"/>
          <w:szCs w:val="24"/>
        </w:rPr>
        <w:t>2008 m. balandžio 30 d. įsakymu Nr. D1-230 patvirtintų</w:t>
      </w:r>
      <w:r w:rsidRPr="0005300B">
        <w:rPr>
          <w:rFonts w:ascii="Times New Roman" w:hAnsi="Times New Roman" w:cs="Times New Roman"/>
          <w:color w:val="000000"/>
          <w:spacing w:val="40"/>
          <w:sz w:val="24"/>
          <w:szCs w:val="24"/>
        </w:rPr>
        <w:t> </w:t>
      </w:r>
      <w:r w:rsidRPr="0005300B">
        <w:rPr>
          <w:rFonts w:ascii="Times New Roman" w:hAnsi="Times New Roman" w:cs="Times New Roman"/>
          <w:color w:val="000000"/>
          <w:sz w:val="24"/>
          <w:szCs w:val="24"/>
        </w:rPr>
        <w:t>Cheminėmis medžiagomis užterštų teritorijų tvarkymo aplinkos apsaugos reikalavim</w:t>
      </w:r>
      <w:r>
        <w:rPr>
          <w:rFonts w:ascii="Times New Roman" w:hAnsi="Times New Roman" w:cs="Times New Roman"/>
          <w:color w:val="000000"/>
          <w:sz w:val="24"/>
          <w:szCs w:val="24"/>
        </w:rPr>
        <w:t xml:space="preserve">ų 6.5 papunktyje nustatytais reikalavimais UAB „ATLIEKŲ TVARKYMO CENTRAS“ </w:t>
      </w:r>
      <w:r w:rsidRPr="002433FB">
        <w:rPr>
          <w:rFonts w:ascii="Times New Roman" w:hAnsi="Times New Roman" w:cs="Times New Roman"/>
          <w:color w:val="000000"/>
          <w:sz w:val="24"/>
          <w:szCs w:val="24"/>
        </w:rPr>
        <w:t xml:space="preserve">įsipareigoja atlikti </w:t>
      </w:r>
      <w:r w:rsidR="0083254F" w:rsidRPr="002433FB">
        <w:rPr>
          <w:rFonts w:ascii="Times New Roman" w:hAnsi="Times New Roman" w:cs="Times New Roman"/>
          <w:color w:val="000000"/>
          <w:sz w:val="24"/>
          <w:szCs w:val="24"/>
        </w:rPr>
        <w:t>preliminarųjų ekogeologinį tyrimą.</w:t>
      </w:r>
    </w:p>
    <w:p w:rsidR="0005300B" w:rsidRPr="0005300B" w:rsidRDefault="0083254F" w:rsidP="00BD29A8">
      <w:pPr>
        <w:pStyle w:val="ListParagraph"/>
        <w:spacing w:after="0" w:line="276" w:lineRule="auto"/>
        <w:ind w:left="0" w:firstLine="709"/>
        <w:jc w:val="both"/>
        <w:rPr>
          <w:rFonts w:ascii="Times New Roman" w:hAnsi="Times New Roman" w:cs="Times New Roman"/>
          <w:position w:val="1"/>
          <w:sz w:val="24"/>
          <w:szCs w:val="24"/>
        </w:rPr>
      </w:pPr>
      <w:r>
        <w:rPr>
          <w:rFonts w:ascii="Times New Roman" w:hAnsi="Times New Roman" w:cs="Times New Roman"/>
          <w:color w:val="000000"/>
          <w:sz w:val="24"/>
          <w:szCs w:val="24"/>
        </w:rPr>
        <w:t xml:space="preserve">Sutartis dėl preliminariojo ekogeologinio tyrimo atlikimo </w:t>
      </w:r>
      <w:r w:rsidRPr="0083254F">
        <w:rPr>
          <w:rFonts w:ascii="Times New Roman" w:hAnsi="Times New Roman" w:cs="Times New Roman"/>
          <w:color w:val="000000"/>
          <w:sz w:val="24"/>
          <w:szCs w:val="24"/>
        </w:rPr>
        <w:t xml:space="preserve">pateikta </w:t>
      </w:r>
      <w:r w:rsidR="00875297">
        <w:rPr>
          <w:rFonts w:ascii="Times New Roman" w:hAnsi="Times New Roman" w:cs="Times New Roman"/>
          <w:b/>
          <w:sz w:val="24"/>
          <w:szCs w:val="24"/>
          <w:u w:val="single"/>
        </w:rPr>
        <w:t>1</w:t>
      </w:r>
      <w:r w:rsidR="00F04A62">
        <w:rPr>
          <w:rFonts w:ascii="Times New Roman" w:hAnsi="Times New Roman" w:cs="Times New Roman"/>
          <w:b/>
          <w:sz w:val="24"/>
          <w:szCs w:val="24"/>
          <w:u w:val="single"/>
        </w:rPr>
        <w:t>4</w:t>
      </w:r>
      <w:r w:rsidRPr="0083254F">
        <w:rPr>
          <w:rFonts w:ascii="Times New Roman" w:hAnsi="Times New Roman" w:cs="Times New Roman"/>
          <w:b/>
          <w:sz w:val="24"/>
          <w:szCs w:val="24"/>
          <w:u w:val="single"/>
        </w:rPr>
        <w:t xml:space="preserve"> priede</w:t>
      </w:r>
      <w:r w:rsidRPr="00F04A62">
        <w:rPr>
          <w:rFonts w:ascii="Times New Roman" w:hAnsi="Times New Roman" w:cs="Times New Roman"/>
          <w:sz w:val="24"/>
          <w:szCs w:val="24"/>
        </w:rPr>
        <w:t>.</w:t>
      </w:r>
    </w:p>
    <w:p w:rsidR="004F1A1A" w:rsidRDefault="004F1A1A" w:rsidP="00C75320">
      <w:pPr>
        <w:spacing w:after="0" w:line="276" w:lineRule="auto"/>
        <w:ind w:firstLine="709"/>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835EFE" w:rsidRDefault="00835EFE" w:rsidP="004F1A1A">
      <w:pPr>
        <w:spacing w:after="0" w:line="240" w:lineRule="auto"/>
        <w:rPr>
          <w:rFonts w:ascii="Times New Roman" w:eastAsia="Times New Roman" w:hAnsi="Times New Roman" w:cs="Times New Roman"/>
          <w:color w:val="000000"/>
          <w:sz w:val="24"/>
          <w:szCs w:val="24"/>
          <w:lang w:eastAsia="lt-LT"/>
        </w:rPr>
      </w:pPr>
    </w:p>
    <w:p w:rsidR="00A71DA7" w:rsidRDefault="00A71DA7" w:rsidP="004F1A1A">
      <w:pPr>
        <w:spacing w:after="0" w:line="240" w:lineRule="auto"/>
        <w:rPr>
          <w:rFonts w:ascii="Times New Roman" w:eastAsia="Times New Roman" w:hAnsi="Times New Roman" w:cs="Times New Roman"/>
          <w:color w:val="000000"/>
          <w:sz w:val="24"/>
          <w:szCs w:val="24"/>
          <w:lang w:eastAsia="lt-LT"/>
        </w:rPr>
      </w:pPr>
    </w:p>
    <w:p w:rsidR="00A71DA7" w:rsidRDefault="00A71DA7" w:rsidP="004F1A1A">
      <w:pPr>
        <w:spacing w:after="0" w:line="240" w:lineRule="auto"/>
        <w:rPr>
          <w:rFonts w:ascii="Times New Roman" w:eastAsia="Times New Roman" w:hAnsi="Times New Roman" w:cs="Times New Roman"/>
          <w:color w:val="000000"/>
          <w:sz w:val="24"/>
          <w:szCs w:val="24"/>
          <w:lang w:eastAsia="lt-LT"/>
        </w:rPr>
      </w:pPr>
    </w:p>
    <w:p w:rsidR="00A71DA7" w:rsidRDefault="00A71DA7" w:rsidP="004F1A1A">
      <w:pPr>
        <w:spacing w:after="0" w:line="240" w:lineRule="auto"/>
        <w:rPr>
          <w:rFonts w:ascii="Times New Roman" w:eastAsia="Times New Roman" w:hAnsi="Times New Roman" w:cs="Times New Roman"/>
          <w:color w:val="000000"/>
          <w:sz w:val="24"/>
          <w:szCs w:val="24"/>
          <w:lang w:eastAsia="lt-LT"/>
        </w:rPr>
      </w:pPr>
    </w:p>
    <w:p w:rsidR="00A71DA7" w:rsidRDefault="00A71DA7" w:rsidP="004F1A1A">
      <w:pPr>
        <w:spacing w:after="0" w:line="240" w:lineRule="auto"/>
        <w:rPr>
          <w:rFonts w:ascii="Times New Roman" w:eastAsia="Times New Roman" w:hAnsi="Times New Roman" w:cs="Times New Roman"/>
          <w:color w:val="000000"/>
          <w:sz w:val="24"/>
          <w:szCs w:val="24"/>
          <w:lang w:eastAsia="lt-LT"/>
        </w:rPr>
      </w:pPr>
    </w:p>
    <w:p w:rsidR="004F1A1A" w:rsidRPr="001459E6" w:rsidRDefault="004F1A1A" w:rsidP="00A71DA7">
      <w:pPr>
        <w:spacing w:after="0" w:line="276" w:lineRule="auto"/>
        <w:ind w:firstLine="567"/>
        <w:jc w:val="center"/>
        <w:rPr>
          <w:rFonts w:ascii="Times New Roman" w:eastAsia="Times New Roman" w:hAnsi="Times New Roman" w:cs="Times New Roman"/>
          <w:color w:val="000000"/>
          <w:sz w:val="24"/>
          <w:szCs w:val="24"/>
          <w:lang w:eastAsia="lt-LT"/>
        </w:rPr>
      </w:pPr>
      <w:bookmarkStart w:id="59" w:name="part_4b381a4ac557492283724ceb5047597c"/>
      <w:bookmarkEnd w:id="59"/>
      <w:r w:rsidRPr="001459E6">
        <w:rPr>
          <w:rFonts w:ascii="Times New Roman" w:eastAsia="Times New Roman" w:hAnsi="Times New Roman" w:cs="Times New Roman"/>
          <w:b/>
          <w:bCs/>
          <w:color w:val="000000"/>
          <w:sz w:val="24"/>
          <w:szCs w:val="24"/>
          <w:lang w:eastAsia="lt-LT"/>
        </w:rPr>
        <w:t>X. TRĘŠIMAS</w:t>
      </w:r>
    </w:p>
    <w:p w:rsidR="004F1A1A" w:rsidRPr="001459E6" w:rsidRDefault="004F1A1A" w:rsidP="00A71DA7">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A71DA7">
      <w:pPr>
        <w:spacing w:after="0" w:line="276" w:lineRule="auto"/>
        <w:ind w:firstLine="567"/>
        <w:jc w:val="both"/>
        <w:rPr>
          <w:rFonts w:ascii="Times New Roman" w:eastAsia="Times New Roman" w:hAnsi="Times New Roman" w:cs="Times New Roman"/>
          <w:b/>
          <w:color w:val="000000"/>
          <w:sz w:val="24"/>
          <w:szCs w:val="24"/>
          <w:lang w:eastAsia="lt-LT"/>
        </w:rPr>
      </w:pPr>
      <w:bookmarkStart w:id="60" w:name="part_fad104e65f2f434280813937439e33b9"/>
      <w:bookmarkEnd w:id="60"/>
      <w:r w:rsidRPr="00A71DA7">
        <w:rPr>
          <w:rFonts w:ascii="Times New Roman" w:eastAsia="Times New Roman" w:hAnsi="Times New Roman" w:cs="Times New Roman"/>
          <w:b/>
          <w:color w:val="000000"/>
          <w:sz w:val="24"/>
          <w:szCs w:val="24"/>
          <w:lang w:eastAsia="lt-LT"/>
        </w:rPr>
        <w:t>21. Informacija apie biologiškai skaidžių atliekų naudojimą tręšimui žemės ūkyje. </w:t>
      </w:r>
    </w:p>
    <w:p w:rsidR="00A71DA7" w:rsidRPr="00975994" w:rsidRDefault="00975994" w:rsidP="00A71DA7">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vykdyti tręšimo.</w:t>
      </w:r>
    </w:p>
    <w:p w:rsidR="00A71DA7" w:rsidRPr="00A71DA7" w:rsidRDefault="00A71DA7" w:rsidP="00A71DA7">
      <w:pPr>
        <w:spacing w:after="0" w:line="276" w:lineRule="auto"/>
        <w:ind w:firstLine="567"/>
        <w:jc w:val="both"/>
        <w:rPr>
          <w:rFonts w:ascii="Times New Roman" w:eastAsia="Times New Roman" w:hAnsi="Times New Roman" w:cs="Times New Roman"/>
          <w:b/>
          <w:color w:val="000000"/>
          <w:sz w:val="24"/>
          <w:szCs w:val="24"/>
          <w:lang w:eastAsia="lt-LT"/>
        </w:rPr>
      </w:pPr>
    </w:p>
    <w:p w:rsidR="004F1A1A" w:rsidRPr="00A71DA7" w:rsidRDefault="004F1A1A" w:rsidP="00A71DA7">
      <w:pPr>
        <w:spacing w:after="0" w:line="276" w:lineRule="auto"/>
        <w:ind w:firstLine="567"/>
        <w:jc w:val="both"/>
        <w:rPr>
          <w:rFonts w:ascii="Times New Roman" w:eastAsia="Times New Roman" w:hAnsi="Times New Roman" w:cs="Times New Roman"/>
          <w:b/>
          <w:color w:val="000000"/>
          <w:sz w:val="24"/>
          <w:szCs w:val="24"/>
          <w:lang w:eastAsia="lt-LT"/>
        </w:rPr>
      </w:pPr>
      <w:bookmarkStart w:id="61" w:name="part_4ee005e24b3149bb9f7b32c48712a7ad"/>
      <w:bookmarkEnd w:id="61"/>
      <w:r w:rsidRPr="00A71DA7">
        <w:rPr>
          <w:rFonts w:ascii="Times New Roman" w:eastAsia="Times New Roman" w:hAnsi="Times New Roman" w:cs="Times New Roman"/>
          <w:b/>
          <w:color w:val="000000"/>
          <w:sz w:val="24"/>
          <w:szCs w:val="24"/>
          <w:lang w:eastAsia="lt-LT"/>
        </w:rPr>
        <w:t>22. Informacija apie laukų tręšimą mėšlu ir (ar) srutomis.</w:t>
      </w:r>
    </w:p>
    <w:p w:rsidR="00975994" w:rsidRPr="00975994" w:rsidRDefault="00975994" w:rsidP="00975994">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vykdyti tręšimo.</w:t>
      </w:r>
    </w:p>
    <w:p w:rsidR="004F1A1A" w:rsidRDefault="004F1A1A" w:rsidP="004F1A1A">
      <w:pPr>
        <w:spacing w:after="0" w:line="240"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A71DA7" w:rsidRDefault="00A71DA7"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A71DA7" w:rsidRDefault="00A71DA7"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A71DA7" w:rsidRDefault="00A71DA7"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A71DA7" w:rsidRDefault="00A71DA7"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A71DA7" w:rsidRDefault="00A71DA7"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975994" w:rsidRPr="001459E6" w:rsidRDefault="00975994" w:rsidP="004F1A1A">
      <w:pPr>
        <w:spacing w:after="0" w:line="240" w:lineRule="auto"/>
        <w:ind w:firstLine="567"/>
        <w:jc w:val="both"/>
        <w:rPr>
          <w:rFonts w:ascii="Times New Roman" w:eastAsia="Times New Roman" w:hAnsi="Times New Roman" w:cs="Times New Roman"/>
          <w:color w:val="000000"/>
          <w:sz w:val="24"/>
          <w:szCs w:val="24"/>
          <w:lang w:eastAsia="lt-LT"/>
        </w:rPr>
      </w:pPr>
    </w:p>
    <w:p w:rsidR="004F1A1A" w:rsidRPr="001459E6" w:rsidRDefault="004F1A1A" w:rsidP="004F1A1A">
      <w:pPr>
        <w:spacing w:after="0" w:line="240" w:lineRule="auto"/>
        <w:jc w:val="center"/>
        <w:rPr>
          <w:rFonts w:ascii="Times New Roman" w:eastAsia="Times New Roman" w:hAnsi="Times New Roman" w:cs="Times New Roman"/>
          <w:color w:val="000000"/>
          <w:sz w:val="24"/>
          <w:szCs w:val="24"/>
          <w:lang w:eastAsia="lt-LT"/>
        </w:rPr>
      </w:pPr>
      <w:bookmarkStart w:id="62" w:name="part_77d7dcca253b4286a096d19825784e24"/>
      <w:bookmarkEnd w:id="62"/>
      <w:r w:rsidRPr="001459E6">
        <w:rPr>
          <w:rFonts w:ascii="Times New Roman" w:eastAsia="Times New Roman" w:hAnsi="Times New Roman" w:cs="Times New Roman"/>
          <w:b/>
          <w:bCs/>
          <w:color w:val="000000"/>
          <w:sz w:val="24"/>
          <w:szCs w:val="24"/>
          <w:lang w:eastAsia="lt-LT"/>
        </w:rPr>
        <w:t>XI.  NUMATOMAS ATLIEKŲ SUSIDARYMAS, APDOROJIMAS (NAUDOJIMAS AR ŠALINIMAS, ĮSKAITANT PARUOŠIMĄ NAUDOTI AR ŠALINTI) IR LAIKYMAS</w:t>
      </w:r>
    </w:p>
    <w:p w:rsidR="004F1A1A" w:rsidRPr="001459E6" w:rsidRDefault="004F1A1A" w:rsidP="004F1A1A">
      <w:pPr>
        <w:spacing w:after="0" w:line="240"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DF2BF7" w:rsidRDefault="004F1A1A" w:rsidP="00975994">
      <w:pPr>
        <w:spacing w:after="0" w:line="276" w:lineRule="auto"/>
        <w:ind w:firstLine="709"/>
        <w:jc w:val="both"/>
        <w:rPr>
          <w:rFonts w:ascii="Times New Roman" w:eastAsia="Times New Roman" w:hAnsi="Times New Roman" w:cs="Times New Roman"/>
          <w:b/>
          <w:bCs/>
          <w:color w:val="000000"/>
          <w:sz w:val="24"/>
          <w:szCs w:val="24"/>
          <w:lang w:eastAsia="lt-LT"/>
        </w:rPr>
      </w:pPr>
      <w:bookmarkStart w:id="63" w:name="part_8598ca3b6f1f42f2901117b16c08c8a5"/>
      <w:bookmarkEnd w:id="63"/>
      <w:r w:rsidRPr="001459E6">
        <w:rPr>
          <w:rFonts w:ascii="Times New Roman" w:eastAsia="Times New Roman" w:hAnsi="Times New Roman" w:cs="Times New Roman"/>
          <w:b/>
          <w:bCs/>
          <w:color w:val="000000"/>
          <w:sz w:val="24"/>
          <w:szCs w:val="24"/>
          <w:lang w:eastAsia="lt-LT"/>
        </w:rPr>
        <w:t>23. Atliekų susidarymas. </w:t>
      </w:r>
    </w:p>
    <w:p w:rsidR="00E60951" w:rsidRDefault="008165AB" w:rsidP="00E60951">
      <w:pPr>
        <w:pStyle w:val="ListParagraph"/>
        <w:tabs>
          <w:tab w:val="left" w:pos="851"/>
        </w:tabs>
        <w:spacing w:after="0"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lt-LT"/>
        </w:rPr>
        <w:t>Bendrovei vykdant ūkinę veiklą, ne atliekų tvarkymo metu susidarys šios atliekos: mišrios komunalinės atliekos</w:t>
      </w:r>
      <w:r w:rsidR="004739E1">
        <w:rPr>
          <w:rFonts w:ascii="Times New Roman" w:eastAsia="Times New Roman" w:hAnsi="Times New Roman" w:cs="Times New Roman"/>
          <w:color w:val="000000"/>
          <w:sz w:val="24"/>
          <w:szCs w:val="24"/>
          <w:lang w:eastAsia="lt-LT"/>
        </w:rPr>
        <w:t xml:space="preserve"> (atliekos kodas 20 03 01)</w:t>
      </w:r>
      <w:r w:rsidR="00FE6332">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pašluosčių</w:t>
      </w:r>
      <w:r w:rsidR="00FE6332">
        <w:rPr>
          <w:rFonts w:ascii="Times New Roman" w:eastAsia="Times New Roman" w:hAnsi="Times New Roman" w:cs="Times New Roman"/>
          <w:color w:val="000000"/>
          <w:sz w:val="24"/>
          <w:szCs w:val="24"/>
          <w:lang w:eastAsia="lt-LT"/>
        </w:rPr>
        <w:t xml:space="preserve"> ir absorbentų atliekos</w:t>
      </w:r>
      <w:r w:rsidR="004739E1">
        <w:rPr>
          <w:rFonts w:ascii="Times New Roman" w:eastAsia="Times New Roman" w:hAnsi="Times New Roman" w:cs="Times New Roman"/>
          <w:color w:val="000000"/>
          <w:sz w:val="24"/>
          <w:szCs w:val="24"/>
          <w:lang w:eastAsia="lt-LT"/>
        </w:rPr>
        <w:t xml:space="preserve"> (</w:t>
      </w:r>
      <w:r w:rsidR="00970F39">
        <w:rPr>
          <w:rFonts w:ascii="Times New Roman" w:eastAsia="Times New Roman" w:hAnsi="Times New Roman" w:cs="Times New Roman"/>
          <w:color w:val="000000"/>
          <w:sz w:val="24"/>
          <w:szCs w:val="24"/>
          <w:lang w:eastAsia="lt-LT"/>
        </w:rPr>
        <w:t>atliekų</w:t>
      </w:r>
      <w:r w:rsidR="004739E1">
        <w:rPr>
          <w:rFonts w:ascii="Times New Roman" w:eastAsia="Times New Roman" w:hAnsi="Times New Roman" w:cs="Times New Roman"/>
          <w:color w:val="000000"/>
          <w:sz w:val="24"/>
          <w:szCs w:val="24"/>
          <w:lang w:eastAsia="lt-LT"/>
        </w:rPr>
        <w:t xml:space="preserve"> kodai 15 02 02* ir 15 02 03)</w:t>
      </w:r>
      <w:r w:rsidR="00FE6332">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paviršinių nuotekų valymo</w:t>
      </w:r>
      <w:r w:rsidR="002B7EC7">
        <w:rPr>
          <w:rFonts w:ascii="Times New Roman" w:eastAsia="Times New Roman" w:hAnsi="Times New Roman" w:cs="Times New Roman"/>
          <w:color w:val="000000"/>
          <w:sz w:val="24"/>
          <w:szCs w:val="24"/>
          <w:lang w:eastAsia="lt-LT"/>
        </w:rPr>
        <w:t xml:space="preserve"> įrenginių </w:t>
      </w:r>
      <w:r>
        <w:rPr>
          <w:rFonts w:ascii="Times New Roman" w:eastAsia="Times New Roman" w:hAnsi="Times New Roman" w:cs="Times New Roman"/>
          <w:color w:val="000000"/>
          <w:sz w:val="24"/>
          <w:szCs w:val="24"/>
          <w:lang w:eastAsia="lt-LT"/>
        </w:rPr>
        <w:t>dumblas</w:t>
      </w:r>
      <w:r w:rsidR="004739E1">
        <w:rPr>
          <w:rFonts w:ascii="Times New Roman" w:eastAsia="Times New Roman" w:hAnsi="Times New Roman" w:cs="Times New Roman"/>
          <w:color w:val="000000"/>
          <w:sz w:val="24"/>
          <w:szCs w:val="24"/>
          <w:lang w:eastAsia="lt-LT"/>
        </w:rPr>
        <w:t xml:space="preserve"> (</w:t>
      </w:r>
      <w:r w:rsidR="00970F39">
        <w:rPr>
          <w:rFonts w:ascii="Times New Roman" w:eastAsia="Times New Roman" w:hAnsi="Times New Roman" w:cs="Times New Roman"/>
          <w:color w:val="000000"/>
          <w:sz w:val="24"/>
          <w:szCs w:val="24"/>
          <w:lang w:eastAsia="lt-LT"/>
        </w:rPr>
        <w:t>atliekų</w:t>
      </w:r>
      <w:r w:rsidR="004739E1">
        <w:rPr>
          <w:rFonts w:ascii="Times New Roman" w:eastAsia="Times New Roman" w:hAnsi="Times New Roman" w:cs="Times New Roman"/>
          <w:color w:val="000000"/>
          <w:sz w:val="24"/>
          <w:szCs w:val="24"/>
          <w:lang w:eastAsia="lt-LT"/>
        </w:rPr>
        <w:t xml:space="preserve"> kodai 13 05 02*, 13 05 08*)</w:t>
      </w:r>
      <w:r w:rsidR="00FE6332">
        <w:rPr>
          <w:rFonts w:ascii="Times New Roman" w:eastAsia="Times New Roman" w:hAnsi="Times New Roman" w:cs="Times New Roman"/>
          <w:color w:val="000000"/>
          <w:sz w:val="24"/>
          <w:szCs w:val="24"/>
          <w:lang w:eastAsia="lt-LT"/>
        </w:rPr>
        <w:t>; kitos atliekos, kurios gali</w:t>
      </w:r>
      <w:r w:rsidR="004739E1">
        <w:rPr>
          <w:rFonts w:ascii="Times New Roman" w:eastAsia="Times New Roman" w:hAnsi="Times New Roman" w:cs="Times New Roman"/>
          <w:color w:val="000000"/>
          <w:sz w:val="24"/>
          <w:szCs w:val="24"/>
          <w:lang w:eastAsia="lt-LT"/>
        </w:rPr>
        <w:t xml:space="preserve"> nenumatytai</w:t>
      </w:r>
      <w:r w:rsidR="00FE6332">
        <w:rPr>
          <w:rFonts w:ascii="Times New Roman" w:eastAsia="Times New Roman" w:hAnsi="Times New Roman" w:cs="Times New Roman"/>
          <w:color w:val="000000"/>
          <w:sz w:val="24"/>
          <w:szCs w:val="24"/>
          <w:lang w:eastAsia="lt-LT"/>
        </w:rPr>
        <w:t xml:space="preserve"> susidaryti bendrovei vykdant ūkinę</w:t>
      </w:r>
      <w:r w:rsidR="00801261">
        <w:rPr>
          <w:rFonts w:ascii="Times New Roman" w:eastAsia="Times New Roman" w:hAnsi="Times New Roman" w:cs="Times New Roman"/>
          <w:color w:val="000000"/>
          <w:sz w:val="24"/>
          <w:szCs w:val="24"/>
          <w:lang w:eastAsia="lt-LT"/>
        </w:rPr>
        <w:t xml:space="preserve"> (ne atliekų tvarkymo)</w:t>
      </w:r>
      <w:r w:rsidR="00FE6332">
        <w:rPr>
          <w:rFonts w:ascii="Times New Roman" w:eastAsia="Times New Roman" w:hAnsi="Times New Roman" w:cs="Times New Roman"/>
          <w:color w:val="000000"/>
          <w:sz w:val="24"/>
          <w:szCs w:val="24"/>
          <w:lang w:eastAsia="lt-LT"/>
        </w:rPr>
        <w:t xml:space="preserve"> veiklą.</w:t>
      </w:r>
      <w:r w:rsidR="00E0166C">
        <w:rPr>
          <w:rFonts w:ascii="Times New Roman" w:eastAsia="Times New Roman" w:hAnsi="Times New Roman" w:cs="Times New Roman"/>
          <w:color w:val="000000"/>
          <w:sz w:val="24"/>
          <w:szCs w:val="24"/>
          <w:lang w:eastAsia="lt-LT"/>
        </w:rPr>
        <w:t xml:space="preserve"> Ši</w:t>
      </w:r>
      <w:r w:rsidR="00801261">
        <w:rPr>
          <w:rFonts w:ascii="Times New Roman" w:eastAsia="Times New Roman" w:hAnsi="Times New Roman" w:cs="Times New Roman"/>
          <w:color w:val="000000"/>
          <w:sz w:val="24"/>
          <w:szCs w:val="24"/>
          <w:lang w:eastAsia="lt-LT"/>
        </w:rPr>
        <w:t xml:space="preserve">os atliekos </w:t>
      </w:r>
      <w:r w:rsidR="00E0166C">
        <w:rPr>
          <w:rFonts w:ascii="Times New Roman" w:eastAsia="Times New Roman" w:hAnsi="Times New Roman" w:cs="Times New Roman"/>
          <w:color w:val="000000"/>
          <w:sz w:val="24"/>
          <w:szCs w:val="24"/>
          <w:lang w:eastAsia="lt-LT"/>
        </w:rPr>
        <w:t xml:space="preserve">bus laikinai laikomos vadovaujantis </w:t>
      </w:r>
      <w:r w:rsidR="00E0166C" w:rsidRPr="00B73D22">
        <w:rPr>
          <w:rFonts w:ascii="Times New Roman" w:hAnsi="Times New Roman"/>
          <w:position w:val="1"/>
          <w:sz w:val="24"/>
          <w:szCs w:val="24"/>
        </w:rPr>
        <w:t xml:space="preserve">teisės aktuose </w:t>
      </w:r>
      <w:r w:rsidR="00E0166C">
        <w:rPr>
          <w:rFonts w:ascii="Times New Roman" w:hAnsi="Times New Roman"/>
          <w:position w:val="1"/>
          <w:sz w:val="24"/>
          <w:szCs w:val="24"/>
        </w:rPr>
        <w:t xml:space="preserve">laikinajam </w:t>
      </w:r>
      <w:r w:rsidR="00E0166C" w:rsidRPr="00B73D22">
        <w:rPr>
          <w:rFonts w:ascii="Times New Roman" w:hAnsi="Times New Roman"/>
          <w:position w:val="1"/>
          <w:sz w:val="24"/>
          <w:szCs w:val="24"/>
        </w:rPr>
        <w:t>atliekų laikymui</w:t>
      </w:r>
      <w:r w:rsidR="00894E8B">
        <w:rPr>
          <w:rFonts w:ascii="Times New Roman" w:hAnsi="Times New Roman"/>
          <w:position w:val="1"/>
          <w:sz w:val="24"/>
          <w:szCs w:val="24"/>
        </w:rPr>
        <w:t>, įskaitant pakavimą ir ženklinimą,</w:t>
      </w:r>
      <w:r w:rsidR="00E0166C" w:rsidRPr="00B73D22">
        <w:rPr>
          <w:rFonts w:ascii="Times New Roman" w:hAnsi="Times New Roman"/>
          <w:position w:val="1"/>
          <w:sz w:val="24"/>
          <w:szCs w:val="24"/>
        </w:rPr>
        <w:t xml:space="preserve"> nustatytais </w:t>
      </w:r>
      <w:r w:rsidR="00E0166C" w:rsidRPr="00B73D22">
        <w:rPr>
          <w:rFonts w:ascii="Times New Roman" w:eastAsia="Times New Roman" w:hAnsi="Times New Roman"/>
          <w:color w:val="000000"/>
          <w:sz w:val="24"/>
          <w:szCs w:val="24"/>
          <w:lang w:eastAsia="lt-LT"/>
        </w:rPr>
        <w:t>aplinkos apsaugos, priešgaisrinės apsaugos, darbuotojų sa</w:t>
      </w:r>
      <w:r w:rsidR="00E0166C">
        <w:rPr>
          <w:rFonts w:ascii="Times New Roman" w:eastAsia="Times New Roman" w:hAnsi="Times New Roman"/>
          <w:color w:val="000000"/>
          <w:sz w:val="24"/>
          <w:szCs w:val="24"/>
          <w:lang w:eastAsia="lt-LT"/>
        </w:rPr>
        <w:t>ugos ir sveikatos reikalavimais</w:t>
      </w:r>
      <w:r w:rsidR="00801261">
        <w:rPr>
          <w:rFonts w:ascii="Times New Roman" w:eastAsia="Times New Roman" w:hAnsi="Times New Roman"/>
          <w:color w:val="000000"/>
          <w:sz w:val="24"/>
          <w:szCs w:val="24"/>
          <w:lang w:eastAsia="lt-LT"/>
        </w:rPr>
        <w:t xml:space="preserve"> ir tvarkomos bendrovėje (tik tas atlieka, kurias bendrovė turi teisę tvarkyti)</w:t>
      </w:r>
      <w:r w:rsidR="00E0166C">
        <w:rPr>
          <w:rFonts w:ascii="Times New Roman" w:eastAsia="Times New Roman" w:hAnsi="Times New Roman"/>
          <w:color w:val="000000"/>
          <w:sz w:val="24"/>
          <w:szCs w:val="24"/>
          <w:lang w:eastAsia="lt-LT"/>
        </w:rPr>
        <w:t xml:space="preserve"> ir perduodamos </w:t>
      </w:r>
      <w:r w:rsidR="00E0166C" w:rsidRPr="00B73D22">
        <w:rPr>
          <w:rFonts w:ascii="Times New Roman" w:eastAsia="Times New Roman" w:hAnsi="Times New Roman"/>
          <w:color w:val="000000"/>
          <w:sz w:val="24"/>
          <w:szCs w:val="24"/>
          <w:lang w:eastAsia="lt-LT"/>
        </w:rPr>
        <w:t>šių atliekų tvarkymo teisę turintiems Lietuvos, įskaitant kitus bendrovės padalinius</w:t>
      </w:r>
      <w:r w:rsidR="00E0166C">
        <w:rPr>
          <w:rFonts w:ascii="Times New Roman" w:eastAsia="Times New Roman" w:hAnsi="Times New Roman"/>
          <w:color w:val="000000"/>
          <w:sz w:val="24"/>
          <w:szCs w:val="24"/>
          <w:lang w:eastAsia="lt-LT"/>
        </w:rPr>
        <w:t>,</w:t>
      </w:r>
      <w:r w:rsidR="00E0166C" w:rsidRPr="00B73D22">
        <w:rPr>
          <w:rFonts w:ascii="Times New Roman" w:eastAsia="Times New Roman" w:hAnsi="Times New Roman"/>
          <w:color w:val="000000"/>
          <w:sz w:val="24"/>
          <w:szCs w:val="24"/>
          <w:lang w:eastAsia="lt-LT"/>
        </w:rPr>
        <w:t xml:space="preserve"> ir (arba) kitų valstybių fiziniams</w:t>
      </w:r>
      <w:r w:rsidR="00E0166C">
        <w:rPr>
          <w:rFonts w:ascii="Times New Roman" w:eastAsia="Times New Roman" w:hAnsi="Times New Roman"/>
          <w:color w:val="000000"/>
          <w:sz w:val="24"/>
          <w:szCs w:val="24"/>
          <w:lang w:eastAsia="lt-LT"/>
        </w:rPr>
        <w:t xml:space="preserve"> ir (arba) juridiniams asmenims.</w:t>
      </w:r>
      <w:r w:rsidR="00E60951">
        <w:rPr>
          <w:rFonts w:ascii="Times New Roman" w:eastAsia="Times New Roman" w:hAnsi="Times New Roman"/>
          <w:color w:val="000000"/>
          <w:sz w:val="24"/>
          <w:szCs w:val="24"/>
          <w:lang w:eastAsia="lt-LT"/>
        </w:rPr>
        <w:t xml:space="preserve"> </w:t>
      </w:r>
      <w:r w:rsidR="00F6338D">
        <w:rPr>
          <w:rFonts w:ascii="Times New Roman" w:eastAsia="Times New Roman" w:hAnsi="Times New Roman"/>
          <w:color w:val="000000"/>
          <w:sz w:val="24"/>
          <w:szCs w:val="24"/>
          <w:lang w:eastAsia="lt-LT"/>
        </w:rPr>
        <w:t>Ne atliekų tvarkymo metu s</w:t>
      </w:r>
      <w:r w:rsidR="00E60951">
        <w:rPr>
          <w:rFonts w:ascii="Times New Roman" w:eastAsia="Times New Roman" w:hAnsi="Times New Roman"/>
          <w:color w:val="000000"/>
          <w:sz w:val="24"/>
          <w:szCs w:val="24"/>
          <w:lang w:eastAsia="lt-LT"/>
        </w:rPr>
        <w:t xml:space="preserve">usidariusios atliekos bus registruojamos atliekų susidarymo apskaitos žurnale </w:t>
      </w:r>
      <w:r w:rsidR="00E60951" w:rsidRPr="00EF7207">
        <w:rPr>
          <w:rFonts w:ascii="Times New Roman" w:eastAsia="Times New Roman" w:hAnsi="Times New Roman" w:cs="Times New Roman"/>
          <w:sz w:val="24"/>
          <w:szCs w:val="24"/>
        </w:rPr>
        <w:t>vadovaujantis Lietuvos Respublikos aplinkos ministro</w:t>
      </w:r>
      <w:r w:rsidR="00E60951" w:rsidRPr="00EF7207">
        <w:rPr>
          <w:rFonts w:ascii="Times New Roman" w:hAnsi="Times New Roman" w:cs="Times New Roman"/>
          <w:color w:val="000000"/>
          <w:sz w:val="24"/>
          <w:szCs w:val="24"/>
        </w:rPr>
        <w:t xml:space="preserve"> 2011 m. gegužės 3 d. įsakymu Nr. D1-367 patvirtintose</w:t>
      </w:r>
      <w:r w:rsidR="00E60951" w:rsidRPr="00EF7207">
        <w:rPr>
          <w:rFonts w:ascii="Times New Roman" w:eastAsia="Times New Roman" w:hAnsi="Times New Roman" w:cs="Times New Roman"/>
          <w:sz w:val="24"/>
          <w:szCs w:val="24"/>
        </w:rPr>
        <w:t xml:space="preserve"> </w:t>
      </w:r>
      <w:r w:rsidR="00E60951" w:rsidRPr="00EF7207">
        <w:rPr>
          <w:rFonts w:ascii="Times New Roman" w:hAnsi="Times New Roman" w:cs="Times New Roman"/>
          <w:color w:val="000000"/>
          <w:sz w:val="24"/>
          <w:szCs w:val="24"/>
        </w:rPr>
        <w:t>Atliekų susidarymo ir tvarkymo apskaitos ir ataskaitų teikimo taisyklėse nustatytais reikalavimais.</w:t>
      </w:r>
    </w:p>
    <w:p w:rsidR="00F6338D" w:rsidRPr="00F6338D" w:rsidRDefault="00F6338D" w:rsidP="00F6338D">
      <w:pPr>
        <w:pStyle w:val="ListParagraph"/>
        <w:tabs>
          <w:tab w:val="left" w:pos="1276"/>
        </w:tabs>
        <w:spacing w:after="0" w:line="276" w:lineRule="auto"/>
        <w:ind w:left="0" w:firstLine="709"/>
        <w:jc w:val="both"/>
        <w:rPr>
          <w:rFonts w:ascii="Times New Roman" w:eastAsia="Times New Roman" w:hAnsi="Times New Roman"/>
          <w:color w:val="000000"/>
          <w:sz w:val="24"/>
          <w:szCs w:val="24"/>
          <w:lang w:eastAsia="lt-LT"/>
        </w:rPr>
      </w:pPr>
      <w:r w:rsidRPr="001A55A7">
        <w:rPr>
          <w:rFonts w:ascii="Times New Roman" w:hAnsi="Times New Roman"/>
          <w:bCs/>
          <w:position w:val="1"/>
          <w:sz w:val="24"/>
          <w:szCs w:val="24"/>
        </w:rPr>
        <w:t>UAB „ATLIEKŲ TVARKYMO CENTRAS“</w:t>
      </w:r>
      <w:r w:rsidRPr="001A55A7">
        <w:rPr>
          <w:rFonts w:ascii="Times New Roman" w:hAnsi="Times New Roman"/>
          <w:position w:val="1"/>
          <w:sz w:val="24"/>
          <w:szCs w:val="24"/>
        </w:rPr>
        <w:t xml:space="preserve"> </w:t>
      </w:r>
      <w:r w:rsidRPr="001A55A7">
        <w:rPr>
          <w:rFonts w:ascii="Times New Roman" w:eastAsia="Times New Roman" w:hAnsi="Times New Roman"/>
          <w:color w:val="000000"/>
          <w:position w:val="1"/>
          <w:sz w:val="24"/>
          <w:szCs w:val="24"/>
          <w:lang w:eastAsia="lt-LT"/>
        </w:rPr>
        <w:t xml:space="preserve">atliekas tvarkys </w:t>
      </w:r>
      <w:r w:rsidRPr="001A55A7">
        <w:rPr>
          <w:rFonts w:ascii="Times New Roman" w:hAnsi="Times New Roman"/>
          <w:position w:val="1"/>
          <w:sz w:val="24"/>
          <w:szCs w:val="24"/>
        </w:rPr>
        <w:t xml:space="preserve">laikantis visų tokiai veiklai privalomų teisės aktuose nustatytų aplinkos apsaugos, </w:t>
      </w:r>
      <w:r w:rsidRPr="00F6338D">
        <w:rPr>
          <w:rFonts w:ascii="Times New Roman" w:hAnsi="Times New Roman"/>
          <w:position w:val="1"/>
          <w:sz w:val="24"/>
          <w:szCs w:val="24"/>
        </w:rPr>
        <w:t xml:space="preserve">priešgaisrinės apsaugos, </w:t>
      </w:r>
      <w:r w:rsidRPr="00F6338D">
        <w:rPr>
          <w:rFonts w:ascii="Times New Roman" w:eastAsia="Times New Roman" w:hAnsi="Times New Roman"/>
          <w:color w:val="000000"/>
          <w:sz w:val="24"/>
          <w:szCs w:val="24"/>
          <w:lang w:eastAsia="lt-LT"/>
        </w:rPr>
        <w:t>darbuotojų saugos ir sveikatos reikalavimų.</w:t>
      </w:r>
      <w:r>
        <w:rPr>
          <w:rFonts w:ascii="Times New Roman" w:eastAsia="Times New Roman" w:hAnsi="Times New Roman"/>
          <w:color w:val="000000"/>
          <w:sz w:val="24"/>
          <w:szCs w:val="24"/>
          <w:lang w:eastAsia="lt-LT"/>
        </w:rPr>
        <w:t xml:space="preserve"> </w:t>
      </w:r>
      <w:r w:rsidRPr="00F6338D">
        <w:rPr>
          <w:rFonts w:ascii="Times New Roman" w:eastAsia="Times New Roman" w:hAnsi="Times New Roman" w:cs="Times New Roman"/>
          <w:color w:val="000000"/>
          <w:sz w:val="24"/>
          <w:szCs w:val="24"/>
          <w:lang w:eastAsia="lt-LT"/>
        </w:rPr>
        <w:t>Numatomos atliekų prevencijos priemonės ir kitos priemonės, užtikrinančios įmonėje  susidarančių atliekų tvarkymą laikantis nustatytų atliekų tvarkymo principų bei visuomenės sveikatos ir aplinkos apsaugą</w:t>
      </w:r>
      <w:r>
        <w:rPr>
          <w:rFonts w:ascii="Times New Roman" w:eastAsia="Times New Roman" w:hAnsi="Times New Roman" w:cs="Times New Roman"/>
          <w:color w:val="000000"/>
          <w:sz w:val="24"/>
          <w:szCs w:val="24"/>
          <w:lang w:eastAsia="lt-LT"/>
        </w:rPr>
        <w:t xml:space="preserve">, kurių </w:t>
      </w:r>
      <w:r w:rsidRPr="00F6338D">
        <w:rPr>
          <w:rFonts w:ascii="Times New Roman" w:eastAsia="Times New Roman" w:hAnsi="Times New Roman"/>
          <w:position w:val="1"/>
          <w:sz w:val="24"/>
          <w:szCs w:val="24"/>
        </w:rPr>
        <w:t>vykdymą užtikrins bendrovės direktorius ir (arba) direktoriaus įsakymu paskirti atsakingi asmenys:</w:t>
      </w:r>
    </w:p>
    <w:p w:rsidR="00F6338D" w:rsidRPr="00354447"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Ūkinę veiklą bus leidžiama vykdyti tik teisės aktuo</w:t>
      </w:r>
      <w:r>
        <w:rPr>
          <w:rFonts w:ascii="Times New Roman" w:eastAsia="Times New Roman" w:hAnsi="Times New Roman"/>
          <w:color w:val="000000"/>
          <w:position w:val="1"/>
          <w:sz w:val="24"/>
          <w:szCs w:val="24"/>
          <w:lang w:eastAsia="lt-LT"/>
        </w:rPr>
        <w:t>se nustatyta tvarka gavus Leidimą</w:t>
      </w:r>
      <w:r w:rsidRPr="001A55A7">
        <w:rPr>
          <w:rFonts w:ascii="Times New Roman" w:eastAsia="Times New Roman" w:hAnsi="Times New Roman"/>
          <w:color w:val="000000"/>
          <w:position w:val="1"/>
          <w:sz w:val="24"/>
          <w:szCs w:val="24"/>
          <w:lang w:eastAsia="lt-LT"/>
        </w:rPr>
        <w:t>,</w:t>
      </w:r>
      <w:r>
        <w:rPr>
          <w:rFonts w:ascii="Times New Roman" w:eastAsia="Times New Roman" w:hAnsi="Times New Roman"/>
          <w:color w:val="000000"/>
          <w:position w:val="1"/>
          <w:sz w:val="24"/>
          <w:szCs w:val="24"/>
          <w:lang w:eastAsia="lt-LT"/>
        </w:rPr>
        <w:t xml:space="preserve"> gavus Pavojingųjų atliekų tvarkymo licenciją,</w:t>
      </w:r>
      <w:r w:rsidRPr="001A55A7">
        <w:rPr>
          <w:rFonts w:ascii="Times New Roman" w:eastAsia="Times New Roman" w:hAnsi="Times New Roman"/>
          <w:color w:val="000000"/>
          <w:position w:val="1"/>
          <w:sz w:val="24"/>
          <w:szCs w:val="24"/>
          <w:lang w:eastAsia="lt-LT"/>
        </w:rPr>
        <w:t xml:space="preserve"> užsiregistravus Atliekų tvarkytojų valstybės registre;</w:t>
      </w:r>
    </w:p>
    <w:p w:rsidR="00F6338D" w:rsidRPr="00354447"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sidRPr="00354447">
        <w:rPr>
          <w:rFonts w:ascii="Times New Roman" w:eastAsia="Times New Roman" w:hAnsi="Times New Roman" w:cs="Times New Roman"/>
          <w:color w:val="000000"/>
          <w:position w:val="1"/>
          <w:sz w:val="24"/>
          <w:szCs w:val="24"/>
          <w:lang w:eastAsia="lt-LT"/>
        </w:rPr>
        <w:t>Ūkinę veiklą bus leidžiama vykdyti tik turint galiojančią</w:t>
      </w:r>
      <w:r w:rsidRPr="00354447">
        <w:rPr>
          <w:rFonts w:ascii="Times New Roman" w:hAnsi="Times New Roman" w:cs="Times New Roman"/>
          <w:color w:val="000000"/>
          <w:sz w:val="24"/>
          <w:szCs w:val="24"/>
        </w:rPr>
        <w:t xml:space="preserve"> laidavimo draudimo sutartį ar banko garantiją dėl </w:t>
      </w:r>
      <w:r>
        <w:rPr>
          <w:rFonts w:ascii="Times New Roman" w:hAnsi="Times New Roman" w:cs="Times New Roman"/>
          <w:color w:val="000000"/>
          <w:sz w:val="24"/>
          <w:szCs w:val="24"/>
        </w:rPr>
        <w:t>atliekų naudojimo</w:t>
      </w:r>
      <w:r w:rsidRPr="00354447">
        <w:rPr>
          <w:rFonts w:ascii="Times New Roman" w:hAnsi="Times New Roman" w:cs="Times New Roman"/>
          <w:color w:val="000000"/>
          <w:sz w:val="24"/>
          <w:szCs w:val="24"/>
        </w:rPr>
        <w:t xml:space="preserve"> veiklos nutraukimo ir galiojantį civilinės atsakomybės už žalą, kuri gali būti padaryta tretiesiems asmenims ir (ar) jų turtui bei aplinkai draudimą;</w:t>
      </w:r>
    </w:p>
    <w:p w:rsidR="00F6338D" w:rsidRPr="00354447"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Pavojingųjų atliekų tvarkymui vadovaujantis darbuotojas ir už pavojingųjų atliekų tvarkymą atsakingas darbuotojas </w:t>
      </w:r>
      <w:r>
        <w:rPr>
          <w:rFonts w:ascii="Times New Roman" w:eastAsia="Times New Roman" w:hAnsi="Times New Roman" w:cs="Times New Roman"/>
          <w:color w:val="000000"/>
          <w:sz w:val="24"/>
          <w:szCs w:val="24"/>
          <w:lang w:eastAsia="lt-LT"/>
        </w:rPr>
        <w:t>privalės</w:t>
      </w:r>
      <w:r w:rsidRPr="00354447">
        <w:rPr>
          <w:rFonts w:ascii="Times New Roman" w:eastAsia="Times New Roman" w:hAnsi="Times New Roman" w:cs="Times New Roman"/>
          <w:color w:val="000000"/>
          <w:sz w:val="24"/>
          <w:szCs w:val="24"/>
          <w:lang w:eastAsia="lt-LT"/>
        </w:rPr>
        <w:t xml:space="preserve"> būti baigę kursus pagal mokymo programą, suderintą su Lietuvos Respublikos aplinkos ministerija, ir </w:t>
      </w:r>
      <w:r>
        <w:rPr>
          <w:rFonts w:ascii="Times New Roman" w:eastAsia="Times New Roman" w:hAnsi="Times New Roman" w:cs="Times New Roman"/>
          <w:color w:val="000000"/>
          <w:sz w:val="24"/>
          <w:szCs w:val="24"/>
          <w:lang w:eastAsia="lt-LT"/>
        </w:rPr>
        <w:t>turėti galiojančius</w:t>
      </w:r>
      <w:r w:rsidRPr="00354447">
        <w:rPr>
          <w:rFonts w:ascii="Times New Roman" w:eastAsia="Times New Roman" w:hAnsi="Times New Roman" w:cs="Times New Roman"/>
          <w:color w:val="000000"/>
          <w:sz w:val="24"/>
          <w:szCs w:val="24"/>
          <w:lang w:eastAsia="lt-LT"/>
        </w:rPr>
        <w:t xml:space="preserve"> jų žinias atitinkamo</w:t>
      </w:r>
      <w:r>
        <w:rPr>
          <w:rFonts w:ascii="Times New Roman" w:eastAsia="Times New Roman" w:hAnsi="Times New Roman" w:cs="Times New Roman"/>
          <w:color w:val="000000"/>
          <w:sz w:val="24"/>
          <w:szCs w:val="24"/>
          <w:lang w:eastAsia="lt-LT"/>
        </w:rPr>
        <w:t>se</w:t>
      </w:r>
      <w:r w:rsidRPr="00354447">
        <w:rPr>
          <w:rFonts w:ascii="Times New Roman" w:eastAsia="Times New Roman" w:hAnsi="Times New Roman" w:cs="Times New Roman"/>
          <w:color w:val="000000"/>
          <w:sz w:val="24"/>
          <w:szCs w:val="24"/>
          <w:lang w:eastAsia="lt-LT"/>
        </w:rPr>
        <w:t xml:space="preserve"> atliekų tvarkymo srity</w:t>
      </w:r>
      <w:r>
        <w:rPr>
          <w:rFonts w:ascii="Times New Roman" w:eastAsia="Times New Roman" w:hAnsi="Times New Roman" w:cs="Times New Roman"/>
          <w:color w:val="000000"/>
          <w:sz w:val="24"/>
          <w:szCs w:val="24"/>
          <w:lang w:eastAsia="lt-LT"/>
        </w:rPr>
        <w:t>se patvirtinančius pažymėjimus;</w:t>
      </w:r>
    </w:p>
    <w:p w:rsidR="00F6338D" w:rsidRPr="001A55A7"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lastRenderedPageBreak/>
        <w:t xml:space="preserve">Ūkinę veiklą bus leidžiama vykdyti tik išduotame </w:t>
      </w:r>
      <w:r>
        <w:rPr>
          <w:rFonts w:ascii="Times New Roman" w:eastAsia="Times New Roman" w:hAnsi="Times New Roman"/>
          <w:color w:val="000000"/>
          <w:position w:val="1"/>
          <w:sz w:val="24"/>
          <w:szCs w:val="24"/>
          <w:lang w:eastAsia="lt-LT"/>
        </w:rPr>
        <w:t>Leidime</w:t>
      </w:r>
      <w:r w:rsidRPr="001A55A7">
        <w:rPr>
          <w:rFonts w:ascii="Times New Roman" w:eastAsia="Times New Roman" w:hAnsi="Times New Roman"/>
          <w:color w:val="000000"/>
          <w:position w:val="1"/>
          <w:sz w:val="24"/>
          <w:szCs w:val="24"/>
          <w:lang w:eastAsia="lt-LT"/>
        </w:rPr>
        <w:t xml:space="preserve"> nustatytomis sąlygomis;</w:t>
      </w:r>
    </w:p>
    <w:p w:rsidR="00F6338D" w:rsidRPr="00433825" w:rsidRDefault="00F6338D" w:rsidP="00F6338D">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Ūkinę veiklą bus leidžiama vykdyti tik</w:t>
      </w:r>
      <w:r>
        <w:rPr>
          <w:rFonts w:ascii="Times New Roman" w:eastAsia="Times New Roman" w:hAnsi="Times New Roman"/>
          <w:color w:val="000000"/>
          <w:position w:val="1"/>
          <w:sz w:val="24"/>
          <w:szCs w:val="24"/>
          <w:lang w:eastAsia="lt-LT"/>
        </w:rPr>
        <w:t xml:space="preserve"> turint atsakingos institucijos suderintą</w:t>
      </w:r>
      <w:r w:rsidRPr="001A55A7">
        <w:rPr>
          <w:rFonts w:ascii="Times New Roman" w:eastAsia="Times New Roman" w:hAnsi="Times New Roman"/>
          <w:color w:val="000000"/>
          <w:position w:val="1"/>
          <w:sz w:val="24"/>
          <w:szCs w:val="24"/>
          <w:lang w:eastAsia="lt-LT"/>
        </w:rPr>
        <w:t xml:space="preserve"> </w:t>
      </w:r>
      <w:r>
        <w:rPr>
          <w:rFonts w:ascii="Times New Roman" w:eastAsia="Times New Roman" w:hAnsi="Times New Roman"/>
          <w:color w:val="000000"/>
          <w:position w:val="1"/>
          <w:sz w:val="24"/>
          <w:szCs w:val="24"/>
          <w:lang w:eastAsia="lt-LT"/>
        </w:rPr>
        <w:t>Ekstremaliųjų situacijų valdymo planą;</w:t>
      </w:r>
    </w:p>
    <w:p w:rsidR="00F6338D" w:rsidRPr="001A55A7" w:rsidRDefault="00F6338D" w:rsidP="00F6338D">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pPr>
      <w:r w:rsidRPr="001A55A7">
        <w:rPr>
          <w:rFonts w:ascii="Times New Roman" w:hAnsi="Times New Roman"/>
          <w:color w:val="000000"/>
          <w:position w:val="1"/>
          <w:sz w:val="24"/>
          <w:szCs w:val="24"/>
        </w:rPr>
        <w:t xml:space="preserve">Teisės aktuose nustatyta tvarka bus </w:t>
      </w:r>
      <w:r w:rsidRPr="001A55A7">
        <w:rPr>
          <w:rFonts w:ascii="Times New Roman" w:eastAsia="Times New Roman" w:hAnsi="Times New Roman"/>
          <w:position w:val="1"/>
          <w:sz w:val="24"/>
          <w:szCs w:val="24"/>
          <w:lang w:eastAsia="lt-LT"/>
        </w:rPr>
        <w:t>organizuojami darbuotojų instruktažai gaisrinės saugos klausimais, organizuojamas darbuotojų gaisrinės saugos mokymas ir</w:t>
      </w:r>
      <w:r>
        <w:rPr>
          <w:rFonts w:ascii="Times New Roman" w:eastAsia="Times New Roman" w:hAnsi="Times New Roman"/>
          <w:position w:val="1"/>
          <w:sz w:val="24"/>
          <w:szCs w:val="24"/>
          <w:lang w:eastAsia="lt-LT"/>
        </w:rPr>
        <w:t xml:space="preserve"> atestavimas (žinių tikrinimas), </w:t>
      </w:r>
      <w:r w:rsidRPr="003766EB">
        <w:rPr>
          <w:rFonts w:ascii="Times New Roman" w:eastAsia="Times New Roman" w:hAnsi="Times New Roman"/>
          <w:position w:val="1"/>
          <w:sz w:val="24"/>
          <w:szCs w:val="24"/>
          <w:lang w:eastAsia="lt-LT"/>
        </w:rPr>
        <w:t>bus vykdoma įrengtų gaisro gesinimo priemonių</w:t>
      </w:r>
      <w:r w:rsidRPr="003766EB">
        <w:rPr>
          <w:rFonts w:ascii="Times New Roman" w:eastAsia="Times New Roman" w:hAnsi="Times New Roman"/>
          <w:color w:val="000000"/>
          <w:position w:val="1"/>
          <w:sz w:val="24"/>
          <w:szCs w:val="24"/>
          <w:lang w:eastAsia="lt-LT"/>
        </w:rPr>
        <w:t xml:space="preserve"> techninė priežiūra;</w:t>
      </w:r>
    </w:p>
    <w:p w:rsidR="00F6338D" w:rsidRPr="00893122"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Atsižvelgiant į gamintojo ir teisės aktuose nustatytus reikalavimus, bus kontroliuojama</w:t>
      </w:r>
      <w:r w:rsidRPr="001A55A7">
        <w:rPr>
          <w:rFonts w:ascii="Times New Roman" w:eastAsia="Times New Roman" w:hAnsi="Times New Roman"/>
          <w:position w:val="1"/>
          <w:sz w:val="24"/>
          <w:szCs w:val="24"/>
          <w:lang w:eastAsia="lt-LT"/>
        </w:rPr>
        <w:t xml:space="preserve"> </w:t>
      </w:r>
      <w:r>
        <w:rPr>
          <w:rFonts w:ascii="Times New Roman" w:eastAsia="Times New Roman" w:hAnsi="Times New Roman"/>
          <w:position w:val="1"/>
          <w:sz w:val="24"/>
          <w:szCs w:val="24"/>
          <w:lang w:eastAsia="lt-LT"/>
        </w:rPr>
        <w:t xml:space="preserve">bendrovės eksploatuojamų </w:t>
      </w:r>
      <w:r w:rsidRPr="001A55A7">
        <w:rPr>
          <w:rFonts w:ascii="Times New Roman" w:eastAsia="Times New Roman" w:hAnsi="Times New Roman"/>
          <w:position w:val="1"/>
          <w:sz w:val="24"/>
          <w:szCs w:val="24"/>
          <w:lang w:eastAsia="lt-LT"/>
        </w:rPr>
        <w:t xml:space="preserve">įrenginių techninė </w:t>
      </w:r>
      <w:r w:rsidRPr="001A55A7">
        <w:rPr>
          <w:rFonts w:ascii="Times New Roman" w:eastAsia="Times New Roman" w:hAnsi="Times New Roman"/>
          <w:color w:val="000000"/>
          <w:position w:val="1"/>
          <w:sz w:val="24"/>
          <w:szCs w:val="24"/>
          <w:lang w:eastAsia="lt-LT"/>
        </w:rPr>
        <w:t xml:space="preserve">būklė. Nustačius </w:t>
      </w:r>
      <w:r>
        <w:rPr>
          <w:rFonts w:ascii="Times New Roman" w:eastAsia="Times New Roman" w:hAnsi="Times New Roman"/>
          <w:color w:val="000000"/>
          <w:position w:val="1"/>
          <w:sz w:val="24"/>
          <w:szCs w:val="24"/>
          <w:lang w:eastAsia="lt-LT"/>
        </w:rPr>
        <w:t xml:space="preserve">įrenginių </w:t>
      </w:r>
      <w:r w:rsidRPr="001A55A7">
        <w:rPr>
          <w:rFonts w:ascii="Times New Roman" w:eastAsia="Times New Roman" w:hAnsi="Times New Roman"/>
          <w:color w:val="000000"/>
          <w:position w:val="1"/>
          <w:sz w:val="24"/>
          <w:szCs w:val="24"/>
          <w:lang w:eastAsia="lt-LT"/>
        </w:rPr>
        <w:t>techninės būklės neatitikimus, vykdyti ūkinę veiklą bus leidžiama tik pašalinus visus nustatytus trūkumus;</w:t>
      </w:r>
    </w:p>
    <w:p w:rsidR="00F6338D" w:rsidRPr="00F85EA2" w:rsidRDefault="00F6338D" w:rsidP="00F6338D">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rPr>
          <w:rStyle w:val="Emphasis"/>
          <w:i w:val="0"/>
          <w:iCs w:val="0"/>
        </w:rPr>
      </w:pPr>
      <w:r>
        <w:rPr>
          <w:rFonts w:ascii="Times New Roman" w:eastAsia="Times New Roman" w:hAnsi="Times New Roman"/>
          <w:color w:val="000000"/>
          <w:position w:val="1"/>
          <w:sz w:val="24"/>
          <w:szCs w:val="24"/>
          <w:lang w:eastAsia="lt-LT"/>
        </w:rPr>
        <w:t xml:space="preserve">Teisės aktuose nustatyta tvarka bus atliekama </w:t>
      </w:r>
      <w:r w:rsidRPr="00433825">
        <w:rPr>
          <w:rFonts w:ascii="Times New Roman" w:hAnsi="Times New Roman" w:cs="Times New Roman"/>
          <w:sz w:val="24"/>
          <w:szCs w:val="24"/>
        </w:rPr>
        <w:t xml:space="preserve">aplinkos </w:t>
      </w:r>
      <w:r w:rsidRPr="00433825">
        <w:rPr>
          <w:rStyle w:val="Emphasis"/>
          <w:rFonts w:ascii="Times New Roman" w:hAnsi="Times New Roman" w:cs="Times New Roman"/>
          <w:i w:val="0"/>
          <w:sz w:val="24"/>
          <w:szCs w:val="24"/>
        </w:rPr>
        <w:t>oro</w:t>
      </w:r>
      <w:r w:rsidRPr="00433825">
        <w:rPr>
          <w:rFonts w:ascii="Times New Roman" w:hAnsi="Times New Roman" w:cs="Times New Roman"/>
          <w:i/>
          <w:sz w:val="24"/>
          <w:szCs w:val="24"/>
        </w:rPr>
        <w:t xml:space="preserve"> </w:t>
      </w:r>
      <w:r w:rsidRPr="00433825">
        <w:rPr>
          <w:rFonts w:ascii="Times New Roman" w:hAnsi="Times New Roman" w:cs="Times New Roman"/>
          <w:sz w:val="24"/>
          <w:szCs w:val="24"/>
        </w:rPr>
        <w:t xml:space="preserve">taršos šaltinių ir iš jų </w:t>
      </w:r>
      <w:r w:rsidRPr="00433825">
        <w:rPr>
          <w:rStyle w:val="Emphasis"/>
          <w:rFonts w:ascii="Times New Roman" w:hAnsi="Times New Roman" w:cs="Times New Roman"/>
          <w:i w:val="0"/>
          <w:sz w:val="24"/>
          <w:szCs w:val="24"/>
        </w:rPr>
        <w:t>i</w:t>
      </w:r>
      <w:r>
        <w:rPr>
          <w:rStyle w:val="Emphasis"/>
          <w:rFonts w:ascii="Times New Roman" w:hAnsi="Times New Roman" w:cs="Times New Roman"/>
          <w:i w:val="0"/>
          <w:sz w:val="24"/>
          <w:szCs w:val="24"/>
        </w:rPr>
        <w:t>šmetamų teršalų inventorizacija;</w:t>
      </w:r>
    </w:p>
    <w:p w:rsidR="00F6338D" w:rsidRPr="001A55A7" w:rsidRDefault="00F6338D" w:rsidP="00F6338D">
      <w:pPr>
        <w:pStyle w:val="ListParagraph"/>
        <w:numPr>
          <w:ilvl w:val="0"/>
          <w:numId w:val="3"/>
        </w:numPr>
        <w:tabs>
          <w:tab w:val="left" w:pos="993"/>
        </w:tabs>
        <w:suppressAutoHyphens/>
        <w:autoSpaceDE w:val="0"/>
        <w:autoSpaceDN w:val="0"/>
        <w:spacing w:after="0" w:line="276" w:lineRule="auto"/>
        <w:ind w:left="0" w:firstLine="709"/>
        <w:contextualSpacing w:val="0"/>
        <w:jc w:val="both"/>
        <w:textAlignment w:val="baseline"/>
      </w:pPr>
      <w:r>
        <w:rPr>
          <w:rFonts w:ascii="Times New Roman" w:eastAsia="Times New Roman" w:hAnsi="Times New Roman"/>
          <w:color w:val="000000"/>
          <w:position w:val="1"/>
          <w:sz w:val="24"/>
          <w:szCs w:val="24"/>
          <w:lang w:eastAsia="lt-LT"/>
        </w:rPr>
        <w:t>Teisės aktuose nustatyta tvarka bus atliekama paviršinių nuotekų valymo įrenginių veikimo kontrolė;</w:t>
      </w:r>
    </w:p>
    <w:p w:rsidR="00F6338D" w:rsidRPr="001A55A7"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Į atliekų tvarkymo veiklavietę bus leidžiama priimti tik tas atliekas, kurias bendrovė turi teisę tvarkyti;</w:t>
      </w:r>
    </w:p>
    <w:p w:rsidR="00F6338D" w:rsidRPr="001A55A7"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eastAsia="Times New Roman" w:hAnsi="Times New Roman"/>
          <w:color w:val="000000"/>
          <w:position w:val="1"/>
          <w:sz w:val="24"/>
          <w:szCs w:val="24"/>
          <w:lang w:eastAsia="lt-LT"/>
        </w:rPr>
        <w:t>Bus kontroliuojama, kad atliekos būtų laikomos, apdorojamos tik nustatytose zonose ir tik pagal teisės aktuose nustatytus reikalavimus;</w:t>
      </w:r>
    </w:p>
    <w:p w:rsidR="00F6338D" w:rsidRPr="001A55A7"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hAnsi="Times New Roman"/>
          <w:position w:val="1"/>
          <w:sz w:val="24"/>
          <w:szCs w:val="24"/>
          <w:lang w:eastAsia="lt-LT"/>
        </w:rPr>
        <w:t>Visos susidariusios atliekos bus perduodamos tik atliekų tv</w:t>
      </w:r>
      <w:r>
        <w:rPr>
          <w:rFonts w:ascii="Times New Roman" w:hAnsi="Times New Roman"/>
          <w:position w:val="1"/>
          <w:sz w:val="24"/>
          <w:szCs w:val="24"/>
          <w:lang w:eastAsia="lt-LT"/>
        </w:rPr>
        <w:t>arkymo teisę turinčioms įmonėms;</w:t>
      </w:r>
    </w:p>
    <w:p w:rsidR="00F6338D" w:rsidRPr="0072677A" w:rsidRDefault="00F6338D" w:rsidP="00F6338D">
      <w:pPr>
        <w:pStyle w:val="ListParagraph"/>
        <w:numPr>
          <w:ilvl w:val="0"/>
          <w:numId w:val="3"/>
        </w:numPr>
        <w:tabs>
          <w:tab w:val="left" w:pos="993"/>
        </w:tabs>
        <w:suppressAutoHyphens/>
        <w:autoSpaceDN w:val="0"/>
        <w:spacing w:after="0" w:line="276" w:lineRule="auto"/>
        <w:ind w:left="0" w:firstLine="709"/>
        <w:contextualSpacing w:val="0"/>
        <w:jc w:val="both"/>
        <w:textAlignment w:val="baseline"/>
      </w:pPr>
      <w:r w:rsidRPr="001A55A7">
        <w:rPr>
          <w:rFonts w:ascii="Times New Roman" w:hAnsi="Times New Roman"/>
          <w:position w:val="1"/>
          <w:sz w:val="24"/>
          <w:szCs w:val="24"/>
          <w:lang w:eastAsia="lt-LT"/>
        </w:rPr>
        <w:t>Vadovaujantis teisės aktuose nustatytais reikalavimais bus vykdoma tvarkomų ir atliekų tvarkymo met</w:t>
      </w:r>
      <w:r>
        <w:rPr>
          <w:rFonts w:ascii="Times New Roman" w:hAnsi="Times New Roman"/>
          <w:position w:val="1"/>
          <w:sz w:val="24"/>
          <w:szCs w:val="24"/>
          <w:lang w:eastAsia="lt-LT"/>
        </w:rPr>
        <w:t>u susidariusių atliekų apskaita.</w:t>
      </w:r>
    </w:p>
    <w:p w:rsidR="004F1A1A" w:rsidRDefault="009D412D" w:rsidP="00975994">
      <w:pPr>
        <w:spacing w:after="0" w:line="276" w:lineRule="auto"/>
        <w:ind w:firstLine="709"/>
        <w:rPr>
          <w:rFonts w:ascii="Times New Roman" w:hAnsi="Times New Roman" w:cs="Times New Roman"/>
          <w:b/>
          <w:sz w:val="24"/>
          <w:szCs w:val="24"/>
          <w:u w:val="single"/>
        </w:rPr>
      </w:pPr>
      <w:r>
        <w:rPr>
          <w:rFonts w:ascii="Times New Roman" w:eastAsia="Times New Roman" w:hAnsi="Times New Roman" w:cs="Times New Roman"/>
          <w:color w:val="000000"/>
          <w:sz w:val="24"/>
          <w:szCs w:val="24"/>
          <w:lang w:eastAsia="lt-LT"/>
        </w:rPr>
        <w:t>Atliekų naudojimo ar šalinimo veiklos techninis reglamentas</w:t>
      </w:r>
      <w:r w:rsidR="004F1A1A" w:rsidRPr="001459E6">
        <w:rPr>
          <w:rFonts w:ascii="Times New Roman" w:eastAsia="Times New Roman" w:hAnsi="Times New Roman" w:cs="Times New Roman"/>
          <w:color w:val="000000"/>
          <w:sz w:val="24"/>
          <w:szCs w:val="24"/>
          <w:lang w:eastAsia="lt-LT"/>
        </w:rPr>
        <w:t> </w:t>
      </w:r>
      <w:r w:rsidRPr="0083254F">
        <w:rPr>
          <w:rFonts w:ascii="Times New Roman" w:hAnsi="Times New Roman" w:cs="Times New Roman"/>
          <w:color w:val="000000"/>
          <w:sz w:val="24"/>
          <w:szCs w:val="24"/>
        </w:rPr>
        <w:t>pateikta</w:t>
      </w:r>
      <w:r>
        <w:rPr>
          <w:rFonts w:ascii="Times New Roman" w:hAnsi="Times New Roman" w:cs="Times New Roman"/>
          <w:color w:val="000000"/>
          <w:sz w:val="24"/>
          <w:szCs w:val="24"/>
        </w:rPr>
        <w:t>s</w:t>
      </w:r>
      <w:r w:rsidRPr="0083254F">
        <w:rPr>
          <w:rFonts w:ascii="Times New Roman" w:hAnsi="Times New Roman" w:cs="Times New Roman"/>
          <w:color w:val="000000"/>
          <w:sz w:val="24"/>
          <w:szCs w:val="24"/>
        </w:rPr>
        <w:t xml:space="preserve"> </w:t>
      </w:r>
      <w:r>
        <w:rPr>
          <w:rFonts w:ascii="Times New Roman" w:hAnsi="Times New Roman" w:cs="Times New Roman"/>
          <w:b/>
          <w:sz w:val="24"/>
          <w:szCs w:val="24"/>
          <w:u w:val="single"/>
        </w:rPr>
        <w:t>1</w:t>
      </w:r>
      <w:r w:rsidR="00F04A62">
        <w:rPr>
          <w:rFonts w:ascii="Times New Roman" w:hAnsi="Times New Roman" w:cs="Times New Roman"/>
          <w:b/>
          <w:sz w:val="24"/>
          <w:szCs w:val="24"/>
          <w:u w:val="single"/>
        </w:rPr>
        <w:t>5</w:t>
      </w:r>
      <w:r w:rsidRPr="0083254F">
        <w:rPr>
          <w:rFonts w:ascii="Times New Roman" w:hAnsi="Times New Roman" w:cs="Times New Roman"/>
          <w:b/>
          <w:sz w:val="24"/>
          <w:szCs w:val="24"/>
          <w:u w:val="single"/>
        </w:rPr>
        <w:t xml:space="preserve"> priede</w:t>
      </w:r>
      <w:r w:rsidRPr="00F04A62">
        <w:rPr>
          <w:rFonts w:ascii="Times New Roman" w:hAnsi="Times New Roman" w:cs="Times New Roman"/>
          <w:sz w:val="24"/>
          <w:szCs w:val="24"/>
        </w:rPr>
        <w:t>.</w:t>
      </w:r>
    </w:p>
    <w:p w:rsidR="009D412D" w:rsidRDefault="009D412D" w:rsidP="009D412D">
      <w:pPr>
        <w:spacing w:after="0" w:line="276" w:lineRule="auto"/>
        <w:ind w:firstLine="709"/>
        <w:rPr>
          <w:rFonts w:ascii="Times New Roman" w:hAnsi="Times New Roman" w:cs="Times New Roman"/>
          <w:b/>
          <w:sz w:val="24"/>
          <w:szCs w:val="24"/>
          <w:u w:val="single"/>
        </w:rPr>
      </w:pPr>
      <w:r>
        <w:rPr>
          <w:rFonts w:ascii="Times New Roman" w:eastAsia="Times New Roman" w:hAnsi="Times New Roman" w:cs="Times New Roman"/>
          <w:color w:val="000000"/>
          <w:sz w:val="24"/>
          <w:szCs w:val="24"/>
          <w:lang w:eastAsia="lt-LT"/>
        </w:rPr>
        <w:t>Atliekų tvarkymo veiklos nutraukimo planas</w:t>
      </w:r>
      <w:r w:rsidRPr="001459E6">
        <w:rPr>
          <w:rFonts w:ascii="Times New Roman" w:eastAsia="Times New Roman" w:hAnsi="Times New Roman" w:cs="Times New Roman"/>
          <w:color w:val="000000"/>
          <w:sz w:val="24"/>
          <w:szCs w:val="24"/>
          <w:lang w:eastAsia="lt-LT"/>
        </w:rPr>
        <w:t> </w:t>
      </w:r>
      <w:r w:rsidRPr="0083254F">
        <w:rPr>
          <w:rFonts w:ascii="Times New Roman" w:hAnsi="Times New Roman" w:cs="Times New Roman"/>
          <w:color w:val="000000"/>
          <w:sz w:val="24"/>
          <w:szCs w:val="24"/>
        </w:rPr>
        <w:t>pateikta</w:t>
      </w:r>
      <w:r>
        <w:rPr>
          <w:rFonts w:ascii="Times New Roman" w:hAnsi="Times New Roman" w:cs="Times New Roman"/>
          <w:color w:val="000000"/>
          <w:sz w:val="24"/>
          <w:szCs w:val="24"/>
        </w:rPr>
        <w:t>s</w:t>
      </w:r>
      <w:r w:rsidRPr="0083254F">
        <w:rPr>
          <w:rFonts w:ascii="Times New Roman" w:hAnsi="Times New Roman" w:cs="Times New Roman"/>
          <w:color w:val="000000"/>
          <w:sz w:val="24"/>
          <w:szCs w:val="24"/>
        </w:rPr>
        <w:t xml:space="preserve"> </w:t>
      </w:r>
      <w:r>
        <w:rPr>
          <w:rFonts w:ascii="Times New Roman" w:hAnsi="Times New Roman" w:cs="Times New Roman"/>
          <w:b/>
          <w:sz w:val="24"/>
          <w:szCs w:val="24"/>
          <w:u w:val="single"/>
        </w:rPr>
        <w:t>1</w:t>
      </w:r>
      <w:r w:rsidR="00F04A62">
        <w:rPr>
          <w:rFonts w:ascii="Times New Roman" w:hAnsi="Times New Roman" w:cs="Times New Roman"/>
          <w:b/>
          <w:sz w:val="24"/>
          <w:szCs w:val="24"/>
          <w:u w:val="single"/>
        </w:rPr>
        <w:t>6</w:t>
      </w:r>
      <w:r w:rsidRPr="0083254F">
        <w:rPr>
          <w:rFonts w:ascii="Times New Roman" w:hAnsi="Times New Roman" w:cs="Times New Roman"/>
          <w:b/>
          <w:sz w:val="24"/>
          <w:szCs w:val="24"/>
          <w:u w:val="single"/>
        </w:rPr>
        <w:t xml:space="preserve"> priede</w:t>
      </w:r>
      <w:r w:rsidRPr="00F04A62">
        <w:rPr>
          <w:rFonts w:ascii="Times New Roman" w:hAnsi="Times New Roman" w:cs="Times New Roman"/>
          <w:sz w:val="24"/>
          <w:szCs w:val="24"/>
        </w:rPr>
        <w:t>.</w:t>
      </w:r>
    </w:p>
    <w:p w:rsidR="002E56DB" w:rsidRPr="00F04A62" w:rsidRDefault="002E56DB" w:rsidP="002E56DB">
      <w:pPr>
        <w:spacing w:after="0" w:line="276"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Atliekų tvarkytojų komercinių pasiūlymų kopijos pateiktos </w:t>
      </w:r>
      <w:r w:rsidR="00875297">
        <w:rPr>
          <w:rFonts w:ascii="Times New Roman" w:hAnsi="Times New Roman" w:cs="Times New Roman"/>
          <w:b/>
          <w:sz w:val="24"/>
          <w:szCs w:val="24"/>
          <w:u w:val="single"/>
        </w:rPr>
        <w:t>1</w:t>
      </w:r>
      <w:r w:rsidR="00F04A62">
        <w:rPr>
          <w:rFonts w:ascii="Times New Roman" w:hAnsi="Times New Roman" w:cs="Times New Roman"/>
          <w:b/>
          <w:sz w:val="24"/>
          <w:szCs w:val="24"/>
          <w:u w:val="single"/>
        </w:rPr>
        <w:t>7</w:t>
      </w:r>
      <w:r w:rsidRPr="0083254F">
        <w:rPr>
          <w:rFonts w:ascii="Times New Roman" w:hAnsi="Times New Roman" w:cs="Times New Roman"/>
          <w:b/>
          <w:sz w:val="24"/>
          <w:szCs w:val="24"/>
          <w:u w:val="single"/>
        </w:rPr>
        <w:t xml:space="preserve"> priede</w:t>
      </w:r>
      <w:r w:rsidRPr="00F04A62">
        <w:rPr>
          <w:rFonts w:ascii="Times New Roman" w:hAnsi="Times New Roman" w:cs="Times New Roman"/>
          <w:sz w:val="24"/>
          <w:szCs w:val="24"/>
        </w:rPr>
        <w:t>.</w:t>
      </w:r>
    </w:p>
    <w:p w:rsidR="009D412D" w:rsidRPr="001459E6" w:rsidRDefault="009D412D" w:rsidP="00975994">
      <w:pPr>
        <w:spacing w:after="0" w:line="276" w:lineRule="auto"/>
        <w:ind w:firstLine="709"/>
        <w:rPr>
          <w:rFonts w:ascii="Times New Roman" w:eastAsia="Times New Roman" w:hAnsi="Times New Roman" w:cs="Times New Roman"/>
          <w:color w:val="000000"/>
          <w:sz w:val="24"/>
          <w:szCs w:val="24"/>
          <w:lang w:eastAsia="lt-LT"/>
        </w:rPr>
      </w:pPr>
    </w:p>
    <w:p w:rsidR="004F1A1A" w:rsidRPr="001459E6" w:rsidRDefault="004F1A1A" w:rsidP="00975994">
      <w:pPr>
        <w:spacing w:after="0" w:line="276" w:lineRule="auto"/>
        <w:ind w:firstLine="709"/>
        <w:jc w:val="both"/>
        <w:rPr>
          <w:rFonts w:ascii="Times New Roman" w:eastAsia="Times New Roman" w:hAnsi="Times New Roman" w:cs="Times New Roman"/>
          <w:color w:val="000000"/>
          <w:sz w:val="24"/>
          <w:szCs w:val="24"/>
          <w:lang w:eastAsia="lt-LT"/>
        </w:rPr>
      </w:pPr>
      <w:bookmarkStart w:id="64" w:name="part_d09f0ffd4cbb431a82e960ecdae76a70"/>
      <w:bookmarkEnd w:id="64"/>
      <w:r w:rsidRPr="001459E6">
        <w:rPr>
          <w:rFonts w:ascii="Times New Roman" w:eastAsia="Times New Roman" w:hAnsi="Times New Roman" w:cs="Times New Roman"/>
          <w:b/>
          <w:bCs/>
          <w:color w:val="000000"/>
          <w:sz w:val="24"/>
          <w:szCs w:val="24"/>
          <w:lang w:eastAsia="lt-LT"/>
        </w:rPr>
        <w:t>24. Atliekų apdorojimas (naudojimas ar šalinimas, įskaitant paruošimą naudoti ar šalinti) ir laikymas</w:t>
      </w:r>
    </w:p>
    <w:p w:rsidR="004F1A1A" w:rsidRPr="001459E6" w:rsidRDefault="004F1A1A" w:rsidP="00A93CC8">
      <w:pPr>
        <w:spacing w:after="0" w:line="276" w:lineRule="auto"/>
        <w:ind w:firstLine="709"/>
        <w:rPr>
          <w:rFonts w:ascii="Times New Roman" w:eastAsia="Times New Roman" w:hAnsi="Times New Roman" w:cs="Times New Roman"/>
          <w:color w:val="000000"/>
          <w:sz w:val="24"/>
          <w:szCs w:val="24"/>
          <w:lang w:eastAsia="lt-LT"/>
        </w:rPr>
      </w:pPr>
      <w:bookmarkStart w:id="65" w:name="part_b9ee01b949a141c980220d739d6d4c12"/>
      <w:bookmarkEnd w:id="65"/>
      <w:r w:rsidRPr="001459E6">
        <w:rPr>
          <w:rFonts w:ascii="Times New Roman" w:eastAsia="Times New Roman" w:hAnsi="Times New Roman" w:cs="Times New Roman"/>
          <w:b/>
          <w:bCs/>
          <w:color w:val="000000"/>
          <w:sz w:val="24"/>
          <w:szCs w:val="24"/>
          <w:lang w:eastAsia="lt-LT"/>
        </w:rPr>
        <w:t>24.1. Nepavojingosios atliekos</w:t>
      </w:r>
    </w:p>
    <w:p w:rsidR="004F1A1A" w:rsidRPr="00605FE0" w:rsidRDefault="004F1A1A" w:rsidP="00975994">
      <w:pPr>
        <w:spacing w:after="0" w:line="276" w:lineRule="auto"/>
        <w:rPr>
          <w:rFonts w:ascii="Times New Roman" w:eastAsia="Times New Roman" w:hAnsi="Times New Roman" w:cs="Times New Roman"/>
          <w:color w:val="000000"/>
          <w:sz w:val="24"/>
          <w:szCs w:val="24"/>
          <w:lang w:val="en-US"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975994">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23 lentelė</w:t>
      </w:r>
      <w:r w:rsidRPr="001459E6">
        <w:rPr>
          <w:rFonts w:ascii="Times New Roman" w:eastAsia="Times New Roman" w:hAnsi="Times New Roman" w:cs="Times New Roman"/>
          <w:color w:val="000000"/>
          <w:sz w:val="24"/>
          <w:szCs w:val="24"/>
          <w:lang w:eastAsia="lt-LT"/>
        </w:rPr>
        <w:t>. Numatomos naudoti nepavojingosios atliekos.</w:t>
      </w:r>
    </w:p>
    <w:p w:rsidR="004F1A1A" w:rsidRPr="000137A0" w:rsidRDefault="004F1A1A" w:rsidP="00975994">
      <w:pPr>
        <w:spacing w:after="0" w:line="276" w:lineRule="auto"/>
        <w:rPr>
          <w:rFonts w:ascii="Times New Roman" w:eastAsia="Times New Roman" w:hAnsi="Times New Roman" w:cs="Times New Roman"/>
          <w:color w:val="000000"/>
          <w:sz w:val="24"/>
          <w:szCs w:val="24"/>
          <w:u w:val="single"/>
          <w:lang w:eastAsia="lt-LT"/>
        </w:rPr>
      </w:pPr>
      <w:r w:rsidRPr="001459E6">
        <w:rPr>
          <w:rFonts w:ascii="Times New Roman" w:eastAsia="Times New Roman" w:hAnsi="Times New Roman" w:cs="Times New Roman"/>
          <w:color w:val="000000"/>
          <w:sz w:val="24"/>
          <w:szCs w:val="24"/>
          <w:lang w:eastAsia="lt-LT"/>
        </w:rPr>
        <w:t>Įrenginio pavadinimas</w:t>
      </w:r>
      <w:r w:rsidR="000137A0">
        <w:rPr>
          <w:rFonts w:ascii="Times New Roman" w:eastAsia="Times New Roman" w:hAnsi="Times New Roman" w:cs="Times New Roman"/>
          <w:color w:val="000000"/>
          <w:sz w:val="24"/>
          <w:szCs w:val="24"/>
          <w:lang w:eastAsia="lt-LT"/>
        </w:rPr>
        <w:t xml:space="preserve"> </w:t>
      </w:r>
      <w:r w:rsidR="000137A0" w:rsidRPr="000137A0">
        <w:rPr>
          <w:rFonts w:ascii="Times New Roman" w:eastAsia="Times New Roman" w:hAnsi="Times New Roman" w:cs="Times New Roman"/>
          <w:color w:val="000000"/>
          <w:sz w:val="24"/>
          <w:szCs w:val="24"/>
          <w:u w:val="single"/>
          <w:lang w:eastAsia="lt-LT"/>
        </w:rPr>
        <w:t>Atliekų tvarkymo įrenginys</w:t>
      </w:r>
    </w:p>
    <w:tbl>
      <w:tblPr>
        <w:tblW w:w="15452" w:type="dxa"/>
        <w:tblInd w:w="-10" w:type="dxa"/>
        <w:tblCellMar>
          <w:left w:w="0" w:type="dxa"/>
          <w:right w:w="0" w:type="dxa"/>
        </w:tblCellMar>
        <w:tblLook w:val="04A0" w:firstRow="1" w:lastRow="0" w:firstColumn="1" w:lastColumn="0" w:noHBand="0" w:noVBand="1"/>
      </w:tblPr>
      <w:tblGrid>
        <w:gridCol w:w="993"/>
        <w:gridCol w:w="3685"/>
        <w:gridCol w:w="3969"/>
        <w:gridCol w:w="2467"/>
        <w:gridCol w:w="1786"/>
        <w:gridCol w:w="2552"/>
      </w:tblGrid>
      <w:tr w:rsidR="004F1A1A" w:rsidRPr="00D5266F" w:rsidTr="00915209">
        <w:trPr>
          <w:tblHeader/>
        </w:trPr>
        <w:tc>
          <w:tcPr>
            <w:tcW w:w="8647"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Numatomos naudoti atliekos</w:t>
            </w:r>
          </w:p>
        </w:tc>
        <w:tc>
          <w:tcPr>
            <w:tcW w:w="4253"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Atliekų naudojimo veikla</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Planuojamas tolimesnis atliekų apdorojimas</w:t>
            </w:r>
          </w:p>
        </w:tc>
      </w:tr>
      <w:tr w:rsidR="004F1A1A" w:rsidRPr="00D5266F" w:rsidTr="00915209">
        <w:trPr>
          <w:trHeight w:val="579"/>
          <w:tblHeader/>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ind w:left="-124"/>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Kodas</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Pavadinimas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Patikslintas pavadinimas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Atliekos naudojimo veiklos kodas (R1–R11)</w:t>
            </w:r>
          </w:p>
        </w:tc>
        <w:tc>
          <w:tcPr>
            <w:tcW w:w="178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Projektinis įrenginio pajėgumas, t/m.</w:t>
            </w:r>
          </w:p>
        </w:tc>
        <w:tc>
          <w:tcPr>
            <w:tcW w:w="2552" w:type="dxa"/>
            <w:vMerge/>
            <w:tcBorders>
              <w:top w:val="single" w:sz="8" w:space="0" w:color="auto"/>
              <w:left w:val="nil"/>
              <w:bottom w:val="single" w:sz="8" w:space="0" w:color="auto"/>
              <w:right w:val="single" w:sz="8" w:space="0" w:color="auto"/>
            </w:tcBorders>
            <w:vAlign w:val="center"/>
            <w:hideMark/>
          </w:tcPr>
          <w:p w:rsidR="004F1A1A" w:rsidRPr="00D5266F" w:rsidRDefault="004F1A1A" w:rsidP="005C3043">
            <w:pPr>
              <w:spacing w:after="0" w:line="240" w:lineRule="auto"/>
              <w:rPr>
                <w:rFonts w:ascii="Times New Roman" w:eastAsia="Times New Roman" w:hAnsi="Times New Roman" w:cs="Times New Roman"/>
                <w:sz w:val="24"/>
                <w:szCs w:val="24"/>
                <w:lang w:eastAsia="lt-LT"/>
              </w:rPr>
            </w:pPr>
          </w:p>
        </w:tc>
      </w:tr>
      <w:tr w:rsidR="004F1A1A" w:rsidRPr="00D5266F" w:rsidTr="00915209">
        <w:trPr>
          <w:trHeight w:val="284"/>
          <w:tblHeader/>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1</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2</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3</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4</w:t>
            </w:r>
          </w:p>
        </w:tc>
        <w:tc>
          <w:tcPr>
            <w:tcW w:w="178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D5266F" w:rsidRDefault="004F1A1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6</w:t>
            </w:r>
          </w:p>
        </w:tc>
      </w:tr>
      <w:tr w:rsidR="00D86DAF" w:rsidRPr="00D5266F" w:rsidTr="00915209">
        <w:trPr>
          <w:trHeight w:val="243"/>
        </w:trPr>
        <w:tc>
          <w:tcPr>
            <w:tcW w:w="15452" w:type="dxa"/>
            <w:gridSpan w:val="6"/>
            <w:tcBorders>
              <w:top w:val="nil"/>
              <w:left w:val="single" w:sz="8" w:space="0" w:color="auto"/>
              <w:bottom w:val="single" w:sz="8" w:space="0" w:color="auto"/>
              <w:right w:val="single" w:sz="8" w:space="0" w:color="auto"/>
            </w:tcBorders>
            <w:shd w:val="clear" w:color="auto" w:fill="D0CECE" w:themeFill="background2" w:themeFillShade="E6"/>
            <w:tcMar>
              <w:top w:w="0" w:type="dxa"/>
              <w:left w:w="57" w:type="dxa"/>
              <w:bottom w:w="0" w:type="dxa"/>
              <w:right w:w="57" w:type="dxa"/>
            </w:tcMar>
            <w:vAlign w:val="center"/>
            <w:hideMark/>
          </w:tcPr>
          <w:p w:rsidR="00D86DAF" w:rsidRPr="00F45800" w:rsidRDefault="00F45800" w:rsidP="005C3043">
            <w:pPr>
              <w:spacing w:after="0" w:line="240" w:lineRule="auto"/>
              <w:ind w:right="-120"/>
              <w:jc w:val="center"/>
              <w:rPr>
                <w:rFonts w:ascii="Times New Roman" w:eastAsia="Times New Roman" w:hAnsi="Times New Roman" w:cs="Times New Roman"/>
                <w:b/>
                <w:sz w:val="24"/>
                <w:szCs w:val="24"/>
                <w:lang w:eastAsia="lt-LT"/>
              </w:rPr>
            </w:pPr>
            <w:r w:rsidRPr="00F45800">
              <w:rPr>
                <w:rFonts w:ascii="Times New Roman" w:eastAsia="Times New Roman" w:hAnsi="Times New Roman" w:cs="Times New Roman"/>
                <w:b/>
                <w:sz w:val="24"/>
                <w:szCs w:val="24"/>
                <w:lang w:eastAsia="lt-LT"/>
              </w:rPr>
              <w:t>TVARKOMOS ATLIEKOS</w:t>
            </w:r>
          </w:p>
        </w:tc>
      </w:tr>
      <w:tr w:rsidR="00F45800"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45800" w:rsidRPr="00D5266F" w:rsidRDefault="00F45800" w:rsidP="005C3043">
            <w:pPr>
              <w:spacing w:after="0" w:line="240" w:lineRule="auto"/>
              <w:ind w:right="-120"/>
              <w:jc w:val="center"/>
              <w:rPr>
                <w:rFonts w:ascii="Times New Roman" w:eastAsia="Times New Roman" w:hAnsi="Times New Roman" w:cs="Times New Roman"/>
                <w:b/>
                <w:sz w:val="24"/>
                <w:szCs w:val="24"/>
                <w:lang w:eastAsia="lt-LT"/>
              </w:rPr>
            </w:pPr>
            <w:r w:rsidRPr="00D5266F">
              <w:rPr>
                <w:rFonts w:ascii="Times New Roman" w:eastAsia="Times New Roman" w:hAnsi="Times New Roman" w:cs="Times New Roman"/>
                <w:b/>
                <w:sz w:val="24"/>
                <w:szCs w:val="24"/>
                <w:lang w:eastAsia="lt-LT"/>
              </w:rPr>
              <w:t>PAKUOČIŲ ATLIEKOS</w:t>
            </w:r>
          </w:p>
        </w:tc>
      </w:tr>
      <w:tr w:rsidR="00D86DAF"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6DAF" w:rsidRPr="00D5266F" w:rsidRDefault="00D86DAF" w:rsidP="005C3043">
            <w:pPr>
              <w:spacing w:after="0" w:line="240" w:lineRule="auto"/>
              <w:ind w:right="-120"/>
              <w:jc w:val="center"/>
              <w:rPr>
                <w:rFonts w:ascii="Times New Roman" w:eastAsia="Times New Roman" w:hAnsi="Times New Roman" w:cs="Times New Roman"/>
                <w:b/>
                <w:sz w:val="24"/>
                <w:szCs w:val="24"/>
                <w:lang w:eastAsia="lt-LT"/>
              </w:rPr>
            </w:pPr>
            <w:r w:rsidRPr="00D5266F">
              <w:rPr>
                <w:rFonts w:ascii="Times New Roman" w:eastAsia="Times New Roman" w:hAnsi="Times New Roman" w:cs="Times New Roman"/>
                <w:b/>
                <w:sz w:val="24"/>
                <w:szCs w:val="24"/>
                <w:lang w:eastAsia="lt-LT"/>
              </w:rPr>
              <w:t>Nepavojing</w:t>
            </w:r>
            <w:r w:rsidR="0073632B">
              <w:rPr>
                <w:rFonts w:ascii="Times New Roman" w:eastAsia="Times New Roman" w:hAnsi="Times New Roman" w:cs="Times New Roman"/>
                <w:b/>
                <w:sz w:val="24"/>
                <w:szCs w:val="24"/>
                <w:lang w:eastAsia="lt-LT"/>
              </w:rPr>
              <w:t>osios</w:t>
            </w:r>
            <w:r w:rsidRPr="00D5266F">
              <w:rPr>
                <w:rFonts w:ascii="Times New Roman" w:eastAsia="Times New Roman" w:hAnsi="Times New Roman" w:cs="Times New Roman"/>
                <w:b/>
                <w:sz w:val="24"/>
                <w:szCs w:val="24"/>
                <w:lang w:eastAsia="lt-LT"/>
              </w:rPr>
              <w:t xml:space="preserve"> pakuočių atliekos</w:t>
            </w:r>
          </w:p>
        </w:tc>
      </w:tr>
      <w:tr w:rsidR="00915209"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lastRenderedPageBreak/>
              <w:t>15 01 01</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popieriaus ir kartono pakuotės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popieriaus ir kartono pakuotės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786" w:type="dxa"/>
            <w:vMerge w:val="restart"/>
            <w:tcBorders>
              <w:top w:val="nil"/>
              <w:left w:val="nil"/>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5</w:t>
            </w:r>
            <w:r w:rsidRPr="00D5266F">
              <w:rPr>
                <w:rFonts w:ascii="Times New Roman" w:eastAsia="Times New Roman" w:hAnsi="Times New Roman" w:cs="Times New Roman"/>
                <w:sz w:val="24"/>
                <w:szCs w:val="24"/>
                <w:lang w:eastAsia="lt-LT"/>
              </w:rPr>
              <w:t>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915209"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15 01 02</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plastikinės (kartu su PET (polietilentereftalatas)) pakuotės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plastikinės (kartu su PET (polietilentereftalatas)) pakuotės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786" w:type="dxa"/>
            <w:vMerge/>
            <w:tcBorders>
              <w:left w:val="nil"/>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915209"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15 01 03</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medinės pakuotės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medinės pakuotės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786" w:type="dxa"/>
            <w:vMerge/>
            <w:tcBorders>
              <w:left w:val="nil"/>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915209"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15 01 04</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metalinės pakuotės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metalinės pakuotės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786" w:type="dxa"/>
            <w:vMerge/>
            <w:tcBorders>
              <w:left w:val="nil"/>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915209"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15 01 05</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kombinuotosios pakuotės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kombinuotosios pakuotės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786" w:type="dxa"/>
            <w:vMerge/>
            <w:tcBorders>
              <w:left w:val="nil"/>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915209"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15 01 07</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stiklo pakuotės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stiklo pakuotės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786" w:type="dxa"/>
            <w:vMerge/>
            <w:tcBorders>
              <w:left w:val="nil"/>
              <w:right w:val="single" w:sz="8" w:space="0" w:color="auto"/>
            </w:tcBorders>
            <w:tcMar>
              <w:top w:w="0" w:type="dxa"/>
              <w:left w:w="57" w:type="dxa"/>
              <w:bottom w:w="0" w:type="dxa"/>
              <w:right w:w="57"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209" w:rsidRPr="00D5266F" w:rsidRDefault="00915209"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753CAE"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53CAE" w:rsidRPr="00D5266F" w:rsidRDefault="00753CAE"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b/>
                <w:bCs/>
                <w:sz w:val="24"/>
                <w:szCs w:val="24"/>
              </w:rPr>
              <w:t>Mišrių pakuočių atliekos</w:t>
            </w:r>
          </w:p>
        </w:tc>
      </w:tr>
      <w:tr w:rsidR="00753CAE"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53CAE" w:rsidRPr="00D5266F" w:rsidRDefault="00753CAE"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15 01 06</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753CAE" w:rsidRPr="00D5266F" w:rsidRDefault="00753CAE"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mišrios pakuotės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753CAE" w:rsidRPr="00D5266F" w:rsidRDefault="00753CAE"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sz w:val="24"/>
                <w:szCs w:val="24"/>
              </w:rPr>
              <w:t>mišrios pakuotės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753CAE" w:rsidRPr="00D5266F" w:rsidRDefault="0045027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786" w:type="dxa"/>
            <w:tcBorders>
              <w:top w:val="nil"/>
              <w:left w:val="nil"/>
              <w:bottom w:val="single" w:sz="8" w:space="0" w:color="auto"/>
              <w:right w:val="single" w:sz="8" w:space="0" w:color="auto"/>
            </w:tcBorders>
            <w:tcMar>
              <w:top w:w="0" w:type="dxa"/>
              <w:left w:w="57" w:type="dxa"/>
              <w:bottom w:w="0" w:type="dxa"/>
              <w:right w:w="57" w:type="dxa"/>
            </w:tcMar>
            <w:vAlign w:val="center"/>
          </w:tcPr>
          <w:p w:rsidR="00753CAE" w:rsidRPr="00D5266F" w:rsidRDefault="0045027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400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753CAE" w:rsidRPr="00D5266F" w:rsidRDefault="005E599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45027A"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b/>
                <w:sz w:val="24"/>
                <w:szCs w:val="24"/>
                <w:lang w:eastAsia="lt-LT"/>
              </w:rPr>
              <w:t>NEBETINKAMŲ NAUDOTI PADANGŲ ATLIEKOS</w:t>
            </w:r>
          </w:p>
        </w:tc>
      </w:tr>
      <w:tr w:rsidR="0045027A"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ind w:left="-113" w:right="-120"/>
              <w:jc w:val="center"/>
              <w:rPr>
                <w:rFonts w:ascii="Times New Roman" w:hAnsi="Times New Roman" w:cs="Times New Roman"/>
                <w:sz w:val="24"/>
                <w:szCs w:val="24"/>
              </w:rPr>
            </w:pPr>
            <w:r w:rsidRPr="00D5266F">
              <w:rPr>
                <w:rFonts w:ascii="Times New Roman" w:hAnsi="Times New Roman" w:cs="Times New Roman"/>
                <w:sz w:val="24"/>
                <w:szCs w:val="24"/>
              </w:rPr>
              <w:t>16 01 03</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color w:val="000000"/>
                <w:sz w:val="24"/>
                <w:szCs w:val="24"/>
                <w:shd w:val="clear" w:color="auto" w:fill="FFFFFF"/>
              </w:rPr>
              <w:t>naudoti nebetinkamos padangos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ind w:right="-120"/>
              <w:jc w:val="center"/>
              <w:rPr>
                <w:rFonts w:ascii="Times New Roman" w:hAnsi="Times New Roman" w:cs="Times New Roman"/>
                <w:sz w:val="24"/>
                <w:szCs w:val="24"/>
              </w:rPr>
            </w:pPr>
            <w:r w:rsidRPr="00D5266F">
              <w:rPr>
                <w:rFonts w:ascii="Times New Roman" w:hAnsi="Times New Roman" w:cs="Times New Roman"/>
                <w:color w:val="000000"/>
                <w:sz w:val="24"/>
                <w:szCs w:val="24"/>
                <w:shd w:val="clear" w:color="auto" w:fill="FFFFFF"/>
              </w:rPr>
              <w:t>naudoti nebetinkamos padangos</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tcBorders>
              <w:top w:val="nil"/>
              <w:left w:val="nil"/>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10000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45027A" w:rsidRPr="00D5266F" w:rsidRDefault="005E599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45027A"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5027A" w:rsidRPr="009E60E5" w:rsidRDefault="0045027A" w:rsidP="005C3043">
            <w:pPr>
              <w:spacing w:after="0" w:line="240" w:lineRule="auto"/>
              <w:jc w:val="center"/>
              <w:rPr>
                <w:rFonts w:ascii="Times New Roman" w:eastAsia="Times New Roman" w:hAnsi="Times New Roman" w:cs="Times New Roman"/>
                <w:sz w:val="24"/>
                <w:szCs w:val="24"/>
                <w:lang w:eastAsia="lt-LT"/>
              </w:rPr>
            </w:pPr>
            <w:r w:rsidRPr="009E60E5">
              <w:rPr>
                <w:rFonts w:ascii="Times New Roman" w:eastAsia="Times New Roman" w:hAnsi="Times New Roman" w:cs="Times New Roman"/>
                <w:b/>
                <w:sz w:val="24"/>
                <w:szCs w:val="24"/>
                <w:lang w:eastAsia="lt-LT"/>
              </w:rPr>
              <w:t>VIDAUS DEGIMO VARIKLIŲ ĮSIURBIAMOJO ORO FILTRŲ ATLIEKOS</w:t>
            </w:r>
          </w:p>
        </w:tc>
      </w:tr>
      <w:tr w:rsidR="0073632B"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3632B" w:rsidRPr="009E60E5" w:rsidRDefault="0073632B" w:rsidP="005C304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Nepavojingosios vidaus degimo variklių oro įsiurbiamojo oro filtrų atliekos</w:t>
            </w:r>
          </w:p>
        </w:tc>
      </w:tr>
      <w:tr w:rsidR="0045027A"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5027A" w:rsidRPr="009E60E5" w:rsidRDefault="0045027A" w:rsidP="005C3043">
            <w:pPr>
              <w:spacing w:line="240" w:lineRule="auto"/>
              <w:ind w:left="-113" w:right="-110"/>
              <w:jc w:val="center"/>
              <w:rPr>
                <w:rFonts w:ascii="Times New Roman" w:hAnsi="Times New Roman" w:cs="Times New Roman"/>
                <w:sz w:val="24"/>
                <w:szCs w:val="24"/>
              </w:rPr>
            </w:pPr>
            <w:r w:rsidRPr="009E60E5">
              <w:rPr>
                <w:rFonts w:ascii="Times New Roman" w:hAnsi="Times New Roman" w:cs="Times New Roman"/>
                <w:sz w:val="24"/>
                <w:szCs w:val="24"/>
              </w:rPr>
              <w:t xml:space="preserve">16 01 22 </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45027A" w:rsidRPr="009E60E5" w:rsidRDefault="009E60E5" w:rsidP="005C3043">
            <w:pPr>
              <w:spacing w:after="0" w:line="240" w:lineRule="auto"/>
              <w:jc w:val="center"/>
              <w:rPr>
                <w:rFonts w:ascii="Times New Roman" w:hAnsi="Times New Roman" w:cs="Times New Roman"/>
                <w:color w:val="000000"/>
                <w:sz w:val="24"/>
                <w:szCs w:val="24"/>
              </w:rPr>
            </w:pPr>
            <w:r w:rsidRPr="009E60E5">
              <w:rPr>
                <w:rFonts w:ascii="Times New Roman" w:hAnsi="Times New Roman" w:cs="Times New Roman"/>
                <w:color w:val="000000"/>
                <w:sz w:val="24"/>
                <w:szCs w:val="24"/>
              </w:rPr>
              <w:t>kitaip neapibrėžtos sudedamosios dalys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vidaus degimo variklių įsiurbiamo oro filtrai</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45027A" w:rsidRPr="00D5266F" w:rsidRDefault="0045027A"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5027A" w:rsidRPr="00D5266F" w:rsidRDefault="00356C00"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400</w:t>
            </w: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5027A" w:rsidRPr="00D5266F" w:rsidRDefault="005E599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45027A"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5027A" w:rsidRPr="00D5266F" w:rsidRDefault="0045027A" w:rsidP="005C3043">
            <w:pPr>
              <w:spacing w:after="0" w:line="240" w:lineRule="auto"/>
              <w:ind w:left="-54" w:right="-120"/>
              <w:jc w:val="center"/>
              <w:rPr>
                <w:rFonts w:ascii="Times New Roman" w:eastAsia="Times New Roman" w:hAnsi="Times New Roman" w:cs="Times New Roman"/>
                <w:b/>
                <w:sz w:val="24"/>
                <w:szCs w:val="24"/>
                <w:lang w:eastAsia="lt-LT"/>
              </w:rPr>
            </w:pPr>
            <w:r w:rsidRPr="00D5266F">
              <w:rPr>
                <w:rFonts w:ascii="Times New Roman" w:eastAsia="Times New Roman" w:hAnsi="Times New Roman" w:cs="Times New Roman"/>
                <w:b/>
                <w:sz w:val="24"/>
                <w:szCs w:val="24"/>
                <w:lang w:eastAsia="lt-LT"/>
              </w:rPr>
              <w:t>BATERIJŲ IR AKUMULIATORIŲ ATLIEKOS</w:t>
            </w:r>
          </w:p>
        </w:tc>
      </w:tr>
      <w:tr w:rsidR="00D5266F"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5266F" w:rsidRPr="00D5266F" w:rsidRDefault="00D5266F"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b/>
                <w:sz w:val="24"/>
                <w:szCs w:val="24"/>
                <w:lang w:eastAsia="lt-LT"/>
              </w:rPr>
              <w:t>Nepavojing</w:t>
            </w:r>
            <w:r w:rsidR="0073632B">
              <w:rPr>
                <w:rFonts w:ascii="Times New Roman" w:eastAsia="Times New Roman" w:hAnsi="Times New Roman" w:cs="Times New Roman"/>
                <w:b/>
                <w:sz w:val="24"/>
                <w:szCs w:val="24"/>
                <w:lang w:eastAsia="lt-LT"/>
              </w:rPr>
              <w:t>osios</w:t>
            </w:r>
            <w:r w:rsidRPr="00D5266F">
              <w:rPr>
                <w:rFonts w:ascii="Times New Roman" w:eastAsia="Times New Roman" w:hAnsi="Times New Roman" w:cs="Times New Roman"/>
                <w:b/>
                <w:sz w:val="24"/>
                <w:szCs w:val="24"/>
                <w:lang w:eastAsia="lt-LT"/>
              </w:rPr>
              <w:t xml:space="preserve"> baterijų ir akumuliatorių atliekos</w:t>
            </w:r>
          </w:p>
        </w:tc>
      </w:tr>
      <w:tr w:rsidR="005E599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5990" w:rsidRPr="00D5266F" w:rsidRDefault="005E5990" w:rsidP="005C3043">
            <w:pPr>
              <w:spacing w:after="0" w:line="240" w:lineRule="auto"/>
              <w:ind w:left="-113"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16 06 04</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5990" w:rsidRPr="00D5266F" w:rsidRDefault="005E5990" w:rsidP="005C3043">
            <w:pPr>
              <w:spacing w:after="0" w:line="240" w:lineRule="auto"/>
              <w:ind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šarminės baterijos (išskyrus nurodytas 16 06 03)</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5990" w:rsidRPr="00D5266F" w:rsidRDefault="005E5990" w:rsidP="005C3043">
            <w:pPr>
              <w:spacing w:after="0" w:line="240" w:lineRule="auto"/>
              <w:ind w:right="-70"/>
              <w:jc w:val="center"/>
              <w:rPr>
                <w:rFonts w:ascii="Times New Roman" w:hAnsi="Times New Roman" w:cs="Times New Roman"/>
                <w:sz w:val="24"/>
                <w:szCs w:val="24"/>
                <w:lang w:eastAsia="lt-LT"/>
              </w:rPr>
            </w:pPr>
            <w:r>
              <w:rPr>
                <w:rFonts w:ascii="Times New Roman" w:hAnsi="Times New Roman" w:cs="Times New Roman"/>
                <w:sz w:val="24"/>
                <w:szCs w:val="24"/>
              </w:rPr>
              <w:t>nešiojamosios,</w:t>
            </w:r>
            <w:r w:rsidRPr="00D5266F">
              <w:rPr>
                <w:rFonts w:ascii="Times New Roman" w:hAnsi="Times New Roman" w:cs="Times New Roman"/>
                <w:sz w:val="24"/>
                <w:szCs w:val="24"/>
              </w:rPr>
              <w:t xml:space="preserve"> </w:t>
            </w:r>
            <w:r>
              <w:rPr>
                <w:rFonts w:ascii="Times New Roman" w:hAnsi="Times New Roman" w:cs="Times New Roman"/>
                <w:sz w:val="24"/>
                <w:szCs w:val="24"/>
              </w:rPr>
              <w:t>automobiliams skirtos ir pramoninės</w:t>
            </w:r>
            <w:r w:rsidRPr="00D5266F">
              <w:rPr>
                <w:rFonts w:ascii="Times New Roman" w:hAnsi="Times New Roman" w:cs="Times New Roman"/>
                <w:sz w:val="24"/>
                <w:szCs w:val="24"/>
              </w:rPr>
              <w:t xml:space="preserve"> </w:t>
            </w:r>
            <w:r w:rsidRPr="00D5266F">
              <w:rPr>
                <w:rFonts w:ascii="Times New Roman" w:hAnsi="Times New Roman" w:cs="Times New Roman"/>
                <w:sz w:val="24"/>
                <w:szCs w:val="24"/>
                <w:lang w:eastAsia="lt-LT"/>
              </w:rPr>
              <w:t xml:space="preserve">šarminės baterijos </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5E5990" w:rsidRPr="00D5266F" w:rsidRDefault="005E599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val="restart"/>
            <w:tcBorders>
              <w:top w:val="nil"/>
              <w:left w:val="nil"/>
              <w:right w:val="single" w:sz="8" w:space="0" w:color="auto"/>
            </w:tcBorders>
            <w:tcMar>
              <w:top w:w="0" w:type="dxa"/>
              <w:left w:w="57" w:type="dxa"/>
              <w:bottom w:w="0" w:type="dxa"/>
              <w:right w:w="57" w:type="dxa"/>
            </w:tcMar>
            <w:vAlign w:val="center"/>
          </w:tcPr>
          <w:p w:rsidR="005E5990" w:rsidRPr="00D5266F" w:rsidRDefault="005E599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1000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E5990" w:rsidRPr="00D5266F" w:rsidRDefault="005E599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16 06 05</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kitos baterijos ir akumuliatoriai</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Default="005E0DC0" w:rsidP="005C3043">
            <w:pPr>
              <w:spacing w:after="0" w:line="240" w:lineRule="auto"/>
              <w:ind w:right="-70"/>
              <w:jc w:val="center"/>
              <w:rPr>
                <w:rFonts w:ascii="Times New Roman" w:hAnsi="Times New Roman" w:cs="Times New Roman"/>
                <w:sz w:val="24"/>
                <w:szCs w:val="24"/>
              </w:rPr>
            </w:pPr>
            <w:r w:rsidRPr="00D5266F">
              <w:rPr>
                <w:rFonts w:ascii="Times New Roman" w:hAnsi="Times New Roman" w:cs="Times New Roman"/>
                <w:sz w:val="24"/>
                <w:szCs w:val="24"/>
                <w:lang w:eastAsia="lt-LT"/>
              </w:rPr>
              <w:t>kitos</w:t>
            </w:r>
            <w:r>
              <w:rPr>
                <w:rFonts w:ascii="Times New Roman" w:hAnsi="Times New Roman" w:cs="Times New Roman"/>
                <w:sz w:val="24"/>
                <w:szCs w:val="24"/>
              </w:rPr>
              <w:t xml:space="preserve"> nešiojamosios,</w:t>
            </w:r>
            <w:r w:rsidRPr="00D5266F">
              <w:rPr>
                <w:rFonts w:ascii="Times New Roman" w:hAnsi="Times New Roman" w:cs="Times New Roman"/>
                <w:sz w:val="24"/>
                <w:szCs w:val="24"/>
              </w:rPr>
              <w:t xml:space="preserve"> </w:t>
            </w:r>
            <w:r>
              <w:rPr>
                <w:rFonts w:ascii="Times New Roman" w:hAnsi="Times New Roman" w:cs="Times New Roman"/>
                <w:sz w:val="24"/>
                <w:szCs w:val="24"/>
              </w:rPr>
              <w:t>automobiliams skirtos ir pramoninės</w:t>
            </w:r>
            <w:r w:rsidRPr="00D5266F">
              <w:rPr>
                <w:rFonts w:ascii="Times New Roman" w:hAnsi="Times New Roman" w:cs="Times New Roman"/>
                <w:sz w:val="24"/>
                <w:szCs w:val="24"/>
                <w:lang w:eastAsia="lt-LT"/>
              </w:rPr>
              <w:t xml:space="preserve"> baterijos ir akumuliatoriai</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top w:val="nil"/>
              <w:left w:val="nil"/>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7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20 01 34</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right="-7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baterijos ir akumuliatoriai, nenurodyti 20 01 33</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right="-7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baterijos ir akumuliatoriai</w:t>
            </w:r>
          </w:p>
        </w:tc>
        <w:tc>
          <w:tcPr>
            <w:tcW w:w="2467"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left w:val="nil"/>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54" w:right="-120"/>
              <w:jc w:val="center"/>
              <w:rPr>
                <w:rFonts w:ascii="Times New Roman" w:hAnsi="Times New Roman" w:cs="Times New Roman"/>
                <w:sz w:val="24"/>
                <w:szCs w:val="24"/>
              </w:rPr>
            </w:pPr>
            <w:r w:rsidRPr="00D5266F">
              <w:rPr>
                <w:rFonts w:ascii="Times New Roman" w:eastAsia="Times New Roman" w:hAnsi="Times New Roman" w:cs="Times New Roman"/>
                <w:b/>
                <w:color w:val="000000"/>
                <w:sz w:val="24"/>
                <w:szCs w:val="24"/>
                <w:lang w:eastAsia="lt-LT"/>
              </w:rPr>
              <w:t>ELEKTROS IR ELEKTRONINĖS ĮRANGOS IR JOS SUDEDAMŲJŲ DALIŲ ATLIEKOS</w:t>
            </w:r>
          </w:p>
        </w:tc>
      </w:tr>
      <w:tr w:rsidR="005E0DC0"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54" w:right="-120"/>
              <w:jc w:val="center"/>
              <w:rPr>
                <w:rFonts w:ascii="Times New Roman" w:eastAsia="Times New Roman" w:hAnsi="Times New Roman" w:cs="Times New Roman"/>
                <w:b/>
                <w:color w:val="000000"/>
                <w:sz w:val="24"/>
                <w:szCs w:val="24"/>
                <w:lang w:eastAsia="lt-LT"/>
              </w:rPr>
            </w:pPr>
            <w:r w:rsidRPr="00D5266F">
              <w:rPr>
                <w:rFonts w:ascii="Times New Roman" w:eastAsia="Times New Roman" w:hAnsi="Times New Roman" w:cs="Times New Roman"/>
                <w:b/>
                <w:color w:val="000000"/>
                <w:sz w:val="24"/>
                <w:szCs w:val="24"/>
                <w:lang w:eastAsia="lt-LT"/>
              </w:rPr>
              <w:t>Nepavojingosios elektros ir elektroninės įrangos ir jo sudedamųjų dalių atliekos</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09 01 10</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be baterijų</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be baterijų</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10000</w:t>
            </w: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09 01 12</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 nenurodyti 09 01 11</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16 01 22</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kitaip neapibrėžtos sudedamosios dalys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kitaip neapibrėžtos sudedamosios dalys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16 02 14</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nenurodyta 16 02 09–16 02 13</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stambi įranga</w:t>
            </w:r>
            <w:r>
              <w:rPr>
                <w:rFonts w:ascii="Times New Roman" w:hAnsi="Times New Roman" w:cs="Times New Roman"/>
                <w:sz w:val="24"/>
                <w:szCs w:val="24"/>
                <w:lang w:eastAsia="lt-LT"/>
              </w:rPr>
              <w:t xml:space="preserve">,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lempos ir kita nebenaudojama įranga</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16 02 16</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sudedamosios dalys, išimtos iš nebenaudojamos įrangos, nenurodytos 16 02 15</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sudedamosios dalys, išimtos iš nebenaudojamos įrangos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20 01 36</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elektros ir elektroninė įranga, nenurodyta 20 01 21, 20 01 23 ir 20 01 35 pozicijose</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w:t>
            </w:r>
            <w:r w:rsidRPr="00D5266F">
              <w:rPr>
                <w:rFonts w:ascii="Times New Roman" w:hAnsi="Times New Roman" w:cs="Times New Roman"/>
                <w:sz w:val="24"/>
                <w:szCs w:val="24"/>
                <w:lang w:eastAsia="lt-LT"/>
              </w:rPr>
              <w:t xml:space="preserve"> stambi įranga</w:t>
            </w:r>
            <w:r>
              <w:rPr>
                <w:rFonts w:ascii="Times New Roman" w:hAnsi="Times New Roman" w:cs="Times New Roman"/>
                <w:sz w:val="24"/>
                <w:szCs w:val="24"/>
                <w:lang w:eastAsia="lt-LT"/>
              </w:rPr>
              <w:t xml:space="preserve">,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lempos ir kita </w:t>
            </w:r>
            <w:r w:rsidRPr="00D5266F">
              <w:rPr>
                <w:rFonts w:ascii="Times New Roman" w:hAnsi="Times New Roman" w:cs="Times New Roman"/>
                <w:sz w:val="24"/>
                <w:szCs w:val="24"/>
                <w:lang w:eastAsia="lt-LT"/>
              </w:rPr>
              <w:t>nebenaudojama elektros ir elektroninė įranga</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rPr>
              <w:t>20 01 99</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rPr>
              <w:t>kitaip neapibrėžtos frakcijos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lang w:eastAsia="lt-LT"/>
              </w:rPr>
            </w:pPr>
            <w:r w:rsidRPr="00D5266F">
              <w:rPr>
                <w:rFonts w:ascii="Times New Roman" w:hAnsi="Times New Roman" w:cs="Times New Roman"/>
                <w:sz w:val="24"/>
                <w:szCs w:val="24"/>
              </w:rPr>
              <w:t>kitaip neapibrėžtos frakcijos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78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5E0DC0" w:rsidRPr="00D5266F" w:rsidTr="00915209">
        <w:trPr>
          <w:trHeight w:val="243"/>
        </w:trPr>
        <w:tc>
          <w:tcPr>
            <w:tcW w:w="15452"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FE521C" w:rsidRDefault="005E0DC0" w:rsidP="005C3043">
            <w:pPr>
              <w:spacing w:after="0" w:line="240" w:lineRule="auto"/>
              <w:jc w:val="center"/>
              <w:rPr>
                <w:rFonts w:ascii="Times New Roman" w:eastAsia="Times New Roman" w:hAnsi="Times New Roman" w:cs="Times New Roman"/>
                <w:b/>
                <w:sz w:val="24"/>
                <w:szCs w:val="24"/>
                <w:lang w:eastAsia="lt-LT"/>
              </w:rPr>
            </w:pPr>
            <w:r w:rsidRPr="00FE521C">
              <w:rPr>
                <w:rFonts w:ascii="Times New Roman" w:eastAsia="Times New Roman" w:hAnsi="Times New Roman" w:cs="Times New Roman"/>
                <w:b/>
                <w:sz w:val="24"/>
                <w:szCs w:val="24"/>
                <w:lang w:eastAsia="lt-LT"/>
              </w:rPr>
              <w:t>TEKSTILĖS ATLIEKOS</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04 02 09</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sudėtinių medžiagų (impregnuotų tekstilės gaminių, elastomerų, plastomerų) atliekos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impregnuotų drabužių, audinių atraižų ir kitos tekstilės gaminių gamybos atliekos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hAnsi="Times New Roman" w:cs="Times New Roman"/>
                <w:sz w:val="24"/>
                <w:szCs w:val="24"/>
              </w:rP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10000</w:t>
            </w: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Pr="00D5266F" w:rsidRDefault="005E0DC0" w:rsidP="005C3043">
            <w:pPr>
              <w:spacing w:after="0" w:line="240" w:lineRule="auto"/>
              <w:jc w:val="center"/>
              <w:rPr>
                <w:rFonts w:ascii="Times New Roman" w:hAnsi="Times New Roman" w:cs="Times New Roman"/>
                <w:sz w:val="24"/>
                <w:szCs w:val="24"/>
              </w:rP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lastRenderedPageBreak/>
              <w:t>04 02 21</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neperdirbto tekstilės pluošto atliekos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neperdirbto tekstilės pluošto audinių atraižų  ir kitos tekstilės gaminių gamybos atliekos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04 02 22</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perdirbto tekstilės pluošto atliekos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perdirbto tekstilės pluošto audinių ir kitos panašios tekstilės gaminių gamybos atliekos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15 01 09</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pakuotės iš tekstilės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BF5A81" w:rsidRDefault="005E0DC0" w:rsidP="005C3043">
            <w:pPr>
              <w:spacing w:after="0" w:line="240" w:lineRule="auto"/>
              <w:jc w:val="center"/>
              <w:rPr>
                <w:rFonts w:ascii="Times New Roman" w:hAnsi="Times New Roman" w:cs="Times New Roman"/>
                <w:color w:val="000000"/>
                <w:sz w:val="24"/>
                <w:szCs w:val="24"/>
              </w:rPr>
            </w:pPr>
            <w:r w:rsidRPr="00BF5A81">
              <w:rPr>
                <w:rFonts w:ascii="Times New Roman" w:hAnsi="Times New Roman" w:cs="Times New Roman"/>
                <w:color w:val="000000"/>
                <w:sz w:val="24"/>
                <w:szCs w:val="24"/>
              </w:rPr>
              <w:t>tekstiliniai maišai, raiščiai, laikikliai ir kitos pakuotės iš tekstilės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15 02 03</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absorbentai, filtrų medžiagos, pašluostės ir apsauginiai drabužiai, nenurodyti 15 02 02</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BF5A81" w:rsidRDefault="005E0DC0" w:rsidP="005C3043">
            <w:pPr>
              <w:spacing w:after="0" w:line="240" w:lineRule="auto"/>
              <w:jc w:val="center"/>
              <w:rPr>
                <w:rFonts w:ascii="Times New Roman" w:hAnsi="Times New Roman" w:cs="Times New Roman"/>
                <w:color w:val="000000"/>
                <w:sz w:val="24"/>
                <w:szCs w:val="24"/>
              </w:rPr>
            </w:pPr>
            <w:r w:rsidRPr="00BF5A81">
              <w:rPr>
                <w:rFonts w:ascii="Times New Roman" w:hAnsi="Times New Roman" w:cs="Times New Roman"/>
                <w:color w:val="000000"/>
                <w:sz w:val="24"/>
                <w:szCs w:val="24"/>
              </w:rPr>
              <w:t>pašluosčių ir apsauginių drabužių atliekos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19 12 08</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tekstilės gaminiai</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BF5A81" w:rsidRDefault="005E0DC0" w:rsidP="005C3043">
            <w:pPr>
              <w:spacing w:after="0" w:line="240" w:lineRule="auto"/>
              <w:jc w:val="center"/>
              <w:rPr>
                <w:rFonts w:ascii="Times New Roman" w:hAnsi="Times New Roman" w:cs="Times New Roman"/>
                <w:color w:val="000000"/>
                <w:sz w:val="24"/>
                <w:szCs w:val="24"/>
              </w:rPr>
            </w:pPr>
            <w:r w:rsidRPr="00BF5A81">
              <w:rPr>
                <w:rFonts w:ascii="Times New Roman" w:hAnsi="Times New Roman" w:cs="Times New Roman"/>
                <w:color w:val="000000"/>
                <w:sz w:val="24"/>
                <w:szCs w:val="24"/>
              </w:rPr>
              <w:t>drabužių, audinių atraižų ir kitų tekstilės, avalynės, galanterijos gaminių atliekos, susidariusios atliekų tvarkymo metu</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19 12 12</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kitos mechaninio atliekų (įskaitant medžiagų mišinius) apdorojimo atliekos, nenurodytos 19 12 11</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highlight w:val="cyan"/>
              </w:rPr>
            </w:pPr>
            <w:r>
              <w:rPr>
                <w:rFonts w:ascii="Times New Roman" w:hAnsi="Times New Roman" w:cs="Times New Roman"/>
                <w:color w:val="000000"/>
                <w:sz w:val="24"/>
                <w:szCs w:val="24"/>
              </w:rPr>
              <w:t xml:space="preserve"> </w:t>
            </w:r>
            <w:r w:rsidR="00394AA4" w:rsidRPr="00931F49">
              <w:rPr>
                <w:rFonts w:ascii="Times New Roman" w:hAnsi="Times New Roman" w:cs="Times New Roman"/>
                <w:color w:val="000000"/>
                <w:sz w:val="24"/>
                <w:szCs w:val="24"/>
              </w:rPr>
              <w:t xml:space="preserve">drabužių, audinių atraižų ir kitų tekstilės, avalynės, galanterijos gaminių atliekos, susidariusios </w:t>
            </w:r>
            <w:r w:rsidR="00394AA4">
              <w:rPr>
                <w:rFonts w:ascii="Times New Roman" w:hAnsi="Times New Roman" w:cs="Times New Roman"/>
                <w:color w:val="000000"/>
                <w:sz w:val="24"/>
                <w:szCs w:val="24"/>
              </w:rPr>
              <w:t xml:space="preserve">tekstilės </w:t>
            </w:r>
            <w:r w:rsidR="00394AA4" w:rsidRPr="00931F49">
              <w:rPr>
                <w:rFonts w:ascii="Times New Roman" w:hAnsi="Times New Roman" w:cs="Times New Roman"/>
                <w:color w:val="000000"/>
                <w:sz w:val="24"/>
                <w:szCs w:val="24"/>
              </w:rPr>
              <w:t xml:space="preserve">atliekų </w:t>
            </w:r>
            <w:r w:rsidR="00394AA4">
              <w:rPr>
                <w:rFonts w:ascii="Times New Roman" w:hAnsi="Times New Roman" w:cs="Times New Roman"/>
                <w:color w:val="000000"/>
                <w:sz w:val="24"/>
                <w:szCs w:val="24"/>
              </w:rPr>
              <w:t>apdorojimo</w:t>
            </w:r>
            <w:r w:rsidR="00394AA4" w:rsidRPr="00931F49">
              <w:rPr>
                <w:rFonts w:ascii="Times New Roman" w:hAnsi="Times New Roman" w:cs="Times New Roman"/>
                <w:color w:val="000000"/>
                <w:sz w:val="24"/>
                <w:szCs w:val="24"/>
              </w:rPr>
              <w:t xml:space="preserve"> metu</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20 01 10</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drabužiai</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BF5A81" w:rsidRDefault="005E0DC0" w:rsidP="005C3043">
            <w:pPr>
              <w:spacing w:after="0" w:line="240" w:lineRule="auto"/>
              <w:jc w:val="center"/>
              <w:rPr>
                <w:rFonts w:ascii="Times New Roman" w:hAnsi="Times New Roman" w:cs="Times New Roman"/>
                <w:color w:val="000000"/>
                <w:sz w:val="24"/>
                <w:szCs w:val="24"/>
              </w:rPr>
            </w:pPr>
            <w:r w:rsidRPr="00BF5A81">
              <w:rPr>
                <w:rFonts w:ascii="Times New Roman" w:hAnsi="Times New Roman" w:cs="Times New Roman"/>
                <w:color w:val="000000"/>
                <w:sz w:val="24"/>
                <w:szCs w:val="24"/>
              </w:rPr>
              <w:t>drabužių ir jų dalių atliekos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r w:rsidR="005E0DC0" w:rsidRPr="00D5266F" w:rsidTr="00915209">
        <w:trPr>
          <w:trHeight w:val="243"/>
        </w:trPr>
        <w:tc>
          <w:tcPr>
            <w:tcW w:w="9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20 01 11</w:t>
            </w:r>
          </w:p>
        </w:tc>
        <w:tc>
          <w:tcPr>
            <w:tcW w:w="3685"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D71FA0" w:rsidRDefault="005E0DC0" w:rsidP="005C3043">
            <w:pPr>
              <w:spacing w:after="0" w:line="240" w:lineRule="auto"/>
              <w:jc w:val="center"/>
              <w:rPr>
                <w:rFonts w:ascii="Times New Roman" w:hAnsi="Times New Roman" w:cs="Times New Roman"/>
                <w:color w:val="000000"/>
                <w:sz w:val="24"/>
                <w:szCs w:val="24"/>
              </w:rPr>
            </w:pPr>
            <w:r w:rsidRPr="00D71FA0">
              <w:rPr>
                <w:rFonts w:ascii="Times New Roman" w:hAnsi="Times New Roman" w:cs="Times New Roman"/>
                <w:color w:val="000000"/>
                <w:sz w:val="24"/>
                <w:szCs w:val="24"/>
              </w:rPr>
              <w:t>tekstilės gaminiai</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5E0DC0" w:rsidRPr="00BF5A81" w:rsidRDefault="005E0DC0" w:rsidP="005C3043">
            <w:pPr>
              <w:spacing w:after="0" w:line="240" w:lineRule="auto"/>
              <w:jc w:val="center"/>
              <w:rPr>
                <w:rFonts w:ascii="Times New Roman" w:hAnsi="Times New Roman" w:cs="Times New Roman"/>
                <w:color w:val="000000"/>
                <w:sz w:val="24"/>
                <w:szCs w:val="24"/>
              </w:rPr>
            </w:pPr>
            <w:r w:rsidRPr="00BF5A81">
              <w:rPr>
                <w:rFonts w:ascii="Times New Roman" w:hAnsi="Times New Roman" w:cs="Times New Roman"/>
                <w:color w:val="000000"/>
                <w:sz w:val="24"/>
                <w:szCs w:val="24"/>
              </w:rPr>
              <w:t>drabužių, audinių atraižų ir kitų tekstilės, avalynės, galanterijos gaminių atliekos</w:t>
            </w:r>
          </w:p>
        </w:tc>
        <w:tc>
          <w:tcPr>
            <w:tcW w:w="2467" w:type="dxa"/>
            <w:tcBorders>
              <w:top w:val="nil"/>
              <w:left w:val="nil"/>
              <w:bottom w:val="single" w:sz="8" w:space="0" w:color="auto"/>
              <w:right w:val="single" w:sz="4" w:space="0" w:color="auto"/>
            </w:tcBorders>
            <w:tcMar>
              <w:top w:w="0" w:type="dxa"/>
              <w:left w:w="57" w:type="dxa"/>
              <w:bottom w:w="0" w:type="dxa"/>
              <w:right w:w="57"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c>
          <w:tcPr>
            <w:tcW w:w="178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5E0DC0" w:rsidRPr="00D5266F" w:rsidRDefault="005E0DC0" w:rsidP="005C3043">
            <w:pPr>
              <w:spacing w:after="0" w:line="240" w:lineRule="auto"/>
              <w:jc w:val="center"/>
              <w:rPr>
                <w:rFonts w:ascii="Times New Roman" w:eastAsia="Times New Roman" w:hAnsi="Times New Roman" w:cs="Times New Roman"/>
                <w:sz w:val="24"/>
                <w:szCs w:val="24"/>
                <w:lang w:eastAsia="lt-LT"/>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0DC0" w:rsidRDefault="005E0DC0" w:rsidP="005C3043">
            <w:pPr>
              <w:spacing w:line="240" w:lineRule="auto"/>
              <w:jc w:val="center"/>
            </w:pPr>
            <w:r w:rsidRPr="00561B63">
              <w:rPr>
                <w:rFonts w:ascii="Times New Roman" w:eastAsia="Times New Roman" w:hAnsi="Times New Roman" w:cs="Times New Roman"/>
                <w:sz w:val="24"/>
                <w:szCs w:val="24"/>
                <w:lang w:eastAsia="lt-LT"/>
              </w:rPr>
              <w:t>R3, R10</w:t>
            </w:r>
            <w:r w:rsidRPr="00561B63">
              <w:rPr>
                <w:rFonts w:ascii="Times New Roman" w:eastAsia="Times New Roman" w:hAnsi="Times New Roman" w:cs="Times New Roman"/>
                <w:sz w:val="24"/>
                <w:szCs w:val="24"/>
                <w:vertAlign w:val="superscript"/>
                <w:lang w:eastAsia="lt-LT"/>
              </w:rPr>
              <w:t>1</w:t>
            </w:r>
          </w:p>
        </w:tc>
      </w:tr>
    </w:tbl>
    <w:p w:rsidR="00F945A4" w:rsidRDefault="00F945A4" w:rsidP="00DF2BF7">
      <w:pPr>
        <w:spacing w:after="0" w:line="276" w:lineRule="auto"/>
        <w:rPr>
          <w:rFonts w:ascii="Times New Roman" w:eastAsia="Times New Roman" w:hAnsi="Times New Roman" w:cs="Times New Roman"/>
          <w:b/>
          <w:bCs/>
          <w:color w:val="000000"/>
          <w:sz w:val="24"/>
          <w:szCs w:val="24"/>
          <w:lang w:eastAsia="lt-LT"/>
        </w:rPr>
      </w:pPr>
    </w:p>
    <w:p w:rsidR="004F1A1A" w:rsidRPr="001459E6" w:rsidRDefault="004F1A1A" w:rsidP="00DF2BF7">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24 lentelė</w:t>
      </w:r>
      <w:r w:rsidRPr="001459E6">
        <w:rPr>
          <w:rFonts w:ascii="Times New Roman" w:eastAsia="Times New Roman" w:hAnsi="Times New Roman" w:cs="Times New Roman"/>
          <w:color w:val="000000"/>
          <w:sz w:val="24"/>
          <w:szCs w:val="24"/>
          <w:lang w:eastAsia="lt-LT"/>
        </w:rPr>
        <w:t>. Numatomos šalinti nepavojingosios atliekos.</w:t>
      </w:r>
    </w:p>
    <w:p w:rsidR="004F1A1A" w:rsidRDefault="00B76CA8" w:rsidP="00DF2BF7">
      <w:pPr>
        <w:spacing w:after="0" w:line="276"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šalinti atliekų.</w:t>
      </w:r>
      <w:r w:rsidR="004F1A1A" w:rsidRPr="001459E6">
        <w:rPr>
          <w:rFonts w:ascii="Times New Roman" w:eastAsia="Times New Roman" w:hAnsi="Times New Roman" w:cs="Times New Roman"/>
          <w:color w:val="000000"/>
          <w:sz w:val="24"/>
          <w:szCs w:val="24"/>
          <w:lang w:eastAsia="lt-LT"/>
        </w:rPr>
        <w:t> </w:t>
      </w:r>
    </w:p>
    <w:p w:rsidR="00B76CA8" w:rsidRDefault="00B76CA8" w:rsidP="00DF2BF7">
      <w:pPr>
        <w:spacing w:after="0" w:line="276" w:lineRule="auto"/>
        <w:rPr>
          <w:rFonts w:ascii="Times New Roman" w:eastAsia="Times New Roman" w:hAnsi="Times New Roman" w:cs="Times New Roman"/>
          <w:color w:val="000000"/>
          <w:sz w:val="24"/>
          <w:szCs w:val="24"/>
          <w:lang w:eastAsia="lt-LT"/>
        </w:rPr>
      </w:pPr>
    </w:p>
    <w:p w:rsidR="005D066B" w:rsidRDefault="005D066B" w:rsidP="00DF2BF7">
      <w:pPr>
        <w:spacing w:after="0" w:line="276" w:lineRule="auto"/>
        <w:rPr>
          <w:rFonts w:ascii="Times New Roman" w:eastAsia="Times New Roman" w:hAnsi="Times New Roman" w:cs="Times New Roman"/>
          <w:color w:val="000000"/>
          <w:sz w:val="24"/>
          <w:szCs w:val="24"/>
          <w:lang w:eastAsia="lt-LT"/>
        </w:rPr>
      </w:pPr>
    </w:p>
    <w:p w:rsidR="005D066B" w:rsidRDefault="005D066B" w:rsidP="00DF2BF7">
      <w:pPr>
        <w:spacing w:after="0" w:line="276" w:lineRule="auto"/>
        <w:rPr>
          <w:rFonts w:ascii="Times New Roman" w:eastAsia="Times New Roman" w:hAnsi="Times New Roman" w:cs="Times New Roman"/>
          <w:color w:val="000000"/>
          <w:sz w:val="24"/>
          <w:szCs w:val="24"/>
          <w:lang w:eastAsia="lt-LT"/>
        </w:rPr>
      </w:pPr>
    </w:p>
    <w:p w:rsidR="005D066B" w:rsidRDefault="005D066B" w:rsidP="00DF2BF7">
      <w:pPr>
        <w:spacing w:after="0" w:line="276" w:lineRule="auto"/>
        <w:rPr>
          <w:rFonts w:ascii="Times New Roman" w:eastAsia="Times New Roman" w:hAnsi="Times New Roman" w:cs="Times New Roman"/>
          <w:color w:val="000000"/>
          <w:sz w:val="24"/>
          <w:szCs w:val="24"/>
          <w:lang w:eastAsia="lt-LT"/>
        </w:rPr>
      </w:pPr>
    </w:p>
    <w:p w:rsidR="005D066B" w:rsidRDefault="005D066B" w:rsidP="00DF2BF7">
      <w:pPr>
        <w:spacing w:after="0" w:line="276" w:lineRule="auto"/>
        <w:rPr>
          <w:rFonts w:ascii="Times New Roman" w:eastAsia="Times New Roman" w:hAnsi="Times New Roman" w:cs="Times New Roman"/>
          <w:color w:val="000000"/>
          <w:sz w:val="24"/>
          <w:szCs w:val="24"/>
          <w:lang w:eastAsia="lt-LT"/>
        </w:rPr>
      </w:pPr>
    </w:p>
    <w:p w:rsidR="004F1A1A" w:rsidRPr="001459E6" w:rsidRDefault="004F1A1A" w:rsidP="00DF2BF7">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25 lentelė</w:t>
      </w:r>
      <w:r w:rsidRPr="001459E6">
        <w:rPr>
          <w:rFonts w:ascii="Times New Roman" w:eastAsia="Times New Roman" w:hAnsi="Times New Roman" w:cs="Times New Roman"/>
          <w:color w:val="000000"/>
          <w:sz w:val="24"/>
          <w:szCs w:val="24"/>
          <w:lang w:eastAsia="lt-LT"/>
        </w:rPr>
        <w:t>. Numatomos paruošti naudoti ir (ar) šalinti nepavojingosios atliekos.</w:t>
      </w:r>
    </w:p>
    <w:p w:rsidR="008D6FCF" w:rsidRPr="000137A0" w:rsidRDefault="008D6FCF" w:rsidP="008D6FCF">
      <w:pPr>
        <w:spacing w:after="0" w:line="276" w:lineRule="auto"/>
        <w:rPr>
          <w:rFonts w:ascii="Times New Roman" w:eastAsia="Times New Roman" w:hAnsi="Times New Roman" w:cs="Times New Roman"/>
          <w:color w:val="000000"/>
          <w:sz w:val="24"/>
          <w:szCs w:val="24"/>
          <w:u w:val="single"/>
          <w:lang w:eastAsia="lt-LT"/>
        </w:rPr>
      </w:pPr>
      <w:r w:rsidRPr="001459E6">
        <w:rPr>
          <w:rFonts w:ascii="Times New Roman" w:eastAsia="Times New Roman" w:hAnsi="Times New Roman" w:cs="Times New Roman"/>
          <w:color w:val="000000"/>
          <w:sz w:val="24"/>
          <w:szCs w:val="24"/>
          <w:lang w:eastAsia="lt-LT"/>
        </w:rPr>
        <w:t>Įrenginio pavadinimas</w:t>
      </w:r>
      <w:r>
        <w:rPr>
          <w:rFonts w:ascii="Times New Roman" w:eastAsia="Times New Roman" w:hAnsi="Times New Roman" w:cs="Times New Roman"/>
          <w:color w:val="000000"/>
          <w:sz w:val="24"/>
          <w:szCs w:val="24"/>
          <w:lang w:eastAsia="lt-LT"/>
        </w:rPr>
        <w:t xml:space="preserve"> </w:t>
      </w:r>
      <w:r w:rsidRPr="000137A0">
        <w:rPr>
          <w:rFonts w:ascii="Times New Roman" w:eastAsia="Times New Roman" w:hAnsi="Times New Roman" w:cs="Times New Roman"/>
          <w:color w:val="000000"/>
          <w:sz w:val="24"/>
          <w:szCs w:val="24"/>
          <w:u w:val="single"/>
          <w:lang w:eastAsia="lt-LT"/>
        </w:rPr>
        <w:t>Atliekų tvarkymo įrenginys</w:t>
      </w:r>
    </w:p>
    <w:tbl>
      <w:tblPr>
        <w:tblW w:w="5000" w:type="pct"/>
        <w:tblInd w:w="-10" w:type="dxa"/>
        <w:tblLayout w:type="fixed"/>
        <w:tblCellMar>
          <w:left w:w="0" w:type="dxa"/>
          <w:right w:w="0" w:type="dxa"/>
        </w:tblCellMar>
        <w:tblLook w:val="04A0" w:firstRow="1" w:lastRow="0" w:firstColumn="1" w:lastColumn="0" w:noHBand="0" w:noVBand="1"/>
      </w:tblPr>
      <w:tblGrid>
        <w:gridCol w:w="988"/>
        <w:gridCol w:w="4222"/>
        <w:gridCol w:w="5351"/>
        <w:gridCol w:w="3095"/>
        <w:gridCol w:w="1775"/>
      </w:tblGrid>
      <w:tr w:rsidR="004F1A1A" w:rsidRPr="00931F49" w:rsidTr="00931F49">
        <w:trPr>
          <w:trHeight w:val="569"/>
          <w:tblHeader/>
        </w:trPr>
        <w:tc>
          <w:tcPr>
            <w:tcW w:w="342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color w:val="000000"/>
                <w:sz w:val="24"/>
                <w:szCs w:val="24"/>
                <w:lang w:eastAsia="lt-LT"/>
              </w:rPr>
              <w:t> </w:t>
            </w:r>
            <w:r w:rsidRPr="00931F49">
              <w:rPr>
                <w:rFonts w:ascii="Times New Roman" w:eastAsia="Times New Roman" w:hAnsi="Times New Roman" w:cs="Times New Roman"/>
                <w:sz w:val="24"/>
                <w:szCs w:val="24"/>
                <w:lang w:eastAsia="lt-LT"/>
              </w:rPr>
              <w:t>Numatomos paruošti naudoti ir (ar) šalinti atliekos</w:t>
            </w:r>
          </w:p>
        </w:tc>
        <w:tc>
          <w:tcPr>
            <w:tcW w:w="15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Atliekų paruošimas naudoti ir (ar) šalinti</w:t>
            </w:r>
          </w:p>
        </w:tc>
      </w:tr>
      <w:tr w:rsidR="007826F2" w:rsidRPr="00931F49" w:rsidTr="00931F49">
        <w:trPr>
          <w:trHeight w:val="855"/>
          <w:tblHead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Kodas</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Pavadinimas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Patikslintas pavadinimas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Atliekos paruošimo naudoti ir (ar) šalinti veiklos kodas (D8, D9, D13, D14, R12, S5)</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Projektinis įrenginio pajėgumas, t/m.</w:t>
            </w:r>
          </w:p>
        </w:tc>
      </w:tr>
      <w:tr w:rsidR="007826F2" w:rsidRPr="00931F49" w:rsidTr="00931F49">
        <w:trPr>
          <w:trHeight w:val="284"/>
          <w:tblHead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1</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2</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3</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4</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931F49" w:rsidRDefault="004F1A1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5</w:t>
            </w:r>
          </w:p>
        </w:tc>
      </w:tr>
      <w:tr w:rsidR="00B77E1A" w:rsidRPr="00931F49" w:rsidTr="00931F49">
        <w:trPr>
          <w:trHeight w:val="284"/>
        </w:trPr>
        <w:tc>
          <w:tcPr>
            <w:tcW w:w="5000" w:type="pct"/>
            <w:gridSpan w:val="5"/>
            <w:tcBorders>
              <w:top w:val="nil"/>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tcPr>
          <w:p w:rsidR="00B77E1A" w:rsidRPr="00931F49" w:rsidRDefault="00182408" w:rsidP="005C3043">
            <w:pPr>
              <w:spacing w:after="0" w:line="240" w:lineRule="auto"/>
              <w:ind w:right="-120"/>
              <w:jc w:val="center"/>
              <w:rPr>
                <w:rFonts w:ascii="Times New Roman" w:eastAsia="Times New Roman" w:hAnsi="Times New Roman" w:cs="Times New Roman"/>
                <w:b/>
                <w:sz w:val="24"/>
                <w:szCs w:val="24"/>
                <w:lang w:eastAsia="lt-LT"/>
              </w:rPr>
            </w:pPr>
            <w:r w:rsidRPr="00931F49">
              <w:rPr>
                <w:rFonts w:ascii="Times New Roman" w:eastAsia="Times New Roman" w:hAnsi="Times New Roman" w:cs="Times New Roman"/>
                <w:b/>
                <w:sz w:val="24"/>
                <w:szCs w:val="24"/>
                <w:lang w:eastAsia="lt-LT"/>
              </w:rPr>
              <w:t>TVARKOMOS ATLIEKOS</w:t>
            </w:r>
          </w:p>
        </w:tc>
      </w:tr>
      <w:tr w:rsidR="00182408"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2408" w:rsidRPr="00931F49" w:rsidRDefault="00182408" w:rsidP="005C3043">
            <w:pPr>
              <w:spacing w:after="0" w:line="240" w:lineRule="auto"/>
              <w:ind w:right="-120"/>
              <w:jc w:val="center"/>
              <w:rPr>
                <w:rFonts w:ascii="Times New Roman" w:eastAsia="Times New Roman" w:hAnsi="Times New Roman" w:cs="Times New Roman"/>
                <w:b/>
                <w:sz w:val="24"/>
                <w:szCs w:val="24"/>
                <w:lang w:eastAsia="lt-LT"/>
              </w:rPr>
            </w:pPr>
            <w:r w:rsidRPr="00931F49">
              <w:rPr>
                <w:rFonts w:ascii="Times New Roman" w:eastAsia="Times New Roman" w:hAnsi="Times New Roman" w:cs="Times New Roman"/>
                <w:b/>
                <w:sz w:val="24"/>
                <w:szCs w:val="24"/>
                <w:lang w:eastAsia="lt-LT"/>
              </w:rPr>
              <w:t>PAKUOČIŲ ATLIEKOS</w:t>
            </w:r>
          </w:p>
        </w:tc>
      </w:tr>
      <w:tr w:rsidR="00B77E1A"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ind w:right="-120"/>
              <w:jc w:val="center"/>
              <w:rPr>
                <w:rFonts w:ascii="Times New Roman" w:eastAsia="Times New Roman" w:hAnsi="Times New Roman" w:cs="Times New Roman"/>
                <w:b/>
                <w:sz w:val="24"/>
                <w:szCs w:val="24"/>
                <w:lang w:eastAsia="lt-LT"/>
              </w:rPr>
            </w:pPr>
            <w:r w:rsidRPr="00931F49">
              <w:rPr>
                <w:rFonts w:ascii="Times New Roman" w:eastAsia="Times New Roman" w:hAnsi="Times New Roman" w:cs="Times New Roman"/>
                <w:b/>
                <w:sz w:val="24"/>
                <w:szCs w:val="24"/>
                <w:lang w:eastAsia="lt-LT"/>
              </w:rPr>
              <w:t>Nepavojing</w:t>
            </w:r>
            <w:r w:rsidR="0073632B">
              <w:rPr>
                <w:rFonts w:ascii="Times New Roman" w:eastAsia="Times New Roman" w:hAnsi="Times New Roman" w:cs="Times New Roman"/>
                <w:b/>
                <w:sz w:val="24"/>
                <w:szCs w:val="24"/>
                <w:lang w:eastAsia="lt-LT"/>
              </w:rPr>
              <w:t>osios</w:t>
            </w:r>
            <w:r w:rsidRPr="00931F49">
              <w:rPr>
                <w:rFonts w:ascii="Times New Roman" w:eastAsia="Times New Roman" w:hAnsi="Times New Roman" w:cs="Times New Roman"/>
                <w:b/>
                <w:sz w:val="24"/>
                <w:szCs w:val="24"/>
                <w:lang w:eastAsia="lt-LT"/>
              </w:rPr>
              <w:t xml:space="preserve"> pakuočių atliekos</w:t>
            </w: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15 01 01</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popieriaus ir kartono pakuotės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popieriaus ir kartono pakuotės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val="restart"/>
            <w:tcBorders>
              <w:top w:val="nil"/>
              <w:left w:val="nil"/>
              <w:right w:val="single" w:sz="8" w:space="0" w:color="auto"/>
            </w:tcBorders>
            <w:tcMar>
              <w:top w:w="0" w:type="dxa"/>
              <w:left w:w="108" w:type="dxa"/>
              <w:bottom w:w="0" w:type="dxa"/>
              <w:right w:w="108" w:type="dxa"/>
            </w:tcMar>
            <w:vAlign w:val="center"/>
          </w:tcPr>
          <w:p w:rsidR="009538C0" w:rsidRPr="00931F49" w:rsidRDefault="00913AAE"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9</w:t>
            </w:r>
            <w:r w:rsidR="0059684D">
              <w:rPr>
                <w:rFonts w:ascii="Times New Roman" w:eastAsia="Times New Roman" w:hAnsi="Times New Roman" w:cs="Times New Roman"/>
                <w:sz w:val="24"/>
                <w:szCs w:val="24"/>
                <w:lang w:eastAsia="lt-LT"/>
              </w:rPr>
              <w:t>5</w:t>
            </w:r>
            <w:r w:rsidRPr="00931F49">
              <w:rPr>
                <w:rFonts w:ascii="Times New Roman" w:eastAsia="Times New Roman" w:hAnsi="Times New Roman" w:cs="Times New Roman"/>
                <w:sz w:val="24"/>
                <w:szCs w:val="24"/>
                <w:lang w:eastAsia="lt-LT"/>
              </w:rPr>
              <w:t>00</w:t>
            </w: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left="-113" w:right="-120"/>
              <w:jc w:val="center"/>
              <w:rPr>
                <w:rFonts w:ascii="Times New Roman" w:hAnsi="Times New Roman" w:cs="Times New Roman"/>
                <w:sz w:val="24"/>
                <w:szCs w:val="24"/>
              </w:rPr>
            </w:pPr>
          </w:p>
          <w:p w:rsidR="009538C0" w:rsidRPr="00931F49" w:rsidRDefault="009538C0"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15 01 02</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plastikinės (kartu su PET (polietilentereftalatas)) pakuotės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plastikinės (kartu su PET (polietilentereftalatas)) pakuotės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15 01 03</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medinės pakuotės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medinės pakuotės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15 01 04</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metalinės pakuotės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metalinės pakuotės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15 01 05</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kombinuotosios pakuotės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kombinuotosios pakuotės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15 01 07</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stiklo pakuotės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stiklo pakuotės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p>
        </w:tc>
      </w:tr>
      <w:tr w:rsidR="00637178"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178" w:rsidRPr="00931F49" w:rsidRDefault="00637178"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bCs/>
                <w:sz w:val="24"/>
                <w:szCs w:val="24"/>
              </w:rPr>
              <w:t>Mišrių pakuočių atliekos</w:t>
            </w: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15 01 06</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mišrios pakuotės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sz w:val="24"/>
                <w:szCs w:val="24"/>
              </w:rPr>
              <w:t>mišrios pakuotės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913AAE"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400</w:t>
            </w:r>
          </w:p>
        </w:tc>
      </w:tr>
      <w:tr w:rsidR="00637178"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178" w:rsidRPr="00931F49" w:rsidRDefault="00637178"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b/>
                <w:sz w:val="24"/>
                <w:szCs w:val="24"/>
                <w:lang w:eastAsia="lt-LT"/>
              </w:rPr>
              <w:t>NEBETINKAMŲ NAUDOTI PADANGŲ ATLIEKOS</w:t>
            </w: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ind w:left="-113" w:right="-120"/>
              <w:jc w:val="center"/>
              <w:rPr>
                <w:rFonts w:ascii="Times New Roman" w:hAnsi="Times New Roman" w:cs="Times New Roman"/>
                <w:sz w:val="24"/>
                <w:szCs w:val="24"/>
              </w:rPr>
            </w:pPr>
            <w:r w:rsidRPr="00931F49">
              <w:rPr>
                <w:rFonts w:ascii="Times New Roman" w:hAnsi="Times New Roman" w:cs="Times New Roman"/>
                <w:sz w:val="24"/>
                <w:szCs w:val="24"/>
              </w:rPr>
              <w:t>16 01 03</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color w:val="000000"/>
                <w:sz w:val="24"/>
                <w:szCs w:val="24"/>
                <w:shd w:val="clear" w:color="auto" w:fill="FFFFFF"/>
              </w:rPr>
              <w:t>naudoti nebetinkamos padangos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ind w:right="-120"/>
              <w:jc w:val="center"/>
              <w:rPr>
                <w:rFonts w:ascii="Times New Roman" w:hAnsi="Times New Roman" w:cs="Times New Roman"/>
                <w:sz w:val="24"/>
                <w:szCs w:val="24"/>
              </w:rPr>
            </w:pPr>
            <w:r w:rsidRPr="00931F49">
              <w:rPr>
                <w:rFonts w:ascii="Times New Roman" w:hAnsi="Times New Roman" w:cs="Times New Roman"/>
                <w:color w:val="000000"/>
                <w:sz w:val="24"/>
                <w:szCs w:val="24"/>
                <w:shd w:val="clear" w:color="auto" w:fill="FFFFFF"/>
              </w:rPr>
              <w:t>naudoti nebetinkamos padangos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594776"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10000</w:t>
            </w:r>
          </w:p>
        </w:tc>
      </w:tr>
      <w:tr w:rsidR="00637178"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178" w:rsidRPr="00931F49" w:rsidRDefault="00637178"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b/>
                <w:sz w:val="24"/>
                <w:szCs w:val="24"/>
                <w:lang w:eastAsia="lt-LT"/>
              </w:rPr>
              <w:t>VIDAUS DEGIMO VARIKLIŲ ĮSIURBIAMOJO ORO FILTRŲ ATLIEKOS</w:t>
            </w:r>
          </w:p>
        </w:tc>
      </w:tr>
      <w:tr w:rsidR="0073632B"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632B" w:rsidRPr="00931F49" w:rsidRDefault="0073632B" w:rsidP="005C304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Nepavojingosios vidaus degimo variklių oro įsiurbiamojo oro filtrų atliekos</w:t>
            </w: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line="240" w:lineRule="auto"/>
              <w:ind w:left="-113" w:right="-110"/>
              <w:jc w:val="center"/>
              <w:rPr>
                <w:rFonts w:ascii="Times New Roman" w:hAnsi="Times New Roman" w:cs="Times New Roman"/>
                <w:sz w:val="24"/>
                <w:szCs w:val="24"/>
              </w:rPr>
            </w:pPr>
            <w:r w:rsidRPr="00931F49">
              <w:rPr>
                <w:rFonts w:ascii="Times New Roman" w:hAnsi="Times New Roman" w:cs="Times New Roman"/>
                <w:sz w:val="24"/>
                <w:szCs w:val="24"/>
              </w:rPr>
              <w:lastRenderedPageBreak/>
              <w:t xml:space="preserve">16 01 22 </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kitaip neapibrėžtos sudedamosios dalys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B77E1A" w:rsidP="005C3043">
            <w:pPr>
              <w:spacing w:after="0" w:line="240" w:lineRule="auto"/>
              <w:jc w:val="center"/>
              <w:rPr>
                <w:rFonts w:ascii="Times New Roman" w:hAnsi="Times New Roman" w:cs="Times New Roman"/>
                <w:sz w:val="24"/>
                <w:szCs w:val="24"/>
              </w:rPr>
            </w:pPr>
            <w:r w:rsidRPr="00931F49">
              <w:rPr>
                <w:rFonts w:ascii="Times New Roman" w:hAnsi="Times New Roman" w:cs="Times New Roman"/>
                <w:sz w:val="24"/>
                <w:szCs w:val="24"/>
              </w:rPr>
              <w:t>vidaus degimo variklių įsiurbiamo oro filtrai</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B77E1A" w:rsidRPr="00931F49" w:rsidRDefault="00594776"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400</w:t>
            </w:r>
          </w:p>
        </w:tc>
      </w:tr>
      <w:tr w:rsidR="00637178"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178" w:rsidRPr="00931F49" w:rsidRDefault="00637178"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b/>
                <w:sz w:val="24"/>
                <w:szCs w:val="24"/>
                <w:lang w:eastAsia="lt-LT"/>
              </w:rPr>
              <w:t>BATERIJŲ IR AKUMULIATORIŲ ATLIEKOS</w:t>
            </w:r>
          </w:p>
        </w:tc>
      </w:tr>
      <w:tr w:rsidR="00637178"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178" w:rsidRPr="00931F49" w:rsidRDefault="00637178"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b/>
                <w:sz w:val="24"/>
                <w:szCs w:val="24"/>
                <w:lang w:eastAsia="lt-LT"/>
              </w:rPr>
              <w:t>Nepavojingųjų baterijų ir akumuliatorių atliekos</w:t>
            </w:r>
          </w:p>
        </w:tc>
      </w:tr>
      <w:tr w:rsidR="007826F2"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left="-113" w:right="-70"/>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16 06 04</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70"/>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šarminės baterijos (išskyrus nurodytas 16 06 03)</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ind w:right="-70"/>
              <w:jc w:val="center"/>
              <w:rPr>
                <w:rFonts w:ascii="Times New Roman" w:hAnsi="Times New Roman" w:cs="Times New Roman"/>
                <w:sz w:val="24"/>
                <w:szCs w:val="24"/>
                <w:lang w:eastAsia="lt-LT"/>
              </w:rPr>
            </w:pPr>
            <w:r w:rsidRPr="00931F49">
              <w:rPr>
                <w:rFonts w:ascii="Times New Roman" w:hAnsi="Times New Roman" w:cs="Times New Roman"/>
                <w:sz w:val="24"/>
                <w:szCs w:val="24"/>
              </w:rPr>
              <w:t xml:space="preserve">nešiojamosios, automobiliams skirtos ir pramoninės </w:t>
            </w:r>
            <w:r w:rsidRPr="00931F49">
              <w:rPr>
                <w:rFonts w:ascii="Times New Roman" w:hAnsi="Times New Roman" w:cs="Times New Roman"/>
                <w:sz w:val="24"/>
                <w:szCs w:val="24"/>
                <w:lang w:eastAsia="lt-LT"/>
              </w:rPr>
              <w:t xml:space="preserve">šarminės baterijos </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9538C0" w:rsidRPr="00931F49" w:rsidRDefault="009538C0"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val="restart"/>
            <w:tcBorders>
              <w:top w:val="nil"/>
              <w:left w:val="nil"/>
              <w:right w:val="single" w:sz="8" w:space="0" w:color="auto"/>
            </w:tcBorders>
            <w:tcMar>
              <w:top w:w="0" w:type="dxa"/>
              <w:left w:w="108" w:type="dxa"/>
              <w:bottom w:w="0" w:type="dxa"/>
              <w:right w:w="108" w:type="dxa"/>
            </w:tcMar>
            <w:vAlign w:val="center"/>
          </w:tcPr>
          <w:p w:rsidR="009538C0" w:rsidRPr="00931F49" w:rsidRDefault="00594776"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1000</w:t>
            </w: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70"/>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16 06 05</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right="-70"/>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kitos baterijos ir akumuliatoriai</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right="-70"/>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kitos</w:t>
            </w:r>
            <w:r w:rsidRPr="00931F49">
              <w:rPr>
                <w:rFonts w:ascii="Times New Roman" w:hAnsi="Times New Roman" w:cs="Times New Roman"/>
                <w:sz w:val="24"/>
                <w:szCs w:val="24"/>
              </w:rPr>
              <w:t xml:space="preserve"> nešiojamosios, automobiliams skirtos ir pramoninės</w:t>
            </w:r>
            <w:r w:rsidRPr="00931F49">
              <w:rPr>
                <w:rFonts w:ascii="Times New Roman" w:hAnsi="Times New Roman" w:cs="Times New Roman"/>
                <w:sz w:val="24"/>
                <w:szCs w:val="24"/>
                <w:lang w:eastAsia="lt-LT"/>
              </w:rPr>
              <w:t xml:space="preserve"> baterijos ir akumuliatoriai</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nil"/>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70"/>
              <w:jc w:val="center"/>
              <w:rPr>
                <w:rFonts w:ascii="Times New Roman" w:hAnsi="Times New Roman" w:cs="Times New Roman"/>
                <w:color w:val="000000"/>
                <w:sz w:val="24"/>
                <w:szCs w:val="24"/>
                <w:lang w:eastAsia="lt-LT"/>
              </w:rPr>
            </w:pPr>
            <w:r w:rsidRPr="00931F49">
              <w:rPr>
                <w:rFonts w:ascii="Times New Roman" w:hAnsi="Times New Roman" w:cs="Times New Roman"/>
                <w:color w:val="000000"/>
                <w:sz w:val="24"/>
                <w:szCs w:val="24"/>
                <w:lang w:eastAsia="lt-LT"/>
              </w:rPr>
              <w:t>20 01 34</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right="-70"/>
              <w:jc w:val="center"/>
              <w:rPr>
                <w:rFonts w:ascii="Times New Roman" w:hAnsi="Times New Roman" w:cs="Times New Roman"/>
                <w:color w:val="000000"/>
                <w:sz w:val="24"/>
                <w:szCs w:val="24"/>
                <w:lang w:eastAsia="lt-LT"/>
              </w:rPr>
            </w:pPr>
            <w:r w:rsidRPr="00931F49">
              <w:rPr>
                <w:rFonts w:ascii="Times New Roman" w:hAnsi="Times New Roman" w:cs="Times New Roman"/>
                <w:color w:val="000000"/>
                <w:sz w:val="24"/>
                <w:szCs w:val="24"/>
                <w:lang w:eastAsia="lt-LT"/>
              </w:rPr>
              <w:t>baterijos ir akumuliatoriai, nenurodyti 20 01 33</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right="-70"/>
              <w:jc w:val="center"/>
              <w:rPr>
                <w:rFonts w:ascii="Times New Roman" w:hAnsi="Times New Roman" w:cs="Times New Roman"/>
                <w:color w:val="000000"/>
                <w:sz w:val="24"/>
                <w:szCs w:val="24"/>
                <w:lang w:eastAsia="lt-LT"/>
              </w:rPr>
            </w:pPr>
            <w:r w:rsidRPr="00931F49">
              <w:rPr>
                <w:rFonts w:ascii="Times New Roman" w:hAnsi="Times New Roman" w:cs="Times New Roman"/>
                <w:color w:val="000000"/>
                <w:sz w:val="24"/>
                <w:szCs w:val="24"/>
                <w:lang w:eastAsia="lt-LT"/>
              </w:rPr>
              <w:t>baterijos ir akumuliatoriai</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b/>
                <w:color w:val="000000"/>
                <w:sz w:val="24"/>
                <w:szCs w:val="24"/>
                <w:lang w:eastAsia="lt-LT"/>
              </w:rPr>
              <w:t>ELEKTROS IR ELEKTRONINĖS ĮRANGOS IR JOS SUDEDAMŲJŲ DALIŲ ATLIEKOS</w:t>
            </w:r>
          </w:p>
        </w:tc>
      </w:tr>
      <w:tr w:rsidR="00FC236A"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b/>
                <w:color w:val="000000"/>
                <w:sz w:val="24"/>
                <w:szCs w:val="24"/>
                <w:lang w:eastAsia="lt-LT"/>
              </w:rPr>
              <w:t>Nepavojingosios elektros ir elektroninės įrangos ir jo sudedamųjų dalių atliekos</w:t>
            </w: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67"/>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09 01 10</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vienkartiniai fotoaparatai be baterijų</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vienkartiniai fotoaparatai be baterijų</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val="restart"/>
            <w:tcBorders>
              <w:top w:val="nil"/>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10000</w:t>
            </w: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67"/>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09 01 12</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vienkartiniai fotoaparatai su baterijomis, nenurodyti 09 01 11</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vienkartiniai fotoaparatai su baterijomis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67"/>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16 01 22</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kitaip neapibrėžtos sudedamosios dalys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kitaip neapibrėžtos sudedamosios dalys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67"/>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16 02 14</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nebenaudojama įranga, nenurodyta 16 02 09–16 02 13</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temperatūros keitimo įranga, ekranai, monitoriai ir įranga, kurioje yra ekranų, stambi įranga, smulki įranga, smulki IT ir telekomunikacijų įranga, lempos ir kita nebenaudojama įranga</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67"/>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16 02 16</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sudedamosios dalys, išimtos iš nebenaudojamos įrangos, nenurodytos 16 02 15</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sudedamosios dalys, išimtos iš nebenaudojamos įrangos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67"/>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lastRenderedPageBreak/>
              <w:t>20 01 36</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nebenaudojama elektros ir elektroninė įranga, nenurodyta 20 01 21, 20 01 23 ir 20 01 35 pozicijose</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sz w:val="24"/>
                <w:szCs w:val="24"/>
                <w:lang w:eastAsia="lt-LT"/>
              </w:rPr>
            </w:pPr>
            <w:r w:rsidRPr="00931F49">
              <w:rPr>
                <w:rFonts w:ascii="Times New Roman" w:hAnsi="Times New Roman" w:cs="Times New Roman"/>
                <w:sz w:val="24"/>
                <w:szCs w:val="24"/>
                <w:lang w:eastAsia="lt-LT"/>
              </w:rPr>
              <w:t>temperatūros keitimo įranga, ekranai, monitoriai ir įranga, kurioje yra ekranų, stambi įranga, smulki įranga, smulki IT ir telekomunikacijų įranga, lempos ir kita nebenaudojama elektros ir elektroninė įranga</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13" w:right="-67"/>
              <w:jc w:val="center"/>
              <w:rPr>
                <w:rFonts w:ascii="Times New Roman" w:hAnsi="Times New Roman" w:cs="Times New Roman"/>
                <w:sz w:val="24"/>
                <w:szCs w:val="24"/>
              </w:rPr>
            </w:pPr>
            <w:r w:rsidRPr="00931F49">
              <w:rPr>
                <w:rFonts w:ascii="Times New Roman" w:hAnsi="Times New Roman" w:cs="Times New Roman"/>
                <w:sz w:val="24"/>
                <w:szCs w:val="24"/>
              </w:rPr>
              <w:t>20 01 99</w:t>
            </w:r>
          </w:p>
        </w:tc>
        <w:tc>
          <w:tcPr>
            <w:tcW w:w="1368"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firstLine="57"/>
              <w:jc w:val="center"/>
              <w:rPr>
                <w:rFonts w:ascii="Times New Roman" w:hAnsi="Times New Roman" w:cs="Times New Roman"/>
                <w:sz w:val="24"/>
                <w:szCs w:val="24"/>
              </w:rPr>
            </w:pPr>
            <w:r w:rsidRPr="00931F49">
              <w:rPr>
                <w:rFonts w:ascii="Times New Roman" w:hAnsi="Times New Roman" w:cs="Times New Roman"/>
                <w:sz w:val="24"/>
                <w:szCs w:val="24"/>
              </w:rPr>
              <w:t>kitaip neapibrėžtos frakcijos</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firstLine="57"/>
              <w:jc w:val="center"/>
              <w:rPr>
                <w:rFonts w:ascii="Times New Roman" w:hAnsi="Times New Roman" w:cs="Times New Roman"/>
                <w:sz w:val="24"/>
                <w:szCs w:val="24"/>
              </w:rPr>
            </w:pPr>
            <w:r w:rsidRPr="00931F49">
              <w:rPr>
                <w:rFonts w:ascii="Times New Roman" w:hAnsi="Times New Roman" w:cs="Times New Roman"/>
                <w:sz w:val="24"/>
                <w:szCs w:val="24"/>
              </w:rPr>
              <w:t>kitaip neapibrėžtos frakcijos</w:t>
            </w:r>
          </w:p>
        </w:tc>
        <w:tc>
          <w:tcPr>
            <w:tcW w:w="1003" w:type="pct"/>
            <w:tcBorders>
              <w:top w:val="nil"/>
              <w:left w:val="nil"/>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left w:val="nil"/>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b/>
                <w:sz w:val="24"/>
                <w:szCs w:val="24"/>
                <w:lang w:eastAsia="lt-LT"/>
              </w:rPr>
            </w:pPr>
            <w:r w:rsidRPr="00931F49">
              <w:rPr>
                <w:rFonts w:ascii="Times New Roman" w:eastAsia="Times New Roman" w:hAnsi="Times New Roman" w:cs="Times New Roman"/>
                <w:b/>
                <w:sz w:val="24"/>
                <w:szCs w:val="24"/>
                <w:lang w:eastAsia="lt-LT"/>
              </w:rPr>
              <w:t>TEKSTILĖS ATLIEKOS</w:t>
            </w: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04 02 09</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sudėtinių medžiagų (impregnuotų tekstilės gaminių, elastomerų, plastomerų) atliekos</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impregnuotų drabužių, audinių atraižų ir kitos tekstilės gaminių gamybos atliekos</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10000</w:t>
            </w: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04 02 21</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neperdirbto tekstilės pluošto atliekos</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neperdirbto tekstilės pluošto audinių atraižų  ir kitos tekstilės gaminių gamybos atliekos</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04 02 22</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perdirbto tekstilės pluošto atliekos</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perdirbto tekstilės pluošto audinių ir kitos panašios tekstilės gaminių gamybos atliekos</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15 01 09</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pakuotės iš tekstilės</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tekstiliniai maišai, raiščiai, laikikliai ir kitos pakuotės iš tekstilės</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15 02 03</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absorbentai, filtrų medžiagos, pašluostės ir apsauginiai drabužiai, nenurodyti 15 02 02</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pašluosčių ir apsauginių drabužių atliekos</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19 12 08</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tekstilės gaminiai</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drabužių, audinių atraižų ir kitų tekstilės, avalynės, galanterijos gaminių atliekos, susidariusios atliekų tvarkymo metu</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19 12 12</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kitos mechaninio atliekų (įskaitant medžiagų mišinius) apdorojimo atliekos, nenurodyto</w:t>
            </w:r>
            <w:r w:rsidR="00394AA4">
              <w:rPr>
                <w:rFonts w:ascii="Times New Roman" w:hAnsi="Times New Roman" w:cs="Times New Roman"/>
                <w:color w:val="000000"/>
                <w:sz w:val="24"/>
                <w:szCs w:val="24"/>
                <w:lang w:val="en-US"/>
              </w:rPr>
              <w:t xml:space="preserve">s </w:t>
            </w:r>
            <w:r w:rsidRPr="00931F49">
              <w:rPr>
                <w:rFonts w:ascii="Times New Roman" w:hAnsi="Times New Roman" w:cs="Times New Roman"/>
                <w:color w:val="000000"/>
                <w:sz w:val="24"/>
                <w:szCs w:val="24"/>
              </w:rPr>
              <w:t>19 12 11</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394AA4" w:rsidP="005C3043">
            <w:pPr>
              <w:spacing w:after="0" w:line="240" w:lineRule="auto"/>
              <w:jc w:val="center"/>
              <w:rPr>
                <w:rFonts w:ascii="Times New Roman" w:hAnsi="Times New Roman" w:cs="Times New Roman"/>
                <w:color w:val="000000"/>
                <w:sz w:val="24"/>
                <w:szCs w:val="24"/>
                <w:highlight w:val="cyan"/>
              </w:rPr>
            </w:pPr>
            <w:r w:rsidRPr="00931F49">
              <w:rPr>
                <w:rFonts w:ascii="Times New Roman" w:hAnsi="Times New Roman" w:cs="Times New Roman"/>
                <w:color w:val="000000"/>
                <w:sz w:val="24"/>
                <w:szCs w:val="24"/>
              </w:rPr>
              <w:t xml:space="preserve">drabužių, audinių atraižų ir kitų tekstilės, avalynės, galanterijos gaminių atliekos, susidariusios </w:t>
            </w:r>
            <w:r>
              <w:rPr>
                <w:rFonts w:ascii="Times New Roman" w:hAnsi="Times New Roman" w:cs="Times New Roman"/>
                <w:color w:val="000000"/>
                <w:sz w:val="24"/>
                <w:szCs w:val="24"/>
              </w:rPr>
              <w:t xml:space="preserve">tekstilės </w:t>
            </w:r>
            <w:r w:rsidRPr="00931F49">
              <w:rPr>
                <w:rFonts w:ascii="Times New Roman" w:hAnsi="Times New Roman" w:cs="Times New Roman"/>
                <w:color w:val="000000"/>
                <w:sz w:val="24"/>
                <w:szCs w:val="24"/>
              </w:rPr>
              <w:t xml:space="preserve">atliekų </w:t>
            </w:r>
            <w:r>
              <w:rPr>
                <w:rFonts w:ascii="Times New Roman" w:hAnsi="Times New Roman" w:cs="Times New Roman"/>
                <w:color w:val="000000"/>
                <w:sz w:val="24"/>
                <w:szCs w:val="24"/>
              </w:rPr>
              <w:t>apdorojimo</w:t>
            </w:r>
            <w:r w:rsidRPr="00931F49">
              <w:rPr>
                <w:rFonts w:ascii="Times New Roman" w:hAnsi="Times New Roman" w:cs="Times New Roman"/>
                <w:color w:val="000000"/>
                <w:sz w:val="24"/>
                <w:szCs w:val="24"/>
              </w:rPr>
              <w:t xml:space="preserve"> metu</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20 01 10</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drabužiai</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drabužių ir jų dalių atliekos</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r w:rsidR="00FC236A" w:rsidRPr="00931F49" w:rsidTr="00931F49">
        <w:trPr>
          <w:trHeight w:val="28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36A" w:rsidRPr="00931F49" w:rsidRDefault="00FC236A" w:rsidP="005C3043">
            <w:pPr>
              <w:spacing w:after="0" w:line="240" w:lineRule="auto"/>
              <w:ind w:left="-108" w:right="-113"/>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lastRenderedPageBreak/>
              <w:t>20 01 11</w:t>
            </w:r>
          </w:p>
        </w:tc>
        <w:tc>
          <w:tcPr>
            <w:tcW w:w="1368" w:type="pct"/>
            <w:tcBorders>
              <w:top w:val="nil"/>
              <w:left w:val="nil"/>
              <w:bottom w:val="single" w:sz="8"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tekstilės gaminiai</w:t>
            </w:r>
          </w:p>
        </w:tc>
        <w:tc>
          <w:tcPr>
            <w:tcW w:w="1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hAnsi="Times New Roman" w:cs="Times New Roman"/>
                <w:color w:val="000000"/>
                <w:sz w:val="24"/>
                <w:szCs w:val="24"/>
              </w:rPr>
            </w:pPr>
            <w:r w:rsidRPr="00931F49">
              <w:rPr>
                <w:rFonts w:ascii="Times New Roman" w:hAnsi="Times New Roman" w:cs="Times New Roman"/>
                <w:color w:val="000000"/>
                <w:sz w:val="24"/>
                <w:szCs w:val="24"/>
              </w:rPr>
              <w:t>drabužių, audinių atraižų ir kitų tekstilės, avalynės, galanterijos gaminių atliekos</w:t>
            </w:r>
          </w:p>
        </w:tc>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sz w:val="24"/>
                <w:szCs w:val="24"/>
                <w:lang w:eastAsia="lt-LT"/>
              </w:rPr>
              <w:t>R12, S5</w:t>
            </w:r>
          </w:p>
        </w:tc>
        <w:tc>
          <w:tcPr>
            <w:tcW w:w="5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36A" w:rsidRPr="00931F49" w:rsidRDefault="00FC236A" w:rsidP="005C3043">
            <w:pPr>
              <w:spacing w:after="0" w:line="240" w:lineRule="auto"/>
              <w:jc w:val="center"/>
              <w:rPr>
                <w:rFonts w:ascii="Times New Roman" w:eastAsia="Times New Roman" w:hAnsi="Times New Roman" w:cs="Times New Roman"/>
                <w:sz w:val="24"/>
                <w:szCs w:val="24"/>
                <w:lang w:eastAsia="lt-LT"/>
              </w:rPr>
            </w:pPr>
          </w:p>
        </w:tc>
      </w:tr>
    </w:tbl>
    <w:p w:rsidR="004F1A1A" w:rsidRDefault="004F1A1A" w:rsidP="00DF2BF7">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5D066B" w:rsidRDefault="005D066B" w:rsidP="00DF2BF7">
      <w:pPr>
        <w:spacing w:after="0" w:line="276" w:lineRule="auto"/>
        <w:rPr>
          <w:rFonts w:ascii="Times New Roman" w:eastAsia="Times New Roman" w:hAnsi="Times New Roman" w:cs="Times New Roman"/>
          <w:color w:val="000000"/>
          <w:sz w:val="24"/>
          <w:szCs w:val="24"/>
          <w:lang w:eastAsia="lt-LT"/>
        </w:rPr>
      </w:pPr>
    </w:p>
    <w:p w:rsidR="005D066B" w:rsidRDefault="005D066B" w:rsidP="00DF2BF7">
      <w:pPr>
        <w:spacing w:after="0" w:line="276" w:lineRule="auto"/>
        <w:rPr>
          <w:rFonts w:ascii="Times New Roman" w:eastAsia="Times New Roman" w:hAnsi="Times New Roman" w:cs="Times New Roman"/>
          <w:color w:val="000000"/>
          <w:sz w:val="24"/>
          <w:szCs w:val="24"/>
          <w:lang w:eastAsia="lt-LT"/>
        </w:rPr>
      </w:pPr>
    </w:p>
    <w:p w:rsidR="005D066B" w:rsidRDefault="005D066B" w:rsidP="00DF2BF7">
      <w:pPr>
        <w:spacing w:after="0" w:line="276" w:lineRule="auto"/>
        <w:rPr>
          <w:rFonts w:ascii="Times New Roman" w:eastAsia="Times New Roman" w:hAnsi="Times New Roman" w:cs="Times New Roman"/>
          <w:color w:val="000000"/>
          <w:sz w:val="24"/>
          <w:szCs w:val="24"/>
          <w:lang w:eastAsia="lt-LT"/>
        </w:rPr>
      </w:pPr>
    </w:p>
    <w:p w:rsidR="004F1A1A" w:rsidRPr="001459E6" w:rsidRDefault="004F1A1A" w:rsidP="00DF2BF7">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26 lentelė.</w:t>
      </w:r>
      <w:r w:rsidRPr="001459E6">
        <w:rPr>
          <w:rFonts w:ascii="Times New Roman" w:eastAsia="Times New Roman" w:hAnsi="Times New Roman" w:cs="Times New Roman"/>
          <w:color w:val="000000"/>
          <w:sz w:val="24"/>
          <w:szCs w:val="24"/>
          <w:lang w:eastAsia="lt-LT"/>
        </w:rPr>
        <w:t> Didžiausias numatomas laikyti nepavojingųjų atliekų kiekis.</w:t>
      </w:r>
    </w:p>
    <w:p w:rsidR="008D6FCF" w:rsidRPr="000137A0" w:rsidRDefault="008D6FCF" w:rsidP="008D6FCF">
      <w:pPr>
        <w:spacing w:after="0" w:line="276" w:lineRule="auto"/>
        <w:rPr>
          <w:rFonts w:ascii="Times New Roman" w:eastAsia="Times New Roman" w:hAnsi="Times New Roman" w:cs="Times New Roman"/>
          <w:color w:val="000000"/>
          <w:sz w:val="24"/>
          <w:szCs w:val="24"/>
          <w:u w:val="single"/>
          <w:lang w:eastAsia="lt-LT"/>
        </w:rPr>
      </w:pPr>
      <w:r w:rsidRPr="001459E6">
        <w:rPr>
          <w:rFonts w:ascii="Times New Roman" w:eastAsia="Times New Roman" w:hAnsi="Times New Roman" w:cs="Times New Roman"/>
          <w:color w:val="000000"/>
          <w:sz w:val="24"/>
          <w:szCs w:val="24"/>
          <w:lang w:eastAsia="lt-LT"/>
        </w:rPr>
        <w:t>Įrenginio pavadinimas</w:t>
      </w:r>
      <w:r>
        <w:rPr>
          <w:rFonts w:ascii="Times New Roman" w:eastAsia="Times New Roman" w:hAnsi="Times New Roman" w:cs="Times New Roman"/>
          <w:color w:val="000000"/>
          <w:sz w:val="24"/>
          <w:szCs w:val="24"/>
          <w:lang w:eastAsia="lt-LT"/>
        </w:rPr>
        <w:t xml:space="preserve"> </w:t>
      </w:r>
      <w:r w:rsidRPr="000137A0">
        <w:rPr>
          <w:rFonts w:ascii="Times New Roman" w:eastAsia="Times New Roman" w:hAnsi="Times New Roman" w:cs="Times New Roman"/>
          <w:color w:val="000000"/>
          <w:sz w:val="24"/>
          <w:szCs w:val="24"/>
          <w:u w:val="single"/>
          <w:lang w:eastAsia="lt-LT"/>
        </w:rPr>
        <w:t>Atliekų tvarkymo įrenginys</w:t>
      </w:r>
    </w:p>
    <w:tbl>
      <w:tblPr>
        <w:tblW w:w="15573" w:type="dxa"/>
        <w:jc w:val="center"/>
        <w:tblLayout w:type="fixed"/>
        <w:tblCellMar>
          <w:left w:w="0" w:type="dxa"/>
          <w:right w:w="0" w:type="dxa"/>
        </w:tblCellMar>
        <w:tblLook w:val="04A0" w:firstRow="1" w:lastRow="0" w:firstColumn="1" w:lastColumn="0" w:noHBand="0" w:noVBand="1"/>
      </w:tblPr>
      <w:tblGrid>
        <w:gridCol w:w="1134"/>
        <w:gridCol w:w="3969"/>
        <w:gridCol w:w="4819"/>
        <w:gridCol w:w="1125"/>
        <w:gridCol w:w="2116"/>
        <w:gridCol w:w="2410"/>
      </w:tblGrid>
      <w:tr w:rsidR="00931F49" w:rsidRPr="002963D2" w:rsidTr="005C3043">
        <w:trPr>
          <w:tblHeader/>
          <w:jc w:val="center"/>
        </w:trPr>
        <w:tc>
          <w:tcPr>
            <w:tcW w:w="9922"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 Atliekos</w:t>
            </w:r>
          </w:p>
        </w:tc>
        <w:tc>
          <w:tcPr>
            <w:tcW w:w="3241"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Naudojimui ir (ar) šalinimui skirtų atliekų laikymas</w:t>
            </w:r>
          </w:p>
        </w:tc>
        <w:tc>
          <w:tcPr>
            <w:tcW w:w="2410"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Planuojamas tolimesnis atliekų apdorojimas</w:t>
            </w:r>
          </w:p>
        </w:tc>
      </w:tr>
      <w:tr w:rsidR="00931F49" w:rsidRPr="002963D2" w:rsidTr="005C3043">
        <w:trPr>
          <w:trHeight w:val="855"/>
          <w:tblHeader/>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Kodas</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Pavadinimas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Patikslintas pavadinimas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Laikymo veiklos kodas (R13 ir (ar) D15)</w:t>
            </w:r>
          </w:p>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 </w:t>
            </w:r>
          </w:p>
        </w:tc>
        <w:tc>
          <w:tcPr>
            <w:tcW w:w="211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Didžiausias vienu metu numatomas laikyti bendras atliekų, įskaitant apdorojimo metu susidarančių atliekų, kiekis, t</w:t>
            </w:r>
          </w:p>
        </w:tc>
        <w:tc>
          <w:tcPr>
            <w:tcW w:w="2410" w:type="dxa"/>
            <w:vMerge/>
            <w:tcBorders>
              <w:top w:val="single" w:sz="8" w:space="0" w:color="auto"/>
              <w:left w:val="nil"/>
              <w:bottom w:val="single" w:sz="8" w:space="0" w:color="auto"/>
              <w:right w:val="single" w:sz="8" w:space="0" w:color="auto"/>
            </w:tcBorders>
            <w:vAlign w:val="center"/>
            <w:hideMark/>
          </w:tcPr>
          <w:p w:rsidR="004F1A1A" w:rsidRPr="002963D2" w:rsidRDefault="004F1A1A" w:rsidP="00E56C88">
            <w:pPr>
              <w:spacing w:after="0" w:line="240" w:lineRule="auto"/>
              <w:rPr>
                <w:rFonts w:ascii="Times New Roman" w:eastAsia="Times New Roman" w:hAnsi="Times New Roman" w:cs="Times New Roman"/>
                <w:sz w:val="24"/>
                <w:szCs w:val="24"/>
                <w:lang w:eastAsia="lt-LT"/>
              </w:rPr>
            </w:pPr>
          </w:p>
        </w:tc>
      </w:tr>
      <w:tr w:rsidR="00931F49" w:rsidRPr="002963D2" w:rsidTr="005C3043">
        <w:trPr>
          <w:trHeight w:val="284"/>
          <w:tblHeader/>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1</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2</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3</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4</w:t>
            </w:r>
          </w:p>
        </w:tc>
        <w:tc>
          <w:tcPr>
            <w:tcW w:w="211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5</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2963D2" w:rsidRDefault="004F1A1A"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6</w:t>
            </w:r>
          </w:p>
        </w:tc>
      </w:tr>
      <w:tr w:rsidR="00931F49"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shd w:val="clear" w:color="auto" w:fill="D0CECE" w:themeFill="background2" w:themeFillShade="E6"/>
            <w:tcMar>
              <w:top w:w="0" w:type="dxa"/>
              <w:left w:w="57" w:type="dxa"/>
              <w:bottom w:w="0" w:type="dxa"/>
              <w:right w:w="57" w:type="dxa"/>
            </w:tcMar>
            <w:vAlign w:val="center"/>
          </w:tcPr>
          <w:p w:rsidR="00637178" w:rsidRPr="002963D2" w:rsidRDefault="00182408" w:rsidP="00E56C88">
            <w:pPr>
              <w:spacing w:after="0" w:line="240" w:lineRule="auto"/>
              <w:ind w:right="-120"/>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TVARKOMOS ATLIEKOS</w:t>
            </w:r>
          </w:p>
        </w:tc>
      </w:tr>
      <w:tr w:rsidR="00931F49"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82408" w:rsidRPr="002963D2" w:rsidRDefault="00182408" w:rsidP="00E56C88">
            <w:pPr>
              <w:spacing w:after="0" w:line="240" w:lineRule="auto"/>
              <w:ind w:right="-120"/>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PAKUOČIŲ ATLIEKOS</w:t>
            </w:r>
          </w:p>
        </w:tc>
      </w:tr>
      <w:tr w:rsidR="00931F49"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37178" w:rsidRPr="002963D2" w:rsidRDefault="00637178" w:rsidP="00E56C88">
            <w:pPr>
              <w:spacing w:after="0" w:line="240" w:lineRule="auto"/>
              <w:ind w:right="-120"/>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Nepavojingųjų pakuočių atliekos</w:t>
            </w: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t>15 01 01</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popieriaus ir kartono pakuotės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popieriaus ir kartono pakuotės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val="restart"/>
            <w:tcBorders>
              <w:top w:val="nil"/>
              <w:left w:val="nil"/>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165</w:t>
            </w:r>
          </w:p>
        </w:tc>
        <w:tc>
          <w:tcPr>
            <w:tcW w:w="2410" w:type="dxa"/>
            <w:vMerge w:val="restart"/>
            <w:tcMar>
              <w:top w:w="0" w:type="dxa"/>
              <w:left w:w="57" w:type="dxa"/>
              <w:bottom w:w="0" w:type="dxa"/>
              <w:right w:w="57" w:type="dxa"/>
            </w:tcMar>
            <w:vAlign w:val="center"/>
          </w:tcPr>
          <w:p w:rsidR="001A68AB" w:rsidRPr="00D5266F"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p w:rsidR="001A68AB" w:rsidRPr="00D5266F"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p w:rsidR="001A68AB" w:rsidRPr="00D5266F"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p w:rsidR="001A68AB" w:rsidRPr="00D5266F"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p w:rsidR="001A68AB" w:rsidRPr="00D5266F"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p w:rsidR="001A68AB" w:rsidRPr="00D5266F"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t>15 01 02</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plastikinės (kartu su PET (polietilentereftalatas)) pakuotės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plastikinės (kartu su PET (polietilentereftalatas)) pakuotės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c>
          <w:tcPr>
            <w:tcW w:w="2410" w:type="dxa"/>
            <w:vMerge/>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lastRenderedPageBreak/>
              <w:t>15 01 03</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medinės pakuotės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medinės pakuotės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c>
          <w:tcPr>
            <w:tcW w:w="2410" w:type="dxa"/>
            <w:vMerge/>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t>15 01 04</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metalinės pakuotės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metalinės pakuotės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c>
          <w:tcPr>
            <w:tcW w:w="2410" w:type="dxa"/>
            <w:vMerge/>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t>15 01 05</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kombinuotosios pakuotės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kombinuotosios pakuotės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c>
          <w:tcPr>
            <w:tcW w:w="2410" w:type="dxa"/>
            <w:vMerge/>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r>
      <w:tr w:rsidR="001A68AB" w:rsidRPr="002963D2" w:rsidTr="005C3043">
        <w:trPr>
          <w:trHeight w:val="60"/>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t>15 01 07</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stiklo pakuotės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stiklo pakuotės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c>
          <w:tcPr>
            <w:tcW w:w="2410" w:type="dxa"/>
            <w:vMerge/>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p>
        </w:tc>
      </w:tr>
      <w:tr w:rsidR="001A68AB"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bCs/>
                <w:sz w:val="24"/>
                <w:szCs w:val="24"/>
              </w:rPr>
              <w:t>Mišrių pakuočių atliekos</w:t>
            </w: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t>15 01 06</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mišrios pakuotės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rPr>
              <w:t>mišrios pakuotės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15</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1A68AB"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t>NEBETINKAMŲ NAUDOTI PADANGŲ ATLIEKOS</w:t>
            </w: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20"/>
              <w:jc w:val="center"/>
              <w:rPr>
                <w:rFonts w:ascii="Times New Roman" w:hAnsi="Times New Roman" w:cs="Times New Roman"/>
                <w:sz w:val="24"/>
                <w:szCs w:val="24"/>
              </w:rPr>
            </w:pPr>
            <w:r w:rsidRPr="002963D2">
              <w:rPr>
                <w:rFonts w:ascii="Times New Roman" w:hAnsi="Times New Roman" w:cs="Times New Roman"/>
                <w:sz w:val="24"/>
                <w:szCs w:val="24"/>
              </w:rPr>
              <w:t>16 01 03</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shd w:val="clear" w:color="auto" w:fill="FFFFFF"/>
              </w:rPr>
              <w:t>naudoti nebetinkamos padangos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120"/>
              <w:jc w:val="center"/>
              <w:rPr>
                <w:rFonts w:ascii="Times New Roman" w:hAnsi="Times New Roman" w:cs="Times New Roman"/>
                <w:sz w:val="24"/>
                <w:szCs w:val="24"/>
              </w:rPr>
            </w:pPr>
            <w:r w:rsidRPr="002963D2">
              <w:rPr>
                <w:rFonts w:ascii="Times New Roman" w:hAnsi="Times New Roman" w:cs="Times New Roman"/>
                <w:sz w:val="24"/>
                <w:szCs w:val="24"/>
                <w:shd w:val="clear" w:color="auto" w:fill="FFFFFF"/>
              </w:rPr>
              <w:t>naudoti nebetinkamos padangos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300</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w:t>
            </w:r>
            <w:r w:rsidRPr="00D5266F">
              <w:rPr>
                <w:rFonts w:ascii="Times New Roman" w:eastAsia="Times New Roman" w:hAnsi="Times New Roman" w:cs="Times New Roman"/>
                <w:sz w:val="24"/>
                <w:szCs w:val="24"/>
                <w:lang w:eastAsia="lt-LT"/>
              </w:rPr>
              <w:t xml:space="preserve">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1A68AB"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t>VIDAUS DEGIMO VARIKLIŲ ĮSIURBIAMOJO ORO FILTRŲ ATLIEKOS</w:t>
            </w: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110"/>
              <w:jc w:val="center"/>
              <w:rPr>
                <w:rFonts w:ascii="Times New Roman" w:hAnsi="Times New Roman" w:cs="Times New Roman"/>
                <w:sz w:val="24"/>
                <w:szCs w:val="24"/>
              </w:rPr>
            </w:pPr>
            <w:r w:rsidRPr="002963D2">
              <w:rPr>
                <w:rFonts w:ascii="Times New Roman" w:hAnsi="Times New Roman" w:cs="Times New Roman"/>
                <w:sz w:val="24"/>
                <w:szCs w:val="24"/>
              </w:rPr>
              <w:t xml:space="preserve">16 01 22 </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kitaip neapibrėžtos sudedamosios dalys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vidaus degimo variklių įsiurbiamo oro filtrai</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60</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sz w:val="24"/>
                <w:szCs w:val="24"/>
              </w:rPr>
              <w:t>R3, R4, R5, R9,</w:t>
            </w:r>
            <w:r w:rsidRPr="00D5266F">
              <w:rPr>
                <w:rFonts w:ascii="Times New Roman" w:hAnsi="Times New Roman" w:cs="Times New Roman"/>
                <w:sz w:val="24"/>
                <w:szCs w:val="24"/>
              </w:rPr>
              <w:t xml:space="preserve">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1A68AB"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t>BATERIJŲ IR AKUMULIATORIŲ ATLIEKOS</w:t>
            </w:r>
          </w:p>
        </w:tc>
      </w:tr>
      <w:tr w:rsidR="001A68AB"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t>Nepavojingųjų baterijų ir akumuliatorių atliekos</w:t>
            </w:r>
          </w:p>
        </w:tc>
      </w:tr>
      <w:tr w:rsidR="001A68AB"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left="-113" w:right="-70"/>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16 06 04</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70"/>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šarminės baterijos (išskyrus nurodytas 16 06 03)</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ind w:right="-70"/>
              <w:jc w:val="center"/>
              <w:rPr>
                <w:rFonts w:ascii="Times New Roman" w:hAnsi="Times New Roman" w:cs="Times New Roman"/>
                <w:sz w:val="24"/>
                <w:szCs w:val="24"/>
                <w:lang w:eastAsia="lt-LT"/>
              </w:rPr>
            </w:pPr>
            <w:r w:rsidRPr="002963D2">
              <w:rPr>
                <w:rFonts w:ascii="Times New Roman" w:hAnsi="Times New Roman" w:cs="Times New Roman"/>
                <w:sz w:val="24"/>
                <w:szCs w:val="24"/>
              </w:rPr>
              <w:t xml:space="preserve">nešiojamosios, automobiliams skirtos ir pramoninės </w:t>
            </w:r>
            <w:r w:rsidRPr="002963D2">
              <w:rPr>
                <w:rFonts w:ascii="Times New Roman" w:hAnsi="Times New Roman" w:cs="Times New Roman"/>
                <w:sz w:val="24"/>
                <w:szCs w:val="24"/>
                <w:lang w:eastAsia="lt-LT"/>
              </w:rPr>
              <w:t xml:space="preserve">šarminės baterijos </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val="restart"/>
            <w:tcBorders>
              <w:top w:val="nil"/>
              <w:left w:val="nil"/>
              <w:right w:val="single" w:sz="8" w:space="0" w:color="auto"/>
            </w:tcBorders>
            <w:tcMar>
              <w:top w:w="0" w:type="dxa"/>
              <w:left w:w="57" w:type="dxa"/>
              <w:bottom w:w="0" w:type="dxa"/>
              <w:right w:w="57" w:type="dxa"/>
            </w:tcMar>
            <w:vAlign w:val="center"/>
          </w:tcPr>
          <w:p w:rsidR="001A68AB" w:rsidRPr="002963D2" w:rsidRDefault="001A68AB"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90</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1A68AB" w:rsidRPr="00D5266F" w:rsidRDefault="001A68AB"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70"/>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16 06 05</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right="-70"/>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kitos baterijos ir akumuliatoriai</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right="-70"/>
              <w:jc w:val="center"/>
              <w:rPr>
                <w:rFonts w:ascii="Times New Roman" w:hAnsi="Times New Roman" w:cs="Times New Roman"/>
                <w:sz w:val="24"/>
                <w:szCs w:val="24"/>
              </w:rPr>
            </w:pPr>
            <w:r w:rsidRPr="002963D2">
              <w:rPr>
                <w:rFonts w:ascii="Times New Roman" w:hAnsi="Times New Roman" w:cs="Times New Roman"/>
                <w:sz w:val="24"/>
                <w:szCs w:val="24"/>
                <w:lang w:eastAsia="lt-LT"/>
              </w:rPr>
              <w:t>kitos</w:t>
            </w:r>
            <w:r w:rsidRPr="002963D2">
              <w:rPr>
                <w:rFonts w:ascii="Times New Roman" w:hAnsi="Times New Roman" w:cs="Times New Roman"/>
                <w:sz w:val="24"/>
                <w:szCs w:val="24"/>
              </w:rPr>
              <w:t xml:space="preserve"> nešiojamosios, automobiliams skirtos ir pramoninės</w:t>
            </w:r>
            <w:r w:rsidRPr="002963D2">
              <w:rPr>
                <w:rFonts w:ascii="Times New Roman" w:hAnsi="Times New Roman" w:cs="Times New Roman"/>
                <w:sz w:val="24"/>
                <w:szCs w:val="24"/>
                <w:lang w:eastAsia="lt-LT"/>
              </w:rPr>
              <w:t xml:space="preserve"> baterijos ir akumuliatoriai</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top w:val="nil"/>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70"/>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20 01 34</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right="-70"/>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baterijos ir akumuliatoriai, nenurodyti 20 01 33</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right="-70"/>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baterijos ir akumuliatoriai</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t>ELEKTROS IR ELEKTRONINĖS ĮRANGOS IR JOS SUDEDAMŲJŲ DALIŲ ATLIEKOS</w:t>
            </w:r>
          </w:p>
        </w:tc>
      </w:tr>
      <w:tr w:rsidR="009635EC" w:rsidRPr="002963D2" w:rsidTr="005C3043">
        <w:trPr>
          <w:trHeight w:val="284"/>
          <w:jc w:val="center"/>
        </w:trPr>
        <w:tc>
          <w:tcPr>
            <w:tcW w:w="15573" w:type="dxa"/>
            <w:gridSpan w:val="6"/>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t>Nepavojingosios elektros ir elektroninės įrangos ir jo sudedamųjų dalių atliekos</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67"/>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lastRenderedPageBreak/>
              <w:t>09 01 10</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vienkartiniai fotoaparatai be baterijų</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vienkartiniai fotoaparatai be baterijų</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val="restart"/>
            <w:tcBorders>
              <w:top w:val="nil"/>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300</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67"/>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09 01 12</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vienkartiniai fotoaparatai su baterijomis, nenurodyti 09 01 11</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vienkartiniai fotoaparatai su baterijomis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67"/>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16 01 22</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kitaip neapibrėžtos sudedamosios dalys</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kitaip neapibrėžtos sudedamosios dalys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67"/>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16 02 14</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nebenaudojama įranga, nenurodyta 16 02 09–16 02 13</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temperatūros keitimo įranga, ekranai, monitoriai ir įranga, kurioje yra ekranų, stambi įranga, smulki įranga, smulki IT ir telekomunikacijų įranga, lempos ir kita nebenaudojama įranga</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67"/>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16 02 16</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sudedamosios dalys, išimtos iš nebenaudojamos įrangos, nenurodytos 16 02 15</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sudedamosios dalys, išimtos iš nebenaudojamos įrangos</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67"/>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20 01 36</w:t>
            </w:r>
          </w:p>
        </w:tc>
        <w:tc>
          <w:tcPr>
            <w:tcW w:w="396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nebenaudojama elektros ir elektroninė įranga, nenurodyta 20 01 21, 20 01 23 ir 20 01 35 pozicijose</w:t>
            </w:r>
          </w:p>
        </w:tc>
        <w:tc>
          <w:tcPr>
            <w:tcW w:w="4819"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lang w:eastAsia="lt-LT"/>
              </w:rPr>
              <w:t>temperatūros keitimo įranga, ekranai, monitoriai ir įranga, kurioje yra ekranų, stambi įranga, smulki įranga, smulki IT ir telekomunikacijų įranga, lempos ir kita nebenaudojama elektros ir elektroninė įranga</w:t>
            </w:r>
          </w:p>
        </w:tc>
        <w:tc>
          <w:tcPr>
            <w:tcW w:w="1125"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ind w:left="-113" w:right="-67"/>
              <w:jc w:val="center"/>
              <w:rPr>
                <w:rFonts w:ascii="Times New Roman" w:hAnsi="Times New Roman" w:cs="Times New Roman"/>
                <w:sz w:val="24"/>
                <w:szCs w:val="24"/>
                <w:lang w:eastAsia="lt-LT"/>
              </w:rPr>
            </w:pPr>
            <w:r w:rsidRPr="002963D2">
              <w:rPr>
                <w:rFonts w:ascii="Times New Roman" w:hAnsi="Times New Roman" w:cs="Times New Roman"/>
                <w:sz w:val="24"/>
                <w:szCs w:val="24"/>
              </w:rPr>
              <w:t>20 01 99</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rPr>
              <w:t>kitaip neapibrėžtos frakcijos</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lang w:eastAsia="lt-LT"/>
              </w:rPr>
            </w:pPr>
            <w:r w:rsidRPr="002963D2">
              <w:rPr>
                <w:rFonts w:ascii="Times New Roman" w:hAnsi="Times New Roman" w:cs="Times New Roman"/>
                <w:sz w:val="24"/>
                <w:szCs w:val="24"/>
              </w:rPr>
              <w:t>kitaip neapibrėžtos frakcijos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D5266F" w:rsidRDefault="009635EC" w:rsidP="00E56C88">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9635EC" w:rsidRPr="002963D2" w:rsidTr="005C3043">
        <w:trPr>
          <w:trHeight w:val="284"/>
          <w:jc w:val="center"/>
        </w:trPr>
        <w:tc>
          <w:tcPr>
            <w:tcW w:w="15573" w:type="dxa"/>
            <w:gridSpan w:val="6"/>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TEKSTILĖS ATLIEKOS</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lastRenderedPageBreak/>
              <w:t>04 02 09</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sudėtinių medžiagų (impregnuotų tekstilės gaminių, elastomerų, plastomerų) atliekos</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impregnuotų drabužių, audinių atraižų ir kitos tekstilės gaminių gamybos atliekos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val="restart"/>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470,8</w:t>
            </w: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04 02 21</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neperdirbto tekstilės pluošto atliekos</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neperdirbto tekstilės pluošto audinių atraižų  ir kitos tekstilės gaminių gamybos atliekos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04 02 22</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perdirbto tekstilės pluošto atliekos</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perdirbto tekstilės pluošto audinių ir kitos panašios tekstilės gaminių gamybos atliekos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15 01 09</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pakuotės iš tekstilės</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tekstiliniai maišai, raiščiai, laikikliai ir kitos pakuotės iš tekstilės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15 02 03</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absorbentai, filtrų medžiagos, pašluostės ir apsauginiai drabužiai, nenurodyti 15 02 02</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pašluosčių ir apsauginių drabužių atliekos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19 12 08</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tekstilės gaminiai</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drabužių, audinių atraižų ir kitų tekstilės, avalynės, galanterijos gaminių atliekos, susidariusios atliekų tvarkymo metu</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19 12 12</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kitos mechaninio atliekų (įskaitant medžiagų mišinius) apdorojimo atliekos, nenurodytos 19 12 11</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886397" w:rsidRDefault="009635EC" w:rsidP="00E56C88">
            <w:pPr>
              <w:spacing w:after="0" w:line="240" w:lineRule="auto"/>
              <w:jc w:val="center"/>
              <w:rPr>
                <w:rFonts w:ascii="Times New Roman" w:hAnsi="Times New Roman" w:cs="Times New Roman"/>
                <w:sz w:val="24"/>
                <w:szCs w:val="24"/>
                <w:highlight w:val="cyan"/>
                <w:lang w:val="en-US"/>
              </w:rPr>
            </w:pPr>
            <w:r w:rsidRPr="002963D2">
              <w:rPr>
                <w:rFonts w:ascii="Times New Roman" w:hAnsi="Times New Roman" w:cs="Times New Roman"/>
                <w:sz w:val="24"/>
                <w:szCs w:val="24"/>
              </w:rPr>
              <w:t xml:space="preserve"> </w:t>
            </w:r>
            <w:r w:rsidR="00886397" w:rsidRPr="00931F49">
              <w:rPr>
                <w:rFonts w:ascii="Times New Roman" w:hAnsi="Times New Roman" w:cs="Times New Roman"/>
                <w:color w:val="000000"/>
                <w:sz w:val="24"/>
                <w:szCs w:val="24"/>
              </w:rPr>
              <w:t xml:space="preserve">drabužių, audinių atraižų ir kitų tekstilės, avalynės, galanterijos gaminių atliekos, susidariusios </w:t>
            </w:r>
            <w:r w:rsidR="00886397">
              <w:rPr>
                <w:rFonts w:ascii="Times New Roman" w:hAnsi="Times New Roman" w:cs="Times New Roman"/>
                <w:color w:val="000000"/>
                <w:sz w:val="24"/>
                <w:szCs w:val="24"/>
              </w:rPr>
              <w:t xml:space="preserve">tekstilės </w:t>
            </w:r>
            <w:r w:rsidR="00886397" w:rsidRPr="00931F49">
              <w:rPr>
                <w:rFonts w:ascii="Times New Roman" w:hAnsi="Times New Roman" w:cs="Times New Roman"/>
                <w:color w:val="000000"/>
                <w:sz w:val="24"/>
                <w:szCs w:val="24"/>
              </w:rPr>
              <w:t xml:space="preserve">atliekų </w:t>
            </w:r>
            <w:r w:rsidR="00886397">
              <w:rPr>
                <w:rFonts w:ascii="Times New Roman" w:hAnsi="Times New Roman" w:cs="Times New Roman"/>
                <w:color w:val="000000"/>
                <w:sz w:val="24"/>
                <w:szCs w:val="24"/>
              </w:rPr>
              <w:t>apdorojimo</w:t>
            </w:r>
            <w:r w:rsidR="00886397" w:rsidRPr="00931F49">
              <w:rPr>
                <w:rFonts w:ascii="Times New Roman" w:hAnsi="Times New Roman" w:cs="Times New Roman"/>
                <w:color w:val="000000"/>
                <w:sz w:val="24"/>
                <w:szCs w:val="24"/>
              </w:rPr>
              <w:t xml:space="preserve"> metu</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20 01 10</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drabužiai</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drabužių ir jų dalių atliekos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134"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20 01 11</w:t>
            </w:r>
          </w:p>
        </w:tc>
        <w:tc>
          <w:tcPr>
            <w:tcW w:w="396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tekstilės gaminiai</w:t>
            </w:r>
          </w:p>
        </w:tc>
        <w:tc>
          <w:tcPr>
            <w:tcW w:w="4819"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hAnsi="Times New Roman" w:cs="Times New Roman"/>
                <w:sz w:val="24"/>
                <w:szCs w:val="24"/>
              </w:rPr>
              <w:t>drabužių, audinių atraižų ir kitų tekstilės, avalynės, galanterijos gaminių atliekos</w:t>
            </w:r>
          </w:p>
        </w:tc>
        <w:tc>
          <w:tcPr>
            <w:tcW w:w="1125"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nil"/>
              <w:bottom w:val="single" w:sz="4" w:space="0" w:color="auto"/>
              <w:right w:val="single" w:sz="8"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nil"/>
              <w:left w:val="nil"/>
              <w:bottom w:val="single" w:sz="4" w:space="0" w:color="auto"/>
              <w:right w:val="single" w:sz="8" w:space="0" w:color="auto"/>
            </w:tcBorders>
            <w:tcMar>
              <w:top w:w="0" w:type="dxa"/>
              <w:left w:w="57" w:type="dxa"/>
              <w:bottom w:w="0" w:type="dxa"/>
              <w:right w:w="57" w:type="dxa"/>
            </w:tcMar>
            <w:vAlign w:val="center"/>
          </w:tcPr>
          <w:p w:rsidR="009635EC" w:rsidRDefault="009635EC" w:rsidP="00E56C88">
            <w:pPr>
              <w:spacing w:after="0" w:line="240" w:lineRule="auto"/>
              <w:jc w:val="center"/>
            </w:pPr>
            <w:r w:rsidRPr="00C63498">
              <w:rPr>
                <w:rFonts w:ascii="Times New Roman" w:eastAsia="Times New Roman" w:hAnsi="Times New Roman" w:cs="Times New Roman"/>
                <w:sz w:val="24"/>
                <w:szCs w:val="24"/>
                <w:lang w:eastAsia="lt-LT"/>
              </w:rPr>
              <w:t>R3, R5, R10</w:t>
            </w:r>
            <w:r w:rsidRPr="00C63498">
              <w:rPr>
                <w:rFonts w:ascii="Times New Roman" w:eastAsia="Times New Roman" w:hAnsi="Times New Roman" w:cs="Times New Roman"/>
                <w:sz w:val="24"/>
                <w:szCs w:val="24"/>
                <w:vertAlign w:val="superscript"/>
                <w:lang w:eastAsia="lt-LT"/>
              </w:rPr>
              <w:t>1</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ATLIEKŲ TVARKYMO METU SUSIDARANČIOS ATLIEKOS</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ind w:right="-120"/>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lastRenderedPageBreak/>
              <w:t>PAKUOČIŲ ATLIEKŲ TVARKYMAS</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ind w:right="-120"/>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Nepavojingųjų pakuočių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198,8</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58"/>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apdorojimo atliekos (įskaitant medžiagų mišinius),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Mišrių pakuočių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251,5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pakuotės iš tekstilės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pakuotės iš tekstilės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apdorojimo atliekos (įskaitant medžiagų mišinius),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t>Pavojingųjų pakuočių atliekų tvarkymas</w:t>
            </w:r>
            <w:r w:rsidRPr="002963D2">
              <w:rPr>
                <w:rFonts w:ascii="Times New Roman" w:hAnsi="Times New Roman" w:cs="Times New Roman"/>
                <w:b/>
                <w:bCs/>
                <w:sz w:val="24"/>
                <w:szCs w:val="24"/>
              </w:rPr>
              <w:t> </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249</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NAUDOTI NEBETINKAMŲ PADANGŲ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547,5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19 12 08</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tekstilės gaminiai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tekstilės gaminiai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mechaninio atliekų apdorojimo atliekos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ALYVŲ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VIDAUS DEGIMO VARIKLIŲ TEPALŲ FILTRŲ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absorbentai, filtrų medžiagos, pašluostės ir apsauginiai drabužiai, nenurodyti 15 02 02</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filtrų medžiagos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VIDAUS DEGIMO VARIKLIŲ DEGALŲ FILTRŲ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absorbentai, filtrų medžiagos, pašluostės ir apsauginiai drabužiai, nenurodyti 15 02 02</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filtrų medžiagos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mechaninio atliekų apdorojimo atliekos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VIDAUS DEGIMO VARIKLIŲ ĮSIURBIAMOJO ORO FILTRŲ ATLIEKŲ TVARKYMAS</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bCs/>
                <w:sz w:val="24"/>
                <w:szCs w:val="24"/>
              </w:rPr>
              <w:lastRenderedPageBreak/>
              <w:t>Nepavojingųjų vidaus degimo variklių įsiurbiamojo oro filtrų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absorbentai, filtrų medžiagos, pašluostės ir apsauginiai drabužiai, nenurodyti 15 02 02</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filtrų medžiagos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bCs/>
                <w:sz w:val="24"/>
                <w:szCs w:val="24"/>
              </w:rPr>
              <w:lastRenderedPageBreak/>
              <w:t>Pavojingųjų vidaus degimo variklių įsiurbiamojo oro filtrų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popierius ir kartonas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absorbentai, filtrų medžiagos, pašluostės ir apsauginiai drabužiai, nenurodyti 15 02 02</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filtrų medžiagos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b/>
                <w:sz w:val="24"/>
                <w:szCs w:val="24"/>
                <w:lang w:eastAsia="lt-LT"/>
              </w:rPr>
              <w:lastRenderedPageBreak/>
              <w:t>AUTOTRANSPORTO PRIEMONIŲ AMORTIZATORIŲ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left w:val="single" w:sz="4" w:space="0" w:color="auto"/>
              <w:right w:val="single" w:sz="4" w:space="0" w:color="auto"/>
            </w:tcBorders>
            <w:tcMar>
              <w:top w:w="0" w:type="dxa"/>
              <w:left w:w="57" w:type="dxa"/>
              <w:bottom w:w="0" w:type="dxa"/>
              <w:right w:w="57" w:type="dxa"/>
            </w:tcMar>
            <w:vAlign w:val="center"/>
          </w:tcPr>
          <w:p w:rsidR="009635EC" w:rsidRPr="002963D2" w:rsidRDefault="002D2D02"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BATERIJŲ IR AKUMULIATORIŲ ATLIEKŲ TVARKYMAS</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Nepavojingųjų baterijų ir akumuliatorių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16 06 04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šarminės baterijos (išskyrus nurodytas 16 06 03)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rūšiavimo metu susidariusios nešiojamosios, automobiliams, pramoninės skirtos šarminės baterijos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16 06 05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baterijos ir akumuliatoriai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rūšiavimo metu susidariusios kitos nešiojamos, automobiliams skirtos, pramoninės baterijos ir akumuliatoriai</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20 01 34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baterijos ir akumuliatoriai, nenurodyti 20 01 33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rūšiavimo metu susidariusios baterijos ir akumuliatoriai</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spalvotieji metalai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Pavojingųjų baterijų ir akumuliatorių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20 01 34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baterijos ir akumuliatoriai, nenurodyti 20 01 33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rūšiavimo metu susidariusios baterijos ir akumuliatoriai</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spalvotieji metalai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Pavojingųjų baterijų ir akumuliatorių elektrolito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ELEKTROS IR ELEKTRONINĖS ĮRANGOS IR JOS SUDEDAMŲJŲ DALIŲ ATLIEKŲ TVARKYMAS</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Nepavojingųjų elektros ir elektroninės įrangos ir jos sudedamųjų dalių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16 02 14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nebenaudojama įranga, nenurodyta 16 02 09 – 16 02 13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temperatūros keitimo įranga, ekranai, monitoriai ir įranga, kurioje yra ekranų, stambi įranga, smulki įranga, smulki IT ir telekomunikacijų įranga, lempos ir kita nebenaudojama įranga</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1972,5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16 02 16</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sudedamosios dalys, išimtos iš nebenaudojamos įrangos, nenurodytos 16 02 15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sudedamosios dalys, išimtos iš nebenaudojamos įrangos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16 01 22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kitaip neapibrėžtos sudedamosios dalys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kitaip neapibrėžtos sudedamosios dalys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 xml:space="preserve">19 10 01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geležies ir plieno atliekos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geležies ir plieno atliekos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19 10 02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metalo laužas su tauriaisiais metalais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metalo laužas su tauriaisiais metalais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19 12 02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juodieji metalai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mediena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mediena</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17 01 01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betonas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betonas (skalbimo mašinų stabilizatorius)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16 06 04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šarminės baterijos (išskyrus 16 06 03)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šarminės baterijos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16 06 05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baterijos ir akumuliatoriai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baterijos ir akumuliatoriai</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20 01 34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baterijos ir akumuliatoriai, nenurodyti 20 01 33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baterijos ir akumuliatoriai</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apdorojimo atliekos (įskaitant medžiagų mišinius),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sidRPr="002963D2">
              <w:rPr>
                <w:rFonts w:ascii="Times New Roman" w:hAnsi="Times New Roman" w:cs="Times New Roman"/>
                <w:b/>
                <w:sz w:val="24"/>
                <w:szCs w:val="24"/>
              </w:rPr>
              <w:t>Pavojingųjų elektros ir elektroninės įrangos ir jos sudedamųjų dalių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16 02 14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nebenaudojama įranga, nenurodyta 16 02 09–16 02 13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temperatūros keitimo įranga, ekranai, monitoriai ir įranga, kurioje yra ekranų, stambi įranga, smulki įranga, smulki IT ir telekomunikacijų įranga, lempos ir kita nebenaudojama įranga</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1722,5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16 02 16</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sudedamosios dalys, išimtos iš nebenaudojamos įrangos, nenurodytos 16 02 15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sudedamosios dalys, išimtos iš nebenaudojamos įrangos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16 01 22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kitaip neapibrėžtos sudedamosios dalys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kitaip neapibrėžtos sudedamosios dalys (elektronika, starteriai, generatoriai, elektriniai varikliai ir pan.)</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19 10 01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geležies ir plieno atliekos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geležies ir plieno atliekos po atliekų apdorojimo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19 10 02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geležies neturinčios atliekos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metalo laužas su tauriaisiais metalais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19 12 02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juodieji metalai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19 12 03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spalvotieji </w:t>
            </w:r>
            <w:r>
              <w:rPr>
                <w:rFonts w:ascii="Times New Roman" w:hAnsi="Times New Roman" w:cs="Times New Roman"/>
                <w:color w:val="000000"/>
                <w:sz w:val="24"/>
                <w:szCs w:val="24"/>
              </w:rPr>
              <w:t>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mediena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mediena</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plastikai ir guma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degiosios atliekos (iš atliekų gautas kuras)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stiklas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17 01 01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betonas </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betonas (skalbimo mašinų stabilizatorius)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16 06 04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šarminės baterijos (išskyrus 16 06 03)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šarminės baterijos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16 06 05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baterijos ir akumuliatoriai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baterijos ir akumuliatoriai</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20 01 34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baterijos ir akumuliatoriai, nenurodyti 20 01 33</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baterijos ir akumuliatoriai</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apdorojimo atliekos (įskaitant medžiagų mišinius),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BB7A3F" w:rsidP="00E56C88">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b/>
                <w:sz w:val="24"/>
                <w:szCs w:val="24"/>
              </w:rPr>
              <w:t>E</w:t>
            </w:r>
            <w:r w:rsidR="009635EC" w:rsidRPr="002963D2">
              <w:rPr>
                <w:rFonts w:ascii="Times New Roman" w:hAnsi="Times New Roman" w:cs="Times New Roman"/>
                <w:b/>
                <w:sz w:val="24"/>
                <w:szCs w:val="24"/>
              </w:rPr>
              <w:t>lektros ir elektroninės įrangos sudedamųjų dalių, turinčių gyvsidabrio,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apdorojimo atliekos (įskaitant medžiagų mišinius),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mechaninio atliekų apdorojimo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149,5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19 10 01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geležies ir plieno atliekos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geležies ir plieno atliekos po atliekų apdorojimo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juodieji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spalvotieji metalai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stiklas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stiklas po atliekų apdorojimo</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Šaltnešių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popieriaus ir kartono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lastRenderedPageBreak/>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9635EC" w:rsidRPr="002963D2" w:rsidTr="005C3043">
        <w:trPr>
          <w:trHeight w:val="284"/>
          <w:jc w:val="center"/>
        </w:trPr>
        <w:tc>
          <w:tcPr>
            <w:tcW w:w="1557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b/>
                <w:sz w:val="24"/>
                <w:szCs w:val="24"/>
                <w:lang w:eastAsia="lt-LT"/>
              </w:rPr>
            </w:pPr>
            <w:r w:rsidRPr="002963D2">
              <w:rPr>
                <w:rFonts w:ascii="Times New Roman" w:eastAsia="Times New Roman" w:hAnsi="Times New Roman" w:cs="Times New Roman"/>
                <w:b/>
                <w:sz w:val="24"/>
                <w:szCs w:val="24"/>
                <w:lang w:eastAsia="lt-LT"/>
              </w:rPr>
              <w:t>TEKSTILĖS ATLIEKŲ TVARKYMAS</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19 12 08</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tekstilės gaminiai</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drabužių, audinių atraižų ir kitų tekstilės, avalynės, galanterijos gaminių atliekos, susidariusios atliekų tvarkymo metu</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val="restart"/>
            <w:tcBorders>
              <w:left w:val="single" w:sz="4" w:space="0" w:color="auto"/>
              <w:right w:val="single" w:sz="4" w:space="0" w:color="auto"/>
            </w:tcBorders>
            <w:tcMar>
              <w:top w:w="0" w:type="dxa"/>
              <w:left w:w="57" w:type="dxa"/>
              <w:bottom w:w="0" w:type="dxa"/>
              <w:right w:w="57" w:type="dxa"/>
            </w:tcMar>
            <w:vAlign w:val="center"/>
          </w:tcPr>
          <w:p w:rsidR="009635EC" w:rsidRPr="00493E14" w:rsidRDefault="009635EC" w:rsidP="00E56C88">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243,5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kitos mechaninio atliekų (įskaitant medžiagų mišinius) apdorojimo atliekos, nenurodytos 19 12 11</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atliekų apdorojimo metu susidariusios atliekos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plastikinės (kartu su PET (polietilentereftalatas))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medinės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metalinės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9635EC" w:rsidRPr="002963D2" w:rsidTr="005C3043">
        <w:trPr>
          <w:trHeight w:val="369"/>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kombinuotosios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15 01 06</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mišrios pakuotės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mišrios pakuotės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eastAsia="Times New Roman" w:hAnsi="Times New Roman" w:cs="Times New Roman"/>
                <w:sz w:val="24"/>
                <w:szCs w:val="24"/>
                <w:lang w:eastAsia="lt-LT"/>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15 01 09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pakuotės iš tekstilės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 xml:space="preserve">tekstiliniai maišai, raiščiai, laikikliai ir kitos pakuotės iš tekstilės </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9635EC" w:rsidRPr="002963D2" w:rsidTr="005C3043">
        <w:trPr>
          <w:trHeight w:val="284"/>
          <w:jc w:val="center"/>
        </w:trPr>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19 12 09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 (pvz., smėlis, akmenys)</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hAnsi="Times New Roman" w:cs="Times New Roman"/>
                <w:color w:val="000000"/>
                <w:sz w:val="24"/>
                <w:szCs w:val="24"/>
              </w:rPr>
            </w:pPr>
            <w:r w:rsidRPr="002963D2">
              <w:rPr>
                <w:rFonts w:ascii="Times New Roman" w:hAnsi="Times New Roman" w:cs="Times New Roman"/>
                <w:color w:val="000000"/>
                <w:sz w:val="24"/>
                <w:szCs w:val="24"/>
              </w:rPr>
              <w:t>mineralinės medžiagos</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rPr>
                <w:rFonts w:ascii="Times New Roman" w:hAnsi="Times New Roman" w:cs="Times New Roman"/>
                <w:sz w:val="24"/>
                <w:szCs w:val="24"/>
              </w:rPr>
            </w:pPr>
            <w:r w:rsidRPr="002963D2">
              <w:rPr>
                <w:rFonts w:ascii="Times New Roman" w:eastAsia="Times New Roman" w:hAnsi="Times New Roman" w:cs="Times New Roman"/>
                <w:sz w:val="24"/>
                <w:szCs w:val="24"/>
                <w:lang w:eastAsia="lt-LT"/>
              </w:rPr>
              <w:t>R13, D15</w:t>
            </w:r>
          </w:p>
        </w:tc>
        <w:tc>
          <w:tcPr>
            <w:tcW w:w="211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35EC" w:rsidRPr="002963D2" w:rsidRDefault="009635EC" w:rsidP="00E56C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bl>
    <w:p w:rsidR="003A3C48" w:rsidRDefault="004F1A1A" w:rsidP="00DF2BF7">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DF2BF7">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lastRenderedPageBreak/>
        <w:t>27 lentelė</w:t>
      </w:r>
      <w:r w:rsidRPr="001459E6">
        <w:rPr>
          <w:rFonts w:ascii="Times New Roman" w:eastAsia="Times New Roman" w:hAnsi="Times New Roman" w:cs="Times New Roman"/>
          <w:color w:val="000000"/>
          <w:sz w:val="24"/>
          <w:szCs w:val="24"/>
          <w:lang w:eastAsia="lt-LT"/>
        </w:rPr>
        <w:t>. Didžiausias numatomas laikyti nepavojingųjų atliekų kiekis jų susidarymo vietoje iki surinkimo (S8).</w:t>
      </w:r>
    </w:p>
    <w:p w:rsidR="00E87825" w:rsidRPr="001459E6" w:rsidRDefault="00E87825" w:rsidP="00DF2BF7">
      <w:pPr>
        <w:spacing w:after="0" w:line="276"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ne atliekų tvarkymo metu susidariusių nepavojingųjų atliekų nenumatoma laikyti ilgiau kaip vienerius metus nuo jų susidarymo.</w:t>
      </w:r>
    </w:p>
    <w:p w:rsidR="00A77482" w:rsidRDefault="004F1A1A" w:rsidP="005B3CE3">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5D066B" w:rsidRDefault="005D066B" w:rsidP="005B3CE3">
      <w:pPr>
        <w:spacing w:after="0" w:line="276" w:lineRule="auto"/>
        <w:rPr>
          <w:rFonts w:ascii="Times New Roman" w:eastAsia="Times New Roman" w:hAnsi="Times New Roman" w:cs="Times New Roman"/>
          <w:b/>
          <w:bCs/>
          <w:color w:val="000000"/>
          <w:sz w:val="24"/>
          <w:szCs w:val="24"/>
          <w:lang w:eastAsia="lt-LT"/>
        </w:rPr>
      </w:pPr>
    </w:p>
    <w:p w:rsidR="004F1A1A" w:rsidRDefault="004F1A1A" w:rsidP="0059130B">
      <w:pPr>
        <w:spacing w:after="0" w:line="276" w:lineRule="auto"/>
        <w:ind w:firstLine="709"/>
        <w:jc w:val="both"/>
        <w:rPr>
          <w:rFonts w:ascii="Times New Roman" w:eastAsia="Times New Roman" w:hAnsi="Times New Roman" w:cs="Times New Roman"/>
          <w:b/>
          <w:bCs/>
          <w:color w:val="000000"/>
          <w:sz w:val="24"/>
          <w:szCs w:val="24"/>
          <w:lang w:eastAsia="lt-LT"/>
        </w:rPr>
      </w:pPr>
      <w:r w:rsidRPr="001459E6">
        <w:rPr>
          <w:rFonts w:ascii="Times New Roman" w:eastAsia="Times New Roman" w:hAnsi="Times New Roman" w:cs="Times New Roman"/>
          <w:b/>
          <w:bCs/>
          <w:color w:val="000000"/>
          <w:sz w:val="24"/>
          <w:szCs w:val="24"/>
          <w:lang w:eastAsia="lt-LT"/>
        </w:rPr>
        <w:t>24.2. Pavojingosios atliekos</w:t>
      </w:r>
    </w:p>
    <w:p w:rsidR="005D066B" w:rsidRPr="001459E6" w:rsidRDefault="005D066B" w:rsidP="0059130B">
      <w:pPr>
        <w:spacing w:after="0" w:line="276" w:lineRule="auto"/>
        <w:ind w:firstLine="709"/>
        <w:jc w:val="both"/>
        <w:rPr>
          <w:rFonts w:ascii="Times New Roman" w:eastAsia="Times New Roman" w:hAnsi="Times New Roman" w:cs="Times New Roman"/>
          <w:color w:val="000000"/>
          <w:sz w:val="24"/>
          <w:szCs w:val="24"/>
          <w:lang w:eastAsia="lt-LT"/>
        </w:rPr>
      </w:pPr>
    </w:p>
    <w:p w:rsidR="004F1A1A" w:rsidRPr="001459E6" w:rsidRDefault="004F1A1A" w:rsidP="0059130B">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r w:rsidRPr="001459E6">
        <w:rPr>
          <w:rFonts w:ascii="Times New Roman" w:eastAsia="Times New Roman" w:hAnsi="Times New Roman" w:cs="Times New Roman"/>
          <w:b/>
          <w:bCs/>
          <w:color w:val="000000"/>
          <w:sz w:val="24"/>
          <w:szCs w:val="24"/>
          <w:lang w:eastAsia="lt-LT"/>
        </w:rPr>
        <w:t>28 lentelė</w:t>
      </w:r>
      <w:r w:rsidRPr="001459E6">
        <w:rPr>
          <w:rFonts w:ascii="Times New Roman" w:eastAsia="Times New Roman" w:hAnsi="Times New Roman" w:cs="Times New Roman"/>
          <w:color w:val="000000"/>
          <w:sz w:val="24"/>
          <w:szCs w:val="24"/>
          <w:lang w:eastAsia="lt-LT"/>
        </w:rPr>
        <w:t>. Numatomos naudoti pavojingosios atliekos.</w:t>
      </w:r>
    </w:p>
    <w:p w:rsidR="00A77482" w:rsidRDefault="008D6FCF" w:rsidP="008D6FCF">
      <w:pPr>
        <w:spacing w:after="0" w:line="276" w:lineRule="auto"/>
        <w:rPr>
          <w:rFonts w:ascii="Times New Roman" w:eastAsia="Times New Roman" w:hAnsi="Times New Roman" w:cs="Times New Roman"/>
          <w:color w:val="000000"/>
          <w:sz w:val="24"/>
          <w:szCs w:val="24"/>
          <w:u w:val="single"/>
          <w:lang w:eastAsia="lt-LT"/>
        </w:rPr>
      </w:pPr>
      <w:r w:rsidRPr="001459E6">
        <w:rPr>
          <w:rFonts w:ascii="Times New Roman" w:eastAsia="Times New Roman" w:hAnsi="Times New Roman" w:cs="Times New Roman"/>
          <w:color w:val="000000"/>
          <w:sz w:val="24"/>
          <w:szCs w:val="24"/>
          <w:lang w:eastAsia="lt-LT"/>
        </w:rPr>
        <w:t>Įrenginio pavadinimas</w:t>
      </w:r>
      <w:r>
        <w:rPr>
          <w:rFonts w:ascii="Times New Roman" w:eastAsia="Times New Roman" w:hAnsi="Times New Roman" w:cs="Times New Roman"/>
          <w:color w:val="000000"/>
          <w:sz w:val="24"/>
          <w:szCs w:val="24"/>
          <w:lang w:eastAsia="lt-LT"/>
        </w:rPr>
        <w:t xml:space="preserve"> </w:t>
      </w:r>
      <w:r w:rsidRPr="000137A0">
        <w:rPr>
          <w:rFonts w:ascii="Times New Roman" w:eastAsia="Times New Roman" w:hAnsi="Times New Roman" w:cs="Times New Roman"/>
          <w:color w:val="000000"/>
          <w:sz w:val="24"/>
          <w:szCs w:val="24"/>
          <w:u w:val="single"/>
          <w:lang w:eastAsia="lt-LT"/>
        </w:rPr>
        <w:t>Atliekų tvarkymo įrenginys</w:t>
      </w:r>
    </w:p>
    <w:tbl>
      <w:tblPr>
        <w:tblW w:w="15413" w:type="dxa"/>
        <w:tblInd w:w="28" w:type="dxa"/>
        <w:tblLayout w:type="fixed"/>
        <w:tblCellMar>
          <w:left w:w="0" w:type="dxa"/>
          <w:right w:w="0" w:type="dxa"/>
        </w:tblCellMar>
        <w:tblLook w:val="04A0" w:firstRow="1" w:lastRow="0" w:firstColumn="1" w:lastColumn="0" w:noHBand="0" w:noVBand="1"/>
      </w:tblPr>
      <w:tblGrid>
        <w:gridCol w:w="1377"/>
        <w:gridCol w:w="2838"/>
        <w:gridCol w:w="1067"/>
        <w:gridCol w:w="3469"/>
        <w:gridCol w:w="2977"/>
        <w:gridCol w:w="1212"/>
        <w:gridCol w:w="1156"/>
        <w:gridCol w:w="1317"/>
      </w:tblGrid>
      <w:tr w:rsidR="004F1A1A" w:rsidRPr="001459E6" w:rsidTr="008813A3">
        <w:trPr>
          <w:tblHeader/>
        </w:trPr>
        <w:tc>
          <w:tcPr>
            <w:tcW w:w="137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Pavojingųjų</w:t>
            </w:r>
          </w:p>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atliekų technologinio srauto žymėjimas</w:t>
            </w:r>
          </w:p>
        </w:tc>
        <w:tc>
          <w:tcPr>
            <w:tcW w:w="2838"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Pavojingųjų atliekų technologinio srauto pavadinimas</w:t>
            </w:r>
          </w:p>
        </w:tc>
        <w:tc>
          <w:tcPr>
            <w:tcW w:w="1067"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kodas</w:t>
            </w:r>
          </w:p>
        </w:tc>
        <w:tc>
          <w:tcPr>
            <w:tcW w:w="34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pavadinimas</w:t>
            </w:r>
          </w:p>
        </w:tc>
        <w:tc>
          <w:tcPr>
            <w:tcW w:w="2977"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Patikslintas atliekos pavadinimas</w:t>
            </w:r>
          </w:p>
        </w:tc>
        <w:tc>
          <w:tcPr>
            <w:tcW w:w="236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Atliekų naudojimo veikla</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 </w:t>
            </w:r>
          </w:p>
        </w:tc>
      </w:tr>
      <w:tr w:rsidR="004F1A1A" w:rsidRPr="001459E6" w:rsidTr="008813A3">
        <w:trPr>
          <w:trHeight w:val="855"/>
          <w:tblHeader/>
        </w:trPr>
        <w:tc>
          <w:tcPr>
            <w:tcW w:w="1377" w:type="dxa"/>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8813A3">
            <w:pPr>
              <w:spacing w:after="0" w:line="240" w:lineRule="auto"/>
              <w:rPr>
                <w:rFonts w:ascii="Times New Roman" w:eastAsia="Times New Roman" w:hAnsi="Times New Roman" w:cs="Times New Roman"/>
                <w:sz w:val="24"/>
                <w:szCs w:val="24"/>
                <w:lang w:eastAsia="lt-LT"/>
              </w:rPr>
            </w:pPr>
          </w:p>
        </w:tc>
        <w:tc>
          <w:tcPr>
            <w:tcW w:w="2838" w:type="dxa"/>
            <w:vMerge/>
            <w:tcBorders>
              <w:top w:val="single" w:sz="8" w:space="0" w:color="auto"/>
              <w:left w:val="nil"/>
              <w:bottom w:val="single" w:sz="8" w:space="0" w:color="auto"/>
              <w:right w:val="single" w:sz="8" w:space="0" w:color="auto"/>
            </w:tcBorders>
            <w:vAlign w:val="center"/>
            <w:hideMark/>
          </w:tcPr>
          <w:p w:rsidR="004F1A1A" w:rsidRPr="001459E6" w:rsidRDefault="004F1A1A" w:rsidP="008813A3">
            <w:pPr>
              <w:spacing w:after="0" w:line="240" w:lineRule="auto"/>
              <w:rPr>
                <w:rFonts w:ascii="Times New Roman" w:eastAsia="Times New Roman" w:hAnsi="Times New Roman" w:cs="Times New Roman"/>
                <w:sz w:val="24"/>
                <w:szCs w:val="24"/>
                <w:lang w:eastAsia="lt-LT"/>
              </w:rPr>
            </w:pPr>
          </w:p>
        </w:tc>
        <w:tc>
          <w:tcPr>
            <w:tcW w:w="1067" w:type="dxa"/>
            <w:vMerge/>
            <w:tcBorders>
              <w:top w:val="single" w:sz="8" w:space="0" w:color="auto"/>
              <w:left w:val="nil"/>
              <w:bottom w:val="single" w:sz="8" w:space="0" w:color="auto"/>
              <w:right w:val="single" w:sz="8" w:space="0" w:color="auto"/>
            </w:tcBorders>
            <w:vAlign w:val="center"/>
            <w:hideMark/>
          </w:tcPr>
          <w:p w:rsidR="004F1A1A" w:rsidRPr="001459E6" w:rsidRDefault="004F1A1A" w:rsidP="008813A3">
            <w:pPr>
              <w:spacing w:after="0" w:line="240" w:lineRule="auto"/>
              <w:rPr>
                <w:rFonts w:ascii="Times New Roman" w:eastAsia="Times New Roman" w:hAnsi="Times New Roman" w:cs="Times New Roman"/>
                <w:sz w:val="24"/>
                <w:szCs w:val="24"/>
                <w:lang w:eastAsia="lt-LT"/>
              </w:rPr>
            </w:pPr>
          </w:p>
        </w:tc>
        <w:tc>
          <w:tcPr>
            <w:tcW w:w="3469" w:type="dxa"/>
            <w:vMerge/>
            <w:tcBorders>
              <w:top w:val="single" w:sz="8" w:space="0" w:color="auto"/>
              <w:left w:val="nil"/>
              <w:bottom w:val="single" w:sz="8" w:space="0" w:color="auto"/>
              <w:right w:val="single" w:sz="8" w:space="0" w:color="auto"/>
            </w:tcBorders>
            <w:vAlign w:val="center"/>
            <w:hideMark/>
          </w:tcPr>
          <w:p w:rsidR="004F1A1A" w:rsidRPr="001459E6" w:rsidRDefault="004F1A1A" w:rsidP="008813A3">
            <w:pPr>
              <w:spacing w:after="0" w:line="240" w:lineRule="auto"/>
              <w:rPr>
                <w:rFonts w:ascii="Times New Roman" w:eastAsia="Times New Roman" w:hAnsi="Times New Roman" w:cs="Times New Roman"/>
                <w:sz w:val="24"/>
                <w:szCs w:val="24"/>
                <w:lang w:eastAsia="lt-LT"/>
              </w:rPr>
            </w:pPr>
          </w:p>
        </w:tc>
        <w:tc>
          <w:tcPr>
            <w:tcW w:w="2977" w:type="dxa"/>
            <w:vMerge/>
            <w:tcBorders>
              <w:top w:val="single" w:sz="8" w:space="0" w:color="auto"/>
              <w:left w:val="nil"/>
              <w:bottom w:val="single" w:sz="8" w:space="0" w:color="auto"/>
              <w:right w:val="single" w:sz="8" w:space="0" w:color="auto"/>
            </w:tcBorders>
            <w:vAlign w:val="center"/>
            <w:hideMark/>
          </w:tcPr>
          <w:p w:rsidR="004F1A1A" w:rsidRPr="001459E6" w:rsidRDefault="004F1A1A" w:rsidP="008813A3">
            <w:pPr>
              <w:spacing w:after="0" w:line="240" w:lineRule="auto"/>
              <w:rPr>
                <w:rFonts w:ascii="Times New Roman" w:eastAsia="Times New Roman" w:hAnsi="Times New Roman" w:cs="Times New Roman"/>
                <w:sz w:val="24"/>
                <w:szCs w:val="24"/>
                <w:lang w:eastAsia="lt-LT"/>
              </w:rPr>
            </w:pP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naudojimo veiklos kodas</w:t>
            </w:r>
          </w:p>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(R1–R11)</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Projektinis įrenginio pajėgumas, t/m</w:t>
            </w:r>
            <w:r w:rsidR="008813A3">
              <w:rPr>
                <w:rFonts w:ascii="Times New Roman" w:eastAsia="Times New Roman" w:hAnsi="Times New Roman" w:cs="Times New Roman"/>
                <w:sz w:val="24"/>
                <w:szCs w:val="24"/>
                <w:lang w:eastAsia="lt-LT"/>
              </w:rPr>
              <w:t>.</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Planuojamas tolimesnis atliekų apdorojimas</w:t>
            </w:r>
          </w:p>
        </w:tc>
      </w:tr>
      <w:tr w:rsidR="004F1A1A" w:rsidRPr="001459E6" w:rsidTr="008813A3">
        <w:trPr>
          <w:trHeight w:val="243"/>
          <w:tblHeader/>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8813A3">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8</w:t>
            </w:r>
          </w:p>
        </w:tc>
      </w:tr>
      <w:tr w:rsidR="00FF2F3F"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2F3F" w:rsidRPr="001459E6" w:rsidRDefault="00FF2F3F"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b/>
                <w:sz w:val="24"/>
                <w:szCs w:val="24"/>
                <w:lang w:eastAsia="lt-LT"/>
              </w:rPr>
              <w:t>PAKUOČIŲ ATLIEKOS</w:t>
            </w:r>
          </w:p>
        </w:tc>
      </w:tr>
      <w:tr w:rsidR="00FF2F3F"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2F3F" w:rsidRPr="001459E6" w:rsidRDefault="00FF2F3F"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b/>
                <w:sz w:val="24"/>
                <w:szCs w:val="24"/>
                <w:lang w:eastAsia="lt-LT"/>
              </w:rPr>
              <w:t>Pavojingųjų pakuočių atliekos</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hAnsi="Times New Roman" w:cs="Times New Roman"/>
                <w:sz w:val="24"/>
                <w:szCs w:val="24"/>
              </w:rPr>
            </w:pPr>
            <w:r w:rsidRPr="00280ACF">
              <w:rPr>
                <w:rFonts w:ascii="Times New Roman" w:hAnsi="Times New Roman" w:cs="Times New Roman"/>
                <w:sz w:val="24"/>
                <w:szCs w:val="24"/>
              </w:rPr>
              <w:t>TS-31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Kietosios atliekos, kuriose yra pavojingų cheminių medžiagų</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rPr>
            </w:pPr>
          </w:p>
          <w:p w:rsidR="00FF497C" w:rsidRPr="00D5266F" w:rsidRDefault="00FF497C" w:rsidP="008813A3">
            <w:pPr>
              <w:spacing w:after="0"/>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10*</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pakuotės, kuriose yra pavojingųjų medžiagų likučių arba kurios yra jomis užterštos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pakuotės, kuriose yra pavojingųjų medžiagų likučių arba kurios yra jomis užterštos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156" w:type="dxa"/>
            <w:vMerge w:val="restart"/>
            <w:tcBorders>
              <w:top w:val="nil"/>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500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hAnsi="Times New Roman" w:cs="Times New Roman"/>
                <w:sz w:val="24"/>
                <w:szCs w:val="24"/>
              </w:rPr>
            </w:pPr>
            <w:r w:rsidRPr="00280ACF">
              <w:rPr>
                <w:rFonts w:ascii="Times New Roman" w:hAnsi="Times New Roman" w:cs="Times New Roman"/>
                <w:sz w:val="24"/>
                <w:szCs w:val="24"/>
              </w:rPr>
              <w:t>TS-31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Kietosios atliekos, kuriose yra pavojingų cheminių medžiagų</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11*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metalinės pakuotės, įskaitant suslėgto oro talpyklas, kuriose yra pavojingųjų kietų poringų rišamųjų medžiagų (pvz., asbesto)</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metalinės pakuotės, įskaitant suslėgto oro talpyklas, kuriose yra pavojingųjų kietų poringų rišamųjų medžiagų (pvz., asbesto)</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c>
          <w:tcPr>
            <w:tcW w:w="1156" w:type="dxa"/>
            <w:vMerge/>
            <w:tcBorders>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280ACF"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80ACF" w:rsidRPr="00280ACF" w:rsidRDefault="00280ACF"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ALYVŲ ATLIEKOS</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TS-03</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Naftos produktais užteršti dumblai, gruntai ir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05 01 05*</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išsiliejusi nafta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išsiliejusi nafta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val="restart"/>
            <w:tcBorders>
              <w:top w:val="nil"/>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3000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05 01 12*</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alyva, kurioje yra rūgščių</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alyva, kurioje yra rūgščių</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08 03 19*</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dispersinė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dispersinė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06*</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yra halogenų (išskyrus emulsijas ir tirpalus)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yra halogenų (išskyrus emulsijas ir tirpalus)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07*</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nėra halogenų (išskyrus emulsijas ir tirpalus)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nėra halogenų (išskyrus emulsijas ir tirpalus)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08*</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yra halogenų</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yra halogenų</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09*</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nėra halogenų</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nėra halogenų</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10*</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sintetinės mašininės alyvos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sintetinės mašininės alyvos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19*</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mašininė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mašininė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04*</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chlorintosios emulsijos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chlorintosios emulsijos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05*</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nechlorintosios emulsijos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nechlorintosios emulsijos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09*</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hidraulinė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hidraulinė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10*</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hidraulinė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hidraulinė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hidraulinė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hidraulinė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12*</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hidraulinė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hidraulinė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13*</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hidraulinė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hidraulinė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04*</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variklio, pavarų dėžės ir tepamoji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variklio, pavarų dėžės ir tepamoji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05*</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variklio, pavarų dėžės ir tepamoji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variklio, pavarų dėžės ir tepamoji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06*</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variklio, pavarų dėžės ir tepamoji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variklio, pavarų dėžės ir tepamoji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07*</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variklio, pavarų dėžės ir tepamoji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variklio, pavarų dėžės ir tepamoji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08*</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variklio, pavarų dėžės ir tepamoji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variklio, pavarų dėžės ir tepamoji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06*</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izoliacinė ir šilumą perduodanti alyva, nenurodyta 13 03 01</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izoliacinė ir šilumą perduodanti alyva, nenurodyta 13 03 01</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07*</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izoliacinė ir šilumą perduodanti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izoliacinė ir šilumą perduodanti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08*</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izoliacinė ir šilumą perduodanti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izoliacinė ir šilumą perduodanti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09*</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izoliacinė ir šilumą perduodanti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izoliacinė ir šilumą perduodanti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10*</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izoliacinė ir šilumą perduodanti alyva</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izoliacinė ir šilumą perduodanti alyva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07 08*</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atliekos, kuriose yra tepalų</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atliekos, kuriose yra tepalų</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TS-22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Organinių cheminių procesų atliekos, atliekos, kuriose yra organinių tirpiklių, tirpikliai ir tirpiklių mišiniai (nechlorintos, nehalogenintos)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17 03 01*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bituminiai mišiniai, kuriuose yra akmens anglių dervos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bituminiai mišiniai, kuriuose yra akmens anglių dervos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19 02 07*</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atskyrimo būdu gauta alyva ir koncentratai</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lang w:eastAsia="lt-LT"/>
              </w:rPr>
              <w:t>atskyrimo būdu gauta alyva ir koncentratai</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rPr>
              <w:t>VIDAUS DEGIMO VARIKLIŲ TEPALŲ FILTRŲ ATLIEKOS</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605FE0" w:rsidRDefault="00FF497C" w:rsidP="008813A3">
            <w:pPr>
              <w:spacing w:after="0"/>
              <w:ind w:left="-113" w:right="-120"/>
              <w:jc w:val="center"/>
              <w:rPr>
                <w:rFonts w:ascii="Times New Roman" w:hAnsi="Times New Roman" w:cs="Times New Roman"/>
                <w:sz w:val="24"/>
                <w:szCs w:val="24"/>
              </w:rPr>
            </w:pPr>
            <w:r w:rsidRPr="00605FE0">
              <w:rPr>
                <w:rFonts w:ascii="Times New Roman" w:hAnsi="Times New Roman" w:cs="Times New Roman"/>
                <w:sz w:val="24"/>
                <w:szCs w:val="24"/>
              </w:rPr>
              <w:t>16 01 07*</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605FE0" w:rsidRDefault="00FF497C" w:rsidP="008813A3">
            <w:pPr>
              <w:spacing w:after="0"/>
              <w:ind w:right="-120"/>
              <w:jc w:val="center"/>
              <w:rPr>
                <w:rFonts w:ascii="Times New Roman" w:hAnsi="Times New Roman" w:cs="Times New Roman"/>
                <w:sz w:val="24"/>
                <w:szCs w:val="24"/>
              </w:rPr>
            </w:pPr>
            <w:r w:rsidRPr="00605FE0">
              <w:rPr>
                <w:rFonts w:ascii="Times New Roman" w:hAnsi="Times New Roman" w:cs="Times New Roman"/>
                <w:sz w:val="24"/>
                <w:szCs w:val="24"/>
              </w:rPr>
              <w:t>tepalų filtrai</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tepalų filtrai</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500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1459E6" w:rsidRDefault="00C26D2D"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VIDAUS DEGIMO VARIKLIŲ DEGALŲ FILTRŲ ATLIEKOS</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ind w:left="-113" w:right="-120"/>
              <w:jc w:val="center"/>
              <w:rPr>
                <w:rFonts w:ascii="Times New Roman" w:hAnsi="Times New Roman" w:cs="Times New Roman"/>
                <w:sz w:val="24"/>
                <w:szCs w:val="24"/>
                <w:highlight w:val="yellow"/>
              </w:rPr>
            </w:pPr>
            <w:r w:rsidRPr="009E60E5">
              <w:rPr>
                <w:rFonts w:ascii="Times New Roman" w:hAnsi="Times New Roman" w:cs="Times New Roman"/>
                <w:sz w:val="24"/>
                <w:szCs w:val="24"/>
              </w:rPr>
              <w:t>16 01 21*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9E60E5" w:rsidRDefault="00FF497C" w:rsidP="008813A3">
            <w:pPr>
              <w:spacing w:after="0"/>
              <w:jc w:val="center"/>
              <w:rPr>
                <w:rFonts w:ascii="Times New Roman" w:hAnsi="Times New Roman" w:cs="Times New Roman"/>
                <w:color w:val="000000"/>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9E60E5" w:rsidRDefault="00FF497C" w:rsidP="008813A3">
            <w:pPr>
              <w:spacing w:after="0"/>
              <w:ind w:right="-120"/>
              <w:jc w:val="center"/>
              <w:rPr>
                <w:rFonts w:ascii="Times New Roman" w:hAnsi="Times New Roman" w:cs="Times New Roman"/>
                <w:sz w:val="24"/>
                <w:szCs w:val="24"/>
              </w:rPr>
            </w:pPr>
            <w:r w:rsidRPr="009E60E5">
              <w:rPr>
                <w:rFonts w:ascii="Times New Roman" w:hAnsi="Times New Roman" w:cs="Times New Roman"/>
                <w:sz w:val="24"/>
                <w:szCs w:val="24"/>
              </w:rPr>
              <w:t>degalų filtrai</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9E60E5" w:rsidRDefault="00FF497C" w:rsidP="008813A3">
            <w:pPr>
              <w:spacing w:after="0" w:line="240" w:lineRule="auto"/>
              <w:jc w:val="center"/>
              <w:rPr>
                <w:rFonts w:ascii="Times New Roman" w:eastAsia="Times New Roman" w:hAnsi="Times New Roman" w:cs="Times New Roman"/>
                <w:sz w:val="24"/>
                <w:szCs w:val="24"/>
                <w:lang w:eastAsia="lt-LT"/>
              </w:rPr>
            </w:pPr>
            <w:r w:rsidRPr="009E60E5">
              <w:rPr>
                <w:rFonts w:ascii="Times New Roman" w:hAnsi="Times New Roman" w:cs="Times New Roman"/>
                <w:sz w:val="24"/>
                <w:szCs w:val="24"/>
              </w:rPr>
              <w:t>R3, R4, R5, R9, R10</w:t>
            </w:r>
            <w:r w:rsidRPr="009E60E5">
              <w:rPr>
                <w:rFonts w:ascii="Times New Roman" w:hAnsi="Times New Roman" w:cs="Times New Roman"/>
                <w:sz w:val="24"/>
                <w:szCs w:val="24"/>
                <w:vertAlign w:val="superscript"/>
              </w:rPr>
              <w:t>1</w:t>
            </w:r>
            <w:r w:rsidRPr="009E60E5">
              <w:rPr>
                <w:rFonts w:ascii="Times New Roman" w:hAnsi="Times New Roman" w:cs="Times New Roman"/>
                <w:sz w:val="24"/>
                <w:szCs w:val="24"/>
              </w:rPr>
              <w:t>, R11</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500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1459E6" w:rsidRDefault="00C26D2D"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VIDAUS DEGIMO VARIKLIŲ ĮSIURBIAMOJO ORO FILTRŲ ATLIEKOS</w:t>
            </w:r>
          </w:p>
        </w:tc>
      </w:tr>
      <w:tr w:rsidR="00820ACD"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820ACD" w:rsidRPr="00280ACF" w:rsidRDefault="00820ACD" w:rsidP="008813A3">
            <w:pPr>
              <w:spacing w:after="0" w:line="240" w:lineRule="auto"/>
              <w:ind w:right="-3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Pavojingosios vidaus degimo variklių įsiurbiamojo oro filtrų atliekos</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9E60E5" w:rsidRDefault="00FF497C" w:rsidP="008813A3">
            <w:pPr>
              <w:spacing w:after="0"/>
              <w:ind w:left="-113" w:right="-110"/>
              <w:jc w:val="center"/>
              <w:rPr>
                <w:rFonts w:ascii="Times New Roman" w:hAnsi="Times New Roman" w:cs="Times New Roman"/>
                <w:sz w:val="24"/>
                <w:szCs w:val="24"/>
              </w:rPr>
            </w:pPr>
            <w:r w:rsidRPr="009E60E5">
              <w:rPr>
                <w:rFonts w:ascii="Times New Roman" w:hAnsi="Times New Roman" w:cs="Times New Roman"/>
                <w:sz w:val="24"/>
                <w:szCs w:val="24"/>
              </w:rPr>
              <w:t>16 01 21*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9E60E5" w:rsidRDefault="00FF497C" w:rsidP="008813A3">
            <w:pPr>
              <w:spacing w:after="0"/>
              <w:jc w:val="center"/>
              <w:rPr>
                <w:rFonts w:ascii="Times New Roman" w:hAnsi="Times New Roman" w:cs="Times New Roman"/>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jc w:val="center"/>
              <w:rPr>
                <w:rFonts w:ascii="Times New Roman" w:hAnsi="Times New Roman" w:cs="Times New Roman"/>
                <w:sz w:val="24"/>
                <w:szCs w:val="24"/>
              </w:rPr>
            </w:pPr>
            <w:r w:rsidRPr="00D5266F">
              <w:rPr>
                <w:rFonts w:ascii="Times New Roman" w:hAnsi="Times New Roman" w:cs="Times New Roman"/>
                <w:sz w:val="24"/>
                <w:szCs w:val="24"/>
              </w:rPr>
              <w:t>vidaus degimo variklių įsiurbiamo oro filtrai</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sz w:val="24"/>
                <w:szCs w:val="24"/>
              </w:rPr>
              <w:t>R3, R4, R5, R9,</w:t>
            </w:r>
            <w:r w:rsidRPr="00D5266F">
              <w:rPr>
                <w:rFonts w:ascii="Times New Roman" w:hAnsi="Times New Roman" w:cs="Times New Roman"/>
                <w:sz w:val="24"/>
                <w:szCs w:val="24"/>
              </w:rPr>
              <w:t xml:space="preserve">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1459E6" w:rsidRDefault="00C26D2D"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hAnsi="Times New Roman" w:cs="Times New Roman"/>
                <w:b/>
                <w:position w:val="1"/>
                <w:sz w:val="24"/>
                <w:szCs w:val="24"/>
              </w:rPr>
              <w:t>AUTOTRANSPORTO PRIEMONIŲ AMORTIZATORIŲ ATLIEKOS</w:t>
            </w:r>
          </w:p>
        </w:tc>
      </w:tr>
      <w:tr w:rsidR="00FF497C"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9E60E5" w:rsidRDefault="00FF497C" w:rsidP="008813A3">
            <w:pPr>
              <w:spacing w:after="0"/>
              <w:ind w:left="-113" w:right="-110"/>
              <w:jc w:val="center"/>
              <w:rPr>
                <w:rFonts w:ascii="Times New Roman" w:hAnsi="Times New Roman" w:cs="Times New Roman"/>
                <w:sz w:val="24"/>
                <w:szCs w:val="24"/>
              </w:rPr>
            </w:pPr>
            <w:r w:rsidRPr="009E60E5">
              <w:rPr>
                <w:rFonts w:ascii="Times New Roman" w:hAnsi="Times New Roman" w:cs="Times New Roman"/>
                <w:sz w:val="24"/>
                <w:szCs w:val="24"/>
              </w:rPr>
              <w:t>16 01 21*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9E60E5" w:rsidRDefault="00FF497C" w:rsidP="008813A3">
            <w:pPr>
              <w:spacing w:after="0"/>
              <w:jc w:val="center"/>
              <w:rPr>
                <w:rFonts w:ascii="Times New Roman" w:hAnsi="Times New Roman" w:cs="Times New Roman"/>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jc w:val="center"/>
              <w:rPr>
                <w:rFonts w:ascii="Times New Roman" w:hAnsi="Times New Roman" w:cs="Times New Roman"/>
                <w:sz w:val="24"/>
                <w:szCs w:val="24"/>
              </w:rPr>
            </w:pPr>
            <w:r w:rsidRPr="00D5266F">
              <w:rPr>
                <w:rFonts w:ascii="Times New Roman" w:hAnsi="Times New Roman" w:cs="Times New Roman"/>
                <w:sz w:val="24"/>
                <w:szCs w:val="24"/>
              </w:rPr>
              <w:t>autotransporto priemonių amortizatoriai</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tcPr>
          <w:p w:rsidR="00FF497C" w:rsidRPr="00D5266F" w:rsidRDefault="00FF497C"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700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F497C" w:rsidRPr="001459E6" w:rsidRDefault="00C26D2D"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FF497C"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BATERIJŲ IR AKUMULIATORIŲ ATLIEKOS</w:t>
            </w:r>
          </w:p>
        </w:tc>
      </w:tr>
      <w:tr w:rsidR="00FF497C"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F497C" w:rsidRPr="00280ACF" w:rsidRDefault="00FF497C"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lastRenderedPageBreak/>
              <w:t>Pavojing</w:t>
            </w:r>
            <w:r w:rsidR="00820ACD">
              <w:rPr>
                <w:rFonts w:ascii="Times New Roman" w:eastAsia="Times New Roman" w:hAnsi="Times New Roman" w:cs="Times New Roman"/>
                <w:b/>
                <w:sz w:val="24"/>
                <w:szCs w:val="24"/>
                <w:lang w:eastAsia="lt-LT"/>
              </w:rPr>
              <w:t>osios</w:t>
            </w:r>
            <w:r w:rsidRPr="00280ACF">
              <w:rPr>
                <w:rFonts w:ascii="Times New Roman" w:eastAsia="Times New Roman" w:hAnsi="Times New Roman" w:cs="Times New Roman"/>
                <w:b/>
                <w:sz w:val="24"/>
                <w:szCs w:val="24"/>
                <w:lang w:eastAsia="lt-LT"/>
              </w:rPr>
              <w:t xml:space="preserve"> baterijų ir akumuliatorių ir jų sudedamųjų dalių atliekos</w:t>
            </w:r>
          </w:p>
        </w:tc>
      </w:tr>
      <w:tr w:rsidR="00C26D2D"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26D2D" w:rsidRPr="00280ACF" w:rsidRDefault="00C26D2D"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C26D2D" w:rsidRPr="00280ACF" w:rsidRDefault="00C26D2D"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C26D2D" w:rsidRPr="00D5266F" w:rsidRDefault="00C26D2D" w:rsidP="008813A3">
            <w:pPr>
              <w:spacing w:after="0"/>
              <w:ind w:left="-113" w:right="-70"/>
              <w:jc w:val="center"/>
              <w:rPr>
                <w:rFonts w:ascii="Times New Roman" w:hAnsi="Times New Roman" w:cs="Times New Roman"/>
                <w:sz w:val="24"/>
                <w:szCs w:val="24"/>
              </w:rPr>
            </w:pPr>
            <w:r w:rsidRPr="00D5266F">
              <w:rPr>
                <w:rFonts w:ascii="Times New Roman" w:hAnsi="Times New Roman" w:cs="Times New Roman"/>
                <w:sz w:val="24"/>
                <w:szCs w:val="24"/>
              </w:rPr>
              <w:t>16 06 01*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C26D2D" w:rsidRPr="00D5266F" w:rsidRDefault="00C26D2D" w:rsidP="008813A3">
            <w:pPr>
              <w:spacing w:after="0"/>
              <w:ind w:right="-70"/>
              <w:jc w:val="center"/>
              <w:rPr>
                <w:rFonts w:ascii="Times New Roman" w:hAnsi="Times New Roman" w:cs="Times New Roman"/>
                <w:sz w:val="24"/>
                <w:szCs w:val="24"/>
              </w:rPr>
            </w:pPr>
            <w:r w:rsidRPr="00D5266F">
              <w:rPr>
                <w:rFonts w:ascii="Times New Roman" w:hAnsi="Times New Roman" w:cs="Times New Roman"/>
                <w:sz w:val="24"/>
                <w:szCs w:val="24"/>
              </w:rPr>
              <w:t>švino akumuliatoriai</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C26D2D" w:rsidRPr="00D5266F" w:rsidRDefault="00C26D2D" w:rsidP="008813A3">
            <w:pPr>
              <w:spacing w:after="0"/>
              <w:ind w:right="-70"/>
              <w:jc w:val="center"/>
              <w:rPr>
                <w:rFonts w:ascii="Times New Roman" w:hAnsi="Times New Roman" w:cs="Times New Roman"/>
                <w:sz w:val="24"/>
                <w:szCs w:val="24"/>
              </w:rPr>
            </w:pPr>
            <w:r>
              <w:rPr>
                <w:rFonts w:ascii="Times New Roman" w:hAnsi="Times New Roman" w:cs="Times New Roman"/>
                <w:sz w:val="24"/>
                <w:szCs w:val="24"/>
              </w:rPr>
              <w:t>n</w:t>
            </w:r>
            <w:r w:rsidRPr="00D5266F">
              <w:rPr>
                <w:rFonts w:ascii="Times New Roman" w:hAnsi="Times New Roman" w:cs="Times New Roman"/>
                <w:sz w:val="24"/>
                <w:szCs w:val="24"/>
              </w:rPr>
              <w:t>ešiojamieji</w:t>
            </w:r>
            <w:r>
              <w:rPr>
                <w:rFonts w:ascii="Times New Roman" w:hAnsi="Times New Roman" w:cs="Times New Roman"/>
                <w:sz w:val="24"/>
                <w:szCs w:val="24"/>
              </w:rPr>
              <w:t>,</w:t>
            </w:r>
            <w:r w:rsidRPr="00D5266F">
              <w:rPr>
                <w:rFonts w:ascii="Times New Roman" w:hAnsi="Times New Roman" w:cs="Times New Roman"/>
                <w:sz w:val="24"/>
                <w:szCs w:val="24"/>
              </w:rPr>
              <w:t xml:space="preserve"> automobiliams skirti</w:t>
            </w:r>
            <w:r>
              <w:rPr>
                <w:rFonts w:ascii="Times New Roman" w:hAnsi="Times New Roman" w:cs="Times New Roman"/>
                <w:sz w:val="24"/>
                <w:szCs w:val="24"/>
              </w:rPr>
              <w:t xml:space="preserve"> ir </w:t>
            </w:r>
            <w:r w:rsidRPr="00D5266F">
              <w:rPr>
                <w:rFonts w:ascii="Times New Roman" w:hAnsi="Times New Roman" w:cs="Times New Roman"/>
                <w:sz w:val="24"/>
                <w:szCs w:val="24"/>
              </w:rPr>
              <w:t>pramoniniai švino akumuliatoriai</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C26D2D" w:rsidRPr="00D5266F" w:rsidRDefault="00C26D2D"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val="restart"/>
            <w:tcBorders>
              <w:top w:val="nil"/>
              <w:left w:val="nil"/>
              <w:right w:val="single" w:sz="8" w:space="0" w:color="auto"/>
            </w:tcBorders>
            <w:tcMar>
              <w:top w:w="0" w:type="dxa"/>
              <w:left w:w="28" w:type="dxa"/>
              <w:bottom w:w="0" w:type="dxa"/>
              <w:right w:w="28" w:type="dxa"/>
            </w:tcMar>
            <w:vAlign w:val="center"/>
          </w:tcPr>
          <w:p w:rsidR="00C26D2D" w:rsidRPr="00D5266F" w:rsidRDefault="00C26D2D" w:rsidP="008813A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D5266F">
              <w:rPr>
                <w:rFonts w:ascii="Times New Roman" w:eastAsia="Times New Roman" w:hAnsi="Times New Roman" w:cs="Times New Roman"/>
                <w:sz w:val="24"/>
                <w:szCs w:val="24"/>
                <w:lang w:eastAsia="lt-LT"/>
              </w:rPr>
              <w:t>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C26D2D" w:rsidRPr="00D5266F" w:rsidRDefault="00C26D2D"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color w:val="000000"/>
                <w:sz w:val="24"/>
                <w:szCs w:val="24"/>
              </w:rPr>
            </w:pPr>
            <w:r w:rsidRPr="00280ACF">
              <w:rPr>
                <w:rFonts w:ascii="Times New Roman" w:hAnsi="Times New Roman" w:cs="Times New Roman"/>
                <w:color w:val="000000"/>
                <w:sz w:val="24"/>
                <w:szCs w:val="24"/>
              </w:rPr>
              <w:t>Baterijų ir akumuliatorių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70"/>
              <w:jc w:val="center"/>
              <w:rPr>
                <w:rFonts w:ascii="Times New Roman" w:hAnsi="Times New Roman" w:cs="Times New Roman"/>
                <w:sz w:val="24"/>
                <w:szCs w:val="24"/>
              </w:rPr>
            </w:pPr>
            <w:r w:rsidRPr="00D5266F">
              <w:rPr>
                <w:rFonts w:ascii="Times New Roman" w:hAnsi="Times New Roman" w:cs="Times New Roman"/>
                <w:sz w:val="24"/>
                <w:szCs w:val="24"/>
                <w:lang w:eastAsia="lt-LT"/>
              </w:rPr>
              <w:t>16 06 02*</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ind w:right="-70"/>
              <w:jc w:val="center"/>
              <w:rPr>
                <w:rFonts w:ascii="Times New Roman" w:hAnsi="Times New Roman" w:cs="Times New Roman"/>
                <w:sz w:val="24"/>
                <w:szCs w:val="24"/>
              </w:rPr>
            </w:pPr>
            <w:r>
              <w:rPr>
                <w:rFonts w:ascii="Times New Roman" w:hAnsi="Times New Roman" w:cs="Times New Roman"/>
                <w:sz w:val="24"/>
                <w:szCs w:val="24"/>
                <w:lang w:eastAsia="lt-LT"/>
              </w:rPr>
              <w:t xml:space="preserve">nikelio – </w:t>
            </w:r>
            <w:r w:rsidRPr="00D5266F">
              <w:rPr>
                <w:rFonts w:ascii="Times New Roman" w:hAnsi="Times New Roman" w:cs="Times New Roman"/>
                <w:sz w:val="24"/>
                <w:szCs w:val="24"/>
                <w:lang w:eastAsia="lt-LT"/>
              </w:rPr>
              <w:t>kadmio akumuliatoriai</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Default="00E45F8B" w:rsidP="008813A3">
            <w:pPr>
              <w:spacing w:after="0"/>
              <w:ind w:right="-70"/>
              <w:jc w:val="center"/>
              <w:rPr>
                <w:rFonts w:ascii="Times New Roman" w:hAnsi="Times New Roman" w:cs="Times New Roman"/>
                <w:sz w:val="24"/>
                <w:szCs w:val="24"/>
              </w:rPr>
            </w:pPr>
            <w:r>
              <w:rPr>
                <w:rFonts w:ascii="Times New Roman" w:hAnsi="Times New Roman" w:cs="Times New Roman"/>
                <w:sz w:val="24"/>
                <w:szCs w:val="24"/>
              </w:rPr>
              <w:t>n</w:t>
            </w:r>
            <w:r w:rsidRPr="00D5266F">
              <w:rPr>
                <w:rFonts w:ascii="Times New Roman" w:hAnsi="Times New Roman" w:cs="Times New Roman"/>
                <w:sz w:val="24"/>
                <w:szCs w:val="24"/>
              </w:rPr>
              <w:t>ešiojamieji</w:t>
            </w:r>
            <w:r>
              <w:rPr>
                <w:rFonts w:ascii="Times New Roman" w:hAnsi="Times New Roman" w:cs="Times New Roman"/>
                <w:sz w:val="24"/>
                <w:szCs w:val="24"/>
              </w:rPr>
              <w:t>,</w:t>
            </w:r>
            <w:r w:rsidRPr="00D5266F">
              <w:rPr>
                <w:rFonts w:ascii="Times New Roman" w:hAnsi="Times New Roman" w:cs="Times New Roman"/>
                <w:sz w:val="24"/>
                <w:szCs w:val="24"/>
              </w:rPr>
              <w:t xml:space="preserve"> automobiliams skirti</w:t>
            </w:r>
            <w:r>
              <w:rPr>
                <w:rFonts w:ascii="Times New Roman" w:hAnsi="Times New Roman" w:cs="Times New Roman"/>
                <w:sz w:val="24"/>
                <w:szCs w:val="24"/>
              </w:rPr>
              <w:t xml:space="preserve"> ir </w:t>
            </w:r>
            <w:r w:rsidRPr="00D5266F">
              <w:rPr>
                <w:rFonts w:ascii="Times New Roman" w:hAnsi="Times New Roman" w:cs="Times New Roman"/>
                <w:sz w:val="24"/>
                <w:szCs w:val="24"/>
              </w:rPr>
              <w:t xml:space="preserve">pramoniniai </w:t>
            </w:r>
            <w:r w:rsidRPr="00D5266F">
              <w:rPr>
                <w:rFonts w:ascii="Times New Roman" w:hAnsi="Times New Roman" w:cs="Times New Roman"/>
                <w:sz w:val="24"/>
                <w:szCs w:val="24"/>
                <w:lang w:eastAsia="lt-LT"/>
              </w:rPr>
              <w:t>nikelio</w:t>
            </w:r>
            <w:r>
              <w:rPr>
                <w:rFonts w:ascii="Times New Roman" w:hAnsi="Times New Roman" w:cs="Times New Roman"/>
                <w:sz w:val="24"/>
                <w:szCs w:val="24"/>
                <w:lang w:eastAsia="lt-LT"/>
              </w:rPr>
              <w:t xml:space="preserve"> – </w:t>
            </w:r>
            <w:r w:rsidRPr="00D5266F">
              <w:rPr>
                <w:rFonts w:ascii="Times New Roman" w:hAnsi="Times New Roman" w:cs="Times New Roman"/>
                <w:sz w:val="24"/>
                <w:szCs w:val="24"/>
                <w:lang w:eastAsia="lt-LT"/>
              </w:rPr>
              <w:t>kadmio akumuliatoriai</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top w:val="nil"/>
              <w:left w:val="nil"/>
              <w:right w:val="single" w:sz="8" w:space="0" w:color="auto"/>
            </w:tcBorders>
            <w:tcMar>
              <w:top w:w="0" w:type="dxa"/>
              <w:left w:w="28" w:type="dxa"/>
              <w:bottom w:w="0" w:type="dxa"/>
              <w:right w:w="28" w:type="dxa"/>
            </w:tcMar>
            <w:vAlign w:val="center"/>
          </w:tcPr>
          <w:p w:rsidR="00E45F8B"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7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20 01 33*</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ind w:right="-7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baterijos ir akumuliatoriai, nurodyti 16 06 01, 16 06 02 arba 16 06 03, nerūšiuotos baterijos ar akumuliatoriai, kuriuose yra tos baterijos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right="-70"/>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baterijos ir akumuliatoriai arba</w:t>
            </w:r>
            <w:r w:rsidRPr="00D5266F">
              <w:rPr>
                <w:rFonts w:ascii="Times New Roman" w:hAnsi="Times New Roman" w:cs="Times New Roman"/>
                <w:color w:val="000000"/>
                <w:sz w:val="24"/>
                <w:szCs w:val="24"/>
                <w:lang w:eastAsia="lt-LT"/>
              </w:rPr>
              <w:t xml:space="preserve"> nerūšiuotos baterijos ar akumuliatoriai, kuriuose yra tos baterijos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E45F8B"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1459E6" w:rsidRDefault="00E45F8B" w:rsidP="008813A3">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Pavojing</w:t>
            </w:r>
            <w:r>
              <w:rPr>
                <w:rFonts w:ascii="Times New Roman" w:eastAsia="Times New Roman" w:hAnsi="Times New Roman" w:cs="Times New Roman"/>
                <w:b/>
                <w:sz w:val="24"/>
                <w:szCs w:val="24"/>
                <w:lang w:eastAsia="lt-LT"/>
              </w:rPr>
              <w:t xml:space="preserve">osios </w:t>
            </w:r>
            <w:r w:rsidRPr="00280ACF">
              <w:rPr>
                <w:rFonts w:ascii="Times New Roman" w:eastAsia="Times New Roman" w:hAnsi="Times New Roman" w:cs="Times New Roman"/>
                <w:b/>
                <w:sz w:val="24"/>
                <w:szCs w:val="24"/>
                <w:lang w:eastAsia="lt-LT"/>
              </w:rPr>
              <w:t xml:space="preserve">baterijų ir akumuliatorių </w:t>
            </w:r>
            <w:r>
              <w:rPr>
                <w:rFonts w:ascii="Times New Roman" w:eastAsia="Times New Roman" w:hAnsi="Times New Roman" w:cs="Times New Roman"/>
                <w:b/>
                <w:sz w:val="24"/>
                <w:szCs w:val="24"/>
                <w:lang w:eastAsia="lt-LT"/>
              </w:rPr>
              <w:t>elektrolito</w:t>
            </w:r>
            <w:r w:rsidRPr="00280ACF">
              <w:rPr>
                <w:rFonts w:ascii="Times New Roman" w:eastAsia="Times New Roman" w:hAnsi="Times New Roman" w:cs="Times New Roman"/>
                <w:b/>
                <w:sz w:val="24"/>
                <w:szCs w:val="24"/>
                <w:lang w:eastAsia="lt-LT"/>
              </w:rPr>
              <w:t xml:space="preserve"> atliekos</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06 06*</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ind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atskirai surinktas baterijų ir akumuliatorių elektrolitas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atskirai surinktas baterijų ir akumuliatorių elektrolitas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R10</w:t>
            </w:r>
            <w:r w:rsidRPr="00D5266F">
              <w:rPr>
                <w:rFonts w:ascii="Times New Roman" w:hAnsi="Times New Roman" w:cs="Times New Roman"/>
                <w:sz w:val="24"/>
                <w:szCs w:val="24"/>
                <w:vertAlign w:val="superscript"/>
              </w:rPr>
              <w:t>1</w:t>
            </w:r>
          </w:p>
        </w:tc>
        <w:tc>
          <w:tcPr>
            <w:tcW w:w="1156" w:type="dxa"/>
            <w:tcBorders>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1459E6" w:rsidRDefault="00E45F8B" w:rsidP="008813A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E45F8B"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ELEKTROS IR ELEKTRONINĖS ĮRANGOS IR JOS SUDEDAMŲJŲ DALIŲ ATLIEKOS</w:t>
            </w:r>
          </w:p>
        </w:tc>
      </w:tr>
      <w:tr w:rsidR="00E45F8B"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Pavojingosios elektros ir elektroninės įrangos ir jo sudedamųjų dalių atliekos</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09 01 11*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 nurodytomis 16 06 01, 16 06 02 arba 16 06 03</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val="restart"/>
            <w:tcBorders>
              <w:top w:val="nil"/>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10000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Default="00E45F8B" w:rsidP="0053506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TS-05</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ozono sluoksnį ardančių medžiagų</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 hidrochlorfluorangliavandenilių, hidrofluorangliavandenilių (HCFC, HFC)</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 hidrochlorfluorangliavandenilių, hidrofluorangliavandenilių (HCFC, HFC)</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Default="00E45F8B" w:rsidP="0053506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13*</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nebenaudojama įranga, kurioje yra pavojingų sudedamųjų dalių</w:t>
            </w:r>
            <w:r w:rsidRPr="00D5266F">
              <w:rPr>
                <w:rFonts w:ascii="Times New Roman" w:eastAsia="Andale Sans UI" w:hAnsi="Times New Roman" w:cs="Times New Roman"/>
                <w:bCs/>
                <w:sz w:val="24"/>
                <w:szCs w:val="24"/>
                <w:lang w:bidi="en-US"/>
              </w:rPr>
              <w:t xml:space="preserve"> </w:t>
            </w:r>
            <w:r w:rsidRPr="00D5266F">
              <w:rPr>
                <w:rFonts w:ascii="Times New Roman" w:hAnsi="Times New Roman" w:cs="Times New Roman"/>
                <w:sz w:val="24"/>
                <w:szCs w:val="24"/>
                <w:lang w:eastAsia="lt-LT"/>
              </w:rPr>
              <w:t>nenurodytų 16 02 09–16 02 12</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stambi įranga,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ir kita </w:t>
            </w:r>
            <w:r w:rsidRPr="00D5266F">
              <w:rPr>
                <w:rFonts w:ascii="Times New Roman" w:hAnsi="Times New Roman" w:cs="Times New Roman"/>
                <w:sz w:val="24"/>
                <w:szCs w:val="24"/>
                <w:lang w:eastAsia="lt-LT"/>
              </w:rPr>
              <w:t>nebenaudojama įranga, kurioje yra pavojingų sudedamųjų dalių</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Default="00E45F8B" w:rsidP="0053506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15*</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pavojingos sudedamosios dalys, išimtos iš nebenaudojamos įrangos</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pavojingos sudedamosios dalys, išimtos iš nebenaudojamos įrangos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Default="00E45F8B" w:rsidP="0053506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TS-05</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ozono sluoksnį ardančių medžiagų</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rPr>
            </w:pPr>
          </w:p>
          <w:p w:rsidR="00E45F8B" w:rsidRPr="00D5266F" w:rsidRDefault="00E45F8B" w:rsidP="008813A3">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20 01 23*</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Default="00E45F8B" w:rsidP="0053506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TS-11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20 01 35*</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elektros ir elektroninė įranga, nenurodyta 20 01 21 ir 20 01 23, kurioje yra pavojingųjų sudedamųjų dalių</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stambi įranga,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ir kita </w:t>
            </w:r>
            <w:r w:rsidRPr="00D5266F">
              <w:rPr>
                <w:rFonts w:ascii="Times New Roman" w:hAnsi="Times New Roman" w:cs="Times New Roman"/>
                <w:sz w:val="24"/>
                <w:szCs w:val="24"/>
                <w:lang w:eastAsia="lt-LT"/>
              </w:rPr>
              <w:t>nebenaudojama elektros ir elektroninė įranga</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Default="00E45F8B" w:rsidP="0053506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E45F8B"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535060" w:rsidP="00535060">
            <w:pPr>
              <w:spacing w:after="0" w:line="240" w:lineRule="auto"/>
              <w:ind w:right="-31"/>
              <w:jc w:val="center"/>
              <w:rPr>
                <w:rFonts w:ascii="Times New Roman" w:eastAsia="Times New Roman" w:hAnsi="Times New Roman" w:cs="Times New Roman"/>
                <w:sz w:val="24"/>
                <w:szCs w:val="24"/>
                <w:lang w:eastAsia="lt-LT"/>
              </w:rPr>
            </w:pPr>
            <w:r>
              <w:rPr>
                <w:rFonts w:ascii="Times New Roman" w:eastAsia="Times New Roman" w:hAnsi="Times New Roman" w:cs="Times New Roman"/>
                <w:b/>
                <w:color w:val="000000"/>
                <w:sz w:val="24"/>
                <w:szCs w:val="24"/>
                <w:lang w:eastAsia="lt-LT"/>
              </w:rPr>
              <w:t>E</w:t>
            </w:r>
            <w:r w:rsidR="00E45F8B" w:rsidRPr="00280ACF">
              <w:rPr>
                <w:rFonts w:ascii="Times New Roman" w:eastAsia="Times New Roman" w:hAnsi="Times New Roman" w:cs="Times New Roman"/>
                <w:b/>
                <w:color w:val="000000"/>
                <w:sz w:val="24"/>
                <w:szCs w:val="24"/>
                <w:lang w:eastAsia="lt-LT"/>
              </w:rPr>
              <w:t>lektros ir elektroninės įrangos sudedamųjų dalių, turinčių gyvsidabrio, atliekos</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Pr>
                <w:rFonts w:ascii="Times New Roman" w:hAnsi="Times New Roman" w:cs="Times New Roman"/>
                <w:sz w:val="24"/>
                <w:szCs w:val="24"/>
                <w:lang w:eastAsia="lt-LT"/>
              </w:rPr>
              <w:t>16 02 13</w:t>
            </w:r>
            <w:r w:rsidRPr="00D5266F">
              <w:rPr>
                <w:rFonts w:ascii="Times New Roman" w:hAnsi="Times New Roman" w:cs="Times New Roman"/>
                <w:sz w:val="24"/>
                <w:szCs w:val="24"/>
                <w:lang w:eastAsia="lt-LT"/>
              </w:rPr>
              <w:t>*</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pavojingų sudedamųjų dalių</w:t>
            </w:r>
            <w:r w:rsidRPr="00D5266F">
              <w:rPr>
                <w:rFonts w:ascii="Times New Roman" w:eastAsia="Andale Sans UI" w:hAnsi="Times New Roman" w:cs="Times New Roman"/>
                <w:bCs/>
                <w:sz w:val="24"/>
                <w:szCs w:val="24"/>
                <w:lang w:bidi="en-US"/>
              </w:rPr>
              <w:t xml:space="preserve"> </w:t>
            </w:r>
            <w:r w:rsidRPr="00D5266F">
              <w:rPr>
                <w:rFonts w:ascii="Times New Roman" w:hAnsi="Times New Roman" w:cs="Times New Roman"/>
                <w:sz w:val="24"/>
                <w:szCs w:val="24"/>
                <w:lang w:eastAsia="lt-LT"/>
              </w:rPr>
              <w:t>nenurodytų 16 02 09–16 02 12</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lempos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val="restart"/>
            <w:tcBorders>
              <w:top w:val="nil"/>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800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Pr>
                <w:rFonts w:ascii="Times New Roman" w:hAnsi="Times New Roman" w:cs="Times New Roman"/>
                <w:sz w:val="24"/>
                <w:szCs w:val="24"/>
                <w:lang w:eastAsia="lt-LT"/>
              </w:rPr>
              <w:t>20 01 35</w:t>
            </w:r>
            <w:r w:rsidRPr="00D5266F">
              <w:rPr>
                <w:rFonts w:ascii="Times New Roman" w:hAnsi="Times New Roman" w:cs="Times New Roman"/>
                <w:sz w:val="24"/>
                <w:szCs w:val="24"/>
                <w:lang w:eastAsia="lt-LT"/>
              </w:rPr>
              <w:t>*</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elektros ir elektroninė įranga, nenurodyta 20 01 21 ir 20 01 23, kurioje yra pavojingųjų sudedamųjų dalių</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lempos</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TS-13</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gyvsidabrio</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right="-67"/>
              <w:jc w:val="center"/>
              <w:rPr>
                <w:rFonts w:ascii="Times New Roman" w:hAnsi="Times New Roman" w:cs="Times New Roman"/>
                <w:sz w:val="24"/>
                <w:szCs w:val="24"/>
                <w:lang w:eastAsia="lt-LT"/>
              </w:rPr>
            </w:pPr>
            <w:r>
              <w:rPr>
                <w:rFonts w:ascii="Times New Roman" w:hAnsi="Times New Roman" w:cs="Times New Roman"/>
                <w:sz w:val="24"/>
                <w:szCs w:val="24"/>
                <w:lang w:eastAsia="lt-LT"/>
              </w:rPr>
              <w:t>20 01 21</w:t>
            </w:r>
            <w:r w:rsidRPr="00D5266F">
              <w:rPr>
                <w:rFonts w:ascii="Times New Roman" w:hAnsi="Times New Roman" w:cs="Times New Roman"/>
                <w:sz w:val="24"/>
                <w:szCs w:val="24"/>
                <w:lang w:eastAsia="lt-LT"/>
              </w:rPr>
              <w:t>*</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dienos šviesos lempos</w:t>
            </w:r>
            <w:r>
              <w:rPr>
                <w:rFonts w:ascii="Times New Roman" w:hAnsi="Times New Roman" w:cs="Times New Roman"/>
                <w:sz w:val="24"/>
                <w:szCs w:val="24"/>
                <w:lang w:eastAsia="lt-LT"/>
              </w:rPr>
              <w:t xml:space="preserve"> ir</w:t>
            </w:r>
            <w:r w:rsidRPr="00D5266F">
              <w:rPr>
                <w:rFonts w:ascii="Times New Roman" w:hAnsi="Times New Roman" w:cs="Times New Roman"/>
                <w:sz w:val="24"/>
                <w:szCs w:val="24"/>
                <w:lang w:eastAsia="lt-LT"/>
              </w:rPr>
              <w:t xml:space="preserve"> kitos atliekos, kuriose yra gyvsidabrio</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dienos šviesos lempos</w:t>
            </w:r>
            <w:r>
              <w:rPr>
                <w:rFonts w:ascii="Times New Roman" w:hAnsi="Times New Roman" w:cs="Times New Roman"/>
                <w:sz w:val="24"/>
                <w:szCs w:val="24"/>
                <w:lang w:eastAsia="lt-LT"/>
              </w:rPr>
              <w:t xml:space="preserve"> ir</w:t>
            </w:r>
            <w:r w:rsidRPr="00D5266F">
              <w:rPr>
                <w:rFonts w:ascii="Times New Roman" w:hAnsi="Times New Roman" w:cs="Times New Roman"/>
                <w:sz w:val="24"/>
                <w:szCs w:val="24"/>
                <w:lang w:eastAsia="lt-LT"/>
              </w:rPr>
              <w:t xml:space="preserve"> kitos atliekos, kuriose yra gyvsidabrio</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vMerge/>
            <w:tcBorders>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E45F8B" w:rsidRPr="001459E6" w:rsidTr="008813A3">
        <w:trPr>
          <w:trHeight w:val="243"/>
        </w:trPr>
        <w:tc>
          <w:tcPr>
            <w:tcW w:w="15413"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line="240" w:lineRule="auto"/>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Šaltnešių atliekos</w:t>
            </w:r>
          </w:p>
        </w:tc>
      </w:tr>
      <w:tr w:rsidR="00E45F8B" w:rsidRPr="001459E6" w:rsidTr="008813A3">
        <w:trPr>
          <w:trHeight w:val="243"/>
        </w:trPr>
        <w:tc>
          <w:tcPr>
            <w:tcW w:w="137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TS-05</w:t>
            </w:r>
          </w:p>
        </w:tc>
        <w:tc>
          <w:tcPr>
            <w:tcW w:w="2838"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280ACF" w:rsidRDefault="00E45F8B" w:rsidP="008813A3">
            <w:pPr>
              <w:spacing w:after="0"/>
              <w:ind w:left="-54" w:right="-31"/>
              <w:jc w:val="center"/>
              <w:rPr>
                <w:rFonts w:ascii="Times New Roman" w:eastAsia="Times New Roman" w:hAnsi="Times New Roman" w:cs="Times New Roman"/>
                <w:sz w:val="24"/>
                <w:szCs w:val="24"/>
                <w:lang w:eastAsia="lt-LT"/>
              </w:rPr>
            </w:pPr>
            <w:r w:rsidRPr="00280ACF">
              <w:rPr>
                <w:rFonts w:ascii="Times New Roman" w:hAnsi="Times New Roman" w:cs="Times New Roman"/>
                <w:color w:val="000000"/>
                <w:sz w:val="24"/>
                <w:szCs w:val="24"/>
              </w:rPr>
              <w:t>Atliekos, kuriose yra ozono sluoksnį ardančių medžiagų</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ind w:left="-113"/>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14 06 01*</w:t>
            </w:r>
          </w:p>
        </w:tc>
        <w:tc>
          <w:tcPr>
            <w:tcW w:w="3469"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D5266F" w:rsidRDefault="00E45F8B" w:rsidP="008813A3">
            <w:pPr>
              <w:spacing w:after="0"/>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chlorfluorangliavandeniliai, HCFC, HFC</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chlorfluorangliavandeniliai, HCFC, HFC</w:t>
            </w:r>
          </w:p>
        </w:tc>
        <w:tc>
          <w:tcPr>
            <w:tcW w:w="1212"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tcPr>
          <w:p w:rsidR="00E45F8B" w:rsidRPr="00D5266F"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50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E45F8B" w:rsidRPr="001459E6" w:rsidRDefault="00E45F8B" w:rsidP="008813A3">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bl>
    <w:p w:rsidR="004F1A1A" w:rsidRPr="001459E6" w:rsidRDefault="004F1A1A" w:rsidP="00582291">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582291">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29 lentelė</w:t>
      </w:r>
      <w:r w:rsidRPr="001459E6">
        <w:rPr>
          <w:rFonts w:ascii="Times New Roman" w:eastAsia="Times New Roman" w:hAnsi="Times New Roman" w:cs="Times New Roman"/>
          <w:color w:val="000000"/>
          <w:sz w:val="24"/>
          <w:szCs w:val="24"/>
          <w:lang w:eastAsia="lt-LT"/>
        </w:rPr>
        <w:t>. Numatomos šalinti pavojingosios atliekos.</w:t>
      </w:r>
    </w:p>
    <w:p w:rsidR="00895EEC" w:rsidRPr="001459E6" w:rsidRDefault="00895EEC" w:rsidP="00582291">
      <w:pPr>
        <w:spacing w:after="0" w:line="276"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bendrovė nenumato šalinti atliekų.</w:t>
      </w:r>
    </w:p>
    <w:tbl>
      <w:tblPr>
        <w:tblW w:w="4994" w:type="pct"/>
        <w:tblInd w:w="34" w:type="dxa"/>
        <w:tblCellMar>
          <w:left w:w="0" w:type="dxa"/>
          <w:right w:w="0" w:type="dxa"/>
        </w:tblCellMar>
        <w:tblLook w:val="04A0" w:firstRow="1" w:lastRow="0" w:firstColumn="1" w:lastColumn="0" w:noHBand="0" w:noVBand="1"/>
      </w:tblPr>
      <w:tblGrid>
        <w:gridCol w:w="1608"/>
        <w:gridCol w:w="47"/>
        <w:gridCol w:w="1440"/>
        <w:gridCol w:w="1029"/>
        <w:gridCol w:w="1481"/>
        <w:gridCol w:w="1474"/>
        <w:gridCol w:w="2795"/>
        <w:gridCol w:w="2503"/>
        <w:gridCol w:w="3055"/>
      </w:tblGrid>
      <w:tr w:rsidR="004F1A1A" w:rsidRPr="001459E6" w:rsidTr="00582291">
        <w:tc>
          <w:tcPr>
            <w:tcW w:w="1607" w:type="dxa"/>
            <w:tcBorders>
              <w:top w:val="nil"/>
              <w:left w:val="nil"/>
              <w:bottom w:val="nil"/>
              <w:right w:val="nil"/>
            </w:tcBorders>
            <w:vAlign w:val="center"/>
            <w:hideMark/>
          </w:tcPr>
          <w:p w:rsidR="004F1A1A" w:rsidRPr="001459E6" w:rsidRDefault="004F1A1A" w:rsidP="00582291">
            <w:pPr>
              <w:spacing w:line="276" w:lineRule="auto"/>
              <w:rPr>
                <w:rFonts w:ascii="Times New Roman" w:eastAsia="Times New Roman" w:hAnsi="Times New Roman" w:cs="Times New Roman"/>
                <w:sz w:val="24"/>
                <w:szCs w:val="24"/>
                <w:lang w:eastAsia="lt-LT"/>
              </w:rPr>
            </w:pPr>
          </w:p>
        </w:tc>
        <w:tc>
          <w:tcPr>
            <w:tcW w:w="47"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c>
          <w:tcPr>
            <w:tcW w:w="1440"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c>
          <w:tcPr>
            <w:tcW w:w="1029"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c>
          <w:tcPr>
            <w:tcW w:w="1481"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c>
          <w:tcPr>
            <w:tcW w:w="1474"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c>
          <w:tcPr>
            <w:tcW w:w="2795"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c>
          <w:tcPr>
            <w:tcW w:w="2503"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c>
          <w:tcPr>
            <w:tcW w:w="3055" w:type="dxa"/>
            <w:tcBorders>
              <w:top w:val="nil"/>
              <w:left w:val="nil"/>
              <w:bottom w:val="nil"/>
              <w:right w:val="nil"/>
            </w:tcBorders>
            <w:vAlign w:val="center"/>
            <w:hideMark/>
          </w:tcPr>
          <w:p w:rsidR="004F1A1A" w:rsidRPr="001459E6" w:rsidRDefault="004F1A1A" w:rsidP="00582291">
            <w:pPr>
              <w:spacing w:after="0" w:line="276" w:lineRule="auto"/>
              <w:rPr>
                <w:rFonts w:ascii="Times New Roman" w:eastAsia="Times New Roman" w:hAnsi="Times New Roman" w:cs="Times New Roman"/>
                <w:sz w:val="24"/>
                <w:szCs w:val="24"/>
                <w:lang w:eastAsia="lt-LT"/>
              </w:rPr>
            </w:pPr>
          </w:p>
        </w:tc>
      </w:tr>
    </w:tbl>
    <w:p w:rsidR="004F1A1A" w:rsidRPr="001459E6" w:rsidRDefault="004F1A1A" w:rsidP="00582291">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4F1A1A" w:rsidRPr="001459E6" w:rsidRDefault="004F1A1A" w:rsidP="00582291">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30 lentelė</w:t>
      </w:r>
      <w:r w:rsidRPr="001459E6">
        <w:rPr>
          <w:rFonts w:ascii="Times New Roman" w:eastAsia="Times New Roman" w:hAnsi="Times New Roman" w:cs="Times New Roman"/>
          <w:color w:val="000000"/>
          <w:sz w:val="24"/>
          <w:szCs w:val="24"/>
          <w:lang w:eastAsia="lt-LT"/>
        </w:rPr>
        <w:t>. Numatomos paruošti naudoti ir (ar) šalinti pavojingosios atliekos.</w:t>
      </w:r>
    </w:p>
    <w:p w:rsidR="00895EEC" w:rsidRPr="000137A0" w:rsidRDefault="00895EEC" w:rsidP="00895EEC">
      <w:pPr>
        <w:spacing w:after="0" w:line="276" w:lineRule="auto"/>
        <w:rPr>
          <w:rFonts w:ascii="Times New Roman" w:eastAsia="Times New Roman" w:hAnsi="Times New Roman" w:cs="Times New Roman"/>
          <w:color w:val="000000"/>
          <w:sz w:val="24"/>
          <w:szCs w:val="24"/>
          <w:u w:val="single"/>
          <w:lang w:eastAsia="lt-LT"/>
        </w:rPr>
      </w:pPr>
      <w:r w:rsidRPr="001459E6">
        <w:rPr>
          <w:rFonts w:ascii="Times New Roman" w:eastAsia="Times New Roman" w:hAnsi="Times New Roman" w:cs="Times New Roman"/>
          <w:color w:val="000000"/>
          <w:sz w:val="24"/>
          <w:szCs w:val="24"/>
          <w:lang w:eastAsia="lt-LT"/>
        </w:rPr>
        <w:t>Įrenginio pavadinimas</w:t>
      </w:r>
      <w:r>
        <w:rPr>
          <w:rFonts w:ascii="Times New Roman" w:eastAsia="Times New Roman" w:hAnsi="Times New Roman" w:cs="Times New Roman"/>
          <w:color w:val="000000"/>
          <w:sz w:val="24"/>
          <w:szCs w:val="24"/>
          <w:lang w:eastAsia="lt-LT"/>
        </w:rPr>
        <w:t xml:space="preserve"> </w:t>
      </w:r>
      <w:r w:rsidRPr="000137A0">
        <w:rPr>
          <w:rFonts w:ascii="Times New Roman" w:eastAsia="Times New Roman" w:hAnsi="Times New Roman" w:cs="Times New Roman"/>
          <w:color w:val="000000"/>
          <w:sz w:val="24"/>
          <w:szCs w:val="24"/>
          <w:u w:val="single"/>
          <w:lang w:eastAsia="lt-LT"/>
        </w:rPr>
        <w:t>Atliekų tvarkymo įrenginys</w:t>
      </w:r>
    </w:p>
    <w:tbl>
      <w:tblPr>
        <w:tblW w:w="5003" w:type="pct"/>
        <w:tblInd w:w="-10" w:type="dxa"/>
        <w:tblCellMar>
          <w:left w:w="0" w:type="dxa"/>
          <w:right w:w="0" w:type="dxa"/>
        </w:tblCellMar>
        <w:tblLook w:val="04A0" w:firstRow="1" w:lastRow="0" w:firstColumn="1" w:lastColumn="0" w:noHBand="0" w:noVBand="1"/>
      </w:tblPr>
      <w:tblGrid>
        <w:gridCol w:w="1470"/>
        <w:gridCol w:w="2924"/>
        <w:gridCol w:w="1025"/>
        <w:gridCol w:w="3542"/>
        <w:gridCol w:w="4079"/>
        <w:gridCol w:w="1128"/>
        <w:gridCol w:w="1272"/>
      </w:tblGrid>
      <w:tr w:rsidR="00196507" w:rsidRPr="001459E6" w:rsidTr="000A626B">
        <w:trPr>
          <w:trHeight w:val="300"/>
          <w:tblHeader/>
        </w:trPr>
        <w:tc>
          <w:tcPr>
            <w:tcW w:w="476" w:type="pct"/>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Pavojingųjų</w:t>
            </w:r>
          </w:p>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atliekų technologinio srauto žymėjimas</w:t>
            </w:r>
          </w:p>
        </w:tc>
        <w:tc>
          <w:tcPr>
            <w:tcW w:w="947"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Pavojingųjų atliekų technologinio srauto pavadinimas</w:t>
            </w:r>
          </w:p>
        </w:tc>
        <w:tc>
          <w:tcPr>
            <w:tcW w:w="332"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kodas</w:t>
            </w:r>
          </w:p>
        </w:tc>
        <w:tc>
          <w:tcPr>
            <w:tcW w:w="11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pavadinimas</w:t>
            </w:r>
          </w:p>
        </w:tc>
        <w:tc>
          <w:tcPr>
            <w:tcW w:w="1321"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Patikslintas atliekos pavadinimas</w:t>
            </w:r>
          </w:p>
        </w:tc>
        <w:tc>
          <w:tcPr>
            <w:tcW w:w="777" w:type="pct"/>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Atliekų paruošimas naudoti ir (ar) šalinti</w:t>
            </w:r>
          </w:p>
        </w:tc>
      </w:tr>
      <w:tr w:rsidR="00196507" w:rsidRPr="001459E6" w:rsidTr="000A626B">
        <w:trPr>
          <w:trHeight w:val="855"/>
          <w:tblHeader/>
        </w:trPr>
        <w:tc>
          <w:tcPr>
            <w:tcW w:w="476" w:type="pct"/>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c>
          <w:tcPr>
            <w:tcW w:w="947" w:type="pct"/>
            <w:vMerge/>
            <w:tcBorders>
              <w:top w:val="single" w:sz="8" w:space="0" w:color="auto"/>
              <w:left w:val="nil"/>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c>
          <w:tcPr>
            <w:tcW w:w="332" w:type="pct"/>
            <w:vMerge/>
            <w:tcBorders>
              <w:top w:val="single" w:sz="8" w:space="0" w:color="auto"/>
              <w:left w:val="nil"/>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c>
          <w:tcPr>
            <w:tcW w:w="1147" w:type="pct"/>
            <w:vMerge/>
            <w:tcBorders>
              <w:top w:val="single" w:sz="8" w:space="0" w:color="auto"/>
              <w:left w:val="nil"/>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c>
          <w:tcPr>
            <w:tcW w:w="1321" w:type="pct"/>
            <w:vMerge/>
            <w:tcBorders>
              <w:top w:val="single" w:sz="8" w:space="0" w:color="auto"/>
              <w:left w:val="nil"/>
              <w:bottom w:val="single" w:sz="8" w:space="0" w:color="auto"/>
              <w:right w:val="single" w:sz="8" w:space="0" w:color="auto"/>
            </w:tcBorders>
            <w:vAlign w:val="center"/>
            <w:hideMark/>
          </w:tcPr>
          <w:p w:rsidR="004F1A1A" w:rsidRPr="001459E6" w:rsidRDefault="004F1A1A" w:rsidP="004F1A1A">
            <w:pPr>
              <w:spacing w:after="0" w:line="240" w:lineRule="auto"/>
              <w:rPr>
                <w:rFonts w:ascii="Times New Roman" w:eastAsia="Times New Roman" w:hAnsi="Times New Roman" w:cs="Times New Roman"/>
                <w:sz w:val="24"/>
                <w:szCs w:val="24"/>
                <w:lang w:eastAsia="lt-LT"/>
              </w:rPr>
            </w:pPr>
          </w:p>
        </w:tc>
        <w:tc>
          <w:tcPr>
            <w:tcW w:w="365"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paruošimo naudoti ir (ar) šalinti veiklos kodas (D8, D9, D13, D14, R12, S5)</w:t>
            </w:r>
          </w:p>
        </w:tc>
        <w:tc>
          <w:tcPr>
            <w:tcW w:w="412"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Projektinis įrenginio pajėgumas, t/m.</w:t>
            </w:r>
          </w:p>
        </w:tc>
      </w:tr>
      <w:tr w:rsidR="00196507" w:rsidRPr="001459E6" w:rsidTr="000A626B">
        <w:trPr>
          <w:trHeight w:val="243"/>
          <w:tblHeader/>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41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4F1A1A">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D5266F" w:rsidRDefault="000D2824" w:rsidP="000D2824">
            <w:pPr>
              <w:spacing w:after="0"/>
              <w:ind w:right="-120"/>
              <w:jc w:val="center"/>
              <w:rPr>
                <w:rFonts w:ascii="Times New Roman" w:eastAsia="Times New Roman" w:hAnsi="Times New Roman" w:cs="Times New Roman"/>
                <w:b/>
                <w:sz w:val="24"/>
                <w:szCs w:val="24"/>
                <w:lang w:eastAsia="lt-LT"/>
              </w:rPr>
            </w:pPr>
            <w:r w:rsidRPr="00D5266F">
              <w:rPr>
                <w:rFonts w:ascii="Times New Roman" w:eastAsia="Times New Roman" w:hAnsi="Times New Roman" w:cs="Times New Roman"/>
                <w:b/>
                <w:sz w:val="24"/>
                <w:szCs w:val="24"/>
                <w:lang w:eastAsia="lt-LT"/>
              </w:rPr>
              <w:t>PAKUOČIŲ ATLIEKOS</w:t>
            </w: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D5266F" w:rsidRDefault="000D2824" w:rsidP="000D2824">
            <w:pPr>
              <w:spacing w:after="0"/>
              <w:ind w:right="-12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P</w:t>
            </w:r>
            <w:r w:rsidRPr="00D5266F">
              <w:rPr>
                <w:rFonts w:ascii="Times New Roman" w:eastAsia="Times New Roman" w:hAnsi="Times New Roman" w:cs="Times New Roman"/>
                <w:b/>
                <w:sz w:val="24"/>
                <w:szCs w:val="24"/>
                <w:lang w:eastAsia="lt-LT"/>
              </w:rPr>
              <w:t>avojingųjų pakuočių atliekos</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4075F2" w:rsidRPr="00280ACF" w:rsidRDefault="004075F2" w:rsidP="000D2824">
            <w:pPr>
              <w:ind w:right="-31"/>
              <w:jc w:val="center"/>
              <w:rPr>
                <w:rFonts w:ascii="Times New Roman" w:hAnsi="Times New Roman" w:cs="Times New Roman"/>
                <w:sz w:val="24"/>
                <w:szCs w:val="24"/>
              </w:rPr>
            </w:pPr>
            <w:r w:rsidRPr="00280ACF">
              <w:rPr>
                <w:rFonts w:ascii="Times New Roman" w:hAnsi="Times New Roman" w:cs="Times New Roman"/>
                <w:sz w:val="24"/>
                <w:szCs w:val="24"/>
              </w:rPr>
              <w:t>TS-31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280ACF" w:rsidRDefault="004075F2"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Kietosios atliekos, kuriose yra pavojingų cheminių medžiagų</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D5266F" w:rsidRDefault="004075F2" w:rsidP="000D2824">
            <w:pPr>
              <w:spacing w:after="0"/>
              <w:ind w:left="-113" w:right="-120"/>
              <w:jc w:val="center"/>
              <w:rPr>
                <w:rFonts w:ascii="Times New Roman" w:hAnsi="Times New Roman" w:cs="Times New Roman"/>
                <w:sz w:val="24"/>
                <w:szCs w:val="24"/>
              </w:rPr>
            </w:pPr>
          </w:p>
          <w:p w:rsidR="004075F2" w:rsidRPr="00D5266F" w:rsidRDefault="004075F2" w:rsidP="000D2824">
            <w:pPr>
              <w:spacing w:after="0"/>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10*</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4075F2" w:rsidRPr="00D5266F" w:rsidRDefault="004075F2" w:rsidP="000D2824">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pakuotės, kuriose yra pavojingųjų medžiagų likučių arba kurios yra jomis užterštos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D5266F" w:rsidRDefault="004075F2" w:rsidP="000D2824">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pakuotės, kuriose yra pavojingųjų medžiagų likučių arba kurios yra jomis užterštos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1459E6" w:rsidRDefault="004075F2"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val="restart"/>
            <w:tcBorders>
              <w:top w:val="nil"/>
              <w:left w:val="nil"/>
              <w:right w:val="single" w:sz="8" w:space="0" w:color="auto"/>
            </w:tcBorders>
            <w:tcMar>
              <w:top w:w="0" w:type="dxa"/>
              <w:left w:w="28" w:type="dxa"/>
              <w:bottom w:w="0" w:type="dxa"/>
              <w:right w:w="28" w:type="dxa"/>
            </w:tcMar>
            <w:vAlign w:val="center"/>
          </w:tcPr>
          <w:p w:rsidR="006A3666" w:rsidRDefault="006A3666" w:rsidP="000D2824">
            <w:pPr>
              <w:spacing w:after="0" w:line="240" w:lineRule="auto"/>
              <w:jc w:val="center"/>
              <w:rPr>
                <w:rFonts w:ascii="Times New Roman" w:eastAsia="Times New Roman" w:hAnsi="Times New Roman" w:cs="Times New Roman"/>
                <w:sz w:val="24"/>
                <w:szCs w:val="24"/>
                <w:lang w:eastAsia="lt-LT"/>
              </w:rPr>
            </w:pPr>
          </w:p>
          <w:p w:rsidR="006A3666" w:rsidRDefault="006A3666" w:rsidP="006A3666">
            <w:pPr>
              <w:rPr>
                <w:rFonts w:ascii="Times New Roman" w:eastAsia="Times New Roman" w:hAnsi="Times New Roman" w:cs="Times New Roman"/>
                <w:sz w:val="24"/>
                <w:szCs w:val="24"/>
                <w:lang w:eastAsia="lt-LT"/>
              </w:rPr>
            </w:pPr>
          </w:p>
          <w:p w:rsidR="004075F2" w:rsidRPr="006A3666" w:rsidRDefault="006A3666" w:rsidP="006A366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500</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4075F2" w:rsidRPr="00280ACF" w:rsidRDefault="004075F2" w:rsidP="000D2824">
            <w:pPr>
              <w:ind w:right="-31"/>
              <w:jc w:val="center"/>
              <w:rPr>
                <w:rFonts w:ascii="Times New Roman" w:hAnsi="Times New Roman" w:cs="Times New Roman"/>
                <w:sz w:val="24"/>
                <w:szCs w:val="24"/>
              </w:rPr>
            </w:pPr>
            <w:r w:rsidRPr="00280ACF">
              <w:rPr>
                <w:rFonts w:ascii="Times New Roman" w:hAnsi="Times New Roman" w:cs="Times New Roman"/>
                <w:sz w:val="24"/>
                <w:szCs w:val="24"/>
              </w:rPr>
              <w:t>TS-31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280ACF" w:rsidRDefault="004075F2"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Kietosios atliekos, kuriose yra pavojingų cheminių medžiagų</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D5266F" w:rsidRDefault="004075F2" w:rsidP="000D2824">
            <w:pPr>
              <w:spacing w:after="0"/>
              <w:ind w:left="-113" w:right="-120"/>
              <w:jc w:val="center"/>
              <w:rPr>
                <w:rFonts w:ascii="Times New Roman" w:hAnsi="Times New Roman" w:cs="Times New Roman"/>
                <w:sz w:val="24"/>
                <w:szCs w:val="24"/>
              </w:rPr>
            </w:pPr>
            <w:r w:rsidRPr="00D5266F">
              <w:rPr>
                <w:rFonts w:ascii="Times New Roman" w:hAnsi="Times New Roman" w:cs="Times New Roman"/>
                <w:sz w:val="24"/>
                <w:szCs w:val="24"/>
              </w:rPr>
              <w:t>15 01 11*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4075F2" w:rsidRPr="00D5266F" w:rsidRDefault="004075F2" w:rsidP="000D2824">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metalinės pakuotės, įskaitant suslėgto oro talpyklas, kuriose yra pavojingųjų kietų poringų rišamųjų medžiagų (pvz., asbesto)</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D5266F" w:rsidRDefault="004075F2" w:rsidP="000D2824">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metalinės pakuotės, įskaitant suslėgto oro talpyklas, kuriose yra pavojingųjų kietų poringų rišamųjų medžiagų (pvz., asbesto)</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4075F2" w:rsidRPr="001459E6" w:rsidRDefault="004075F2"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bottom w:val="single" w:sz="8" w:space="0" w:color="auto"/>
              <w:right w:val="single" w:sz="8" w:space="0" w:color="auto"/>
            </w:tcBorders>
            <w:tcMar>
              <w:top w:w="0" w:type="dxa"/>
              <w:left w:w="28" w:type="dxa"/>
              <w:bottom w:w="0" w:type="dxa"/>
              <w:right w:w="28" w:type="dxa"/>
            </w:tcMar>
            <w:vAlign w:val="center"/>
          </w:tcPr>
          <w:p w:rsidR="004075F2" w:rsidRPr="001459E6" w:rsidRDefault="004075F2" w:rsidP="000D2824">
            <w:pPr>
              <w:spacing w:after="0" w:line="240" w:lineRule="auto"/>
              <w:jc w:val="center"/>
              <w:rPr>
                <w:rFonts w:ascii="Times New Roman" w:eastAsia="Times New Roman" w:hAnsi="Times New Roman" w:cs="Times New Roman"/>
                <w:sz w:val="24"/>
                <w:szCs w:val="24"/>
                <w:lang w:eastAsia="lt-LT"/>
              </w:rPr>
            </w:pP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1459E6" w:rsidRDefault="000D2824" w:rsidP="000D2824">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ALYVŲ ATLIEKOS</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TS-03</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Naftos produktais užteršti dumblai, gruntai ir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05 01 05*</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išsiliejusi nafta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išsiliejusi nafta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val="restart"/>
            <w:tcBorders>
              <w:top w:val="nil"/>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3000</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05 01 12*</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alyva, kurioje yra rūgščių</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alyva, kurioje yra rūgščių</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08 03 19*</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dispersinė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dispersinė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06*</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yra halogenų (išskyrus emulsijas ir tirpalus)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yra halogenų (išskyrus emulsijas ir tirpalus)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07*</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nėra halogenų (išskyrus emulsijas ir tirpalus)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nėra halogenų (išskyrus emulsijas ir tirpalus)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08*</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yra halogenų</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yra halogenų</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09*</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nėra halogenų</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nėra halogenų</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10*</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sintetinės mašininės alyvos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sintetinės mašininės alyvos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19*</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mašininė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mašininė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04*</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chlorintosios emulsijos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chlorintosios emulsijos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05*</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nechlorintosios emulsijos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nechlorintosios emulsijos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09*</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hidraulinė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hidraulinė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10*</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hidraulinė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hidraulinė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hidraulinė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hidraulinė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12*</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hidraulinė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hidraulinė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13*</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hidraulinė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hidraulinė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04*</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variklio, pavarų dėžės ir tepamoji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variklio, pavarų dėžės ir tepamoji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05*</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variklio, pavarų dėžės ir tepamoji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variklio, pavarų dėžės ir tepamoji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06*</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variklio, pavarų dėžės ir tepamoji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variklio, pavarų dėžės ir tepamoji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07*</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variklio, pavarų dėžės ir tepamoji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variklio, pavarų dėžės ir tepamoji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08*</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variklio, pavarų dėžės ir tepamoji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variklio, pavarų dėžės ir tepamoji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06*</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izoliacinė ir šilumą perduodanti alyva, nenurodyta 13 03 01</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izoliacinė ir šilumą perduodanti alyva, nenurodyta 13 03 01</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07*</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izoliacinė ir šilumą perduodanti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izoliacinė ir šilumą perduodanti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08*</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izoliacinė ir šilumą perduodanti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izoliacinė ir šilumą perduodanti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09*</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izoliacinė ir šilumą perduodanti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izoliacinė ir šilumą perduodanti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10*</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izoliacinė ir šilumą perduodanti alyva</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izoliacinė ir šilumą perduodanti alyva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07 08*</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atliekos, kuriose yra tepalų</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atliekos, kuriose yra tepalų</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TS-22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 xml:space="preserve">Organinių cheminių procesų atliekos, atliekos, kuriose yra organinių tirpiklių, tirpikliai ir </w:t>
            </w:r>
            <w:r w:rsidRPr="00280ACF">
              <w:rPr>
                <w:rFonts w:ascii="Times New Roman" w:hAnsi="Times New Roman" w:cs="Times New Roman"/>
                <w:color w:val="000000"/>
                <w:sz w:val="24"/>
                <w:szCs w:val="24"/>
              </w:rPr>
              <w:lastRenderedPageBreak/>
              <w:t>tirpiklių mišiniai (nechlorintos, nehalogenintos)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17 03 01*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bituminiai mišiniai, kuriuose yra akmens anglių dervos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bituminiai mišiniai, kuriuose yra akmens anglių dervos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19 02 07*</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12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atskyrimo būdu gauta alyva ir koncentratai</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lang w:eastAsia="lt-LT"/>
              </w:rPr>
              <w:t>atskyrimo būdu gauta alyva ir koncentratai</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bottom w:val="single" w:sz="8" w:space="0" w:color="auto"/>
              <w:right w:val="single" w:sz="8" w:space="0" w:color="auto"/>
            </w:tcBorders>
            <w:tcMar>
              <w:top w:w="0" w:type="dxa"/>
              <w:left w:w="28" w:type="dxa"/>
              <w:bottom w:w="0" w:type="dxa"/>
              <w:right w:w="28" w:type="dxa"/>
            </w:tcMar>
            <w:vAlign w:val="center"/>
          </w:tcPr>
          <w:p w:rsidR="00F80F20" w:rsidRPr="001459E6" w:rsidRDefault="00F80F20" w:rsidP="000D2824">
            <w:pPr>
              <w:spacing w:after="0" w:line="240" w:lineRule="auto"/>
              <w:jc w:val="center"/>
              <w:rPr>
                <w:rFonts w:ascii="Times New Roman" w:eastAsia="Times New Roman" w:hAnsi="Times New Roman" w:cs="Times New Roman"/>
                <w:sz w:val="24"/>
                <w:szCs w:val="24"/>
                <w:lang w:eastAsia="lt-LT"/>
              </w:rPr>
            </w:pP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1459E6" w:rsidRDefault="000D2824" w:rsidP="000D2824">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rPr>
              <w:t>VIDAUS DEGIMO VARIKLIŲ TEPALŲ FILTRŲ ATLIEKOS</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605FE0" w:rsidRDefault="000D2824" w:rsidP="000D2824">
            <w:pPr>
              <w:spacing w:after="0"/>
              <w:ind w:left="-113" w:right="-120"/>
              <w:jc w:val="center"/>
              <w:rPr>
                <w:rFonts w:ascii="Times New Roman" w:hAnsi="Times New Roman" w:cs="Times New Roman"/>
                <w:sz w:val="24"/>
                <w:szCs w:val="24"/>
              </w:rPr>
            </w:pPr>
            <w:r w:rsidRPr="00605FE0">
              <w:rPr>
                <w:rFonts w:ascii="Times New Roman" w:hAnsi="Times New Roman" w:cs="Times New Roman"/>
                <w:sz w:val="24"/>
                <w:szCs w:val="24"/>
              </w:rPr>
              <w:t>16 01 07*</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0D2824" w:rsidRPr="00605FE0" w:rsidRDefault="000D2824" w:rsidP="000D2824">
            <w:pPr>
              <w:spacing w:after="0"/>
              <w:ind w:right="-120"/>
              <w:jc w:val="center"/>
              <w:rPr>
                <w:rFonts w:ascii="Times New Roman" w:hAnsi="Times New Roman" w:cs="Times New Roman"/>
                <w:sz w:val="24"/>
                <w:szCs w:val="24"/>
              </w:rPr>
            </w:pPr>
            <w:r w:rsidRPr="00605FE0">
              <w:rPr>
                <w:rFonts w:ascii="Times New Roman" w:hAnsi="Times New Roman" w:cs="Times New Roman"/>
                <w:sz w:val="24"/>
                <w:szCs w:val="24"/>
              </w:rPr>
              <w:t>tepalų filtrai</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D5266F" w:rsidRDefault="000D2824" w:rsidP="000D2824">
            <w:pPr>
              <w:spacing w:after="0"/>
              <w:ind w:right="-120"/>
              <w:jc w:val="center"/>
              <w:rPr>
                <w:rFonts w:ascii="Times New Roman" w:hAnsi="Times New Roman" w:cs="Times New Roman"/>
                <w:sz w:val="24"/>
                <w:szCs w:val="24"/>
              </w:rPr>
            </w:pPr>
            <w:r w:rsidRPr="00D5266F">
              <w:rPr>
                <w:rFonts w:ascii="Times New Roman" w:hAnsi="Times New Roman" w:cs="Times New Roman"/>
                <w:sz w:val="24"/>
                <w:szCs w:val="24"/>
              </w:rPr>
              <w:t>tepalų filtrai</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Default="000D2824"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1459E6"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500</w:t>
            </w: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1459E6" w:rsidRDefault="000D2824" w:rsidP="000D2824">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VIDAUS DEGIMO VARIKLIŲ DEGALŲ FILTRŲ ATLIEKOS</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D5266F" w:rsidRDefault="000D2824" w:rsidP="000D2824">
            <w:pPr>
              <w:ind w:left="-113" w:right="-120"/>
              <w:jc w:val="center"/>
              <w:rPr>
                <w:rFonts w:ascii="Times New Roman" w:hAnsi="Times New Roman" w:cs="Times New Roman"/>
                <w:sz w:val="24"/>
                <w:szCs w:val="24"/>
                <w:highlight w:val="yellow"/>
              </w:rPr>
            </w:pPr>
            <w:r w:rsidRPr="009E60E5">
              <w:rPr>
                <w:rFonts w:ascii="Times New Roman" w:hAnsi="Times New Roman" w:cs="Times New Roman"/>
                <w:sz w:val="24"/>
                <w:szCs w:val="24"/>
              </w:rPr>
              <w:t>16 01 21*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0D2824" w:rsidRPr="009E60E5" w:rsidRDefault="000D2824" w:rsidP="000D2824">
            <w:pPr>
              <w:spacing w:after="0"/>
              <w:jc w:val="center"/>
              <w:rPr>
                <w:rFonts w:ascii="Times New Roman" w:hAnsi="Times New Roman" w:cs="Times New Roman"/>
                <w:color w:val="000000"/>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9E60E5" w:rsidRDefault="000D2824" w:rsidP="000D2824">
            <w:pPr>
              <w:spacing w:after="0"/>
              <w:ind w:right="-120"/>
              <w:jc w:val="center"/>
              <w:rPr>
                <w:rFonts w:ascii="Times New Roman" w:hAnsi="Times New Roman" w:cs="Times New Roman"/>
                <w:sz w:val="24"/>
                <w:szCs w:val="24"/>
              </w:rPr>
            </w:pPr>
            <w:r w:rsidRPr="009E60E5">
              <w:rPr>
                <w:rFonts w:ascii="Times New Roman" w:hAnsi="Times New Roman" w:cs="Times New Roman"/>
                <w:sz w:val="24"/>
                <w:szCs w:val="24"/>
              </w:rPr>
              <w:t>degalų filtrai</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Default="000D2824"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1459E6"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500</w:t>
            </w: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1459E6" w:rsidRDefault="000D2824" w:rsidP="000D2824">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VIDAUS DEGIMO VARIKLIŲ ĮSIURBIAMOJO ORO FILTRŲ ATLIEKOS</w:t>
            </w:r>
          </w:p>
        </w:tc>
      </w:tr>
      <w:tr w:rsidR="001B69A5"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B69A5" w:rsidRPr="00280ACF" w:rsidRDefault="001B69A5" w:rsidP="000D282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Pavojingosios vidaus degimo variklių įsiurbiamojo oro filtrų atliekos</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9E60E5" w:rsidRDefault="000D2824" w:rsidP="000D2824">
            <w:pPr>
              <w:ind w:left="-113" w:right="-110"/>
              <w:jc w:val="center"/>
              <w:rPr>
                <w:rFonts w:ascii="Times New Roman" w:hAnsi="Times New Roman" w:cs="Times New Roman"/>
                <w:sz w:val="24"/>
                <w:szCs w:val="24"/>
              </w:rPr>
            </w:pPr>
            <w:r w:rsidRPr="009E60E5">
              <w:rPr>
                <w:rFonts w:ascii="Times New Roman" w:hAnsi="Times New Roman" w:cs="Times New Roman"/>
                <w:sz w:val="24"/>
                <w:szCs w:val="24"/>
              </w:rPr>
              <w:t>16 01 21*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0D2824" w:rsidRPr="009E60E5" w:rsidRDefault="000D2824" w:rsidP="000D2824">
            <w:pPr>
              <w:spacing w:after="0"/>
              <w:jc w:val="center"/>
              <w:rPr>
                <w:rFonts w:ascii="Times New Roman" w:hAnsi="Times New Roman" w:cs="Times New Roman"/>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D5266F" w:rsidRDefault="000D2824" w:rsidP="000D2824">
            <w:pPr>
              <w:spacing w:after="0"/>
              <w:jc w:val="center"/>
              <w:rPr>
                <w:rFonts w:ascii="Times New Roman" w:hAnsi="Times New Roman" w:cs="Times New Roman"/>
                <w:sz w:val="24"/>
                <w:szCs w:val="24"/>
              </w:rPr>
            </w:pPr>
            <w:r w:rsidRPr="00D5266F">
              <w:rPr>
                <w:rFonts w:ascii="Times New Roman" w:hAnsi="Times New Roman" w:cs="Times New Roman"/>
                <w:sz w:val="24"/>
                <w:szCs w:val="24"/>
              </w:rPr>
              <w:t>vidaus degimo variklių įsiurbiamo oro filtrai</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Default="000D2824"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1459E6"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500</w:t>
            </w: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1459E6" w:rsidRDefault="000D2824" w:rsidP="000D2824">
            <w:pPr>
              <w:spacing w:after="0" w:line="240" w:lineRule="auto"/>
              <w:jc w:val="center"/>
              <w:rPr>
                <w:rFonts w:ascii="Times New Roman" w:eastAsia="Times New Roman" w:hAnsi="Times New Roman" w:cs="Times New Roman"/>
                <w:sz w:val="24"/>
                <w:szCs w:val="24"/>
                <w:lang w:eastAsia="lt-LT"/>
              </w:rPr>
            </w:pPr>
            <w:r w:rsidRPr="00280ACF">
              <w:rPr>
                <w:rFonts w:ascii="Times New Roman" w:hAnsi="Times New Roman" w:cs="Times New Roman"/>
                <w:b/>
                <w:position w:val="1"/>
                <w:sz w:val="24"/>
                <w:szCs w:val="24"/>
              </w:rPr>
              <w:t>AUTOTRANSPORTO PRIEMONIŲ AMORTIZATORIŲ ATLIEKOS</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TS-10</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280ACF" w:rsidRDefault="000D2824"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9E60E5" w:rsidRDefault="000D2824" w:rsidP="000D2824">
            <w:pPr>
              <w:spacing w:after="0"/>
              <w:ind w:left="-113" w:right="-110"/>
              <w:jc w:val="center"/>
              <w:rPr>
                <w:rFonts w:ascii="Times New Roman" w:hAnsi="Times New Roman" w:cs="Times New Roman"/>
                <w:sz w:val="24"/>
                <w:szCs w:val="24"/>
              </w:rPr>
            </w:pPr>
            <w:r w:rsidRPr="009E60E5">
              <w:rPr>
                <w:rFonts w:ascii="Times New Roman" w:hAnsi="Times New Roman" w:cs="Times New Roman"/>
                <w:sz w:val="24"/>
                <w:szCs w:val="24"/>
              </w:rPr>
              <w:t>16 01 21*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0D2824" w:rsidRPr="009E60E5" w:rsidRDefault="000D2824" w:rsidP="000D2824">
            <w:pPr>
              <w:spacing w:after="0"/>
              <w:jc w:val="center"/>
              <w:rPr>
                <w:rFonts w:ascii="Times New Roman" w:hAnsi="Times New Roman" w:cs="Times New Roman"/>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D5266F" w:rsidRDefault="000D2824" w:rsidP="000D2824">
            <w:pPr>
              <w:spacing w:after="0"/>
              <w:jc w:val="center"/>
              <w:rPr>
                <w:rFonts w:ascii="Times New Roman" w:hAnsi="Times New Roman" w:cs="Times New Roman"/>
                <w:sz w:val="24"/>
                <w:szCs w:val="24"/>
              </w:rPr>
            </w:pPr>
            <w:r w:rsidRPr="00D5266F">
              <w:rPr>
                <w:rFonts w:ascii="Times New Roman" w:hAnsi="Times New Roman" w:cs="Times New Roman"/>
                <w:sz w:val="24"/>
                <w:szCs w:val="24"/>
              </w:rPr>
              <w:t>autotransporto priemonių amortizatoriai</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Default="000D2824"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tcBorders>
              <w:top w:val="nil"/>
              <w:left w:val="nil"/>
              <w:bottom w:val="single" w:sz="8" w:space="0" w:color="auto"/>
              <w:right w:val="single" w:sz="8" w:space="0" w:color="auto"/>
            </w:tcBorders>
            <w:tcMar>
              <w:top w:w="0" w:type="dxa"/>
              <w:left w:w="28" w:type="dxa"/>
              <w:bottom w:w="0" w:type="dxa"/>
              <w:right w:w="28" w:type="dxa"/>
            </w:tcMar>
            <w:vAlign w:val="center"/>
          </w:tcPr>
          <w:p w:rsidR="000D2824" w:rsidRPr="001459E6"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700</w:t>
            </w: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1459E6" w:rsidRDefault="000D2824" w:rsidP="000D2824">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BATERIJŲ IR AKUMULIATORIŲ ATLIEKOS</w:t>
            </w:r>
          </w:p>
        </w:tc>
      </w:tr>
      <w:tr w:rsidR="000D2824"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D2824" w:rsidRPr="001459E6" w:rsidRDefault="000D2824" w:rsidP="00D34D10">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Pavojing</w:t>
            </w:r>
            <w:r w:rsidR="00D34D10">
              <w:rPr>
                <w:rFonts w:ascii="Times New Roman" w:eastAsia="Times New Roman" w:hAnsi="Times New Roman" w:cs="Times New Roman"/>
                <w:b/>
                <w:sz w:val="24"/>
                <w:szCs w:val="24"/>
                <w:lang w:eastAsia="lt-LT"/>
              </w:rPr>
              <w:t>osios</w:t>
            </w:r>
            <w:r w:rsidRPr="00280ACF">
              <w:rPr>
                <w:rFonts w:ascii="Times New Roman" w:eastAsia="Times New Roman" w:hAnsi="Times New Roman" w:cs="Times New Roman"/>
                <w:b/>
                <w:sz w:val="24"/>
                <w:szCs w:val="24"/>
                <w:lang w:eastAsia="lt-LT"/>
              </w:rPr>
              <w:t xml:space="preserve"> baterijų ir akumuliatorių ir jų sudedamųjų dalių atliekos</w:t>
            </w:r>
          </w:p>
        </w:tc>
      </w:tr>
      <w:tr w:rsidR="00196507"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280ACF" w:rsidRDefault="00F80F20" w:rsidP="000D2824">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left="-113" w:right="-70"/>
              <w:jc w:val="center"/>
              <w:rPr>
                <w:rFonts w:ascii="Times New Roman" w:hAnsi="Times New Roman" w:cs="Times New Roman"/>
                <w:sz w:val="24"/>
                <w:szCs w:val="24"/>
              </w:rPr>
            </w:pPr>
            <w:r w:rsidRPr="00D5266F">
              <w:rPr>
                <w:rFonts w:ascii="Times New Roman" w:hAnsi="Times New Roman" w:cs="Times New Roman"/>
                <w:sz w:val="24"/>
                <w:szCs w:val="24"/>
              </w:rPr>
              <w:t>16 06 01*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F80F20" w:rsidRPr="00D5266F" w:rsidRDefault="00F80F20" w:rsidP="000D2824">
            <w:pPr>
              <w:spacing w:after="0"/>
              <w:ind w:right="-70"/>
              <w:jc w:val="center"/>
              <w:rPr>
                <w:rFonts w:ascii="Times New Roman" w:hAnsi="Times New Roman" w:cs="Times New Roman"/>
                <w:sz w:val="24"/>
                <w:szCs w:val="24"/>
              </w:rPr>
            </w:pPr>
            <w:r w:rsidRPr="00D5266F">
              <w:rPr>
                <w:rFonts w:ascii="Times New Roman" w:hAnsi="Times New Roman" w:cs="Times New Roman"/>
                <w:sz w:val="24"/>
                <w:szCs w:val="24"/>
              </w:rPr>
              <w:t>švino akumuliatoriai</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Pr="00D5266F" w:rsidRDefault="00F80F20" w:rsidP="000D2824">
            <w:pPr>
              <w:spacing w:after="0"/>
              <w:ind w:right="-70"/>
              <w:jc w:val="center"/>
              <w:rPr>
                <w:rFonts w:ascii="Times New Roman" w:hAnsi="Times New Roman" w:cs="Times New Roman"/>
                <w:sz w:val="24"/>
                <w:szCs w:val="24"/>
              </w:rPr>
            </w:pPr>
            <w:r>
              <w:rPr>
                <w:rFonts w:ascii="Times New Roman" w:hAnsi="Times New Roman" w:cs="Times New Roman"/>
                <w:sz w:val="24"/>
                <w:szCs w:val="24"/>
              </w:rPr>
              <w:t>n</w:t>
            </w:r>
            <w:r w:rsidRPr="00D5266F">
              <w:rPr>
                <w:rFonts w:ascii="Times New Roman" w:hAnsi="Times New Roman" w:cs="Times New Roman"/>
                <w:sz w:val="24"/>
                <w:szCs w:val="24"/>
              </w:rPr>
              <w:t>ešiojamieji</w:t>
            </w:r>
            <w:r>
              <w:rPr>
                <w:rFonts w:ascii="Times New Roman" w:hAnsi="Times New Roman" w:cs="Times New Roman"/>
                <w:sz w:val="24"/>
                <w:szCs w:val="24"/>
              </w:rPr>
              <w:t>,</w:t>
            </w:r>
            <w:r w:rsidRPr="00D5266F">
              <w:rPr>
                <w:rFonts w:ascii="Times New Roman" w:hAnsi="Times New Roman" w:cs="Times New Roman"/>
                <w:sz w:val="24"/>
                <w:szCs w:val="24"/>
              </w:rPr>
              <w:t xml:space="preserve"> automobiliams skirti</w:t>
            </w:r>
            <w:r>
              <w:rPr>
                <w:rFonts w:ascii="Times New Roman" w:hAnsi="Times New Roman" w:cs="Times New Roman"/>
                <w:sz w:val="24"/>
                <w:szCs w:val="24"/>
              </w:rPr>
              <w:t xml:space="preserve"> ir </w:t>
            </w:r>
            <w:r w:rsidRPr="00D5266F">
              <w:rPr>
                <w:rFonts w:ascii="Times New Roman" w:hAnsi="Times New Roman" w:cs="Times New Roman"/>
                <w:sz w:val="24"/>
                <w:szCs w:val="24"/>
              </w:rPr>
              <w:t>pramoniniai švino akumuliatoriai</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F80F20" w:rsidRDefault="00F80F2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val="restart"/>
            <w:tcBorders>
              <w:top w:val="nil"/>
              <w:left w:val="nil"/>
              <w:right w:val="single" w:sz="8" w:space="0" w:color="auto"/>
            </w:tcBorders>
            <w:tcMar>
              <w:top w:w="0" w:type="dxa"/>
              <w:left w:w="28" w:type="dxa"/>
              <w:bottom w:w="0" w:type="dxa"/>
              <w:right w:w="28" w:type="dxa"/>
            </w:tcMar>
            <w:vAlign w:val="center"/>
          </w:tcPr>
          <w:p w:rsidR="00F80F20" w:rsidRPr="001459E6" w:rsidRDefault="00934910" w:rsidP="000D28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F80F20">
              <w:rPr>
                <w:rFonts w:ascii="Times New Roman" w:eastAsia="Times New Roman" w:hAnsi="Times New Roman" w:cs="Times New Roman"/>
                <w:sz w:val="24"/>
                <w:szCs w:val="24"/>
                <w:lang w:eastAsia="lt-LT"/>
              </w:rPr>
              <w:t>00</w:t>
            </w: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06 02*</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ind w:right="-70"/>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nikelio – </w:t>
            </w:r>
            <w:r w:rsidRPr="00D5266F">
              <w:rPr>
                <w:rFonts w:ascii="Times New Roman" w:hAnsi="Times New Roman" w:cs="Times New Roman"/>
                <w:sz w:val="24"/>
                <w:szCs w:val="24"/>
                <w:lang w:eastAsia="lt-LT"/>
              </w:rPr>
              <w:t>kadmio akumuliatoriai</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right="-70"/>
              <w:jc w:val="center"/>
              <w:rPr>
                <w:rFonts w:ascii="Times New Roman" w:hAnsi="Times New Roman" w:cs="Times New Roman"/>
                <w:sz w:val="24"/>
                <w:szCs w:val="24"/>
                <w:lang w:eastAsia="lt-LT"/>
              </w:rPr>
            </w:pPr>
            <w:r>
              <w:rPr>
                <w:rFonts w:ascii="Times New Roman" w:hAnsi="Times New Roman" w:cs="Times New Roman"/>
                <w:sz w:val="24"/>
                <w:szCs w:val="24"/>
              </w:rPr>
              <w:t>n</w:t>
            </w:r>
            <w:r w:rsidRPr="00D5266F">
              <w:rPr>
                <w:rFonts w:ascii="Times New Roman" w:hAnsi="Times New Roman" w:cs="Times New Roman"/>
                <w:sz w:val="24"/>
                <w:szCs w:val="24"/>
              </w:rPr>
              <w:t>ešiojamieji</w:t>
            </w:r>
            <w:r>
              <w:rPr>
                <w:rFonts w:ascii="Times New Roman" w:hAnsi="Times New Roman" w:cs="Times New Roman"/>
                <w:sz w:val="24"/>
                <w:szCs w:val="24"/>
              </w:rPr>
              <w:t>,</w:t>
            </w:r>
            <w:r w:rsidRPr="00D5266F">
              <w:rPr>
                <w:rFonts w:ascii="Times New Roman" w:hAnsi="Times New Roman" w:cs="Times New Roman"/>
                <w:sz w:val="24"/>
                <w:szCs w:val="24"/>
              </w:rPr>
              <w:t xml:space="preserve"> automobiliams skirti</w:t>
            </w:r>
            <w:r>
              <w:rPr>
                <w:rFonts w:ascii="Times New Roman" w:hAnsi="Times New Roman" w:cs="Times New Roman"/>
                <w:sz w:val="24"/>
                <w:szCs w:val="24"/>
              </w:rPr>
              <w:t xml:space="preserve"> ir </w:t>
            </w:r>
            <w:r w:rsidRPr="00D5266F">
              <w:rPr>
                <w:rFonts w:ascii="Times New Roman" w:hAnsi="Times New Roman" w:cs="Times New Roman"/>
                <w:sz w:val="24"/>
                <w:szCs w:val="24"/>
              </w:rPr>
              <w:t xml:space="preserve">pramoniniai </w:t>
            </w:r>
            <w:r w:rsidRPr="00D5266F">
              <w:rPr>
                <w:rFonts w:ascii="Times New Roman" w:hAnsi="Times New Roman" w:cs="Times New Roman"/>
                <w:sz w:val="24"/>
                <w:szCs w:val="24"/>
                <w:lang w:eastAsia="lt-LT"/>
              </w:rPr>
              <w:t>nikelio</w:t>
            </w:r>
            <w:r>
              <w:rPr>
                <w:rFonts w:ascii="Times New Roman" w:hAnsi="Times New Roman" w:cs="Times New Roman"/>
                <w:sz w:val="24"/>
                <w:szCs w:val="24"/>
                <w:lang w:eastAsia="lt-LT"/>
              </w:rPr>
              <w:t xml:space="preserve"> – </w:t>
            </w:r>
            <w:r w:rsidRPr="00D5266F">
              <w:rPr>
                <w:rFonts w:ascii="Times New Roman" w:hAnsi="Times New Roman" w:cs="Times New Roman"/>
                <w:sz w:val="24"/>
                <w:szCs w:val="24"/>
                <w:lang w:eastAsia="lt-LT"/>
              </w:rPr>
              <w:t>kadmio akumuliatoriai</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top w:val="nil"/>
              <w:left w:val="nil"/>
              <w:right w:val="single" w:sz="8" w:space="0" w:color="auto"/>
            </w:tcBorders>
            <w:tcMar>
              <w:top w:w="0" w:type="dxa"/>
              <w:left w:w="28" w:type="dxa"/>
              <w:bottom w:w="0" w:type="dxa"/>
              <w:right w:w="28" w:type="dxa"/>
            </w:tcMar>
            <w:vAlign w:val="center"/>
          </w:tcPr>
          <w:p w:rsidR="002B3D7C"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7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20 01 33*</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ind w:right="-7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baterijos ir akumuliatoriai, nurodyti 16 06 01, 16 06 02 arba 16 06 03, nerūšiuotos baterijos ar akumuliatoriai, kuriuose yra tos baterijos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right="-70"/>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baterijos ir akumuliatoriai arba</w:t>
            </w:r>
            <w:r w:rsidRPr="00D5266F">
              <w:rPr>
                <w:rFonts w:ascii="Times New Roman" w:hAnsi="Times New Roman" w:cs="Times New Roman"/>
                <w:color w:val="000000"/>
                <w:sz w:val="24"/>
                <w:szCs w:val="24"/>
                <w:lang w:eastAsia="lt-LT"/>
              </w:rPr>
              <w:t xml:space="preserve"> nerūšiuotos baterijos ar akumuliatoriai, kuriuose yra tos baterijos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Pavojing</w:t>
            </w:r>
            <w:r>
              <w:rPr>
                <w:rFonts w:ascii="Times New Roman" w:eastAsia="Times New Roman" w:hAnsi="Times New Roman" w:cs="Times New Roman"/>
                <w:b/>
                <w:sz w:val="24"/>
                <w:szCs w:val="24"/>
                <w:lang w:eastAsia="lt-LT"/>
              </w:rPr>
              <w:t>osios</w:t>
            </w:r>
            <w:r w:rsidRPr="00280ACF">
              <w:rPr>
                <w:rFonts w:ascii="Times New Roman" w:eastAsia="Times New Roman" w:hAnsi="Times New Roman" w:cs="Times New Roman"/>
                <w:b/>
                <w:sz w:val="24"/>
                <w:szCs w:val="24"/>
                <w:lang w:eastAsia="lt-LT"/>
              </w:rPr>
              <w:t xml:space="preserve"> baterijų ir akumuliatorių </w:t>
            </w:r>
            <w:r>
              <w:rPr>
                <w:rFonts w:ascii="Times New Roman" w:eastAsia="Times New Roman" w:hAnsi="Times New Roman" w:cs="Times New Roman"/>
                <w:b/>
                <w:sz w:val="24"/>
                <w:szCs w:val="24"/>
                <w:lang w:eastAsia="lt-LT"/>
              </w:rPr>
              <w:t>elektrolito</w:t>
            </w:r>
            <w:r w:rsidRPr="00280ACF">
              <w:rPr>
                <w:rFonts w:ascii="Times New Roman" w:eastAsia="Times New Roman" w:hAnsi="Times New Roman" w:cs="Times New Roman"/>
                <w:b/>
                <w:sz w:val="24"/>
                <w:szCs w:val="24"/>
                <w:lang w:eastAsia="lt-LT"/>
              </w:rPr>
              <w:t xml:space="preserve"> atliekos</w:t>
            </w: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06 06*</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ind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atskirai surinktas baterijų ir akumuliatorių elektrolitas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right="-7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atskirai surinktas baterijų ir akumuliatorių elektrolitas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tcBorders>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2B3D7C"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lastRenderedPageBreak/>
              <w:t>ELEKTROS IR ELEKTRONINĖS ĮRANGOS IR JOS SUDEDAMŲJŲ DALIŲ ATLIEKOS</w:t>
            </w:r>
          </w:p>
        </w:tc>
      </w:tr>
      <w:tr w:rsidR="002B3D7C"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Pavojingosios elektros ir elektroninės įrangos ir jo sudedamųjų dalių atliekos</w:t>
            </w: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09 01 11*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 nurodytomis 16 06 01, 16 06 02 arba 16 06 03</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val="restart"/>
            <w:tcBorders>
              <w:top w:val="nil"/>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10000</w:t>
            </w: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TS-05</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ozono sluoksnį ardančių medžiagų</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 hidrochlorfluorangliavandenilių, hidrofluorangliavandenilių (HCFC, HFC)</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 hidrochlorfluorangliavandenilių, hidrofluorangliavandenilių (HCFC, HFC)</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13*</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nebenaudojama įranga, kurioje yra pavojingų sudedamųjų dalių</w:t>
            </w:r>
            <w:r w:rsidRPr="00D5266F">
              <w:rPr>
                <w:rFonts w:ascii="Times New Roman" w:eastAsia="Andale Sans UI" w:hAnsi="Times New Roman" w:cs="Times New Roman"/>
                <w:bCs/>
                <w:sz w:val="24"/>
                <w:szCs w:val="24"/>
                <w:lang w:bidi="en-US"/>
              </w:rPr>
              <w:t xml:space="preserve"> </w:t>
            </w:r>
            <w:r w:rsidRPr="00D5266F">
              <w:rPr>
                <w:rFonts w:ascii="Times New Roman" w:hAnsi="Times New Roman" w:cs="Times New Roman"/>
                <w:sz w:val="24"/>
                <w:szCs w:val="24"/>
                <w:lang w:eastAsia="lt-LT"/>
              </w:rPr>
              <w:t>nenurodytų 16 02 09–16 02 12</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stambi įranga,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ir kita </w:t>
            </w:r>
            <w:r w:rsidRPr="00D5266F">
              <w:rPr>
                <w:rFonts w:ascii="Times New Roman" w:hAnsi="Times New Roman" w:cs="Times New Roman"/>
                <w:sz w:val="24"/>
                <w:szCs w:val="24"/>
                <w:lang w:eastAsia="lt-LT"/>
              </w:rPr>
              <w:t>nebenaudojama įranga, kurioje yra pavojingų sudedamųjų dalių</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TS-11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15*</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pavojingos sudedamosios dalys, išimtos iš nebenaudojamos įrangos</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pavojingos sudedamosios dalys, išimtos iš nebenaudojamos įrangos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TS-05</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ozono sluoksnį ardančių medžiagų</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rPr>
            </w:pPr>
          </w:p>
          <w:p w:rsidR="002B3D7C" w:rsidRPr="00D5266F" w:rsidRDefault="002B3D7C" w:rsidP="002B3D7C">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20 01 23*</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20 01 35*</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elektros ir elektroninė įranga, nenurodyta 20 01 21 ir 20 01 23, kurioje yra pavojingųjų sudedamųjų dalių</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stambi įranga,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ir kita </w:t>
            </w:r>
            <w:r w:rsidRPr="00D5266F">
              <w:rPr>
                <w:rFonts w:ascii="Times New Roman" w:hAnsi="Times New Roman" w:cs="Times New Roman"/>
                <w:sz w:val="24"/>
                <w:szCs w:val="24"/>
                <w:lang w:eastAsia="lt-LT"/>
              </w:rPr>
              <w:t>nebenaudojama elektros ir elektroninė įranga</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1459E6" w:rsidRDefault="00535060"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color w:val="000000"/>
                <w:sz w:val="24"/>
                <w:szCs w:val="24"/>
                <w:lang w:eastAsia="lt-LT"/>
              </w:rPr>
              <w:t>E</w:t>
            </w:r>
            <w:r w:rsidR="002B3D7C" w:rsidRPr="00280ACF">
              <w:rPr>
                <w:rFonts w:ascii="Times New Roman" w:eastAsia="Times New Roman" w:hAnsi="Times New Roman" w:cs="Times New Roman"/>
                <w:b/>
                <w:color w:val="000000"/>
                <w:sz w:val="24"/>
                <w:szCs w:val="24"/>
                <w:lang w:eastAsia="lt-LT"/>
              </w:rPr>
              <w:t>lektros ir elektroninės įrangos sudedamųjų dalių, turinčių gyvsidabrio, atliekos</w:t>
            </w: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Pr>
                <w:rFonts w:ascii="Times New Roman" w:hAnsi="Times New Roman" w:cs="Times New Roman"/>
                <w:sz w:val="24"/>
                <w:szCs w:val="24"/>
                <w:lang w:eastAsia="lt-LT"/>
              </w:rPr>
              <w:t>16 02 13</w:t>
            </w:r>
            <w:r w:rsidRPr="00D5266F">
              <w:rPr>
                <w:rFonts w:ascii="Times New Roman" w:hAnsi="Times New Roman" w:cs="Times New Roman"/>
                <w:sz w:val="24"/>
                <w:szCs w:val="24"/>
                <w:lang w:eastAsia="lt-LT"/>
              </w:rPr>
              <w:t>*</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pavojingų sudedamųjų dalių</w:t>
            </w:r>
            <w:r w:rsidRPr="00D5266F">
              <w:rPr>
                <w:rFonts w:ascii="Times New Roman" w:eastAsia="Andale Sans UI" w:hAnsi="Times New Roman" w:cs="Times New Roman"/>
                <w:bCs/>
                <w:sz w:val="24"/>
                <w:szCs w:val="24"/>
                <w:lang w:bidi="en-US"/>
              </w:rPr>
              <w:t xml:space="preserve"> </w:t>
            </w:r>
            <w:r w:rsidRPr="00D5266F">
              <w:rPr>
                <w:rFonts w:ascii="Times New Roman" w:hAnsi="Times New Roman" w:cs="Times New Roman"/>
                <w:sz w:val="24"/>
                <w:szCs w:val="24"/>
                <w:lang w:eastAsia="lt-LT"/>
              </w:rPr>
              <w:t>nenurodytų 16 02 09–16 02 12</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lempos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val="restart"/>
            <w:tcBorders>
              <w:top w:val="nil"/>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800</w:t>
            </w: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Pr>
                <w:rFonts w:ascii="Times New Roman" w:hAnsi="Times New Roman" w:cs="Times New Roman"/>
                <w:sz w:val="24"/>
                <w:szCs w:val="24"/>
                <w:lang w:eastAsia="lt-LT"/>
              </w:rPr>
              <w:t>20 01 35</w:t>
            </w:r>
            <w:r w:rsidRPr="00D5266F">
              <w:rPr>
                <w:rFonts w:ascii="Times New Roman" w:hAnsi="Times New Roman" w:cs="Times New Roman"/>
                <w:sz w:val="24"/>
                <w:szCs w:val="24"/>
                <w:lang w:eastAsia="lt-LT"/>
              </w:rPr>
              <w:t>*</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 xml:space="preserve">nebenaudojama elektros ir elektroninė įranga, nenurodyta </w:t>
            </w:r>
            <w:r w:rsidRPr="00D5266F">
              <w:rPr>
                <w:rFonts w:ascii="Times New Roman" w:hAnsi="Times New Roman" w:cs="Times New Roman"/>
                <w:sz w:val="24"/>
                <w:szCs w:val="24"/>
                <w:lang w:eastAsia="lt-LT"/>
              </w:rPr>
              <w:lastRenderedPageBreak/>
              <w:t>20 01 21 ir 20 01 23, kurioje yra pavojingųjų sudedamųjų dalių</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lempos</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TS-13</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gyvsidabrio</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right="-67"/>
              <w:jc w:val="center"/>
              <w:rPr>
                <w:rFonts w:ascii="Times New Roman" w:hAnsi="Times New Roman" w:cs="Times New Roman"/>
                <w:sz w:val="24"/>
                <w:szCs w:val="24"/>
                <w:lang w:eastAsia="lt-LT"/>
              </w:rPr>
            </w:pPr>
            <w:r>
              <w:rPr>
                <w:rFonts w:ascii="Times New Roman" w:hAnsi="Times New Roman" w:cs="Times New Roman"/>
                <w:sz w:val="24"/>
                <w:szCs w:val="24"/>
                <w:lang w:eastAsia="lt-LT"/>
              </w:rPr>
              <w:t>20 01 21</w:t>
            </w:r>
            <w:r w:rsidRPr="00D5266F">
              <w:rPr>
                <w:rFonts w:ascii="Times New Roman" w:hAnsi="Times New Roman" w:cs="Times New Roman"/>
                <w:sz w:val="24"/>
                <w:szCs w:val="24"/>
                <w:lang w:eastAsia="lt-LT"/>
              </w:rPr>
              <w:t>*</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dienos šviesos lempos</w:t>
            </w:r>
            <w:r>
              <w:rPr>
                <w:rFonts w:ascii="Times New Roman" w:hAnsi="Times New Roman" w:cs="Times New Roman"/>
                <w:sz w:val="24"/>
                <w:szCs w:val="24"/>
                <w:lang w:eastAsia="lt-LT"/>
              </w:rPr>
              <w:t xml:space="preserve"> ir</w:t>
            </w:r>
            <w:r w:rsidRPr="00D5266F">
              <w:rPr>
                <w:rFonts w:ascii="Times New Roman" w:hAnsi="Times New Roman" w:cs="Times New Roman"/>
                <w:sz w:val="24"/>
                <w:szCs w:val="24"/>
                <w:lang w:eastAsia="lt-LT"/>
              </w:rPr>
              <w:t xml:space="preserve"> kitos atliekos, kuriose yra gyvsidabrio</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dienos šviesos lempos</w:t>
            </w:r>
            <w:r>
              <w:rPr>
                <w:rFonts w:ascii="Times New Roman" w:hAnsi="Times New Roman" w:cs="Times New Roman"/>
                <w:sz w:val="24"/>
                <w:szCs w:val="24"/>
                <w:lang w:eastAsia="lt-LT"/>
              </w:rPr>
              <w:t xml:space="preserve"> ir</w:t>
            </w:r>
            <w:r w:rsidRPr="00D5266F">
              <w:rPr>
                <w:rFonts w:ascii="Times New Roman" w:hAnsi="Times New Roman" w:cs="Times New Roman"/>
                <w:sz w:val="24"/>
                <w:szCs w:val="24"/>
                <w:lang w:eastAsia="lt-LT"/>
              </w:rPr>
              <w:t xml:space="preserve"> kitos atliekos, kuriose yra gyvsidabrio</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vMerge/>
            <w:tcBorders>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p>
        </w:tc>
      </w:tr>
      <w:tr w:rsidR="002B3D7C" w:rsidRPr="001459E6" w:rsidTr="000A626B">
        <w:trPr>
          <w:trHeight w:val="243"/>
        </w:trPr>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Šaltnešių atliekos</w:t>
            </w:r>
          </w:p>
        </w:tc>
      </w:tr>
      <w:tr w:rsidR="002B3D7C" w:rsidRPr="001459E6" w:rsidTr="000A626B">
        <w:trPr>
          <w:trHeight w:val="243"/>
        </w:trPr>
        <w:tc>
          <w:tcPr>
            <w:tcW w:w="47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right="-31"/>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TS-05</w:t>
            </w:r>
          </w:p>
        </w:tc>
        <w:tc>
          <w:tcPr>
            <w:tcW w:w="947"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280ACF" w:rsidRDefault="002B3D7C" w:rsidP="002B3D7C">
            <w:pPr>
              <w:spacing w:after="0"/>
              <w:ind w:left="-54" w:right="-31"/>
              <w:jc w:val="center"/>
              <w:rPr>
                <w:rFonts w:ascii="Times New Roman" w:eastAsia="Times New Roman" w:hAnsi="Times New Roman" w:cs="Times New Roman"/>
                <w:sz w:val="24"/>
                <w:szCs w:val="24"/>
                <w:lang w:eastAsia="lt-LT"/>
              </w:rPr>
            </w:pPr>
            <w:r w:rsidRPr="00280ACF">
              <w:rPr>
                <w:rFonts w:ascii="Times New Roman" w:hAnsi="Times New Roman" w:cs="Times New Roman"/>
                <w:color w:val="000000"/>
                <w:sz w:val="24"/>
                <w:szCs w:val="24"/>
              </w:rPr>
              <w:t>Atliekos, kuriose yra ozono sluoksnį ardančių medžiagų</w:t>
            </w:r>
          </w:p>
        </w:tc>
        <w:tc>
          <w:tcPr>
            <w:tcW w:w="33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ind w:left="-113"/>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14 06 01*</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rsidR="002B3D7C" w:rsidRPr="00D5266F" w:rsidRDefault="002B3D7C" w:rsidP="002B3D7C">
            <w:pPr>
              <w:spacing w:after="0"/>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chlorfluorangliavandeniliai, HCFC, HFC</w:t>
            </w:r>
          </w:p>
        </w:tc>
        <w:tc>
          <w:tcPr>
            <w:tcW w:w="1321"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D5266F" w:rsidRDefault="002B3D7C" w:rsidP="002B3D7C">
            <w:pPr>
              <w:spacing w:after="0"/>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chlorfluorangliavandeniliai, HCFC, HFC</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R12, S5</w:t>
            </w:r>
          </w:p>
        </w:tc>
        <w:tc>
          <w:tcPr>
            <w:tcW w:w="412" w:type="pct"/>
            <w:tcBorders>
              <w:top w:val="nil"/>
              <w:left w:val="nil"/>
              <w:bottom w:val="single" w:sz="8" w:space="0" w:color="auto"/>
              <w:right w:val="single" w:sz="8" w:space="0" w:color="auto"/>
            </w:tcBorders>
            <w:tcMar>
              <w:top w:w="0" w:type="dxa"/>
              <w:left w:w="28" w:type="dxa"/>
              <w:bottom w:w="0" w:type="dxa"/>
              <w:right w:w="28" w:type="dxa"/>
            </w:tcMar>
            <w:vAlign w:val="center"/>
          </w:tcPr>
          <w:p w:rsidR="002B3D7C" w:rsidRPr="001459E6" w:rsidRDefault="002B3D7C" w:rsidP="002B3D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p>
        </w:tc>
      </w:tr>
    </w:tbl>
    <w:p w:rsidR="00392EF3" w:rsidRDefault="004F1A1A" w:rsidP="00392EF3">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9514D1" w:rsidRDefault="009514D1" w:rsidP="00392EF3">
      <w:pPr>
        <w:spacing w:after="0" w:line="276" w:lineRule="auto"/>
        <w:rPr>
          <w:rFonts w:ascii="Times New Roman" w:eastAsia="Times New Roman" w:hAnsi="Times New Roman" w:cs="Times New Roman"/>
          <w:color w:val="000000"/>
          <w:sz w:val="24"/>
          <w:szCs w:val="24"/>
          <w:lang w:eastAsia="lt-LT"/>
        </w:rPr>
      </w:pPr>
    </w:p>
    <w:p w:rsidR="004F1A1A" w:rsidRPr="001459E6" w:rsidRDefault="004F1A1A" w:rsidP="00392EF3">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lastRenderedPageBreak/>
        <w:t>31 lentelė</w:t>
      </w:r>
      <w:r w:rsidRPr="001459E6">
        <w:rPr>
          <w:rFonts w:ascii="Times New Roman" w:eastAsia="Times New Roman" w:hAnsi="Times New Roman" w:cs="Times New Roman"/>
          <w:color w:val="000000"/>
          <w:sz w:val="24"/>
          <w:szCs w:val="24"/>
          <w:lang w:eastAsia="lt-LT"/>
        </w:rPr>
        <w:t>.</w:t>
      </w:r>
      <w:r w:rsidRPr="001459E6">
        <w:rPr>
          <w:rFonts w:ascii="Times New Roman" w:eastAsia="Times New Roman" w:hAnsi="Times New Roman" w:cs="Times New Roman"/>
          <w:color w:val="FF0000"/>
          <w:sz w:val="24"/>
          <w:szCs w:val="24"/>
          <w:lang w:eastAsia="lt-LT"/>
        </w:rPr>
        <w:t> </w:t>
      </w:r>
      <w:r w:rsidRPr="001459E6">
        <w:rPr>
          <w:rFonts w:ascii="Times New Roman" w:eastAsia="Times New Roman" w:hAnsi="Times New Roman" w:cs="Times New Roman"/>
          <w:color w:val="000000"/>
          <w:sz w:val="24"/>
          <w:szCs w:val="24"/>
          <w:lang w:eastAsia="lt-LT"/>
        </w:rPr>
        <w:t>Didžiausiais numatomas laikyti pavojingųjų atliekų kiekis.</w:t>
      </w:r>
    </w:p>
    <w:p w:rsidR="004F1A1A" w:rsidRPr="001459E6" w:rsidRDefault="004F1A1A" w:rsidP="00392EF3">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Įrenginio pavadinimas </w:t>
      </w:r>
      <w:r w:rsidR="00EE5850" w:rsidRPr="00EE5850">
        <w:rPr>
          <w:rFonts w:ascii="Times New Roman" w:eastAsia="Times New Roman" w:hAnsi="Times New Roman" w:cs="Times New Roman"/>
          <w:color w:val="000000"/>
          <w:sz w:val="24"/>
          <w:szCs w:val="24"/>
          <w:u w:val="single"/>
          <w:lang w:eastAsia="lt-LT"/>
        </w:rPr>
        <w:t>Atliekų tvarkymo įrenginys</w:t>
      </w:r>
    </w:p>
    <w:tbl>
      <w:tblPr>
        <w:tblW w:w="15441" w:type="dxa"/>
        <w:jc w:val="center"/>
        <w:tblLayout w:type="fixed"/>
        <w:tblCellMar>
          <w:left w:w="0" w:type="dxa"/>
          <w:right w:w="0" w:type="dxa"/>
        </w:tblCellMar>
        <w:tblLook w:val="04A0" w:firstRow="1" w:lastRow="0" w:firstColumn="1" w:lastColumn="0" w:noHBand="0" w:noVBand="1"/>
      </w:tblPr>
      <w:tblGrid>
        <w:gridCol w:w="1266"/>
        <w:gridCol w:w="2835"/>
        <w:gridCol w:w="1134"/>
        <w:gridCol w:w="3182"/>
        <w:gridCol w:w="3182"/>
        <w:gridCol w:w="1007"/>
        <w:gridCol w:w="1701"/>
        <w:gridCol w:w="1134"/>
      </w:tblGrid>
      <w:tr w:rsidR="004F1A1A" w:rsidRPr="001459E6" w:rsidTr="00992F73">
        <w:trPr>
          <w:tblHeader/>
          <w:jc w:val="center"/>
        </w:trPr>
        <w:tc>
          <w:tcPr>
            <w:tcW w:w="126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color w:val="000000"/>
                <w:sz w:val="24"/>
                <w:szCs w:val="24"/>
                <w:lang w:eastAsia="lt-LT"/>
              </w:rPr>
              <w:t> </w:t>
            </w:r>
            <w:r w:rsidRPr="001459E6">
              <w:rPr>
                <w:rFonts w:ascii="Times New Roman" w:eastAsia="Times New Roman" w:hAnsi="Times New Roman" w:cs="Times New Roman"/>
                <w:sz w:val="24"/>
                <w:szCs w:val="24"/>
                <w:lang w:eastAsia="lt-LT"/>
              </w:rPr>
              <w:t>Pavojingų</w:t>
            </w:r>
            <w:r w:rsidR="00992F73">
              <w:rPr>
                <w:rFonts w:ascii="Times New Roman" w:eastAsia="Times New Roman" w:hAnsi="Times New Roman" w:cs="Times New Roman"/>
                <w:sz w:val="24"/>
                <w:szCs w:val="24"/>
                <w:lang w:eastAsia="lt-LT"/>
              </w:rPr>
              <w:t>-</w:t>
            </w:r>
            <w:r w:rsidRPr="001459E6">
              <w:rPr>
                <w:rFonts w:ascii="Times New Roman" w:eastAsia="Times New Roman" w:hAnsi="Times New Roman" w:cs="Times New Roman"/>
                <w:sz w:val="24"/>
                <w:szCs w:val="24"/>
                <w:lang w:eastAsia="lt-LT"/>
              </w:rPr>
              <w:t>jų atliekų technologi</w:t>
            </w:r>
            <w:r w:rsidR="00992F73">
              <w:rPr>
                <w:rFonts w:ascii="Times New Roman" w:eastAsia="Times New Roman" w:hAnsi="Times New Roman" w:cs="Times New Roman"/>
                <w:sz w:val="24"/>
                <w:szCs w:val="24"/>
                <w:lang w:eastAsia="lt-LT"/>
              </w:rPr>
              <w:t>-</w:t>
            </w:r>
            <w:r w:rsidRPr="001459E6">
              <w:rPr>
                <w:rFonts w:ascii="Times New Roman" w:eastAsia="Times New Roman" w:hAnsi="Times New Roman" w:cs="Times New Roman"/>
                <w:sz w:val="24"/>
                <w:szCs w:val="24"/>
                <w:lang w:eastAsia="lt-LT"/>
              </w:rPr>
              <w:t>nio srauto žymėjimas</w:t>
            </w:r>
          </w:p>
        </w:tc>
        <w:tc>
          <w:tcPr>
            <w:tcW w:w="2835"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Pavojingųjų atliekų technologinio srauto pavadinimas</w:t>
            </w:r>
          </w:p>
        </w:tc>
        <w:tc>
          <w:tcPr>
            <w:tcW w:w="1134"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kodas</w:t>
            </w:r>
          </w:p>
        </w:tc>
        <w:tc>
          <w:tcPr>
            <w:tcW w:w="318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Atliekos pavadinimas</w:t>
            </w:r>
          </w:p>
        </w:tc>
        <w:tc>
          <w:tcPr>
            <w:tcW w:w="318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Patikslintas atliekos pavadinimas</w:t>
            </w:r>
          </w:p>
        </w:tc>
        <w:tc>
          <w:tcPr>
            <w:tcW w:w="270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Naudojimui ir (ar) šalinimui skirtų atliekų laikymas</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A1A" w:rsidRPr="001459E6" w:rsidRDefault="004F1A1A" w:rsidP="003B20FF">
            <w:pPr>
              <w:spacing w:after="0" w:line="240" w:lineRule="auto"/>
              <w:ind w:left="-108"/>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Planuoja</w:t>
            </w:r>
            <w:r w:rsidR="00992F73">
              <w:rPr>
                <w:rFonts w:ascii="Times New Roman" w:eastAsia="Times New Roman" w:hAnsi="Times New Roman" w:cs="Times New Roman"/>
                <w:sz w:val="24"/>
                <w:szCs w:val="24"/>
                <w:lang w:eastAsia="lt-LT"/>
              </w:rPr>
              <w:t>-</w:t>
            </w:r>
            <w:r w:rsidRPr="001459E6">
              <w:rPr>
                <w:rFonts w:ascii="Times New Roman" w:eastAsia="Times New Roman" w:hAnsi="Times New Roman" w:cs="Times New Roman"/>
                <w:sz w:val="24"/>
                <w:szCs w:val="24"/>
                <w:lang w:eastAsia="lt-LT"/>
              </w:rPr>
              <w:t>mas tolimesnis atliekų apdorojimas</w:t>
            </w:r>
          </w:p>
        </w:tc>
      </w:tr>
      <w:tr w:rsidR="004F1A1A" w:rsidRPr="001459E6" w:rsidTr="00992F73">
        <w:trPr>
          <w:trHeight w:val="855"/>
          <w:tblHeader/>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rsidR="004F1A1A" w:rsidRPr="001459E6" w:rsidRDefault="004F1A1A" w:rsidP="003B20FF">
            <w:pPr>
              <w:spacing w:after="0" w:line="240" w:lineRule="auto"/>
              <w:rPr>
                <w:rFonts w:ascii="Times New Roman" w:eastAsia="Times New Roman" w:hAnsi="Times New Roman" w:cs="Times New Roman"/>
                <w:sz w:val="24"/>
                <w:szCs w:val="24"/>
                <w:lang w:eastAsia="lt-LT"/>
              </w:rPr>
            </w:pPr>
          </w:p>
        </w:tc>
        <w:tc>
          <w:tcPr>
            <w:tcW w:w="2835"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B20FF">
            <w:pPr>
              <w:spacing w:after="0" w:line="240" w:lineRule="auto"/>
              <w:rPr>
                <w:rFonts w:ascii="Times New Roman" w:eastAsia="Times New Roman" w:hAnsi="Times New Roman" w:cs="Times New Roman"/>
                <w:sz w:val="24"/>
                <w:szCs w:val="24"/>
                <w:lang w:eastAsia="lt-LT"/>
              </w:rPr>
            </w:pPr>
          </w:p>
        </w:tc>
        <w:tc>
          <w:tcPr>
            <w:tcW w:w="1134"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B20FF">
            <w:pPr>
              <w:spacing w:after="0" w:line="240" w:lineRule="auto"/>
              <w:rPr>
                <w:rFonts w:ascii="Times New Roman" w:eastAsia="Times New Roman" w:hAnsi="Times New Roman" w:cs="Times New Roman"/>
                <w:sz w:val="24"/>
                <w:szCs w:val="24"/>
                <w:lang w:eastAsia="lt-LT"/>
              </w:rPr>
            </w:pPr>
          </w:p>
        </w:tc>
        <w:tc>
          <w:tcPr>
            <w:tcW w:w="3182"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B20FF">
            <w:pPr>
              <w:spacing w:after="0" w:line="240" w:lineRule="auto"/>
              <w:rPr>
                <w:rFonts w:ascii="Times New Roman" w:eastAsia="Times New Roman" w:hAnsi="Times New Roman" w:cs="Times New Roman"/>
                <w:sz w:val="24"/>
                <w:szCs w:val="24"/>
                <w:lang w:eastAsia="lt-LT"/>
              </w:rPr>
            </w:pPr>
          </w:p>
        </w:tc>
        <w:tc>
          <w:tcPr>
            <w:tcW w:w="3182"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B20FF">
            <w:pPr>
              <w:spacing w:after="0" w:line="240" w:lineRule="auto"/>
              <w:rPr>
                <w:rFonts w:ascii="Times New Roman" w:eastAsia="Times New Roman" w:hAnsi="Times New Roman" w:cs="Times New Roman"/>
                <w:sz w:val="24"/>
                <w:szCs w:val="24"/>
                <w:lang w:eastAsia="lt-LT"/>
              </w:rPr>
            </w:pP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Laikymo veiklos kodas (R13 ir (ar) D15)</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Didžiausias vienu metu numatomas laikyti bendras atliekų, įskaitant apdorojimo metu susidarančių atliekų, kiekis, t</w:t>
            </w:r>
          </w:p>
        </w:tc>
        <w:tc>
          <w:tcPr>
            <w:tcW w:w="1134" w:type="dxa"/>
            <w:vMerge/>
            <w:tcBorders>
              <w:top w:val="single" w:sz="8" w:space="0" w:color="auto"/>
              <w:left w:val="nil"/>
              <w:bottom w:val="single" w:sz="8" w:space="0" w:color="auto"/>
              <w:right w:val="single" w:sz="8" w:space="0" w:color="auto"/>
            </w:tcBorders>
            <w:vAlign w:val="center"/>
            <w:hideMark/>
          </w:tcPr>
          <w:p w:rsidR="004F1A1A" w:rsidRPr="001459E6" w:rsidRDefault="004F1A1A" w:rsidP="003B20FF">
            <w:pPr>
              <w:spacing w:after="0" w:line="240" w:lineRule="auto"/>
              <w:rPr>
                <w:rFonts w:ascii="Times New Roman" w:eastAsia="Times New Roman" w:hAnsi="Times New Roman" w:cs="Times New Roman"/>
                <w:sz w:val="24"/>
                <w:szCs w:val="24"/>
                <w:lang w:eastAsia="lt-LT"/>
              </w:rPr>
            </w:pPr>
          </w:p>
        </w:tc>
      </w:tr>
      <w:tr w:rsidR="004F1A1A" w:rsidRPr="001459E6" w:rsidTr="00992F73">
        <w:trPr>
          <w:trHeight w:val="243"/>
          <w:tblHeader/>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3</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4</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5</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6</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F1A1A" w:rsidRPr="001459E6" w:rsidRDefault="004F1A1A" w:rsidP="003B20FF">
            <w:pPr>
              <w:spacing w:after="0" w:line="240" w:lineRule="auto"/>
              <w:jc w:val="center"/>
              <w:rPr>
                <w:rFonts w:ascii="Times New Roman" w:eastAsia="Times New Roman" w:hAnsi="Times New Roman" w:cs="Times New Roman"/>
                <w:sz w:val="24"/>
                <w:szCs w:val="24"/>
                <w:lang w:eastAsia="lt-LT"/>
              </w:rPr>
            </w:pPr>
            <w:r w:rsidRPr="001459E6">
              <w:rPr>
                <w:rFonts w:ascii="Times New Roman" w:eastAsia="Times New Roman" w:hAnsi="Times New Roman" w:cs="Times New Roman"/>
                <w:sz w:val="24"/>
                <w:szCs w:val="24"/>
                <w:lang w:eastAsia="lt-LT"/>
              </w:rPr>
              <w:t>8</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384575" w:rsidRPr="005342EC" w:rsidRDefault="005342EC" w:rsidP="003B20FF">
            <w:pPr>
              <w:spacing w:after="0" w:line="240" w:lineRule="auto"/>
              <w:jc w:val="center"/>
              <w:rPr>
                <w:rFonts w:ascii="Times New Roman" w:eastAsia="Times New Roman" w:hAnsi="Times New Roman" w:cs="Times New Roman"/>
                <w:b/>
                <w:sz w:val="24"/>
                <w:szCs w:val="24"/>
                <w:lang w:eastAsia="lt-LT"/>
              </w:rPr>
            </w:pPr>
            <w:r w:rsidRPr="005342EC">
              <w:rPr>
                <w:rFonts w:ascii="Times New Roman" w:eastAsia="Times New Roman" w:hAnsi="Times New Roman" w:cs="Times New Roman"/>
                <w:b/>
                <w:sz w:val="24"/>
                <w:szCs w:val="24"/>
                <w:lang w:eastAsia="lt-LT"/>
              </w:rPr>
              <w:t>TVARKOMOS ATLIEKOS</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5342EC" w:rsidRDefault="005342EC" w:rsidP="003B20FF">
            <w:pPr>
              <w:spacing w:after="0" w:line="240" w:lineRule="auto"/>
              <w:jc w:val="center"/>
              <w:rPr>
                <w:rFonts w:ascii="Times New Roman" w:eastAsia="Times New Roman" w:hAnsi="Times New Roman" w:cs="Times New Roman"/>
                <w:b/>
                <w:sz w:val="24"/>
                <w:szCs w:val="24"/>
                <w:lang w:eastAsia="lt-LT"/>
              </w:rPr>
            </w:pPr>
            <w:r w:rsidRPr="005342EC">
              <w:rPr>
                <w:rFonts w:ascii="Times New Roman" w:eastAsia="Times New Roman" w:hAnsi="Times New Roman" w:cs="Times New Roman"/>
                <w:b/>
                <w:sz w:val="24"/>
                <w:szCs w:val="24"/>
                <w:lang w:eastAsia="lt-LT"/>
              </w:rPr>
              <w:t>PAVOJINGOSIOS PAKUOČIŲ ATLIEKOS</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sz w:val="24"/>
                <w:szCs w:val="24"/>
              </w:rPr>
              <w:t>TS-31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Kietosios atliekos, kuriose yra pavojingų cheminių medžiagų</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p>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15 01 10*</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pakuotės, kuriose yra pavojingųjų medžiagų likučių arba kurios yra jomis užterštos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pakuotės, kuriose yra pavojingųjų medžiagų likučių arba kurios yra jomis užterštos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val="restart"/>
            <w:tcBorders>
              <w:top w:val="nil"/>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sz w:val="24"/>
                <w:szCs w:val="24"/>
              </w:rPr>
              <w:t>TS-31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Kietosios atliekos, kuriose yra pavojingų cheminių medžiagų</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15 01 11*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metalinės pakuotės, įskaitant suslėgto oro talpyklas, kuriose yra pavojingųjų kietų poringų rišamųjų medžiagų (pvz., asbesto)</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metalinės pakuotės, įskaitant suslėgto oro talpyklas, kuriose yra pavojingųjų kietų poringų rišamųjų medžiagų (pvz., asbesto)</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eastAsia="Times New Roman" w:hAnsi="Times New Roman" w:cs="Times New Roman"/>
                <w:sz w:val="24"/>
                <w:szCs w:val="24"/>
                <w:lang w:eastAsia="lt-LT"/>
              </w:rPr>
              <w:t>R3, R4, R5, R10</w:t>
            </w:r>
            <w:r w:rsidRPr="00D5266F">
              <w:rPr>
                <w:rFonts w:ascii="Times New Roman" w:eastAsia="Times New Roman" w:hAnsi="Times New Roman" w:cs="Times New Roman"/>
                <w:sz w:val="24"/>
                <w:szCs w:val="24"/>
                <w:vertAlign w:val="superscript"/>
                <w:lang w:eastAsia="lt-LT"/>
              </w:rPr>
              <w:t>1</w:t>
            </w:r>
            <w:r w:rsidRPr="00D5266F">
              <w:rPr>
                <w:rFonts w:ascii="Times New Roman" w:eastAsia="Times New Roman" w:hAnsi="Times New Roman" w:cs="Times New Roman"/>
                <w:sz w:val="24"/>
                <w:szCs w:val="24"/>
                <w:lang w:eastAsia="lt-LT"/>
              </w:rPr>
              <w:t>, R11</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ALYVŲ ATLIEKOS</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TS-03</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Naftos produktais užteršti dumblai, gruntai ir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05 01 05*</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išsiliejusi nafta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išsiliejusi nafta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val="restart"/>
            <w:tcBorders>
              <w:top w:val="nil"/>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 xml:space="preserve">Alyvų atliekos (nechlorintos, </w:t>
            </w:r>
            <w:r w:rsidRPr="00280ACF">
              <w:rPr>
                <w:rFonts w:ascii="Times New Roman" w:hAnsi="Times New Roman" w:cs="Times New Roman"/>
                <w:color w:val="000000"/>
                <w:sz w:val="24"/>
                <w:szCs w:val="24"/>
              </w:rPr>
              <w:lastRenderedPageBreak/>
              <w:t>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05 01 12*</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alyva, kurioje yra rūgščių</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alyva, kurioje yra rūgščių</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08 03 19*</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dispersinė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dispersinė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06*</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yra halogenų (išskyrus emulsijas ir tirpalus)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yra halogenų (išskyrus emulsijas ir tirpalus)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07*</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nėra halogenų (išskyrus emulsijas ir tirpalus)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mineralinės mašininės alyvos, kuriose nėra halogenų (išskyrus emulsijas ir tirpalus)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08*</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yra halogenų</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yra halogenų</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 xml:space="preserve">Alyvų atliekos (nechlorintos, </w:t>
            </w:r>
            <w:r w:rsidRPr="00280ACF">
              <w:rPr>
                <w:rFonts w:ascii="Times New Roman" w:hAnsi="Times New Roman" w:cs="Times New Roman"/>
                <w:color w:val="000000"/>
                <w:sz w:val="24"/>
                <w:szCs w:val="24"/>
              </w:rPr>
              <w:lastRenderedPageBreak/>
              <w:t>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12 01 09*</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nėra halogenų</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mašininės emulsijos ir tirpalai, kuriuose nėra halogenų</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10*</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sintetinės mašininės alyvos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sintetinės mašininės alyvos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12 01 19*</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mašininė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mašininė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04*</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chlorintosios emulsijos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chlorintosios emulsijos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05*</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nechlorintosios emulsijos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nechlorintosios emulsijos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09*</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hidraulinė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hidraulinė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10*</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hidraulinė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hidraulinė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hidraulinė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hidraulinė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01 12*</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hidraulinė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hidraulinė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 xml:space="preserve">Alyvų atliekos (nechlorintos, </w:t>
            </w:r>
            <w:r w:rsidRPr="00280ACF">
              <w:rPr>
                <w:rFonts w:ascii="Times New Roman" w:hAnsi="Times New Roman" w:cs="Times New Roman"/>
                <w:color w:val="000000"/>
                <w:sz w:val="24"/>
                <w:szCs w:val="24"/>
              </w:rPr>
              <w:lastRenderedPageBreak/>
              <w:t>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13 01 13*</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hidraulinė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hidraulinė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04*</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variklio, pavarų dėžės ir tepamoji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variklio, pavarų dėžės ir tepamoji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05*</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variklio, pavarų dėžės ir tepamoji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variklio, pavarų dėžės ir tepamoji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06*</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variklio, pavarų dėžės ir tepamoji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variklio, pavarų dėžės ir tepamoji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07*</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variklio, pavarų dėžės ir tepamoji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variklio, pavarų dėžės ir tepamoji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02 08*</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variklio, pavarų dėžės ir tepamoji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variklio, pavarų dėžės ir tepamoji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(chlorintos, 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06*</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izoliacinė ir šilumą perduodanti alyva, nenurodyta 13 03 01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chlorintoji izoliacinė ir šilumą perduodanti alyva, nenurodyta 13 03 01</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07*</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izoliacinė ir šilumą perduodanti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mineralinė nechlorintoji izoliacinė ir šilumą perduodanti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08*</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izoliacinė ir šilumą perduodanti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sintetinė izoliacinė ir šilumą perduodanti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09*</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izoliacinė ir šilumą perduodanti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lengvai biologiškai skaidi izoliacinė ir šilumą perduodanti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13 03 10*</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izoliacinė ir šilumą perduodanti alyva</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kita izoliacinė ir šilumą perduodanti alyva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07 08*</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atliekos, kuriose yra tepalų</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atliekos, kuriose yra tepalų</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TS-22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 xml:space="preserve">Organinių cheminių procesų atliekos, atliekos, kuriose yra organinių tirpiklių, tirpikliai ir tirpiklių mišiniai </w:t>
            </w:r>
            <w:r w:rsidRPr="00280ACF">
              <w:rPr>
                <w:rFonts w:ascii="Times New Roman" w:hAnsi="Times New Roman" w:cs="Times New Roman"/>
                <w:color w:val="000000"/>
                <w:sz w:val="24"/>
                <w:szCs w:val="24"/>
              </w:rPr>
              <w:lastRenderedPageBreak/>
              <w:t>(nechlorintos, nehalogenintos)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17 03 01*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bituminiai mišiniai, kuriuose yra akmens anglių dervos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bituminiai mišiniai, kuriuose yra akmens anglių dervos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TS-02</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ind w:hanging="7"/>
              <w:jc w:val="center"/>
              <w:rPr>
                <w:rFonts w:ascii="Times New Roman" w:hAnsi="Times New Roman" w:cs="Times New Roman"/>
                <w:sz w:val="24"/>
                <w:szCs w:val="24"/>
              </w:rPr>
            </w:pPr>
            <w:r w:rsidRPr="00280ACF">
              <w:rPr>
                <w:rFonts w:ascii="Times New Roman" w:hAnsi="Times New Roman" w:cs="Times New Roman"/>
                <w:color w:val="000000"/>
                <w:sz w:val="24"/>
                <w:szCs w:val="24"/>
              </w:rPr>
              <w:t>Alyvų atliekos (nechlorintos, nehalogenintos alyvų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19 02 07*</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atskyrimo būdu gauta alyva ir koncentratai</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atskyrimo būdu gauta alyva ir koncentratai</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rPr>
              <w:t>VIDAUS DEGIMO VARIKLIŲ TEPALŲ FILTRŲ ATLIEKOS</w:t>
            </w:r>
          </w:p>
        </w:tc>
      </w:tr>
      <w:tr w:rsidR="00384575"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605FE0" w:rsidRDefault="00384575" w:rsidP="003B20FF">
            <w:pPr>
              <w:spacing w:after="0"/>
              <w:jc w:val="center"/>
              <w:rPr>
                <w:rFonts w:ascii="Times New Roman" w:hAnsi="Times New Roman" w:cs="Times New Roman"/>
                <w:sz w:val="24"/>
                <w:szCs w:val="24"/>
              </w:rPr>
            </w:pPr>
            <w:r w:rsidRPr="00605FE0">
              <w:rPr>
                <w:rFonts w:ascii="Times New Roman" w:hAnsi="Times New Roman" w:cs="Times New Roman"/>
                <w:sz w:val="24"/>
                <w:szCs w:val="24"/>
              </w:rPr>
              <w:t>16 01 07*</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605FE0" w:rsidRDefault="00384575" w:rsidP="003B20FF">
            <w:pPr>
              <w:spacing w:after="0"/>
              <w:jc w:val="center"/>
              <w:rPr>
                <w:rFonts w:ascii="Times New Roman" w:hAnsi="Times New Roman" w:cs="Times New Roman"/>
                <w:sz w:val="24"/>
                <w:szCs w:val="24"/>
              </w:rPr>
            </w:pPr>
            <w:r w:rsidRPr="00605FE0">
              <w:rPr>
                <w:rFonts w:ascii="Times New Roman" w:hAnsi="Times New Roman" w:cs="Times New Roman"/>
                <w:sz w:val="24"/>
                <w:szCs w:val="24"/>
              </w:rPr>
              <w:t>tepalų filtrai</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D5266F" w:rsidRDefault="00384575"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tepalų filtrai</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031D6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VIDAUS DEGIMO VARIKLIŲ DEGALŲ FILTRŲ ATLIEKOS</w:t>
            </w:r>
          </w:p>
        </w:tc>
      </w:tr>
      <w:tr w:rsidR="00384575"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D5266F" w:rsidRDefault="00384575" w:rsidP="003B20FF">
            <w:pPr>
              <w:spacing w:after="0"/>
              <w:jc w:val="center"/>
              <w:rPr>
                <w:rFonts w:ascii="Times New Roman" w:hAnsi="Times New Roman" w:cs="Times New Roman"/>
                <w:sz w:val="24"/>
                <w:szCs w:val="24"/>
                <w:highlight w:val="yellow"/>
              </w:rPr>
            </w:pPr>
            <w:r w:rsidRPr="009E60E5">
              <w:rPr>
                <w:rFonts w:ascii="Times New Roman" w:hAnsi="Times New Roman" w:cs="Times New Roman"/>
                <w:sz w:val="24"/>
                <w:szCs w:val="24"/>
              </w:rPr>
              <w:t>16 01 21*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9E60E5" w:rsidRDefault="00384575" w:rsidP="003B20FF">
            <w:pPr>
              <w:spacing w:after="0"/>
              <w:jc w:val="center"/>
              <w:rPr>
                <w:rFonts w:ascii="Times New Roman" w:hAnsi="Times New Roman" w:cs="Times New Roman"/>
                <w:color w:val="000000"/>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9E60E5" w:rsidRDefault="00384575" w:rsidP="003B20FF">
            <w:pPr>
              <w:spacing w:after="0"/>
              <w:jc w:val="center"/>
              <w:rPr>
                <w:rFonts w:ascii="Times New Roman" w:hAnsi="Times New Roman" w:cs="Times New Roman"/>
                <w:sz w:val="24"/>
                <w:szCs w:val="24"/>
              </w:rPr>
            </w:pPr>
            <w:r w:rsidRPr="009E60E5">
              <w:rPr>
                <w:rFonts w:ascii="Times New Roman" w:hAnsi="Times New Roman" w:cs="Times New Roman"/>
                <w:sz w:val="24"/>
                <w:szCs w:val="24"/>
              </w:rPr>
              <w:t>degalų filtrai</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031D6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VIDAUS DEGIMO VARIKLIŲ ĮSIURBIAMOJO ORO FILTRŲ ATLIEKOS</w:t>
            </w:r>
          </w:p>
        </w:tc>
      </w:tr>
      <w:tr w:rsidR="00384575"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TS-10</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9E60E5" w:rsidRDefault="00384575" w:rsidP="003B20FF">
            <w:pPr>
              <w:spacing w:after="0"/>
              <w:jc w:val="center"/>
              <w:rPr>
                <w:rFonts w:ascii="Times New Roman" w:hAnsi="Times New Roman" w:cs="Times New Roman"/>
                <w:sz w:val="24"/>
                <w:szCs w:val="24"/>
              </w:rPr>
            </w:pPr>
            <w:r w:rsidRPr="009E60E5">
              <w:rPr>
                <w:rFonts w:ascii="Times New Roman" w:hAnsi="Times New Roman" w:cs="Times New Roman"/>
                <w:sz w:val="24"/>
                <w:szCs w:val="24"/>
              </w:rPr>
              <w:t>16 01 21*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9E60E5" w:rsidRDefault="00384575" w:rsidP="003B20FF">
            <w:pPr>
              <w:spacing w:after="0"/>
              <w:jc w:val="center"/>
              <w:rPr>
                <w:rFonts w:ascii="Times New Roman" w:hAnsi="Times New Roman" w:cs="Times New Roman"/>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D5266F" w:rsidRDefault="00384575"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vidaus degimo variklių įsiurbiamo oro filtrai</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031D6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hAnsi="Times New Roman" w:cs="Times New Roman"/>
                <w:b/>
                <w:position w:val="1"/>
                <w:sz w:val="24"/>
                <w:szCs w:val="24"/>
              </w:rPr>
              <w:t>AUTOTRANSPORTO PRIEMONIŲ AMORTIZATORIŲ ATLIEKOS</w:t>
            </w:r>
          </w:p>
        </w:tc>
      </w:tr>
      <w:tr w:rsidR="00384575"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TS-10</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280ACF" w:rsidRDefault="00384575"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Naudoti netinkamos transporto priemonės ir jų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9E60E5" w:rsidRDefault="00384575" w:rsidP="003B20FF">
            <w:pPr>
              <w:spacing w:after="0"/>
              <w:jc w:val="center"/>
              <w:rPr>
                <w:rFonts w:ascii="Times New Roman" w:hAnsi="Times New Roman" w:cs="Times New Roman"/>
                <w:sz w:val="24"/>
                <w:szCs w:val="24"/>
              </w:rPr>
            </w:pPr>
            <w:r w:rsidRPr="009E60E5">
              <w:rPr>
                <w:rFonts w:ascii="Times New Roman" w:hAnsi="Times New Roman" w:cs="Times New Roman"/>
                <w:sz w:val="24"/>
                <w:szCs w:val="24"/>
              </w:rPr>
              <w:t>16 01 21*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9E60E5" w:rsidRDefault="00384575" w:rsidP="003B20FF">
            <w:pPr>
              <w:spacing w:after="0"/>
              <w:jc w:val="center"/>
              <w:rPr>
                <w:rFonts w:ascii="Times New Roman" w:hAnsi="Times New Roman" w:cs="Times New Roman"/>
                <w:sz w:val="24"/>
                <w:szCs w:val="24"/>
              </w:rPr>
            </w:pPr>
            <w:r w:rsidRPr="009E60E5">
              <w:rPr>
                <w:rFonts w:ascii="Times New Roman" w:hAnsi="Times New Roman" w:cs="Times New Roman"/>
                <w:color w:val="000000"/>
                <w:sz w:val="24"/>
                <w:szCs w:val="24"/>
              </w:rPr>
              <w:t>pavojingos sudedamosios dalys, nenurodytos 16 01 07–16 01 11, 16 01 13 ir 16 01 14</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D5266F" w:rsidRDefault="00384575"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autotransporto priemonių amortizatoriai</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031D6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384575" w:rsidRPr="001459E6"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R9,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BATERIJŲ IR AKUMULIATORIŲ ATLIEKOS</w:t>
            </w:r>
          </w:p>
        </w:tc>
      </w:tr>
      <w:tr w:rsidR="00384575"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84575" w:rsidRPr="001459E6" w:rsidRDefault="00384575"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sz w:val="24"/>
                <w:szCs w:val="24"/>
                <w:lang w:eastAsia="lt-LT"/>
              </w:rPr>
              <w:t>Pavojing</w:t>
            </w:r>
            <w:r w:rsidR="0081436F">
              <w:rPr>
                <w:rFonts w:ascii="Times New Roman" w:eastAsia="Times New Roman" w:hAnsi="Times New Roman" w:cs="Times New Roman"/>
                <w:b/>
                <w:sz w:val="24"/>
                <w:szCs w:val="24"/>
                <w:lang w:eastAsia="lt-LT"/>
              </w:rPr>
              <w:t>osios</w:t>
            </w:r>
            <w:r w:rsidRPr="00280ACF">
              <w:rPr>
                <w:rFonts w:ascii="Times New Roman" w:eastAsia="Times New Roman" w:hAnsi="Times New Roman" w:cs="Times New Roman"/>
                <w:b/>
                <w:sz w:val="24"/>
                <w:szCs w:val="24"/>
                <w:lang w:eastAsia="lt-LT"/>
              </w:rPr>
              <w:t xml:space="preserve"> baterijų ir akumuliatorių atliekos</w:t>
            </w:r>
          </w:p>
        </w:tc>
      </w:tr>
      <w:tr w:rsidR="00D40ECE"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280ACF" w:rsidRDefault="00D40ECE"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16 06 01*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rPr>
              <w:t>švino akumuliatoriai</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jc w:val="center"/>
              <w:rPr>
                <w:rFonts w:ascii="Times New Roman" w:hAnsi="Times New Roman" w:cs="Times New Roman"/>
                <w:sz w:val="24"/>
                <w:szCs w:val="24"/>
              </w:rPr>
            </w:pPr>
            <w:r>
              <w:rPr>
                <w:rFonts w:ascii="Times New Roman" w:hAnsi="Times New Roman" w:cs="Times New Roman"/>
                <w:sz w:val="24"/>
                <w:szCs w:val="24"/>
              </w:rPr>
              <w:t>n</w:t>
            </w:r>
            <w:r w:rsidRPr="00D5266F">
              <w:rPr>
                <w:rFonts w:ascii="Times New Roman" w:hAnsi="Times New Roman" w:cs="Times New Roman"/>
                <w:sz w:val="24"/>
                <w:szCs w:val="24"/>
              </w:rPr>
              <w:t>ešiojamieji</w:t>
            </w:r>
            <w:r>
              <w:rPr>
                <w:rFonts w:ascii="Times New Roman" w:hAnsi="Times New Roman" w:cs="Times New Roman"/>
                <w:sz w:val="24"/>
                <w:szCs w:val="24"/>
              </w:rPr>
              <w:t>,</w:t>
            </w:r>
            <w:r w:rsidRPr="00D5266F">
              <w:rPr>
                <w:rFonts w:ascii="Times New Roman" w:hAnsi="Times New Roman" w:cs="Times New Roman"/>
                <w:sz w:val="24"/>
                <w:szCs w:val="24"/>
              </w:rPr>
              <w:t xml:space="preserve"> automobiliams skirti</w:t>
            </w:r>
            <w:r>
              <w:rPr>
                <w:rFonts w:ascii="Times New Roman" w:hAnsi="Times New Roman" w:cs="Times New Roman"/>
                <w:sz w:val="24"/>
                <w:szCs w:val="24"/>
              </w:rPr>
              <w:t xml:space="preserve"> ir </w:t>
            </w:r>
            <w:r w:rsidRPr="00D5266F">
              <w:rPr>
                <w:rFonts w:ascii="Times New Roman" w:hAnsi="Times New Roman" w:cs="Times New Roman"/>
                <w:sz w:val="24"/>
                <w:szCs w:val="24"/>
              </w:rPr>
              <w:t>pramoniniai švino akumuliatoriai</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val="restart"/>
            <w:tcBorders>
              <w:top w:val="nil"/>
              <w:left w:val="nil"/>
              <w:right w:val="single" w:sz="8" w:space="0" w:color="auto"/>
            </w:tcBorders>
            <w:tcMar>
              <w:top w:w="0" w:type="dxa"/>
              <w:left w:w="28" w:type="dxa"/>
              <w:bottom w:w="0" w:type="dxa"/>
              <w:right w:w="28" w:type="dxa"/>
            </w:tcMar>
            <w:vAlign w:val="center"/>
          </w:tcPr>
          <w:p w:rsidR="00D40ECE" w:rsidRPr="001459E6" w:rsidRDefault="00D40ECE"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40ECE" w:rsidRPr="00D5266F" w:rsidRDefault="00D40ECE"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16 06 02*</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rPr>
            </w:pPr>
            <w:r>
              <w:rPr>
                <w:rFonts w:ascii="Times New Roman" w:hAnsi="Times New Roman" w:cs="Times New Roman"/>
                <w:sz w:val="24"/>
                <w:szCs w:val="24"/>
                <w:lang w:eastAsia="lt-LT"/>
              </w:rPr>
              <w:t xml:space="preserve">nikelio – </w:t>
            </w:r>
            <w:r w:rsidRPr="00D5266F">
              <w:rPr>
                <w:rFonts w:ascii="Times New Roman" w:hAnsi="Times New Roman" w:cs="Times New Roman"/>
                <w:sz w:val="24"/>
                <w:szCs w:val="24"/>
                <w:lang w:eastAsia="lt-LT"/>
              </w:rPr>
              <w:t>kadmio akumuliatoriai</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3B20FF">
            <w:pPr>
              <w:spacing w:after="0"/>
              <w:jc w:val="center"/>
              <w:rPr>
                <w:rFonts w:ascii="Times New Roman" w:hAnsi="Times New Roman" w:cs="Times New Roman"/>
                <w:sz w:val="24"/>
                <w:szCs w:val="24"/>
              </w:rPr>
            </w:pPr>
            <w:r>
              <w:rPr>
                <w:rFonts w:ascii="Times New Roman" w:hAnsi="Times New Roman" w:cs="Times New Roman"/>
                <w:sz w:val="24"/>
                <w:szCs w:val="24"/>
              </w:rPr>
              <w:t>n</w:t>
            </w:r>
            <w:r w:rsidRPr="00D5266F">
              <w:rPr>
                <w:rFonts w:ascii="Times New Roman" w:hAnsi="Times New Roman" w:cs="Times New Roman"/>
                <w:sz w:val="24"/>
                <w:szCs w:val="24"/>
              </w:rPr>
              <w:t>ešiojamieji</w:t>
            </w:r>
            <w:r>
              <w:rPr>
                <w:rFonts w:ascii="Times New Roman" w:hAnsi="Times New Roman" w:cs="Times New Roman"/>
                <w:sz w:val="24"/>
                <w:szCs w:val="24"/>
              </w:rPr>
              <w:t>,</w:t>
            </w:r>
            <w:r w:rsidRPr="00D5266F">
              <w:rPr>
                <w:rFonts w:ascii="Times New Roman" w:hAnsi="Times New Roman" w:cs="Times New Roman"/>
                <w:sz w:val="24"/>
                <w:szCs w:val="24"/>
              </w:rPr>
              <w:t xml:space="preserve"> automobiliams skirti</w:t>
            </w:r>
            <w:r>
              <w:rPr>
                <w:rFonts w:ascii="Times New Roman" w:hAnsi="Times New Roman" w:cs="Times New Roman"/>
                <w:sz w:val="24"/>
                <w:szCs w:val="24"/>
              </w:rPr>
              <w:t xml:space="preserve"> ir </w:t>
            </w:r>
            <w:r w:rsidRPr="00D5266F">
              <w:rPr>
                <w:rFonts w:ascii="Times New Roman" w:hAnsi="Times New Roman" w:cs="Times New Roman"/>
                <w:sz w:val="24"/>
                <w:szCs w:val="24"/>
              </w:rPr>
              <w:t xml:space="preserve">pramoniniai </w:t>
            </w:r>
            <w:r w:rsidRPr="00D5266F">
              <w:rPr>
                <w:rFonts w:ascii="Times New Roman" w:hAnsi="Times New Roman" w:cs="Times New Roman"/>
                <w:sz w:val="24"/>
                <w:szCs w:val="24"/>
                <w:lang w:eastAsia="lt-LT"/>
              </w:rPr>
              <w:t>nikelio</w:t>
            </w:r>
            <w:r>
              <w:rPr>
                <w:rFonts w:ascii="Times New Roman" w:hAnsi="Times New Roman" w:cs="Times New Roman"/>
                <w:sz w:val="24"/>
                <w:szCs w:val="24"/>
                <w:lang w:eastAsia="lt-LT"/>
              </w:rPr>
              <w:t xml:space="preserve"> – </w:t>
            </w:r>
            <w:r w:rsidRPr="00D5266F">
              <w:rPr>
                <w:rFonts w:ascii="Times New Roman" w:hAnsi="Times New Roman" w:cs="Times New Roman"/>
                <w:sz w:val="24"/>
                <w:szCs w:val="24"/>
                <w:lang w:eastAsia="lt-LT"/>
              </w:rPr>
              <w:t>kadmio akumuliatoriai</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top w:val="nil"/>
              <w:left w:val="nil"/>
              <w:right w:val="single" w:sz="8"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line="240" w:lineRule="auto"/>
              <w:jc w:val="center"/>
              <w:rPr>
                <w:rFonts w:ascii="Times New Roman" w:hAnsi="Times New Roman" w:cs="Times New Roman"/>
                <w:sz w:val="24"/>
                <w:szCs w:val="24"/>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20 01 33*</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color w:val="000000"/>
                <w:sz w:val="24"/>
                <w:szCs w:val="24"/>
                <w:lang w:eastAsia="lt-LT"/>
              </w:rPr>
            </w:pPr>
            <w:r w:rsidRPr="00D5266F">
              <w:rPr>
                <w:rFonts w:ascii="Times New Roman" w:hAnsi="Times New Roman" w:cs="Times New Roman"/>
                <w:color w:val="000000"/>
                <w:sz w:val="24"/>
                <w:szCs w:val="24"/>
                <w:lang w:eastAsia="lt-LT"/>
              </w:rPr>
              <w:t xml:space="preserve">baterijos ir akumuliatoriai, nurodyti 16 06 01, 16 06 02 </w:t>
            </w:r>
            <w:r w:rsidRPr="00D5266F">
              <w:rPr>
                <w:rFonts w:ascii="Times New Roman" w:hAnsi="Times New Roman" w:cs="Times New Roman"/>
                <w:color w:val="000000"/>
                <w:sz w:val="24"/>
                <w:szCs w:val="24"/>
                <w:lang w:eastAsia="lt-LT"/>
              </w:rPr>
              <w:lastRenderedPageBreak/>
              <w:t>arba 16 06 03, nerūšiuotos baterijos ar akumuliatoriai, kuriuose yra tos baterijos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baterijos ir akumuliatoriai arba</w:t>
            </w:r>
            <w:r w:rsidRPr="00D5266F">
              <w:rPr>
                <w:rFonts w:ascii="Times New Roman" w:hAnsi="Times New Roman" w:cs="Times New Roman"/>
                <w:color w:val="000000"/>
                <w:sz w:val="24"/>
                <w:szCs w:val="24"/>
                <w:lang w:eastAsia="lt-LT"/>
              </w:rPr>
              <w:t xml:space="preserve"> nerūšiuotos baterijos ar </w:t>
            </w:r>
            <w:r w:rsidRPr="00D5266F">
              <w:rPr>
                <w:rFonts w:ascii="Times New Roman" w:hAnsi="Times New Roman" w:cs="Times New Roman"/>
                <w:color w:val="000000"/>
                <w:sz w:val="24"/>
                <w:szCs w:val="24"/>
                <w:lang w:eastAsia="lt-LT"/>
              </w:rPr>
              <w:lastRenderedPageBreak/>
              <w:t>akumuliatoriai, kuriuose yra tos baterijos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R13, D15</w:t>
            </w:r>
          </w:p>
        </w:tc>
        <w:tc>
          <w:tcPr>
            <w:tcW w:w="1701" w:type="dxa"/>
            <w:vMerge/>
            <w:tcBorders>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C81E6A"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81436F" w:rsidRDefault="00C81E6A" w:rsidP="003B20FF">
            <w:pPr>
              <w:spacing w:after="0" w:line="240" w:lineRule="auto"/>
              <w:jc w:val="center"/>
              <w:rPr>
                <w:rFonts w:ascii="Times New Roman" w:eastAsia="Times New Roman" w:hAnsi="Times New Roman" w:cs="Times New Roman"/>
                <w:b/>
                <w:sz w:val="24"/>
                <w:szCs w:val="24"/>
                <w:lang w:eastAsia="lt-LT"/>
              </w:rPr>
            </w:pPr>
            <w:r w:rsidRPr="0081436F">
              <w:rPr>
                <w:rFonts w:ascii="Times New Roman" w:eastAsia="Times New Roman" w:hAnsi="Times New Roman" w:cs="Times New Roman"/>
                <w:b/>
                <w:sz w:val="24"/>
                <w:szCs w:val="24"/>
                <w:lang w:eastAsia="lt-LT"/>
              </w:rPr>
              <w:t>Pavojingosios baterijų ir akumuliatorių</w:t>
            </w:r>
            <w:r>
              <w:rPr>
                <w:rFonts w:ascii="Times New Roman" w:eastAsia="Times New Roman" w:hAnsi="Times New Roman" w:cs="Times New Roman"/>
                <w:b/>
                <w:sz w:val="24"/>
                <w:szCs w:val="24"/>
                <w:lang w:eastAsia="lt-LT"/>
              </w:rPr>
              <w:t xml:space="preserve"> elektrolito</w:t>
            </w:r>
            <w:r w:rsidRPr="0081436F">
              <w:rPr>
                <w:rFonts w:ascii="Times New Roman" w:eastAsia="Times New Roman" w:hAnsi="Times New Roman" w:cs="Times New Roman"/>
                <w:b/>
                <w:sz w:val="24"/>
                <w:szCs w:val="24"/>
                <w:lang w:eastAsia="lt-LT"/>
              </w:rPr>
              <w:t xml:space="preserve"> atliekos</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06 06*</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atskirai surinktas baterijų ir akumuliatorių elektrolitas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atskirai surinktas baterijų ir akumuliatorių elektrolitas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tcBorders>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ELEKTROS IR ELEKTRONINĖS ĮRANGOS IR JOS SUDEDAMŲJŲ DALIŲ ATLIEKOS</w:t>
            </w:r>
          </w:p>
        </w:tc>
      </w:tr>
      <w:tr w:rsidR="00C81E6A"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Pavojingosios elektros ir elektroninės įrangos ir jo sudedamųjų dalių atliekos</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09 01 11*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 nurodytomis 16 06 01, 16 06 02 arba 16 06 03</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vienkartiniai fotoaparatai su baterijomis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val="restart"/>
            <w:tcBorders>
              <w:top w:val="nil"/>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42083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TS-05</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ozono sluoksnį ardančių medžiagų</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11*</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 hidrochlorfluorangliavandenilių, hidrofluorangliavandenilių (HCFC, HFC)</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 hidrochlorfluorangliavandenilių, hidrofluorangliavandenilių (HCFC, HFC)</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42083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TS-11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13*</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nebenaudojama įranga, kurioje yra pavojingų sudedamųjų dalių</w:t>
            </w:r>
            <w:r w:rsidRPr="00D5266F">
              <w:rPr>
                <w:rFonts w:ascii="Times New Roman" w:eastAsia="Andale Sans UI" w:hAnsi="Times New Roman" w:cs="Times New Roman"/>
                <w:bCs/>
                <w:sz w:val="24"/>
                <w:szCs w:val="24"/>
                <w:lang w:bidi="en-US"/>
              </w:rPr>
              <w:t xml:space="preserve"> </w:t>
            </w:r>
            <w:r w:rsidRPr="00D5266F">
              <w:rPr>
                <w:rFonts w:ascii="Times New Roman" w:hAnsi="Times New Roman" w:cs="Times New Roman"/>
                <w:sz w:val="24"/>
                <w:szCs w:val="24"/>
                <w:lang w:eastAsia="lt-LT"/>
              </w:rPr>
              <w:t>nenurodytų 16 02 09–16 02 12</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stambi įranga,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ir kita </w:t>
            </w:r>
            <w:r w:rsidRPr="00D5266F">
              <w:rPr>
                <w:rFonts w:ascii="Times New Roman" w:hAnsi="Times New Roman" w:cs="Times New Roman"/>
                <w:sz w:val="24"/>
                <w:szCs w:val="24"/>
                <w:lang w:eastAsia="lt-LT"/>
              </w:rPr>
              <w:t>nebenaudojama įranga, kurioje yra pavojingų sudedamųjų dalių</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42083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16 02 15*</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pavojingos sudedamosios dalys, išimtos iš nebenaudojamos įrangos</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pavojingos sudedamosios dalys, išimtos iš nebenaudojamos įrangos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42083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TS-05</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ozono sluoksnį ardančių medžiagų</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rPr>
            </w:pPr>
          </w:p>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20 01 23*</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chlorfluorangliavandenilių</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42083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20 01 35*</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 xml:space="preserve">nebenaudojama elektros ir elektroninė įranga, nenurodyta </w:t>
            </w:r>
            <w:r w:rsidRPr="00D5266F">
              <w:rPr>
                <w:rFonts w:ascii="Times New Roman" w:hAnsi="Times New Roman" w:cs="Times New Roman"/>
                <w:sz w:val="24"/>
                <w:szCs w:val="24"/>
                <w:lang w:eastAsia="lt-LT"/>
              </w:rPr>
              <w:lastRenderedPageBreak/>
              <w:t>20 01 21 ir 20 01 23, kurioje yra pavojingųjų sudedamųjų dalių</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lastRenderedPageBreak/>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stambi </w:t>
            </w:r>
            <w:r>
              <w:rPr>
                <w:rFonts w:ascii="Times New Roman" w:hAnsi="Times New Roman" w:cs="Times New Roman"/>
                <w:sz w:val="24"/>
                <w:szCs w:val="24"/>
                <w:lang w:eastAsia="lt-LT"/>
              </w:rPr>
              <w:lastRenderedPageBreak/>
              <w:t xml:space="preserve">įranga,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ir kita </w:t>
            </w:r>
            <w:r w:rsidRPr="00D5266F">
              <w:rPr>
                <w:rFonts w:ascii="Times New Roman" w:hAnsi="Times New Roman" w:cs="Times New Roman"/>
                <w:sz w:val="24"/>
                <w:szCs w:val="24"/>
                <w:lang w:eastAsia="lt-LT"/>
              </w:rPr>
              <w:t>nebenaudojama elektros ir elektroninė įranga</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R13, D15</w:t>
            </w:r>
          </w:p>
        </w:tc>
        <w:tc>
          <w:tcPr>
            <w:tcW w:w="1701" w:type="dxa"/>
            <w:vMerge/>
            <w:tcBorders>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Default="00C81E6A" w:rsidP="00420830">
            <w:pPr>
              <w:spacing w:after="0"/>
              <w:jc w:val="center"/>
            </w:pPr>
            <w:r w:rsidRPr="004A31AA">
              <w:rPr>
                <w:rFonts w:ascii="Times New Roman" w:hAnsi="Times New Roman" w:cs="Times New Roman"/>
                <w:sz w:val="24"/>
                <w:szCs w:val="24"/>
              </w:rPr>
              <w:t>R3, R4, R5, R10</w:t>
            </w:r>
            <w:r w:rsidRPr="004A31AA">
              <w:rPr>
                <w:rFonts w:ascii="Times New Roman" w:hAnsi="Times New Roman" w:cs="Times New Roman"/>
                <w:sz w:val="24"/>
                <w:szCs w:val="24"/>
                <w:vertAlign w:val="superscript"/>
              </w:rPr>
              <w:t>1</w:t>
            </w:r>
            <w:r w:rsidRPr="004A31AA">
              <w:rPr>
                <w:rFonts w:ascii="Times New Roman" w:hAnsi="Times New Roman" w:cs="Times New Roman"/>
                <w:sz w:val="24"/>
                <w:szCs w:val="24"/>
              </w:rPr>
              <w:t>, R11</w:t>
            </w:r>
          </w:p>
        </w:tc>
      </w:tr>
      <w:tr w:rsidR="00C81E6A" w:rsidRPr="001459E6" w:rsidTr="00992F73">
        <w:trPr>
          <w:trHeight w:val="243"/>
          <w:jc w:val="center"/>
        </w:trPr>
        <w:tc>
          <w:tcPr>
            <w:tcW w:w="15441" w:type="dxa"/>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1459E6" w:rsidRDefault="00535060"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color w:val="000000"/>
                <w:sz w:val="24"/>
                <w:szCs w:val="24"/>
                <w:lang w:eastAsia="lt-LT"/>
              </w:rPr>
              <w:t>E</w:t>
            </w:r>
            <w:r w:rsidR="00C81E6A" w:rsidRPr="00280ACF">
              <w:rPr>
                <w:rFonts w:ascii="Times New Roman" w:eastAsia="Times New Roman" w:hAnsi="Times New Roman" w:cs="Times New Roman"/>
                <w:b/>
                <w:color w:val="000000"/>
                <w:sz w:val="24"/>
                <w:szCs w:val="24"/>
                <w:lang w:eastAsia="lt-LT"/>
              </w:rPr>
              <w:t>lektros ir elektroninės įrangos sudedamųjų dalių, turinčių gyvsidabrio, atliekos</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16 02 13</w:t>
            </w:r>
            <w:r w:rsidRPr="00D5266F">
              <w:rPr>
                <w:rFonts w:ascii="Times New Roman" w:hAnsi="Times New Roman" w:cs="Times New Roman"/>
                <w:sz w:val="24"/>
                <w:szCs w:val="24"/>
                <w:lang w:eastAsia="lt-LT"/>
              </w:rPr>
              <w:t>*</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įranga, kurioje yra pavojingų sudedamųjų dalių</w:t>
            </w:r>
            <w:r w:rsidRPr="00D5266F">
              <w:rPr>
                <w:rFonts w:ascii="Times New Roman" w:eastAsia="Andale Sans UI" w:hAnsi="Times New Roman" w:cs="Times New Roman"/>
                <w:bCs/>
                <w:sz w:val="24"/>
                <w:szCs w:val="24"/>
                <w:lang w:bidi="en-US"/>
              </w:rPr>
              <w:t xml:space="preserve"> </w:t>
            </w:r>
            <w:r w:rsidRPr="00D5266F">
              <w:rPr>
                <w:rFonts w:ascii="Times New Roman" w:hAnsi="Times New Roman" w:cs="Times New Roman"/>
                <w:sz w:val="24"/>
                <w:szCs w:val="24"/>
                <w:lang w:eastAsia="lt-LT"/>
              </w:rPr>
              <w:t>nenurodytų 16 02 09–16 02 12</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lempos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val="restart"/>
            <w:tcBorders>
              <w:top w:val="nil"/>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20 01 35</w:t>
            </w:r>
            <w:r w:rsidRPr="00D5266F">
              <w:rPr>
                <w:rFonts w:ascii="Times New Roman" w:hAnsi="Times New Roman" w:cs="Times New Roman"/>
                <w:sz w:val="24"/>
                <w:szCs w:val="24"/>
                <w:lang w:eastAsia="lt-LT"/>
              </w:rPr>
              <w:t>*</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nebenaudojama elektros ir elektroninė įranga, nenurodyta 20 01 21 ir 20 01 23, kurioje yra pavojingųjų sudedamųjų dalių</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lempos</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C81E6A" w:rsidRPr="001459E6" w:rsidTr="00992F73">
        <w:trPr>
          <w:trHeight w:val="243"/>
          <w:jc w:val="center"/>
        </w:trPr>
        <w:tc>
          <w:tcPr>
            <w:tcW w:w="12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TS-13</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gyvsidabrio</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20 01 21</w:t>
            </w:r>
            <w:r w:rsidRPr="00D5266F">
              <w:rPr>
                <w:rFonts w:ascii="Times New Roman" w:hAnsi="Times New Roman" w:cs="Times New Roman"/>
                <w:sz w:val="24"/>
                <w:szCs w:val="24"/>
                <w:lang w:eastAsia="lt-LT"/>
              </w:rPr>
              <w:t>*</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dienos šviesos lempos</w:t>
            </w:r>
            <w:r>
              <w:rPr>
                <w:rFonts w:ascii="Times New Roman" w:hAnsi="Times New Roman" w:cs="Times New Roman"/>
                <w:sz w:val="24"/>
                <w:szCs w:val="24"/>
                <w:lang w:eastAsia="lt-LT"/>
              </w:rPr>
              <w:t xml:space="preserve"> ir</w:t>
            </w:r>
            <w:r w:rsidRPr="00D5266F">
              <w:rPr>
                <w:rFonts w:ascii="Times New Roman" w:hAnsi="Times New Roman" w:cs="Times New Roman"/>
                <w:sz w:val="24"/>
                <w:szCs w:val="24"/>
                <w:lang w:eastAsia="lt-LT"/>
              </w:rPr>
              <w:t xml:space="preserve"> kitos atliekos, kuriose yra gyvsidabrio</w:t>
            </w:r>
          </w:p>
        </w:tc>
        <w:tc>
          <w:tcPr>
            <w:tcW w:w="3182"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sz w:val="24"/>
                <w:szCs w:val="24"/>
                <w:lang w:eastAsia="lt-LT"/>
              </w:rPr>
            </w:pPr>
            <w:r w:rsidRPr="00D5266F">
              <w:rPr>
                <w:rFonts w:ascii="Times New Roman" w:hAnsi="Times New Roman" w:cs="Times New Roman"/>
                <w:sz w:val="24"/>
                <w:szCs w:val="24"/>
                <w:lang w:eastAsia="lt-LT"/>
              </w:rPr>
              <w:t>dienos šviesos lempos</w:t>
            </w:r>
            <w:r>
              <w:rPr>
                <w:rFonts w:ascii="Times New Roman" w:hAnsi="Times New Roman" w:cs="Times New Roman"/>
                <w:sz w:val="24"/>
                <w:szCs w:val="24"/>
                <w:lang w:eastAsia="lt-LT"/>
              </w:rPr>
              <w:t xml:space="preserve"> ir</w:t>
            </w:r>
            <w:r w:rsidRPr="00D5266F">
              <w:rPr>
                <w:rFonts w:ascii="Times New Roman" w:hAnsi="Times New Roman" w:cs="Times New Roman"/>
                <w:sz w:val="24"/>
                <w:szCs w:val="24"/>
                <w:lang w:eastAsia="lt-LT"/>
              </w:rPr>
              <w:t xml:space="preserve"> kitos atliekos, kuriose yra gyvsidabrio</w:t>
            </w:r>
          </w:p>
        </w:tc>
        <w:tc>
          <w:tcPr>
            <w:tcW w:w="1007"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vMerge/>
            <w:tcBorders>
              <w:left w:val="nil"/>
              <w:bottom w:val="single" w:sz="8"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C81E6A" w:rsidRPr="00D5266F" w:rsidRDefault="00C81E6A"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C81E6A" w:rsidRPr="001459E6" w:rsidTr="00992F73">
        <w:trPr>
          <w:trHeight w:val="243"/>
          <w:jc w:val="center"/>
        </w:trPr>
        <w:tc>
          <w:tcPr>
            <w:tcW w:w="15441" w:type="dxa"/>
            <w:gridSpan w:val="8"/>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b/>
                <w:color w:val="000000"/>
                <w:sz w:val="24"/>
                <w:szCs w:val="24"/>
                <w:lang w:eastAsia="lt-LT"/>
              </w:rPr>
              <w:t>Šaltnešių atliekos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hAnsi="Times New Roman" w:cs="Times New Roman"/>
                <w:color w:val="000000"/>
                <w:sz w:val="24"/>
                <w:szCs w:val="24"/>
              </w:rPr>
              <w:t>Atliekos, kuriose yra ozono sluoksnį ardančių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14 06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chlorfluorangliavandeniliai, HCFC, HFC</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5266F" w:rsidRDefault="00C81E6A" w:rsidP="003B20FF">
            <w:pPr>
              <w:spacing w:after="0"/>
              <w:jc w:val="center"/>
              <w:rPr>
                <w:rFonts w:ascii="Times New Roman" w:hAnsi="Times New Roman" w:cs="Times New Roman"/>
                <w:color w:val="000000"/>
                <w:sz w:val="24"/>
                <w:szCs w:val="24"/>
              </w:rPr>
            </w:pPr>
            <w:r w:rsidRPr="00D5266F">
              <w:rPr>
                <w:rFonts w:ascii="Times New Roman" w:hAnsi="Times New Roman" w:cs="Times New Roman"/>
                <w:color w:val="000000"/>
                <w:sz w:val="24"/>
                <w:szCs w:val="24"/>
              </w:rPr>
              <w:t>chlorfluorangliavandeniliai, HCFC, HFC</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 D15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D5266F">
              <w:rPr>
                <w:rFonts w:ascii="Times New Roman" w:hAnsi="Times New Roman" w:cs="Times New Roman"/>
                <w:sz w:val="24"/>
                <w:szCs w:val="24"/>
              </w:rPr>
              <w:t>R3, R4, R5, R10</w:t>
            </w:r>
            <w:r w:rsidRPr="00D5266F">
              <w:rPr>
                <w:rFonts w:ascii="Times New Roman" w:hAnsi="Times New Roman" w:cs="Times New Roman"/>
                <w:sz w:val="24"/>
                <w:szCs w:val="24"/>
                <w:vertAlign w:val="superscript"/>
              </w:rPr>
              <w:t>1</w:t>
            </w:r>
            <w:r w:rsidRPr="00D5266F">
              <w:rPr>
                <w:rFonts w:ascii="Times New Roman" w:hAnsi="Times New Roman" w:cs="Times New Roman"/>
                <w:sz w:val="24"/>
                <w:szCs w:val="24"/>
              </w:rPr>
              <w:t>, R11</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C81E6A" w:rsidRPr="005342EC" w:rsidRDefault="00C81E6A" w:rsidP="003B20FF">
            <w:pPr>
              <w:spacing w:after="0" w:line="240" w:lineRule="auto"/>
              <w:jc w:val="center"/>
              <w:rPr>
                <w:rFonts w:ascii="Times New Roman" w:eastAsia="Times New Roman" w:hAnsi="Times New Roman" w:cs="Times New Roman"/>
                <w:b/>
                <w:sz w:val="24"/>
                <w:szCs w:val="24"/>
                <w:lang w:eastAsia="lt-LT"/>
              </w:rPr>
            </w:pPr>
            <w:r w:rsidRPr="005342EC">
              <w:rPr>
                <w:rFonts w:ascii="Times New Roman" w:eastAsia="Times New Roman" w:hAnsi="Times New Roman" w:cs="Times New Roman"/>
                <w:b/>
                <w:sz w:val="24"/>
                <w:szCs w:val="24"/>
                <w:lang w:eastAsia="lt-LT"/>
              </w:rPr>
              <w:t>ATLIEKOS, SUSIDARANČIOS ATLIEKŲ TVARKYMO METU</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C7667D">
              <w:rPr>
                <w:rFonts w:ascii="Times New Roman" w:eastAsia="Times New Roman" w:hAnsi="Times New Roman"/>
                <w:b/>
                <w:sz w:val="24"/>
                <w:szCs w:val="24"/>
                <w:lang w:eastAsia="lt-LT"/>
              </w:rPr>
              <w:t>Pavojingųjų pakuočių atliekų tvarkymas</w:t>
            </w:r>
            <w:r w:rsidRPr="00C7667D">
              <w:rPr>
                <w:b/>
                <w:bCs/>
                <w:sz w:val="24"/>
                <w:szCs w:val="24"/>
              </w:rPr>
              <w:t> </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15 01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 metalinės pakuotės, įskaitant suslėgto oro talpyklas, kuriose yra pavojingųjų kietų poringų rišamųjų medžiagų (pvz., asbesto)</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asbesto turinčios pakuočių atliekų dalys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17 04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metalų atliekos, užterštos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metalų atliekos, užterštos pavojingosiomis medžiagomis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07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mazutas ir dyzelinis kuras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mazutas ir dyzelinis kuras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07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benzinas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benzinas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07 03*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kitos kuro rūšys (įskaitant mišinius)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kuras (įskaitant mišinius)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05 01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išsiliejusi nafta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išsiliejusi nafta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05 01 12*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alyva, kurioje yra rūgščių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alyva, kurioje yra rūgščių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03 19*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dispersinė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dispersinė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Chlorintos, halogenintos alyvų atliekos</w:t>
            </w:r>
          </w:p>
          <w:p w:rsidR="00C81E6A" w:rsidRPr="00280ACF" w:rsidRDefault="00C81E6A" w:rsidP="003B20FF">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12 01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mineralinės mašininės alyvos, kuriose yra halogenų (išskyrus emulsijas ir tirpalus)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mineralinės mašininės alyvos, kuriose yra halogenų (išskyrus emulsijas ir tirpalus)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12 01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mineralinės mašininės alyvos, kuriose nėra halogenų (išskyrus emulsijas ir tirpalus)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mineralinės mašininės alyvos, kuriose nėra halogenų (išskyrus emulsijas ir tirpalus)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Chlorintos, halogenintos alyvų atliekos</w:t>
            </w:r>
          </w:p>
          <w:p w:rsidR="00C81E6A" w:rsidRPr="00280ACF" w:rsidRDefault="00C81E6A" w:rsidP="003B20FF">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12 01 08*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mašininės emulsijos ir tirpalai, kuriuose yra halogenų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mašininės emulsijos ir tirpalai, kuriuose yra halogenų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12 01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mašininės emulsijos ir tirpalai, kuriuose nėra halogenų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mašininės emulsijos ir tirpalai, kuriuose nėra halogenų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12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sintetinės mašininės alyvos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sintetinės mašininės alyvos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12 01 19*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mašininė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mašininė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Chlorintos, halogenintos alyvų atliekos</w:t>
            </w:r>
          </w:p>
          <w:p w:rsidR="00C81E6A" w:rsidRPr="00280ACF" w:rsidRDefault="00C81E6A" w:rsidP="003B20FF">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01 04*</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chlorintosios emulsijos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chlorintosios emulsijos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92050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01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nechlorintosios emulsijos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nechlorintosios emulsijos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Chlorintos, halogenintos alyvų atliekos</w:t>
            </w:r>
          </w:p>
          <w:p w:rsidR="00C81E6A" w:rsidRPr="00280ACF" w:rsidRDefault="00C81E6A" w:rsidP="003B20FF">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01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chlorintoji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chlorintoji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nechlorintoji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nechlorintoji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01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01 12*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01 13*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kita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kita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Chlorintos, halogenintos alyvų atliekos</w:t>
            </w:r>
          </w:p>
          <w:p w:rsidR="00C81E6A" w:rsidRPr="00280ACF" w:rsidRDefault="00C81E6A" w:rsidP="003B20FF">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02 04*</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chlorintoji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chlorintoji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02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nechlorintoji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nechlorintoji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02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03D3E">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02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02 08*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kita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kita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Chlorintos, halogenintos alyvų atliekos</w:t>
            </w:r>
          </w:p>
          <w:p w:rsidR="00C81E6A" w:rsidRPr="00280ACF" w:rsidRDefault="00C81E6A" w:rsidP="003B20FF">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03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chlorintoji izoliacinė ir šilumą perduodanti alyva, nenurodyta 13 03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chlorintoji izoliacinė ir šilumą perduodanti alyva, nenurodyta 13 03 01</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03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nechlorintoji izoliacinė ir šilumą perduodanti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mineralinė nechlorintoji izoliacinė ir šilumą perduodanti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03 08*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 izoliacinė ir šilumą perduodanti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sintetinė izoliacinė ir šilumą perduodanti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03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izoliacinė ir šilumą perduodanti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lengvai biologiškai skaidi izoliacinė ir šilumą perduodanti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03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kita izoliacinė ir šilumą perduodanti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kita izoliacinė ir šilumą perduodanti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16 07 08*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atliekos, kuriose yra tepalų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atliekos, kuriose yra tepalų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19 02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atskyrimo būdu gauta alyva ir koncentratai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atskyrimo būdu gauta alyva ir koncentratai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6855FB">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Atliekos, kuriose yra dervų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17 03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bituminiai mišiniai, kuriuose yra akmens anglių dervos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bituminiai mišiniai, kuriuose yra akmens anglių dervos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42083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05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žvyro gaudyklės ir naftos produktų/vandens separatorių kietosios medžiagos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žvyro gaudyklės ir naftos produktų/vandens separatorių kietosios medžiagos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05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naftos produktų/vandens separatorių dumblas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naftos produktų/vandens separatorių dumblas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05 03*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kolektoriaus dumblas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kolektoriaus dumblas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05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naftos produktų/vandens separatorių naftos produktai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naftos produktų/vandens separatorių naftos produktai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05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naftos produktų/vandens separatorių tepaluotas vanduo</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naftos produktų/vandens separatorių tepaluotas vanduo</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13 05 08*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žvyro gaudyklės ir naftos produktų/vandens separatorių atliekų mišiniai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žvyro gaudyklės ir naftos produktų/vandens separatorių atliekų mišiniai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 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16 07 08*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atliekos, kuriose yra tepalų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atliekos, kuriose yra tepalų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TS-29</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Užteršti ne naftos produktais dumblai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19 02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fizinio/cheminio apdorojimo dumblas, kuriame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fizinio/cheminio apdorojimo dumblas, kuriame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01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ir lako, kuriuose yra organinių tirpiklių ar kitų pavojingųjų medžiagų, atliekos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ir lako, kuriuose yra organinių tirpiklių ar kitų pavojingųjų medžiagų, atliekos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01 17*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ar lako šalinimo atliekos, kuriose yra organinių tirpiklių ar kitų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ar lako šalinimo atliekos, kuriose yra organinių tirpiklių ar kitų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01 19*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vandeninės suspensijos, kuriose yra dažų ar lako, kuriuose yra organinių tirpiklių ar kitų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vandeninės suspensijos, kuriose yra dažų ar lako, kuriuose yra organinių tirpiklių ar kitų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01 21*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ar lako nuėmiklių atliekos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ar lako nuėmiklių atliekos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03 12*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dažų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TS-18</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Rūgštinių tirpalų atliekos, rūgštys, rūgštis išskiriančios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03 16*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ėsdinimo tirpalų atliekos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ėsdinimo tirpalų atliekos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03 17*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spaustuvinio dažiklio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spaustuvinio dažiklio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112B0">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04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klijų ir hermetikų, kuriuose yra organinių tirpiklių ar kitų pavojingųjų medžiagų, atliekos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klijų ir hermetikų, kuriuose yra organinių tirpiklių ar kitų pavojingųjų medžiagų, atliekos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112B0">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04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klijų ir hermetikų dumblas, kuriame yra organinių tirpiklių ar kitų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klijų ir hermetikų dumblas, kuriame yra organinių tirpiklių ar kitų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1112B0">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Dažų, lakų, stiklo emalės, klijų ir hermetikų atliekos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08 04 15*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vandeninės skystosios atliekos, kuriose yra klijų ir hermetikų, kuriuose yra organinių tirpiklių ar kitų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vandeninės skystosios atliekos, kuriose yra klijų ir hermetikų, kuriuose yra organinių tirpiklių ar kitų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1112B0">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TS-22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Organinių cheminių procesų atliekos, atliekos, kuriose yra organinių tirpiklių, tirpikliai ir tirpiklių mišiniai (nechlorintos, nehalogenintos)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14 06 03*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kiti tirpikliai ir tirpiklių mišiniai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kiti tirpikliai ir tirpiklių mišiniai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420830">
            <w:pPr>
              <w:spacing w:after="0"/>
              <w:jc w:val="center"/>
            </w:pPr>
            <w:r w:rsidRPr="001112B0">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TS-10</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Naudoti netinkamos transporto priemonės ir jų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16 01 13*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stabdžių skystis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stabdžių skystis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42083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TS-10</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Naudoti netinkamos transporto priemonės ir jų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16 01 14*</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aušinamieji skysčiai, kuriuose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D27416" w:rsidRDefault="00C81E6A" w:rsidP="003B20FF">
            <w:pPr>
              <w:spacing w:after="0"/>
              <w:jc w:val="center"/>
              <w:rPr>
                <w:rFonts w:ascii="Times New Roman" w:hAnsi="Times New Roman" w:cs="Times New Roman"/>
                <w:color w:val="000000"/>
                <w:sz w:val="24"/>
                <w:szCs w:val="24"/>
              </w:rPr>
            </w:pPr>
            <w:r w:rsidRPr="00D27416">
              <w:rPr>
                <w:rFonts w:ascii="Times New Roman" w:hAnsi="Times New Roman" w:cs="Times New Roman"/>
                <w:color w:val="000000"/>
                <w:sz w:val="24"/>
                <w:szCs w:val="24"/>
              </w:rPr>
              <w:t>aušinamieji skysčiai, kuriuose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F4523">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 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ALYVŲ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05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naftos produktų/vandens separatorių tepaluotas vanduo</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naftos produktų/vandens separatorių tepaluotas vanduo</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7101B5">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05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naftos produktų/vandens separatorių dumblas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naftos produktų/vandens separatorių dumblas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7101B5">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(įskaitant medžiagų mišinius) apdorojimo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apdorojimo atliekos po alyvų atliekų apdorojimo</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7101B5">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7101B5">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VIDAUS DEGIMO VARIKLIŲ TEPALŲ FILTRŲ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02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mineralinė nechlorintoji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mineralinė nechlorintoji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02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sintetinė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sintetinė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9514D1">
            <w:pPr>
              <w:spacing w:after="0"/>
              <w:jc w:val="center"/>
            </w:pPr>
            <w:r w:rsidRPr="00954E15">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02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lengvai biologiškai skaidi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lengvai biologiškai skaidi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9514D1">
            <w:pPr>
              <w:spacing w:after="0"/>
              <w:jc w:val="center"/>
            </w:pPr>
            <w:r w:rsidRPr="00954E15">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02 08*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kita variklio, pavarų dėžės ir tepamoji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kita variklio, pavarų dėžės ir tepamoji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9514D1">
            <w:pPr>
              <w:spacing w:after="0"/>
              <w:jc w:val="center"/>
            </w:pPr>
            <w:r w:rsidRPr="00954E15">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02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 xml:space="preserve">absorbentai, filtrų medžiagos (įskaitant kitaip neapibrėžtus </w:t>
            </w:r>
            <w:r w:rsidRPr="00931F49">
              <w:rPr>
                <w:rFonts w:ascii="Times New Roman" w:hAnsi="Times New Roman" w:cs="Times New Roman"/>
                <w:sz w:val="24"/>
                <w:szCs w:val="24"/>
              </w:rPr>
              <w:lastRenderedPageBreak/>
              <w:t>tepalų filtrus), pašluostės, apsauginiai drabužiai, užteršti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lastRenderedPageBreak/>
              <w:t>filtrų medžiagos po atliekų apdorojimo</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17 04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10 03*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dulkių pavidalo frakcijos ir dulkės,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dulkių pavidalo frakcijos ir dulkės,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10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frakcijos,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frakcijos,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(įskaitant medžiagų mišinius) apdorojimo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 xml:space="preserve">kitos mechaninio atliekų apdorojimo atliekos </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5E00DB">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VIDAUS DEGIMO VARIKLIŲ DEGALŲ FILTRŲ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07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mazutas ir dyzelinis kuras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mazutas ir dyzelinis kuras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07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benzinas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benzinas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9514D1">
            <w:pPr>
              <w:spacing w:after="0"/>
              <w:jc w:val="center"/>
            </w:pPr>
            <w:r w:rsidRPr="00C0418D">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07 03*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kuro rūšys (įskaitant mišinius)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kuro rūšys (įskaitant mišinius)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9514D1">
            <w:pPr>
              <w:spacing w:after="0"/>
              <w:jc w:val="center"/>
            </w:pPr>
            <w:r w:rsidRPr="00C0418D">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02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absorbentai, filtrų medžiagos (įskaitant kitaip neapibrėžtus tepalų filtrus), pašluostės, apsauginiai drabužiai, užteršti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filtrų medžiagos po atliekų apdorojimo</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17 04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10 03*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dulkių pavidalo frakcijos ir dulkės,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dulkių pavidalo frakcijos ir dulkės,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10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frakcijos,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frakcijos,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(įskaitant medžiagų mišinius) apdorojimo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 xml:space="preserve">kitos mechaninio atliekų apdorojimo atliekos </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0A42">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VIDAUS DEGIMO VARIKLIŲ ĮSIURBIAMOJO ORO FILTRŲ ATLIEKŲ TVARKYMAS</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bCs/>
                <w:sz w:val="24"/>
                <w:szCs w:val="24"/>
              </w:rPr>
              <w:t>Pavojingųjų vidaus degimo variklių įsiurbiamojo oro filtrų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02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absorbentai, filtrų medžiagos (įskaitant kitaip neapibrėžtus tepalų filtrus), pašluostės, apsauginiai drabužiai, užteršti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filtrų medžiagos po atliekų apdorojimo</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994A46">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(įskaitant medžiagų mišinius) apdorojimo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 xml:space="preserve">kitos mechaninio atliekų apdorojimo atliekos </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994A46">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994A46">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eastAsia="Times New Roman" w:hAnsi="Times New Roman" w:cs="Times New Roman"/>
                <w:b/>
                <w:sz w:val="24"/>
                <w:szCs w:val="24"/>
                <w:lang w:eastAsia="lt-LT"/>
              </w:rPr>
              <w:t>AUTOTRANSPORTO PRIEMONIŲ AMORTIZATORIŲ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mineralinė nechlorintoji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mineralinė nechlorintoji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01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sintetinė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sintetinė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01 12*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lengvai biologiškai skaidi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lengvai biologiškai skaidi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01 13*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kita hidraulinė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kita hidraulinė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17 04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10 03*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dulkių pavidalo frakcijos ir dulkės,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dulkių pavidalo frakcijos ir dulkės,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10 05*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frakcijos,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frakcijos,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(įskaitant medžiagų mišinius) apdorojimo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apdorojimo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19150E">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BATERIJŲ IR AKUMULIATORIŲ ATLIEKŲ TVARKYMAS</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Nepavojingųjų baterijų ir akumuliatorių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20 01 33*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baterijos ir akumuliatoriai, nurodyti 16 06 01, 16 06 02 arba 16 06 03  ir nerūšiuotos baterijos ir akumuliatoriai, kuriuose yra tokių baterijų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rūšiavimo metu susidarę baterijos ir akumuliatoriai, kuriuose yra tokių baterijų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172D3">
              <w:rPr>
                <w:rFonts w:ascii="Times New Roman" w:eastAsia="Times New Roman" w:hAnsi="Times New Roman" w:cs="Times New Roman"/>
                <w:sz w:val="24"/>
                <w:szCs w:val="24"/>
                <w:lang w:eastAsia="lt-LT"/>
              </w:rPr>
              <w:t>R13, D15</w:t>
            </w:r>
          </w:p>
        </w:tc>
        <w:tc>
          <w:tcPr>
            <w:tcW w:w="1701" w:type="dxa"/>
            <w:vMerge w:val="restart"/>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06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surinktas baterijų ir akumuliatorių elektrolitas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surinktas baterijų ir akumuliatorių elektrolitas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B172D3">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Pavojingųjų baterijų ir akumuliatorių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ind w:left="-113"/>
              <w:jc w:val="center"/>
              <w:rPr>
                <w:rFonts w:ascii="Times New Roman" w:hAnsi="Times New Roman" w:cs="Times New Roman"/>
                <w:sz w:val="24"/>
                <w:szCs w:val="24"/>
              </w:rPr>
            </w:pPr>
            <w:r w:rsidRPr="00931F49">
              <w:rPr>
                <w:rFonts w:ascii="Times New Roman" w:hAnsi="Times New Roman" w:cs="Times New Roman"/>
                <w:sz w:val="24"/>
                <w:szCs w:val="24"/>
              </w:rPr>
              <w:t>16 06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švino akumuliatoriai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rūšiavimo metu susidarę nešiojamieji</w:t>
            </w:r>
            <w:r>
              <w:rPr>
                <w:rFonts w:ascii="Times New Roman" w:hAnsi="Times New Roman" w:cs="Times New Roman"/>
                <w:sz w:val="24"/>
                <w:szCs w:val="24"/>
              </w:rPr>
              <w:t xml:space="preserve">, </w:t>
            </w:r>
            <w:r w:rsidRPr="00931F49">
              <w:rPr>
                <w:rFonts w:ascii="Times New Roman" w:hAnsi="Times New Roman" w:cs="Times New Roman"/>
                <w:sz w:val="24"/>
                <w:szCs w:val="24"/>
              </w:rPr>
              <w:t>automobiliams skirti</w:t>
            </w:r>
            <w:r>
              <w:rPr>
                <w:rFonts w:ascii="Times New Roman" w:hAnsi="Times New Roman" w:cs="Times New Roman"/>
                <w:sz w:val="24"/>
                <w:szCs w:val="24"/>
              </w:rPr>
              <w:t xml:space="preserve">, </w:t>
            </w:r>
            <w:r w:rsidRPr="00931F49">
              <w:rPr>
                <w:rFonts w:ascii="Times New Roman" w:hAnsi="Times New Roman" w:cs="Times New Roman"/>
                <w:sz w:val="24"/>
                <w:szCs w:val="24"/>
              </w:rPr>
              <w:t>pramoniniai švino akumuliatoriai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AA66C8">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277,5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06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Pr>
                <w:rFonts w:ascii="Times New Roman" w:hAnsi="Times New Roman" w:cs="Times New Roman"/>
                <w:sz w:val="24"/>
                <w:szCs w:val="24"/>
              </w:rPr>
              <w:t>n</w:t>
            </w:r>
            <w:r w:rsidRPr="00931F49">
              <w:rPr>
                <w:rFonts w:ascii="Times New Roman" w:hAnsi="Times New Roman" w:cs="Times New Roman"/>
                <w:sz w:val="24"/>
                <w:szCs w:val="24"/>
              </w:rPr>
              <w:t>ikelio</w:t>
            </w:r>
            <w:r>
              <w:rPr>
                <w:rFonts w:ascii="Times New Roman" w:hAnsi="Times New Roman" w:cs="Times New Roman"/>
                <w:sz w:val="24"/>
                <w:szCs w:val="24"/>
              </w:rPr>
              <w:t xml:space="preserve"> – </w:t>
            </w:r>
            <w:r w:rsidRPr="00931F49">
              <w:rPr>
                <w:rFonts w:ascii="Times New Roman" w:hAnsi="Times New Roman" w:cs="Times New Roman"/>
                <w:sz w:val="24"/>
                <w:szCs w:val="24"/>
              </w:rPr>
              <w:t>kadmio akumuliatoriai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r</w:t>
            </w:r>
            <w:r>
              <w:rPr>
                <w:rFonts w:ascii="Times New Roman" w:hAnsi="Times New Roman" w:cs="Times New Roman"/>
                <w:sz w:val="24"/>
                <w:szCs w:val="24"/>
              </w:rPr>
              <w:t xml:space="preserve">ūšiavimo metu susidarę </w:t>
            </w:r>
            <w:r w:rsidRPr="00931F49">
              <w:rPr>
                <w:rFonts w:ascii="Times New Roman" w:hAnsi="Times New Roman" w:cs="Times New Roman"/>
                <w:sz w:val="24"/>
                <w:szCs w:val="24"/>
              </w:rPr>
              <w:t>nešiojamieji</w:t>
            </w:r>
            <w:r>
              <w:rPr>
                <w:rFonts w:ascii="Times New Roman" w:hAnsi="Times New Roman" w:cs="Times New Roman"/>
                <w:sz w:val="24"/>
                <w:szCs w:val="24"/>
              </w:rPr>
              <w:t>,</w:t>
            </w:r>
            <w:r w:rsidRPr="00931F49">
              <w:rPr>
                <w:rFonts w:ascii="Times New Roman" w:hAnsi="Times New Roman" w:cs="Times New Roman"/>
                <w:sz w:val="24"/>
                <w:szCs w:val="24"/>
              </w:rPr>
              <w:t xml:space="preserve"> automobiliams skirti</w:t>
            </w:r>
            <w:r>
              <w:rPr>
                <w:rFonts w:ascii="Times New Roman" w:hAnsi="Times New Roman" w:cs="Times New Roman"/>
                <w:sz w:val="24"/>
                <w:szCs w:val="24"/>
              </w:rPr>
              <w:t>,</w:t>
            </w:r>
            <w:r w:rsidRPr="00931F49">
              <w:rPr>
                <w:rFonts w:ascii="Times New Roman" w:hAnsi="Times New Roman" w:cs="Times New Roman"/>
                <w:sz w:val="24"/>
                <w:szCs w:val="24"/>
              </w:rPr>
              <w:t xml:space="preserve"> pramoniniai</w:t>
            </w:r>
            <w:r>
              <w:rPr>
                <w:rFonts w:ascii="Times New Roman" w:hAnsi="Times New Roman" w:cs="Times New Roman"/>
                <w:sz w:val="24"/>
                <w:szCs w:val="24"/>
              </w:rPr>
              <w:t xml:space="preserve"> nikelio – </w:t>
            </w:r>
            <w:r w:rsidRPr="00931F49">
              <w:rPr>
                <w:rFonts w:ascii="Times New Roman" w:hAnsi="Times New Roman" w:cs="Times New Roman"/>
                <w:sz w:val="24"/>
                <w:szCs w:val="24"/>
              </w:rPr>
              <w:t>kadmio akumuliatoriai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AA66C8">
              <w:rPr>
                <w:rFonts w:ascii="Times New Roman" w:eastAsia="Times New Roman" w:hAnsi="Times New Roman" w:cs="Times New Roman"/>
                <w:sz w:val="24"/>
                <w:szCs w:val="24"/>
                <w:lang w:eastAsia="lt-LT"/>
              </w:rPr>
              <w:t>R13, D15</w:t>
            </w:r>
          </w:p>
        </w:tc>
        <w:tc>
          <w:tcPr>
            <w:tcW w:w="1701"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20 01 33*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baterijos ir akumuliatoriai, nurodyti 16 06 01, 16 06 02 arba 16 06 03  ir nerūšiuotos baterijos ir akumuliatoriai, kuriuose yra tokių baterijų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rūšiavimo metu susidariusios baterijos ir akumuliatoriai, kuriuose yra tokių baterijų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AA66C8">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06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surinktas baterijų ir akumuliatorių elektrolitas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surinktas baterijų ir akumuliatorių elektrolitas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AA66C8">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 xml:space="preserve">kitos mechaninio atliekų (įskaitant medžiagų mišinius) </w:t>
            </w:r>
            <w:r w:rsidRPr="00931F49">
              <w:rPr>
                <w:rFonts w:ascii="Times New Roman" w:hAnsi="Times New Roman" w:cs="Times New Roman"/>
                <w:sz w:val="24"/>
                <w:szCs w:val="24"/>
              </w:rPr>
              <w:lastRenderedPageBreak/>
              <w:t>apdorojimo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lastRenderedPageBreak/>
              <w:t>kitos mechaninio atliekų  apdorojimo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AA66C8">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AA66C8">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 xml:space="preserve">Baterijų ir akumuliatorių </w:t>
            </w:r>
            <w:r>
              <w:rPr>
                <w:rFonts w:ascii="Times New Roman" w:hAnsi="Times New Roman" w:cs="Times New Roman"/>
                <w:b/>
                <w:sz w:val="24"/>
                <w:szCs w:val="24"/>
              </w:rPr>
              <w:t>elektrolito</w:t>
            </w:r>
            <w:r w:rsidRPr="00931F49">
              <w:rPr>
                <w:rFonts w:ascii="Times New Roman" w:hAnsi="Times New Roman" w:cs="Times New Roman"/>
                <w:b/>
                <w:sz w:val="24"/>
                <w:szCs w:val="24"/>
              </w:rPr>
              <w:t xml:space="preserve">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06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surinktas baterijų ir akumuliatorių elektrolitas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surinktas baterijų ir akumuliatorių elektrolitas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sidRPr="00BF4523">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AA66C8">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ELEKTROS IR ELEKTRONINĖS ĮRANGOS IR JOS SUDEDAMŲJŲ DALIŲ ATLIEKŲ TVARKYMAS</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Nepavojingųjų elektros ir elektroninės įrangos ir jos sudedamųjų dalių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apdorojimo atliekos (įskaitant medžiagų mišinius),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mechaninio atliekų apdorojimo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sidRPr="00BF4523">
              <w:rPr>
                <w:rFonts w:ascii="Times New Roman" w:eastAsia="Times New Roman" w:hAnsi="Times New Roman" w:cs="Times New Roman"/>
                <w:sz w:val="24"/>
                <w:szCs w:val="24"/>
                <w:lang w:eastAsia="lt-LT"/>
              </w:rPr>
              <w:t>R13, D15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420830" w:rsidP="003B20FF">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b/>
                <w:sz w:val="24"/>
                <w:szCs w:val="24"/>
              </w:rPr>
              <w:t>El</w:t>
            </w:r>
            <w:r w:rsidR="00C81E6A" w:rsidRPr="00931F49">
              <w:rPr>
                <w:rFonts w:ascii="Times New Roman" w:hAnsi="Times New Roman" w:cs="Times New Roman"/>
                <w:b/>
                <w:sz w:val="24"/>
                <w:szCs w:val="24"/>
              </w:rPr>
              <w:t>ektros ir elektroninės įrangos ir jos sudedamųjų dalių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lastRenderedPageBreak/>
              <w:t>TS-05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Atliekos, kuriose yra ozono sluoksnį ardančių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nebenaudojama įranga, kurioje yra chlorfluorangliavandenilių, hidrochlorfluorangliavandenilių, hidrofluorangliavandenilių (HCFC, HFC)</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nebenaudojama įranga, kurioje yra chlorfluorangliavandenilių, hidrochlorfluorangliavandenilių, hidrofluorangliavandenilių (HCFC, HFC)</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497,5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02 13*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nebenaudojama įranga, kurioje yra pavojingų sudedamųjų dalių nenurodytų 16 02 09–16 02 12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D5266F">
              <w:rPr>
                <w:rFonts w:ascii="Times New Roman" w:hAnsi="Times New Roman" w:cs="Times New Roman"/>
                <w:sz w:val="24"/>
                <w:szCs w:val="24"/>
                <w:lang w:eastAsia="lt-LT"/>
              </w:rPr>
              <w:t>temperatūros keitimo įranga</w:t>
            </w:r>
            <w:r>
              <w:rPr>
                <w:rFonts w:ascii="Times New Roman" w:hAnsi="Times New Roman" w:cs="Times New Roman"/>
                <w:sz w:val="24"/>
                <w:szCs w:val="24"/>
                <w:lang w:eastAsia="lt-LT"/>
              </w:rPr>
              <w:t xml:space="preserve">, </w:t>
            </w:r>
            <w:r w:rsidRPr="00D5266F">
              <w:rPr>
                <w:rFonts w:ascii="Times New Roman" w:hAnsi="Times New Roman" w:cs="Times New Roman"/>
                <w:sz w:val="24"/>
                <w:szCs w:val="24"/>
                <w:lang w:eastAsia="lt-LT"/>
              </w:rPr>
              <w:t>ekranai, monitoriai ir įranga, kurioje yra ekranų</w:t>
            </w:r>
            <w:r>
              <w:rPr>
                <w:rFonts w:ascii="Times New Roman" w:hAnsi="Times New Roman" w:cs="Times New Roman"/>
                <w:sz w:val="24"/>
                <w:szCs w:val="24"/>
                <w:lang w:eastAsia="lt-LT"/>
              </w:rPr>
              <w:t xml:space="preserve">, stambi įranga, smulki įranga, </w:t>
            </w:r>
            <w:r w:rsidRPr="00D5266F">
              <w:rPr>
                <w:rFonts w:ascii="Times New Roman" w:hAnsi="Times New Roman" w:cs="Times New Roman"/>
                <w:sz w:val="24"/>
                <w:szCs w:val="24"/>
                <w:lang w:eastAsia="lt-LT"/>
              </w:rPr>
              <w:t>smulki IT ir telekomunikacijų įranga</w:t>
            </w:r>
            <w:r>
              <w:rPr>
                <w:rFonts w:ascii="Times New Roman" w:hAnsi="Times New Roman" w:cs="Times New Roman"/>
                <w:sz w:val="24"/>
                <w:szCs w:val="24"/>
                <w:lang w:eastAsia="lt-LT"/>
              </w:rPr>
              <w:t xml:space="preserve"> ir kita </w:t>
            </w:r>
            <w:r w:rsidRPr="00D5266F">
              <w:rPr>
                <w:rFonts w:ascii="Times New Roman" w:hAnsi="Times New Roman" w:cs="Times New Roman"/>
                <w:sz w:val="24"/>
                <w:szCs w:val="24"/>
                <w:lang w:eastAsia="lt-LT"/>
              </w:rPr>
              <w:t>nebenaudojama įranga, kurioje yra pavojingų sudedamųjų dalių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TS-11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Elektrotechnikos ir elektronikos pavojingosios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02 15*</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 xml:space="preserve">pavojingos sudedamosios dalys, išimtos iš nebenaudojamos įrangos </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pavojingos sudedamosios dalys, išimtos iš nebenaudojamos įrangos (liuminoforas, kineskopai ir kt.)</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TS-13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Atliekos, kuriose yra gyvsidabrio</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20 01 21*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dienos šviesos lempos ir kitos atliekos, kuriose yra gyvsidabrio</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dienos šviesos lempos ir kitos atliekos, kuriose yra gyvsidabrio</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 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Atliekos, kuriose yra ozono sluoksnį ardančių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14 06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chlorfluorangliavandeniliai, HCFC, HFC</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šaldymo agentas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(įskaitant medžiagų mišinius) apdorojimo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mechaninio atliekų (įskaitant medžiagų mišinius) apdorojimo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13 03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lengvai biologiškai suyranti izoliacinė ir šilumai pralaidi alyva</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lengvai biologiškai suyranti izoliacinė ir šilumai pralaidi alyva</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06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švino akumuliatoriai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švino akumuliatoriai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06 02*</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nikelio – kadmio akumuliatoriai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nikelio – kadmio akumuliatoriai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20 01 33*</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 xml:space="preserve">baterijos ir akumuliatoriai, nurodyti 16 06 01, 16 06 02 </w:t>
            </w:r>
            <w:r w:rsidRPr="00931F49">
              <w:rPr>
                <w:rFonts w:ascii="Times New Roman" w:hAnsi="Times New Roman" w:cs="Times New Roman"/>
                <w:sz w:val="24"/>
                <w:szCs w:val="24"/>
              </w:rPr>
              <w:lastRenderedPageBreak/>
              <w:t>arba 16 06 03, nerūšiuotos baterijos ar akumuliatoriai, kuriuose yra tos baterijos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lastRenderedPageBreak/>
              <w:t>baterijos ir akumuliatoriai</w:t>
            </w:r>
            <w:r>
              <w:rPr>
                <w:rFonts w:ascii="Times New Roman" w:hAnsi="Times New Roman" w:cs="Times New Roman"/>
                <w:sz w:val="24"/>
                <w:szCs w:val="24"/>
              </w:rPr>
              <w:t xml:space="preserve"> arba </w:t>
            </w:r>
            <w:r w:rsidRPr="00931F49">
              <w:rPr>
                <w:rFonts w:ascii="Times New Roman" w:hAnsi="Times New Roman" w:cs="Times New Roman"/>
                <w:sz w:val="24"/>
                <w:szCs w:val="24"/>
              </w:rPr>
              <w:t xml:space="preserve">nerūšiuotos baterijos ar </w:t>
            </w:r>
            <w:r w:rsidRPr="00931F49">
              <w:rPr>
                <w:rFonts w:ascii="Times New Roman" w:hAnsi="Times New Roman" w:cs="Times New Roman"/>
                <w:sz w:val="24"/>
                <w:szCs w:val="24"/>
              </w:rPr>
              <w:lastRenderedPageBreak/>
              <w:t>akumuliatoriai, kuriuose yra tos baterijos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lastRenderedPageBreak/>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sidRPr="00280ACF">
              <w:rPr>
                <w:rFonts w:ascii="Times New Roman" w:eastAsia="Times New Roman" w:hAnsi="Times New Roman" w:cs="Times New Roman"/>
                <w:sz w:val="24"/>
                <w:szCs w:val="24"/>
                <w:lang w:eastAsia="lt-LT"/>
              </w:rPr>
              <w:t>TS-06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sz w:val="24"/>
                <w:szCs w:val="24"/>
              </w:rPr>
            </w:pPr>
            <w:r w:rsidRPr="00280ACF">
              <w:rPr>
                <w:rFonts w:ascii="Times New Roman" w:hAnsi="Times New Roman" w:cs="Times New Roman"/>
                <w:color w:val="000000"/>
                <w:sz w:val="24"/>
                <w:szCs w:val="24"/>
              </w:rPr>
              <w:t>Baterijų ir akumuliatorių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16 06 06*</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surinktas baterijų ir akumuliatorių elektrolitas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atskirai surinkti baterijų ir akumuliatorių elektrolitai</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apdorojimo atliekos (įskaitant medžiagų mišinius),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mechaninio atliekų apdorojimo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02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kietos degiosios atliekos,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degiosios atliekos, kuriose yra pavojingųjų medžiagų </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12 01 18*</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nuosėdos (šlifavimo, galandinimo ir poliravimo nuosėdos), kuriose yra alyvos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nuosėdos (šlifavimo, galandinimo ir poliravimo nuosėdos), kuriose yra alyvos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17 04 09*</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metalų atliekos, užterštos pavojingosiomis medžiagomis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lastRenderedPageBreak/>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15 01 10*</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pakuotės, kuriose yra pavojingųjų medžiagų likučių arba kurios yra jomis užterštos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E722BD">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Elektros ir elektroninės įrangos sudedamųjų dalių, turinčių gyvsidabrio,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TS-31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Kietosios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12 11*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kitos mechaninio atliekų apdorojimo atliekos (įskaitant medžiagų mišinius), kuriose yra pavojingųjų medžiagų</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mechaninio atliekų apdorojimo atliekos, kuriose yra pavojingųjų medžiagų</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CD0713">
              <w:rPr>
                <w:rFonts w:ascii="Times New Roman" w:eastAsia="Times New Roman" w:hAnsi="Times New Roman" w:cs="Times New Roman"/>
                <w:sz w:val="24"/>
                <w:szCs w:val="24"/>
                <w:lang w:eastAsia="lt-LT"/>
              </w:rPr>
              <w:t>R13, D15</w:t>
            </w:r>
          </w:p>
        </w:tc>
        <w:tc>
          <w:tcPr>
            <w:tcW w:w="1701"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R3</w:t>
            </w:r>
          </w:p>
        </w:tc>
      </w:tr>
      <w:tr w:rsidR="00C81E6A" w:rsidRPr="001459E6" w:rsidTr="00992F73">
        <w:trPr>
          <w:trHeight w:val="243"/>
          <w:jc w:val="center"/>
        </w:trPr>
        <w:tc>
          <w:tcPr>
            <w:tcW w:w="1544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sidRPr="00931F49">
              <w:rPr>
                <w:rFonts w:ascii="Times New Roman" w:hAnsi="Times New Roman" w:cs="Times New Roman"/>
                <w:b/>
                <w:sz w:val="24"/>
                <w:szCs w:val="24"/>
              </w:rPr>
              <w:t>Šaltnešių atliekų tvarkymas</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TS-05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3B0531" w:rsidRDefault="00C81E6A" w:rsidP="003B20FF">
            <w:pPr>
              <w:spacing w:after="0" w:line="240" w:lineRule="auto"/>
              <w:jc w:val="center"/>
              <w:rPr>
                <w:rFonts w:ascii="Times New Roman" w:eastAsia="Times New Roman" w:hAnsi="Times New Roman" w:cs="Times New Roman"/>
                <w:sz w:val="24"/>
                <w:szCs w:val="24"/>
                <w:lang w:eastAsia="lt-LT"/>
              </w:rPr>
            </w:pPr>
            <w:r w:rsidRPr="003B0531">
              <w:rPr>
                <w:rFonts w:ascii="Times New Roman" w:eastAsia="Times New Roman" w:hAnsi="Times New Roman" w:cs="Times New Roman"/>
                <w:sz w:val="24"/>
                <w:szCs w:val="24"/>
                <w:lang w:eastAsia="lt-LT"/>
              </w:rPr>
              <w:t>Atliekos, kuriose yra ozono sluoksnį ardančių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14 06 01*</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chlorfluorangliavandeniliai, HCFC, HFC</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šaldymo agentas</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C0731C">
              <w:rPr>
                <w:rFonts w:ascii="Times New Roman" w:eastAsia="Times New Roman" w:hAnsi="Times New Roman" w:cs="Times New Roman"/>
                <w:sz w:val="24"/>
                <w:szCs w:val="24"/>
                <w:lang w:eastAsia="lt-LT"/>
              </w:rPr>
              <w:t>R13, D15</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R5</w:t>
            </w:r>
          </w:p>
        </w:tc>
      </w:tr>
      <w:tr w:rsidR="00C81E6A" w:rsidRPr="001459E6" w:rsidTr="00992F73">
        <w:trPr>
          <w:trHeight w:val="243"/>
          <w:jc w:val="center"/>
        </w:trPr>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TS-02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280ACF" w:rsidRDefault="00C81E6A" w:rsidP="003B20FF">
            <w:pPr>
              <w:spacing w:after="0"/>
              <w:jc w:val="center"/>
              <w:rPr>
                <w:rFonts w:ascii="Times New Roman" w:hAnsi="Times New Roman" w:cs="Times New Roman"/>
                <w:color w:val="000000"/>
                <w:sz w:val="24"/>
                <w:szCs w:val="24"/>
              </w:rPr>
            </w:pPr>
            <w:r w:rsidRPr="003B0531">
              <w:rPr>
                <w:rFonts w:ascii="Times New Roman" w:eastAsia="Times New Roman" w:hAnsi="Times New Roman" w:cs="Times New Roman"/>
                <w:sz w:val="24"/>
                <w:szCs w:val="24"/>
                <w:lang w:eastAsia="lt-LT"/>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19 02 07*</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sidRPr="00931F49">
              <w:rPr>
                <w:rFonts w:ascii="Times New Roman" w:hAnsi="Times New Roman" w:cs="Times New Roman"/>
                <w:sz w:val="24"/>
                <w:szCs w:val="24"/>
              </w:rPr>
              <w:t>atskyrimo būdu gauta alyva ir koncentratai</w:t>
            </w:r>
          </w:p>
        </w:tc>
        <w:tc>
          <w:tcPr>
            <w:tcW w:w="3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931F49" w:rsidRDefault="00C81E6A" w:rsidP="003B20FF">
            <w:pPr>
              <w:spacing w:after="0"/>
              <w:jc w:val="center"/>
              <w:rPr>
                <w:rFonts w:ascii="Times New Roman" w:hAnsi="Times New Roman" w:cs="Times New Roman"/>
                <w:sz w:val="24"/>
                <w:szCs w:val="24"/>
              </w:rPr>
            </w:pPr>
            <w:r>
              <w:rPr>
                <w:rFonts w:ascii="Times New Roman" w:hAnsi="Times New Roman" w:cs="Times New Roman"/>
                <w:sz w:val="24"/>
                <w:szCs w:val="24"/>
              </w:rPr>
              <w:t>alyva</w:t>
            </w:r>
            <w:r w:rsidRPr="00931F49">
              <w:rPr>
                <w:rFonts w:ascii="Times New Roman" w:hAnsi="Times New Roman" w:cs="Times New Roman"/>
                <w:sz w:val="24"/>
                <w:szCs w:val="24"/>
              </w:rPr>
              <w:t> </w:t>
            </w:r>
          </w:p>
        </w:tc>
        <w:tc>
          <w:tcPr>
            <w:tcW w:w="1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pPr>
            <w:r w:rsidRPr="00C0731C">
              <w:rPr>
                <w:rFonts w:ascii="Times New Roman" w:eastAsia="Times New Roman" w:hAnsi="Times New Roman" w:cs="Times New Roman"/>
                <w:sz w:val="24"/>
                <w:szCs w:val="24"/>
                <w:lang w:eastAsia="lt-LT"/>
              </w:rPr>
              <w:t>R13, D15</w:t>
            </w:r>
          </w:p>
        </w:tc>
        <w:tc>
          <w:tcPr>
            <w:tcW w:w="17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Default="00C81E6A" w:rsidP="003B20F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81E6A" w:rsidRPr="001459E6" w:rsidRDefault="00C81E6A" w:rsidP="003B20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R9</w:t>
            </w:r>
          </w:p>
        </w:tc>
      </w:tr>
    </w:tbl>
    <w:p w:rsidR="004F1A1A" w:rsidRPr="001459E6" w:rsidRDefault="004F1A1A" w:rsidP="00C83C6B">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C83C6B">
      <w:pPr>
        <w:spacing w:after="0" w:line="276" w:lineRule="auto"/>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32 lentelė</w:t>
      </w:r>
      <w:r w:rsidRPr="001459E6">
        <w:rPr>
          <w:rFonts w:ascii="Times New Roman" w:eastAsia="Times New Roman" w:hAnsi="Times New Roman" w:cs="Times New Roman"/>
          <w:color w:val="000000"/>
          <w:sz w:val="24"/>
          <w:szCs w:val="24"/>
          <w:lang w:eastAsia="lt-LT"/>
        </w:rPr>
        <w:t>. Didžiausias numatomas laikyti pavojingųjų atliekų kiekis jų susidarymo vietoje iki surinkimo (S8).</w:t>
      </w:r>
    </w:p>
    <w:p w:rsidR="002F5970" w:rsidRPr="001459E6" w:rsidRDefault="002F5970" w:rsidP="002F5970">
      <w:pPr>
        <w:spacing w:after="0" w:line="276"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 neteikiami, nes ne atliekų tvarkymo metu susidariusių pavojingųjų atliekų nenumatoma laikyti ilgiau kaip šešis mėnesius nuo jų susidarymo.</w:t>
      </w:r>
    </w:p>
    <w:p w:rsidR="00FA6323" w:rsidRDefault="00FA6323" w:rsidP="00315157">
      <w:pPr>
        <w:spacing w:after="0" w:line="276" w:lineRule="auto"/>
        <w:ind w:firstLine="709"/>
        <w:rPr>
          <w:rFonts w:ascii="Times New Roman" w:eastAsia="Times New Roman" w:hAnsi="Times New Roman" w:cs="Times New Roman"/>
          <w:b/>
          <w:color w:val="000000"/>
          <w:sz w:val="24"/>
          <w:szCs w:val="24"/>
          <w:lang w:eastAsia="lt-LT"/>
        </w:rPr>
      </w:pPr>
      <w:bookmarkStart w:id="66" w:name="part_5dc6ebc78bc140db9ca5886705ff761d"/>
      <w:bookmarkEnd w:id="66"/>
    </w:p>
    <w:p w:rsidR="004F1A1A" w:rsidRPr="00C83C6B" w:rsidRDefault="004F1A1A" w:rsidP="00315157">
      <w:pPr>
        <w:spacing w:after="0" w:line="276" w:lineRule="auto"/>
        <w:ind w:firstLine="709"/>
        <w:rPr>
          <w:rFonts w:ascii="Times New Roman" w:eastAsia="Times New Roman" w:hAnsi="Times New Roman" w:cs="Times New Roman"/>
          <w:b/>
          <w:color w:val="000000"/>
          <w:sz w:val="24"/>
          <w:szCs w:val="24"/>
          <w:lang w:eastAsia="lt-LT"/>
        </w:rPr>
      </w:pPr>
      <w:r w:rsidRPr="00C83C6B">
        <w:rPr>
          <w:rFonts w:ascii="Times New Roman" w:eastAsia="Times New Roman" w:hAnsi="Times New Roman" w:cs="Times New Roman"/>
          <w:b/>
          <w:color w:val="000000"/>
          <w:sz w:val="24"/>
          <w:szCs w:val="24"/>
          <w:lang w:eastAsia="lt-LT"/>
        </w:rPr>
        <w:lastRenderedPageBreak/>
        <w:t>25. Papildomi duomenys pagal Atliekų deginimo aplinkosauginių reikalavimų, patvirtintų Lietuvos Respublikos aplinkos ministro 2002 m. gruodžio 31 d. įsakymu Nr. 699 „Dėl Atliekų deginimo aplinkosauginių reikalavimų patvirtinimo“, 8, 8</w:t>
      </w:r>
      <w:r w:rsidRPr="00C83C6B">
        <w:rPr>
          <w:rFonts w:ascii="Times New Roman" w:eastAsia="Times New Roman" w:hAnsi="Times New Roman" w:cs="Times New Roman"/>
          <w:b/>
          <w:color w:val="000000"/>
          <w:sz w:val="24"/>
          <w:szCs w:val="24"/>
          <w:vertAlign w:val="superscript"/>
          <w:lang w:eastAsia="lt-LT"/>
        </w:rPr>
        <w:t>1 </w:t>
      </w:r>
      <w:r w:rsidRPr="00C83C6B">
        <w:rPr>
          <w:rFonts w:ascii="Times New Roman" w:eastAsia="Times New Roman" w:hAnsi="Times New Roman" w:cs="Times New Roman"/>
          <w:b/>
          <w:color w:val="000000"/>
          <w:sz w:val="24"/>
          <w:szCs w:val="24"/>
          <w:lang w:eastAsia="lt-LT"/>
        </w:rPr>
        <w:t>punk</w:t>
      </w:r>
      <w:r w:rsidR="00CA1E72">
        <w:rPr>
          <w:rFonts w:ascii="Times New Roman" w:eastAsia="Times New Roman" w:hAnsi="Times New Roman" w:cs="Times New Roman"/>
          <w:b/>
          <w:color w:val="000000"/>
          <w:sz w:val="24"/>
          <w:szCs w:val="24"/>
          <w:lang w:eastAsia="lt-LT"/>
        </w:rPr>
        <w:t>tuose nustatytus reikalavimus.“.</w:t>
      </w:r>
    </w:p>
    <w:p w:rsidR="00C83C6B" w:rsidRPr="00531D6B" w:rsidRDefault="00531D6B" w:rsidP="00315157">
      <w:pPr>
        <w:spacing w:after="0" w:line="276" w:lineRule="auto"/>
        <w:ind w:firstLine="709"/>
        <w:jc w:val="both"/>
        <w:rPr>
          <w:rFonts w:ascii="Times New Roman" w:eastAsia="Times New Roman" w:hAnsi="Times New Roman" w:cs="Times New Roman"/>
          <w:color w:val="000000"/>
          <w:sz w:val="24"/>
          <w:szCs w:val="24"/>
          <w:lang w:eastAsia="lt-LT"/>
        </w:rPr>
      </w:pPr>
      <w:r w:rsidRPr="00531D6B">
        <w:rPr>
          <w:rFonts w:ascii="Times New Roman" w:eastAsia="Times New Roman" w:hAnsi="Times New Roman" w:cs="Times New Roman"/>
          <w:color w:val="000000"/>
          <w:sz w:val="24"/>
          <w:szCs w:val="24"/>
          <w:lang w:eastAsia="lt-LT"/>
        </w:rPr>
        <w:t>Duomenys</w:t>
      </w:r>
      <w:r>
        <w:rPr>
          <w:rFonts w:ascii="Times New Roman" w:eastAsia="Times New Roman" w:hAnsi="Times New Roman" w:cs="Times New Roman"/>
          <w:color w:val="000000"/>
          <w:sz w:val="24"/>
          <w:szCs w:val="24"/>
          <w:lang w:eastAsia="lt-LT"/>
        </w:rPr>
        <w:t xml:space="preserve"> neteikiami, nes bendrovė nenumato deginti atliekų.</w:t>
      </w:r>
    </w:p>
    <w:p w:rsidR="002F5970" w:rsidRDefault="002F5970" w:rsidP="00315157">
      <w:pPr>
        <w:spacing w:after="0" w:line="276" w:lineRule="auto"/>
        <w:ind w:firstLine="709"/>
        <w:jc w:val="both"/>
        <w:rPr>
          <w:rFonts w:ascii="Times New Roman" w:eastAsia="Times New Roman" w:hAnsi="Times New Roman" w:cs="Times New Roman"/>
          <w:b/>
          <w:color w:val="000000"/>
          <w:sz w:val="24"/>
          <w:szCs w:val="24"/>
          <w:lang w:eastAsia="lt-LT"/>
        </w:rPr>
      </w:pPr>
      <w:bookmarkStart w:id="67" w:name="part_febb2097cbae4ab998e9709b910e203a"/>
      <w:bookmarkEnd w:id="67"/>
    </w:p>
    <w:p w:rsidR="004F1A1A" w:rsidRPr="00C83C6B" w:rsidRDefault="004F1A1A" w:rsidP="00315157">
      <w:pPr>
        <w:spacing w:after="0" w:line="276" w:lineRule="auto"/>
        <w:ind w:firstLine="709"/>
        <w:jc w:val="both"/>
        <w:rPr>
          <w:rFonts w:ascii="Times New Roman" w:eastAsia="Times New Roman" w:hAnsi="Times New Roman" w:cs="Times New Roman"/>
          <w:b/>
          <w:color w:val="000000"/>
          <w:sz w:val="24"/>
          <w:szCs w:val="24"/>
          <w:lang w:eastAsia="lt-LT"/>
        </w:rPr>
      </w:pPr>
      <w:r w:rsidRPr="00C83C6B">
        <w:rPr>
          <w:rFonts w:ascii="Times New Roman" w:eastAsia="Times New Roman" w:hAnsi="Times New Roman" w:cs="Times New Roman"/>
          <w:b/>
          <w:color w:val="000000"/>
          <w:sz w:val="24"/>
          <w:szCs w:val="24"/>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531D6B" w:rsidRPr="00531D6B" w:rsidRDefault="004F1A1A" w:rsidP="00315157">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r w:rsidR="00531D6B" w:rsidRPr="00531D6B">
        <w:rPr>
          <w:rFonts w:ascii="Times New Roman" w:eastAsia="Times New Roman" w:hAnsi="Times New Roman" w:cs="Times New Roman"/>
          <w:color w:val="000000"/>
          <w:sz w:val="24"/>
          <w:szCs w:val="24"/>
          <w:lang w:eastAsia="lt-LT"/>
        </w:rPr>
        <w:t>Duomenys</w:t>
      </w:r>
      <w:r w:rsidR="00531D6B">
        <w:rPr>
          <w:rFonts w:ascii="Times New Roman" w:eastAsia="Times New Roman" w:hAnsi="Times New Roman" w:cs="Times New Roman"/>
          <w:color w:val="000000"/>
          <w:sz w:val="24"/>
          <w:szCs w:val="24"/>
          <w:lang w:eastAsia="lt-LT"/>
        </w:rPr>
        <w:t xml:space="preserve"> neteikiami, nes bendrovė nenumato eksploatuoti atliekų sąvartynų.</w:t>
      </w:r>
    </w:p>
    <w:p w:rsidR="004F1A1A" w:rsidRDefault="004F1A1A"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9514D1" w:rsidRDefault="009514D1" w:rsidP="00CA1E72">
      <w:pPr>
        <w:spacing w:after="0" w:line="276" w:lineRule="auto"/>
        <w:rPr>
          <w:rFonts w:ascii="Times New Roman" w:eastAsia="Times New Roman" w:hAnsi="Times New Roman" w:cs="Times New Roman"/>
          <w:color w:val="000000"/>
          <w:sz w:val="24"/>
          <w:szCs w:val="24"/>
          <w:lang w:eastAsia="lt-LT"/>
        </w:rPr>
      </w:pPr>
    </w:p>
    <w:p w:rsidR="009514D1" w:rsidRDefault="009514D1" w:rsidP="00CA1E72">
      <w:pPr>
        <w:spacing w:after="0" w:line="276" w:lineRule="auto"/>
        <w:rPr>
          <w:rFonts w:ascii="Times New Roman" w:eastAsia="Times New Roman" w:hAnsi="Times New Roman" w:cs="Times New Roman"/>
          <w:color w:val="000000"/>
          <w:sz w:val="24"/>
          <w:szCs w:val="24"/>
          <w:lang w:eastAsia="lt-LT"/>
        </w:rPr>
      </w:pPr>
    </w:p>
    <w:p w:rsidR="009514D1" w:rsidRDefault="009514D1" w:rsidP="00CA1E72">
      <w:pPr>
        <w:spacing w:after="0" w:line="276" w:lineRule="auto"/>
        <w:rPr>
          <w:rFonts w:ascii="Times New Roman" w:eastAsia="Times New Roman" w:hAnsi="Times New Roman" w:cs="Times New Roman"/>
          <w:color w:val="000000"/>
          <w:sz w:val="24"/>
          <w:szCs w:val="24"/>
          <w:lang w:eastAsia="lt-LT"/>
        </w:rPr>
      </w:pPr>
    </w:p>
    <w:p w:rsidR="009514D1" w:rsidRDefault="009514D1" w:rsidP="00CA1E72">
      <w:pPr>
        <w:spacing w:after="0" w:line="276" w:lineRule="auto"/>
        <w:rPr>
          <w:rFonts w:ascii="Times New Roman" w:eastAsia="Times New Roman" w:hAnsi="Times New Roman" w:cs="Times New Roman"/>
          <w:color w:val="000000"/>
          <w:sz w:val="24"/>
          <w:szCs w:val="24"/>
          <w:lang w:eastAsia="lt-LT"/>
        </w:rPr>
      </w:pPr>
    </w:p>
    <w:p w:rsidR="009514D1" w:rsidRDefault="009514D1" w:rsidP="00CA1E72">
      <w:pPr>
        <w:spacing w:after="0" w:line="276" w:lineRule="auto"/>
        <w:rPr>
          <w:rFonts w:ascii="Times New Roman" w:eastAsia="Times New Roman" w:hAnsi="Times New Roman" w:cs="Times New Roman"/>
          <w:color w:val="000000"/>
          <w:sz w:val="24"/>
          <w:szCs w:val="24"/>
          <w:lang w:eastAsia="lt-LT"/>
        </w:rPr>
      </w:pPr>
    </w:p>
    <w:p w:rsidR="009514D1" w:rsidRDefault="009514D1" w:rsidP="00CA1E72">
      <w:pPr>
        <w:spacing w:after="0" w:line="276" w:lineRule="auto"/>
        <w:rPr>
          <w:rFonts w:ascii="Times New Roman" w:eastAsia="Times New Roman" w:hAnsi="Times New Roman" w:cs="Times New Roman"/>
          <w:color w:val="000000"/>
          <w:sz w:val="24"/>
          <w:szCs w:val="24"/>
          <w:lang w:eastAsia="lt-LT"/>
        </w:rPr>
      </w:pPr>
    </w:p>
    <w:p w:rsidR="009514D1" w:rsidRDefault="009514D1" w:rsidP="00CA1E72">
      <w:pPr>
        <w:spacing w:after="0" w:line="276" w:lineRule="auto"/>
        <w:rPr>
          <w:rFonts w:ascii="Times New Roman" w:eastAsia="Times New Roman" w:hAnsi="Times New Roman" w:cs="Times New Roman"/>
          <w:color w:val="000000"/>
          <w:sz w:val="24"/>
          <w:szCs w:val="24"/>
          <w:lang w:eastAsia="lt-LT"/>
        </w:rPr>
      </w:pPr>
    </w:p>
    <w:p w:rsidR="006021CC" w:rsidRDefault="006021CC" w:rsidP="00CA1E72">
      <w:pPr>
        <w:spacing w:after="0" w:line="276" w:lineRule="auto"/>
        <w:rPr>
          <w:rFonts w:ascii="Times New Roman" w:eastAsia="Times New Roman" w:hAnsi="Times New Roman" w:cs="Times New Roman"/>
          <w:color w:val="000000"/>
          <w:sz w:val="24"/>
          <w:szCs w:val="24"/>
          <w:lang w:eastAsia="lt-LT"/>
        </w:rPr>
      </w:pPr>
    </w:p>
    <w:p w:rsidR="004F1A1A" w:rsidRPr="001459E6" w:rsidRDefault="004F1A1A" w:rsidP="00CA1E72">
      <w:pPr>
        <w:spacing w:after="0" w:line="276"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lastRenderedPageBreak/>
        <w:t>XII. TRIUKŠMO SKLIDIMAS IR KVAPŲ KONTROLĖ</w:t>
      </w:r>
    </w:p>
    <w:p w:rsidR="004F1A1A" w:rsidRPr="001459E6" w:rsidRDefault="004F1A1A" w:rsidP="00CA1E72">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Default="004F1A1A" w:rsidP="00CA1E72">
      <w:pPr>
        <w:spacing w:after="0" w:line="276" w:lineRule="auto"/>
        <w:ind w:firstLine="709"/>
        <w:jc w:val="both"/>
        <w:rPr>
          <w:rFonts w:ascii="Times New Roman" w:eastAsia="Times New Roman" w:hAnsi="Times New Roman" w:cs="Times New Roman"/>
          <w:b/>
          <w:color w:val="000000"/>
          <w:sz w:val="24"/>
          <w:szCs w:val="24"/>
          <w:lang w:eastAsia="lt-LT"/>
        </w:rPr>
      </w:pPr>
      <w:bookmarkStart w:id="68" w:name="part_095d9e1ebdf34837b33224a5fa8c209b"/>
      <w:bookmarkEnd w:id="68"/>
      <w:r w:rsidRPr="00CA1E72">
        <w:rPr>
          <w:rFonts w:ascii="Times New Roman" w:eastAsia="Times New Roman" w:hAnsi="Times New Roman" w:cs="Times New Roman"/>
          <w:b/>
          <w:color w:val="000000"/>
          <w:sz w:val="24"/>
          <w:szCs w:val="24"/>
          <w:lang w:eastAsia="lt-LT"/>
        </w:rPr>
        <w:t>27. Informacija apie triukšmo šaltinius ir jų skleidžiamą triukšmą.</w:t>
      </w:r>
    </w:p>
    <w:p w:rsidR="00634CCE" w:rsidRPr="00634CCE" w:rsidRDefault="00634CCE" w:rsidP="00CA1E72">
      <w:pPr>
        <w:spacing w:after="0" w:line="276" w:lineRule="auto"/>
        <w:ind w:firstLine="709"/>
        <w:jc w:val="both"/>
        <w:rPr>
          <w:rFonts w:ascii="Times New Roman" w:eastAsia="Times New Roman" w:hAnsi="Times New Roman" w:cs="Times New Roman"/>
          <w:color w:val="000000"/>
          <w:sz w:val="24"/>
          <w:szCs w:val="24"/>
          <w:u w:val="single"/>
          <w:lang w:eastAsia="lt-LT"/>
        </w:rPr>
      </w:pPr>
      <w:r w:rsidRPr="00634CCE">
        <w:rPr>
          <w:rFonts w:ascii="Times New Roman" w:eastAsia="Times New Roman" w:hAnsi="Times New Roman" w:cs="Times New Roman"/>
          <w:color w:val="000000"/>
          <w:sz w:val="24"/>
          <w:szCs w:val="24"/>
          <w:u w:val="single"/>
          <w:lang w:eastAsia="lt-LT"/>
        </w:rPr>
        <w:t>Stacionarūs triukšmo šaltiniai:</w:t>
      </w:r>
    </w:p>
    <w:p w:rsidR="00F846A7" w:rsidRPr="00F846A7" w:rsidRDefault="00F846A7" w:rsidP="0094685C">
      <w:pPr>
        <w:pStyle w:val="ListParagraph"/>
        <w:numPr>
          <w:ilvl w:val="0"/>
          <w:numId w:val="15"/>
        </w:numPr>
        <w:tabs>
          <w:tab w:val="left" w:pos="993"/>
        </w:tabs>
        <w:spacing w:after="0" w:line="276" w:lineRule="auto"/>
        <w:ind w:left="0" w:firstLine="709"/>
        <w:jc w:val="both"/>
        <w:rPr>
          <w:rFonts w:ascii="Times New Roman" w:eastAsia="Times New Roman" w:hAnsi="Times New Roman" w:cs="Times New Roman"/>
          <w:sz w:val="24"/>
          <w:szCs w:val="24"/>
          <w:lang w:eastAsia="da-DK"/>
        </w:rPr>
      </w:pPr>
      <w:bookmarkStart w:id="69" w:name="part_9c7e2b59291f49a583fdfcffc13514b3"/>
      <w:bookmarkEnd w:id="69"/>
      <w:r w:rsidRPr="00F846A7">
        <w:rPr>
          <w:rFonts w:ascii="Times New Roman" w:eastAsia="Times New Roman" w:hAnsi="Times New Roman" w:cs="Times New Roman"/>
          <w:sz w:val="24"/>
          <w:szCs w:val="24"/>
          <w:lang w:eastAsia="da-DK"/>
        </w:rPr>
        <w:t xml:space="preserve">Teritorijoje esantys pastatai, </w:t>
      </w:r>
      <w:r w:rsidRPr="00F846A7">
        <w:rPr>
          <w:rFonts w:ascii="Times New Roman" w:hAnsi="Times New Roman" w:cs="Times New Roman"/>
          <w:sz w:val="24"/>
          <w:szCs w:val="24"/>
        </w:rPr>
        <w:t>kuriuose veiks technologiniuose procesuose naudojami triukšmą keliantys įrenginiai. Pastatai vertinami kaip tūriniai triukšmo šaltiniai, iš kurių vidaus triukšmas sklinda į aplinką. Pastatų viduje esantis triukšmo lygis nustatytas įvertinus pastate naudojamų įrenginių skleidžiamą triukšmo lygį:</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Pakuočių atlie</w:t>
      </w:r>
      <w:r>
        <w:rPr>
          <w:rFonts w:ascii="Times New Roman" w:eastAsia="Times New Roman" w:hAnsi="Times New Roman" w:cs="Times New Roman"/>
          <w:sz w:val="24"/>
          <w:szCs w:val="24"/>
          <w:lang w:eastAsia="da-DK"/>
        </w:rPr>
        <w:t>kų apdorojimo įrenginys</w:t>
      </w:r>
      <w:r w:rsidRPr="00F846A7">
        <w:rPr>
          <w:rFonts w:ascii="Times New Roman" w:eastAsia="Times New Roman" w:hAnsi="Times New Roman" w:cs="Times New Roman"/>
          <w:sz w:val="24"/>
          <w:szCs w:val="24"/>
          <w:lang w:eastAsia="da-DK"/>
        </w:rPr>
        <w:t>, kurio skleidžiamas triukšmo lygis 85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Presai</w:t>
      </w:r>
      <w:r w:rsidRPr="00F846A7">
        <w:rPr>
          <w:rFonts w:ascii="Times New Roman" w:eastAsia="Times New Roman" w:hAnsi="Times New Roman" w:cs="Times New Roman"/>
          <w:sz w:val="24"/>
          <w:szCs w:val="24"/>
          <w:lang w:eastAsia="da-DK"/>
        </w:rPr>
        <w:t>, kurio skleidžiamas triukšmo lygis 74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Kompleksiniai</w:t>
      </w:r>
      <w:r w:rsidRPr="00F846A7">
        <w:rPr>
          <w:rFonts w:ascii="Times New Roman" w:eastAsia="Times New Roman" w:hAnsi="Times New Roman" w:cs="Times New Roman"/>
          <w:sz w:val="24"/>
          <w:szCs w:val="24"/>
          <w:lang w:eastAsia="da-DK"/>
        </w:rPr>
        <w:t xml:space="preserve"> elektros ir elektroninės įrangos, vidaus degimo tepalų, degalų ir įsiurbiamojo oro filtrų, nebetinkamų naudoti padangų atlie</w:t>
      </w:r>
      <w:r>
        <w:rPr>
          <w:rFonts w:ascii="Times New Roman" w:eastAsia="Times New Roman" w:hAnsi="Times New Roman" w:cs="Times New Roman"/>
          <w:sz w:val="24"/>
          <w:szCs w:val="24"/>
          <w:lang w:eastAsia="da-DK"/>
        </w:rPr>
        <w:t>kų apdorojimo įrenginiai, kurių</w:t>
      </w:r>
      <w:r w:rsidRPr="00F846A7">
        <w:rPr>
          <w:rFonts w:ascii="Times New Roman" w:eastAsia="Times New Roman" w:hAnsi="Times New Roman" w:cs="Times New Roman"/>
          <w:sz w:val="24"/>
          <w:szCs w:val="24"/>
          <w:lang w:eastAsia="da-DK"/>
        </w:rPr>
        <w:t xml:space="preserve"> skleidžiamas triukšmo lygis 85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Alyvų atlie</w:t>
      </w:r>
      <w:r>
        <w:rPr>
          <w:rFonts w:ascii="Times New Roman" w:eastAsia="Times New Roman" w:hAnsi="Times New Roman" w:cs="Times New Roman"/>
          <w:sz w:val="24"/>
          <w:szCs w:val="24"/>
          <w:lang w:eastAsia="da-DK"/>
        </w:rPr>
        <w:t>kų apdorojimo įrenginys</w:t>
      </w:r>
      <w:r w:rsidRPr="00F846A7">
        <w:rPr>
          <w:rFonts w:ascii="Times New Roman" w:eastAsia="Times New Roman" w:hAnsi="Times New Roman" w:cs="Times New Roman"/>
          <w:sz w:val="24"/>
          <w:szCs w:val="24"/>
          <w:lang w:eastAsia="da-DK"/>
        </w:rPr>
        <w:t>, kurio skleidžiamas triukšmo lygis 82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Baterijų ir akumuliatorių su elektroli</w:t>
      </w:r>
      <w:r>
        <w:rPr>
          <w:rFonts w:ascii="Times New Roman" w:eastAsia="Times New Roman" w:hAnsi="Times New Roman" w:cs="Times New Roman"/>
          <w:sz w:val="24"/>
          <w:szCs w:val="24"/>
          <w:lang w:eastAsia="da-DK"/>
        </w:rPr>
        <w:t>tu apdorojimo įrenginys</w:t>
      </w:r>
      <w:r w:rsidRPr="00F846A7">
        <w:rPr>
          <w:rFonts w:ascii="Times New Roman" w:eastAsia="Times New Roman" w:hAnsi="Times New Roman" w:cs="Times New Roman"/>
          <w:sz w:val="24"/>
          <w:szCs w:val="24"/>
          <w:lang w:eastAsia="da-DK"/>
        </w:rPr>
        <w:t>, kurio skleidžiamas triukšmo lygis 80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Automobilinių ir pramoninių baterijų ir akumuliatorių su elektroli</w:t>
      </w:r>
      <w:r>
        <w:rPr>
          <w:rFonts w:ascii="Times New Roman" w:eastAsia="Times New Roman" w:hAnsi="Times New Roman" w:cs="Times New Roman"/>
          <w:sz w:val="24"/>
          <w:szCs w:val="24"/>
          <w:lang w:eastAsia="da-DK"/>
        </w:rPr>
        <w:t>tu apdorojimo įrenginys</w:t>
      </w:r>
      <w:r w:rsidRPr="00F846A7">
        <w:rPr>
          <w:rFonts w:ascii="Times New Roman" w:eastAsia="Times New Roman" w:hAnsi="Times New Roman" w:cs="Times New Roman"/>
          <w:sz w:val="24"/>
          <w:szCs w:val="24"/>
          <w:lang w:eastAsia="da-DK"/>
        </w:rPr>
        <w:t>, kurio skleidžiamas triukšmo lygis 68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Šaltnešių apdorojimo įrenginys</w:t>
      </w:r>
      <w:r w:rsidRPr="00F846A7">
        <w:rPr>
          <w:rFonts w:ascii="Times New Roman" w:eastAsia="Times New Roman" w:hAnsi="Times New Roman" w:cs="Times New Roman"/>
          <w:sz w:val="24"/>
          <w:szCs w:val="24"/>
          <w:lang w:eastAsia="da-DK"/>
        </w:rPr>
        <w:t>, kurio skleidžiamas triukšmo lygis 70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Elektros ir elektroninės įrangos ir jos sudedamųjų dalių, turinčių gyvsidabrio,</w:t>
      </w:r>
      <w:r>
        <w:rPr>
          <w:rFonts w:ascii="Times New Roman" w:eastAsia="Times New Roman" w:hAnsi="Times New Roman" w:cs="Times New Roman"/>
          <w:sz w:val="24"/>
          <w:szCs w:val="24"/>
          <w:lang w:eastAsia="da-DK"/>
        </w:rPr>
        <w:t xml:space="preserve"> atliekų apdorojimo įrenginys</w:t>
      </w:r>
      <w:r w:rsidRPr="00F846A7">
        <w:rPr>
          <w:rFonts w:ascii="Times New Roman" w:eastAsia="Times New Roman" w:hAnsi="Times New Roman" w:cs="Times New Roman"/>
          <w:sz w:val="24"/>
          <w:szCs w:val="24"/>
          <w:lang w:eastAsia="da-DK"/>
        </w:rPr>
        <w:t>, kurio skleidžiamas triukšmo lygis 65 dB(A);</w:t>
      </w:r>
    </w:p>
    <w:p w:rsidR="00F846A7" w:rsidRPr="00F846A7" w:rsidRDefault="00F846A7" w:rsidP="0094685C">
      <w:pPr>
        <w:pStyle w:val="ListParagraph"/>
        <w:numPr>
          <w:ilvl w:val="0"/>
          <w:numId w:val="16"/>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Tekstilės gaminių džiovyklė</w:t>
      </w:r>
      <w:r>
        <w:rPr>
          <w:rFonts w:ascii="Times New Roman" w:eastAsia="Times New Roman" w:hAnsi="Times New Roman" w:cs="Times New Roman"/>
          <w:sz w:val="24"/>
          <w:szCs w:val="24"/>
          <w:lang w:eastAsia="da-DK"/>
        </w:rPr>
        <w:t>s</w:t>
      </w:r>
      <w:r w:rsidRPr="00F846A7">
        <w:rPr>
          <w:rFonts w:ascii="Times New Roman" w:eastAsia="Times New Roman" w:hAnsi="Times New Roman" w:cs="Times New Roman"/>
          <w:sz w:val="24"/>
          <w:szCs w:val="24"/>
          <w:lang w:eastAsia="da-DK"/>
        </w:rPr>
        <w:t>, kuri</w:t>
      </w:r>
      <w:r>
        <w:rPr>
          <w:rFonts w:ascii="Times New Roman" w:eastAsia="Times New Roman" w:hAnsi="Times New Roman" w:cs="Times New Roman"/>
          <w:sz w:val="24"/>
          <w:szCs w:val="24"/>
          <w:lang w:eastAsia="da-DK"/>
        </w:rPr>
        <w:t xml:space="preserve">ų </w:t>
      </w:r>
      <w:r w:rsidRPr="00F846A7">
        <w:rPr>
          <w:rFonts w:ascii="Times New Roman" w:eastAsia="Times New Roman" w:hAnsi="Times New Roman" w:cs="Times New Roman"/>
          <w:sz w:val="24"/>
          <w:szCs w:val="24"/>
          <w:lang w:eastAsia="da-DK"/>
        </w:rPr>
        <w:t>skleidžiamas triukšmo lygis 65 dB(A);</w:t>
      </w:r>
    </w:p>
    <w:p w:rsidR="00F846A7" w:rsidRPr="00F846A7" w:rsidRDefault="00F846A7" w:rsidP="0094685C">
      <w:pPr>
        <w:pStyle w:val="ListParagraph"/>
        <w:numPr>
          <w:ilvl w:val="0"/>
          <w:numId w:val="15"/>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 xml:space="preserve">Teritorijoje esantys jūriniai konteineriai, </w:t>
      </w:r>
      <w:r w:rsidRPr="00F846A7">
        <w:rPr>
          <w:rFonts w:ascii="Times New Roman" w:hAnsi="Times New Roman" w:cs="Times New Roman"/>
          <w:sz w:val="24"/>
          <w:szCs w:val="24"/>
        </w:rPr>
        <w:t>kuriuose veiks technologiniuose procesuose naudojami triukšmą keliantys įrenginiai. Jūriniai konteineriai vertinami kaip tūriniai triukšmo šaltiniai, iš kurių vidaus triukšmas sklinda į aplinką. Jūrinių konteinerių viduje esantis triukšmo lygis nustatytas įvertinus juose naudojamų įrenginių skleidžiamą triukšmo lygį:</w:t>
      </w:r>
    </w:p>
    <w:p w:rsidR="00F846A7" w:rsidRPr="00F846A7" w:rsidRDefault="00F846A7" w:rsidP="0094685C">
      <w:pPr>
        <w:pStyle w:val="ListParagraph"/>
        <w:numPr>
          <w:ilvl w:val="0"/>
          <w:numId w:val="18"/>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Tekstilės gaminių džiovyklė</w:t>
      </w:r>
      <w:r w:rsidR="0006553B">
        <w:rPr>
          <w:rFonts w:ascii="Times New Roman" w:eastAsia="Times New Roman" w:hAnsi="Times New Roman" w:cs="Times New Roman"/>
          <w:sz w:val="24"/>
          <w:szCs w:val="24"/>
          <w:lang w:eastAsia="da-DK"/>
        </w:rPr>
        <w:t>s</w:t>
      </w:r>
      <w:r w:rsidRPr="00F846A7">
        <w:rPr>
          <w:rFonts w:ascii="Times New Roman" w:eastAsia="Times New Roman" w:hAnsi="Times New Roman" w:cs="Times New Roman"/>
          <w:sz w:val="24"/>
          <w:szCs w:val="24"/>
          <w:lang w:eastAsia="da-DK"/>
        </w:rPr>
        <w:t>, kuri</w:t>
      </w:r>
      <w:r w:rsidR="0006553B">
        <w:rPr>
          <w:rFonts w:ascii="Times New Roman" w:eastAsia="Times New Roman" w:hAnsi="Times New Roman" w:cs="Times New Roman"/>
          <w:sz w:val="24"/>
          <w:szCs w:val="24"/>
          <w:lang w:eastAsia="da-DK"/>
        </w:rPr>
        <w:t>ų</w:t>
      </w:r>
      <w:r w:rsidRPr="00F846A7">
        <w:rPr>
          <w:rFonts w:ascii="Times New Roman" w:eastAsia="Times New Roman" w:hAnsi="Times New Roman" w:cs="Times New Roman"/>
          <w:sz w:val="24"/>
          <w:szCs w:val="24"/>
          <w:lang w:eastAsia="da-DK"/>
        </w:rPr>
        <w:t xml:space="preserve"> skleidžiamas triukšmo lygis 65 dB(A). </w:t>
      </w:r>
    </w:p>
    <w:p w:rsidR="00F846A7" w:rsidRPr="00F846A7" w:rsidRDefault="00F846A7" w:rsidP="0094685C">
      <w:pPr>
        <w:pStyle w:val="ListParagraph"/>
        <w:numPr>
          <w:ilvl w:val="0"/>
          <w:numId w:val="15"/>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Betono atliekų smulkintuvas, kurio skleidžiamas triuk</w:t>
      </w:r>
      <w:r w:rsidR="0006553B">
        <w:rPr>
          <w:rFonts w:ascii="Times New Roman" w:eastAsia="Times New Roman" w:hAnsi="Times New Roman" w:cs="Times New Roman"/>
          <w:sz w:val="24"/>
          <w:szCs w:val="24"/>
          <w:lang w:eastAsia="da-DK"/>
        </w:rPr>
        <w:t>šmo lygis 1 m atstumu 98 dB(A).</w:t>
      </w:r>
    </w:p>
    <w:p w:rsidR="00F846A7" w:rsidRPr="00F846A7" w:rsidRDefault="00F846A7" w:rsidP="0094685C">
      <w:pPr>
        <w:pStyle w:val="ListParagraph"/>
        <w:numPr>
          <w:ilvl w:val="0"/>
          <w:numId w:val="15"/>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 xml:space="preserve">Atliekų laikymo aikštelė, kurioje manevruos autokrautuvai ir bus atliekami krovos darbai. Krovoms darbams atlikti bus naudojami dyzeliniai bei dujiniai autokrautuvai. Skaičiavimuose vertinamas nepalankesnis scenarijus, t.y. kai naudojami triukšmingesni, dyzeliniai autokrautuvai, kurių skleidžiamas triukšmo lygis 79 dB(A). </w:t>
      </w:r>
    </w:p>
    <w:p w:rsidR="00F846A7" w:rsidRPr="00F846A7" w:rsidRDefault="00F846A7" w:rsidP="0094685C">
      <w:pPr>
        <w:pStyle w:val="ListParagraph"/>
        <w:numPr>
          <w:ilvl w:val="0"/>
          <w:numId w:val="15"/>
        </w:numPr>
        <w:tabs>
          <w:tab w:val="left" w:pos="993"/>
        </w:tabs>
        <w:spacing w:after="0" w:line="276" w:lineRule="auto"/>
        <w:ind w:left="0" w:firstLine="709"/>
        <w:jc w:val="both"/>
        <w:rPr>
          <w:rFonts w:ascii="Times New Roman" w:eastAsia="Times New Roman" w:hAnsi="Times New Roman" w:cs="Times New Roman"/>
          <w:sz w:val="24"/>
          <w:szCs w:val="24"/>
          <w:lang w:eastAsia="da-DK"/>
        </w:rPr>
      </w:pPr>
      <w:r w:rsidRPr="00F846A7">
        <w:rPr>
          <w:rFonts w:ascii="Times New Roman" w:eastAsia="Times New Roman" w:hAnsi="Times New Roman" w:cs="Times New Roman"/>
          <w:sz w:val="24"/>
          <w:szCs w:val="24"/>
          <w:lang w:eastAsia="da-DK"/>
        </w:rPr>
        <w:t xml:space="preserve">Ventiliatoriai (7 vnt.), kurių skleidžiamas triukšmo lygis 77 dB(A). </w:t>
      </w:r>
    </w:p>
    <w:p w:rsidR="00F846A7" w:rsidRPr="0006553B" w:rsidRDefault="0006553B" w:rsidP="00F846A7">
      <w:pPr>
        <w:pStyle w:val="DGEBaltic"/>
        <w:spacing w:after="0" w:line="276" w:lineRule="auto"/>
        <w:ind w:firstLine="709"/>
        <w:rPr>
          <w:u w:val="single"/>
        </w:rPr>
      </w:pPr>
      <w:r w:rsidRPr="0006553B">
        <w:rPr>
          <w:u w:val="single"/>
        </w:rPr>
        <w:t>A</w:t>
      </w:r>
      <w:r w:rsidR="00F846A7" w:rsidRPr="0006553B">
        <w:rPr>
          <w:u w:val="single"/>
        </w:rPr>
        <w:t>utotransporto (sunkiųjų ir lengvųjų) priemonių judėjimas teritorijoje:</w:t>
      </w:r>
    </w:p>
    <w:p w:rsidR="00F846A7" w:rsidRPr="00F846A7" w:rsidRDefault="00F846A7" w:rsidP="0094685C">
      <w:pPr>
        <w:pStyle w:val="ListParagraph"/>
        <w:numPr>
          <w:ilvl w:val="0"/>
          <w:numId w:val="17"/>
        </w:numPr>
        <w:tabs>
          <w:tab w:val="left" w:pos="993"/>
        </w:tabs>
        <w:autoSpaceDE w:val="0"/>
        <w:autoSpaceDN w:val="0"/>
        <w:adjustRightInd w:val="0"/>
        <w:spacing w:after="0" w:line="276" w:lineRule="auto"/>
        <w:ind w:left="0" w:firstLine="709"/>
        <w:jc w:val="both"/>
        <w:rPr>
          <w:rFonts w:ascii="Times New Roman" w:hAnsi="Times New Roman" w:cs="Times New Roman"/>
          <w:b/>
          <w:i/>
          <w:sz w:val="24"/>
          <w:szCs w:val="24"/>
        </w:rPr>
      </w:pPr>
      <w:r w:rsidRPr="00F846A7">
        <w:rPr>
          <w:rFonts w:ascii="Times New Roman" w:hAnsi="Times New Roman" w:cs="Times New Roman"/>
          <w:sz w:val="24"/>
          <w:szCs w:val="24"/>
        </w:rPr>
        <w:lastRenderedPageBreak/>
        <w:t>25 lengvosios transporto priemonės per parą, kuriomis į įmonę atvyks personalas. Lengvosios transporto priemonės į planuojamos ūkinės veiklos teritoriją atvyks tik dienos (8-17 val.) metu;</w:t>
      </w:r>
    </w:p>
    <w:p w:rsidR="00F846A7" w:rsidRPr="00F846A7" w:rsidRDefault="00F846A7" w:rsidP="0094685C">
      <w:pPr>
        <w:pStyle w:val="ListParagraph"/>
        <w:numPr>
          <w:ilvl w:val="0"/>
          <w:numId w:val="17"/>
        </w:numPr>
        <w:tabs>
          <w:tab w:val="left" w:pos="993"/>
        </w:tabs>
        <w:autoSpaceDE w:val="0"/>
        <w:autoSpaceDN w:val="0"/>
        <w:adjustRightInd w:val="0"/>
        <w:spacing w:after="0" w:line="276" w:lineRule="auto"/>
        <w:ind w:left="0" w:firstLine="709"/>
        <w:jc w:val="both"/>
        <w:rPr>
          <w:rFonts w:ascii="Times New Roman" w:hAnsi="Times New Roman" w:cs="Times New Roman"/>
          <w:b/>
          <w:i/>
          <w:sz w:val="24"/>
          <w:szCs w:val="24"/>
        </w:rPr>
      </w:pPr>
      <w:r w:rsidRPr="00F846A7">
        <w:rPr>
          <w:rFonts w:ascii="Times New Roman" w:hAnsi="Times New Roman" w:cs="Times New Roman"/>
          <w:sz w:val="24"/>
          <w:szCs w:val="24"/>
        </w:rPr>
        <w:t>45 sunkiosios transporto priemonės per parą. Sunkiosios transporto priemonės į planuojamos ūkinės veiklos teritoriją atvyks tik dienos (8-17 val.) metu;</w:t>
      </w:r>
    </w:p>
    <w:p w:rsidR="00F846A7" w:rsidRPr="00F846A7" w:rsidRDefault="00F846A7" w:rsidP="0094685C">
      <w:pPr>
        <w:pStyle w:val="ListParagraph"/>
        <w:numPr>
          <w:ilvl w:val="0"/>
          <w:numId w:val="17"/>
        </w:numPr>
        <w:tabs>
          <w:tab w:val="left" w:pos="993"/>
        </w:tabs>
        <w:autoSpaceDE w:val="0"/>
        <w:autoSpaceDN w:val="0"/>
        <w:adjustRightInd w:val="0"/>
        <w:spacing w:after="0" w:line="276" w:lineRule="auto"/>
        <w:ind w:left="0" w:firstLine="709"/>
        <w:jc w:val="both"/>
        <w:rPr>
          <w:rFonts w:ascii="Times New Roman" w:hAnsi="Times New Roman" w:cs="Times New Roman"/>
          <w:b/>
          <w:i/>
          <w:sz w:val="24"/>
          <w:szCs w:val="24"/>
        </w:rPr>
      </w:pPr>
      <w:r w:rsidRPr="00F846A7">
        <w:rPr>
          <w:rFonts w:ascii="Times New Roman" w:hAnsi="Times New Roman" w:cs="Times New Roman"/>
          <w:sz w:val="24"/>
          <w:szCs w:val="24"/>
        </w:rPr>
        <w:t>Teritorijoje esanti lengvųjų transporto priemonių stovėjimo aikštelė. Į automobilių stovėjimo aikštelę transportas atvyks tik dienos (8-17 val.) metu;</w:t>
      </w:r>
    </w:p>
    <w:p w:rsidR="00F846A7" w:rsidRPr="00F846A7" w:rsidRDefault="00F846A7" w:rsidP="0094685C">
      <w:pPr>
        <w:numPr>
          <w:ilvl w:val="0"/>
          <w:numId w:val="17"/>
        </w:numPr>
        <w:tabs>
          <w:tab w:val="left" w:pos="993"/>
        </w:tabs>
        <w:autoSpaceDE w:val="0"/>
        <w:autoSpaceDN w:val="0"/>
        <w:adjustRightInd w:val="0"/>
        <w:spacing w:after="0" w:line="276" w:lineRule="auto"/>
        <w:ind w:left="0" w:firstLine="709"/>
        <w:jc w:val="both"/>
        <w:textAlignment w:val="baseline"/>
        <w:rPr>
          <w:rFonts w:ascii="Times New Roman" w:hAnsi="Times New Roman" w:cs="Times New Roman"/>
          <w:b/>
          <w:i/>
          <w:sz w:val="24"/>
          <w:szCs w:val="24"/>
        </w:rPr>
      </w:pPr>
      <w:r w:rsidRPr="00F846A7">
        <w:rPr>
          <w:rFonts w:ascii="Times New Roman" w:eastAsia="Times New Roman" w:hAnsi="Times New Roman" w:cs="Times New Roman"/>
          <w:color w:val="000000"/>
          <w:sz w:val="24"/>
          <w:szCs w:val="24"/>
        </w:rPr>
        <w:t xml:space="preserve">Autokrautuvų manevravimo kelias teritorijoje (manevravimas ne atliekų laikymo aikštelėje, esančioje lauke) ir pastatų viduje. Autokrautuvų skleidžiamas triukšmo lygis 78 dB(A). </w:t>
      </w:r>
    </w:p>
    <w:p w:rsidR="006652FA" w:rsidRPr="00634CCE" w:rsidRDefault="00634CCE" w:rsidP="00634CCE">
      <w:pPr>
        <w:tabs>
          <w:tab w:val="left" w:pos="851"/>
          <w:tab w:val="left" w:pos="1134"/>
        </w:tabs>
        <w:spacing w:after="0" w:line="276" w:lineRule="auto"/>
        <w:ind w:firstLine="709"/>
        <w:jc w:val="both"/>
        <w:rPr>
          <w:rFonts w:ascii="Times New Roman" w:hAnsi="Times New Roman"/>
          <w:position w:val="1"/>
          <w:sz w:val="24"/>
          <w:szCs w:val="24"/>
        </w:rPr>
      </w:pPr>
      <w:r w:rsidRPr="00634CCE">
        <w:rPr>
          <w:rFonts w:ascii="Times New Roman" w:hAnsi="Times New Roman"/>
          <w:position w:val="1"/>
          <w:sz w:val="24"/>
          <w:szCs w:val="24"/>
        </w:rPr>
        <w:t xml:space="preserve">Atlikus bendrovės numatomo skleisti </w:t>
      </w:r>
      <w:r w:rsidRPr="00634CCE">
        <w:rPr>
          <w:rFonts w:ascii="Times New Roman" w:hAnsi="Times New Roman"/>
          <w:sz w:val="24"/>
          <w:szCs w:val="24"/>
        </w:rPr>
        <w:t>aplinkos triukšmo modeliavimą nustatyta, kad skleidžiamas triukšmo lygis artimiausioje gyvenamojoje aplinkoje dienos metu neviršija didžiausių leidžiamų triukšmo ribinių dydžių.</w:t>
      </w:r>
      <w:r w:rsidRPr="00634CCE">
        <w:rPr>
          <w:rFonts w:ascii="Times New Roman" w:hAnsi="Times New Roman"/>
          <w:position w:val="1"/>
          <w:sz w:val="24"/>
          <w:szCs w:val="24"/>
        </w:rPr>
        <w:t xml:space="preserve"> </w:t>
      </w:r>
      <w:r w:rsidR="005C32DC" w:rsidRPr="00634CCE">
        <w:rPr>
          <w:rFonts w:ascii="Times New Roman" w:eastAsia="Times New Roman" w:hAnsi="Times New Roman" w:cs="Times New Roman"/>
          <w:color w:val="000000"/>
          <w:sz w:val="24"/>
          <w:szCs w:val="24"/>
          <w:lang w:eastAsia="lt-LT"/>
        </w:rPr>
        <w:t xml:space="preserve">Triukšmo sklaidos </w:t>
      </w:r>
      <w:r w:rsidR="00F225D6">
        <w:rPr>
          <w:rFonts w:ascii="Times New Roman" w:eastAsia="Times New Roman" w:hAnsi="Times New Roman" w:cs="Times New Roman"/>
          <w:color w:val="000000"/>
          <w:sz w:val="24"/>
          <w:szCs w:val="24"/>
          <w:lang w:eastAsia="lt-LT"/>
        </w:rPr>
        <w:t>modeliavimo rezultatai pateikti</w:t>
      </w:r>
      <w:r w:rsidR="005C32DC" w:rsidRPr="00634CCE">
        <w:rPr>
          <w:rFonts w:ascii="Times New Roman" w:eastAsia="Times New Roman" w:hAnsi="Times New Roman" w:cs="Times New Roman"/>
          <w:color w:val="000000"/>
          <w:sz w:val="24"/>
          <w:szCs w:val="24"/>
          <w:lang w:eastAsia="lt-LT"/>
        </w:rPr>
        <w:t xml:space="preserve"> </w:t>
      </w:r>
      <w:r w:rsidR="00F846A7" w:rsidRPr="00634CCE">
        <w:rPr>
          <w:rFonts w:ascii="Times New Roman" w:eastAsia="Times New Roman" w:hAnsi="Times New Roman" w:cs="Times New Roman"/>
          <w:b/>
          <w:color w:val="000000"/>
          <w:sz w:val="24"/>
          <w:szCs w:val="24"/>
          <w:u w:val="single"/>
          <w:lang w:eastAsia="lt-LT"/>
        </w:rPr>
        <w:t>18 priede</w:t>
      </w:r>
      <w:r w:rsidR="00F846A7" w:rsidRPr="00634CCE">
        <w:rPr>
          <w:rFonts w:ascii="Times New Roman" w:eastAsia="Times New Roman" w:hAnsi="Times New Roman" w:cs="Times New Roman"/>
          <w:color w:val="000000"/>
          <w:sz w:val="24"/>
          <w:szCs w:val="24"/>
          <w:lang w:eastAsia="lt-LT"/>
        </w:rPr>
        <w:t>.</w:t>
      </w:r>
    </w:p>
    <w:p w:rsidR="00466201" w:rsidRDefault="00466201" w:rsidP="00466201">
      <w:pPr>
        <w:spacing w:after="0" w:line="276" w:lineRule="auto"/>
        <w:ind w:firstLine="709"/>
        <w:jc w:val="both"/>
        <w:rPr>
          <w:rFonts w:ascii="Times New Roman" w:eastAsia="Times New Roman" w:hAnsi="Times New Roman" w:cs="Times New Roman"/>
          <w:b/>
          <w:color w:val="000000"/>
          <w:sz w:val="24"/>
          <w:szCs w:val="24"/>
          <w:lang w:eastAsia="lt-LT"/>
        </w:rPr>
      </w:pPr>
    </w:p>
    <w:p w:rsidR="004F1A1A" w:rsidRPr="00CA1E72" w:rsidRDefault="004F1A1A" w:rsidP="00CA1E72">
      <w:pPr>
        <w:spacing w:after="0" w:line="276" w:lineRule="auto"/>
        <w:ind w:firstLine="709"/>
        <w:jc w:val="both"/>
        <w:rPr>
          <w:rFonts w:ascii="Times New Roman" w:eastAsia="Times New Roman" w:hAnsi="Times New Roman" w:cs="Times New Roman"/>
          <w:b/>
          <w:color w:val="000000"/>
          <w:sz w:val="24"/>
          <w:szCs w:val="24"/>
          <w:lang w:eastAsia="lt-LT"/>
        </w:rPr>
      </w:pPr>
      <w:r w:rsidRPr="00CA1E72">
        <w:rPr>
          <w:rFonts w:ascii="Times New Roman" w:eastAsia="Times New Roman" w:hAnsi="Times New Roman" w:cs="Times New Roman"/>
          <w:b/>
          <w:color w:val="000000"/>
          <w:sz w:val="24"/>
          <w:szCs w:val="24"/>
          <w:lang w:eastAsia="lt-LT"/>
        </w:rPr>
        <w:t>28. Triukšmo mažinimo priemonės.</w:t>
      </w:r>
    </w:p>
    <w:p w:rsidR="00AB745C" w:rsidRPr="00B73D22" w:rsidRDefault="00AB745C" w:rsidP="00AB745C">
      <w:pPr>
        <w:tabs>
          <w:tab w:val="left" w:pos="851"/>
          <w:tab w:val="left" w:pos="1134"/>
        </w:tabs>
        <w:spacing w:after="0" w:line="276" w:lineRule="auto"/>
        <w:ind w:firstLine="709"/>
        <w:jc w:val="both"/>
        <w:rPr>
          <w:rFonts w:ascii="Times New Roman" w:hAnsi="Times New Roman"/>
          <w:position w:val="1"/>
          <w:sz w:val="24"/>
          <w:szCs w:val="24"/>
        </w:rPr>
      </w:pPr>
      <w:bookmarkStart w:id="70" w:name="part_6008390889214806be74ba0c3f465e16"/>
      <w:bookmarkEnd w:id="70"/>
      <w:r w:rsidRPr="00AB745C">
        <w:rPr>
          <w:rFonts w:ascii="Times New Roman" w:hAnsi="Times New Roman"/>
          <w:position w:val="1"/>
          <w:sz w:val="24"/>
          <w:szCs w:val="24"/>
        </w:rPr>
        <w:t xml:space="preserve">Atsižvelgus į atliktus bendrovės numatomo skleisti </w:t>
      </w:r>
      <w:r w:rsidRPr="00AB745C">
        <w:rPr>
          <w:rFonts w:ascii="Times New Roman" w:hAnsi="Times New Roman"/>
          <w:sz w:val="24"/>
          <w:szCs w:val="24"/>
        </w:rPr>
        <w:t>aplinkos triukšmo modeliavimo rezultatus</w:t>
      </w:r>
      <w:r w:rsidR="005C32DC">
        <w:rPr>
          <w:rFonts w:ascii="Times New Roman" w:hAnsi="Times New Roman"/>
          <w:sz w:val="24"/>
          <w:szCs w:val="24"/>
        </w:rPr>
        <w:t xml:space="preserve"> (pateikti Paraiškos </w:t>
      </w:r>
      <w:r w:rsidR="009514D1">
        <w:rPr>
          <w:rFonts w:ascii="Times New Roman" w:hAnsi="Times New Roman"/>
          <w:sz w:val="24"/>
          <w:szCs w:val="24"/>
        </w:rPr>
        <w:t>18</w:t>
      </w:r>
      <w:r w:rsidR="005C32DC">
        <w:rPr>
          <w:rFonts w:ascii="Times New Roman" w:hAnsi="Times New Roman"/>
          <w:sz w:val="24"/>
          <w:szCs w:val="24"/>
        </w:rPr>
        <w:t xml:space="preserve"> priede)</w:t>
      </w:r>
      <w:r w:rsidRPr="00AB745C">
        <w:rPr>
          <w:rFonts w:ascii="Times New Roman" w:hAnsi="Times New Roman"/>
          <w:sz w:val="24"/>
          <w:szCs w:val="24"/>
        </w:rPr>
        <w:t xml:space="preserve">, skleidžiamas triukšmo lygis artimiausioje gyvenamojoje aplinkoje dienos metu neviršija didžiausių leidžiamų triukšmo ribinių dydžių, todėl triukšmo taršos </w:t>
      </w:r>
      <w:r>
        <w:rPr>
          <w:rFonts w:ascii="Times New Roman" w:hAnsi="Times New Roman"/>
          <w:sz w:val="24"/>
          <w:szCs w:val="24"/>
        </w:rPr>
        <w:t>mažinimo</w:t>
      </w:r>
      <w:r w:rsidRPr="00AB745C">
        <w:rPr>
          <w:rFonts w:ascii="Times New Roman" w:hAnsi="Times New Roman"/>
          <w:sz w:val="24"/>
          <w:szCs w:val="24"/>
        </w:rPr>
        <w:t xml:space="preserve"> priemonių diegti nenumatoma.</w:t>
      </w:r>
      <w:r w:rsidRPr="00B73D22">
        <w:rPr>
          <w:rFonts w:ascii="Times New Roman" w:hAnsi="Times New Roman"/>
          <w:sz w:val="24"/>
          <w:szCs w:val="24"/>
        </w:rPr>
        <w:t xml:space="preserve"> </w:t>
      </w:r>
    </w:p>
    <w:p w:rsidR="00CA1E72" w:rsidRDefault="00CA1E72" w:rsidP="00CA1E72">
      <w:pPr>
        <w:spacing w:after="0" w:line="276" w:lineRule="auto"/>
        <w:ind w:firstLine="709"/>
        <w:jc w:val="both"/>
        <w:rPr>
          <w:rFonts w:ascii="Times New Roman" w:eastAsia="Times New Roman" w:hAnsi="Times New Roman" w:cs="Times New Roman"/>
          <w:b/>
          <w:color w:val="000000"/>
          <w:sz w:val="24"/>
          <w:szCs w:val="24"/>
          <w:lang w:eastAsia="lt-LT"/>
        </w:rPr>
      </w:pPr>
    </w:p>
    <w:p w:rsidR="004F1A1A" w:rsidRPr="00CA1E72" w:rsidRDefault="004F1A1A" w:rsidP="00CA1E72">
      <w:pPr>
        <w:spacing w:after="0" w:line="276" w:lineRule="auto"/>
        <w:ind w:firstLine="709"/>
        <w:jc w:val="both"/>
        <w:rPr>
          <w:rFonts w:ascii="Times New Roman" w:eastAsia="Times New Roman" w:hAnsi="Times New Roman" w:cs="Times New Roman"/>
          <w:b/>
          <w:color w:val="000000"/>
          <w:sz w:val="24"/>
          <w:szCs w:val="24"/>
          <w:lang w:eastAsia="lt-LT"/>
        </w:rPr>
      </w:pPr>
      <w:r w:rsidRPr="00CA1E72">
        <w:rPr>
          <w:rFonts w:ascii="Times New Roman" w:eastAsia="Times New Roman" w:hAnsi="Times New Roman" w:cs="Times New Roman"/>
          <w:b/>
          <w:color w:val="000000"/>
          <w:sz w:val="24"/>
          <w:szCs w:val="24"/>
          <w:lang w:eastAsia="lt-LT"/>
        </w:rPr>
        <w:t>29. Įrenginyje vykdomos veiklos metu skleidžiami kvapai.</w:t>
      </w:r>
    </w:p>
    <w:p w:rsidR="00AB745C" w:rsidRPr="00AB745C" w:rsidRDefault="00AB745C" w:rsidP="00AB745C">
      <w:pPr>
        <w:tabs>
          <w:tab w:val="left" w:pos="851"/>
          <w:tab w:val="left" w:pos="1134"/>
        </w:tabs>
        <w:spacing w:after="0" w:line="276" w:lineRule="auto"/>
        <w:ind w:firstLine="709"/>
        <w:jc w:val="both"/>
        <w:rPr>
          <w:rFonts w:ascii="Times New Roman" w:hAnsi="Times New Roman"/>
          <w:position w:val="1"/>
          <w:sz w:val="24"/>
          <w:szCs w:val="24"/>
        </w:rPr>
      </w:pPr>
      <w:bookmarkStart w:id="71" w:name="part_fefbe8cca51349e3b42a6383d35cb4ba"/>
      <w:bookmarkEnd w:id="71"/>
      <w:r w:rsidRPr="00AB745C">
        <w:rPr>
          <w:rFonts w:ascii="Times New Roman" w:hAnsi="Times New Roman"/>
          <w:position w:val="1"/>
          <w:sz w:val="24"/>
          <w:szCs w:val="24"/>
        </w:rPr>
        <w:t xml:space="preserve">Planuojamos ūkinės veiklos metu nebus naudojamos atliekos ar produktai turintys kvapo pajutimo slenkstį. Bendrovė nenumato veiklavietėje (nei uždarose patalpose, nei atviroje aikštelėje) laikyti atliekų iš komunalinio srauto, kurios pasižymi kvapo skleidimo savybe (pvz.: įvairių medžiagų pakuotės nuo maisto produktų). Bendrovė numato veiklavietėje priimti ir laikyti tik atliekas, susidarančias iš komercinio srauto, </w:t>
      </w:r>
      <w:r w:rsidR="000A6827">
        <w:rPr>
          <w:rFonts w:ascii="Times New Roman" w:hAnsi="Times New Roman"/>
          <w:position w:val="1"/>
          <w:sz w:val="24"/>
          <w:szCs w:val="24"/>
        </w:rPr>
        <w:t>nepasižyminčias kvapo skleidimu</w:t>
      </w:r>
      <w:r w:rsidRPr="00AB745C">
        <w:rPr>
          <w:rFonts w:ascii="Times New Roman" w:hAnsi="Times New Roman"/>
          <w:position w:val="1"/>
          <w:sz w:val="24"/>
          <w:szCs w:val="24"/>
        </w:rPr>
        <w:t>. Visos atliekos bus laikomos vadovaujantis atliekų laikymą, įskaitant pakavimą ir ženklinimą, reglamentuojančiuose teisės aktuose nustatytais reikalavimais.</w:t>
      </w:r>
    </w:p>
    <w:p w:rsidR="00AB745C" w:rsidRDefault="00AB745C" w:rsidP="00AB745C">
      <w:pPr>
        <w:tabs>
          <w:tab w:val="left" w:pos="851"/>
          <w:tab w:val="left" w:pos="1134"/>
        </w:tabs>
        <w:spacing w:after="0" w:line="276" w:lineRule="auto"/>
        <w:ind w:firstLine="709"/>
        <w:jc w:val="both"/>
        <w:rPr>
          <w:rFonts w:ascii="Times New Roman" w:hAnsi="Times New Roman"/>
          <w:position w:val="1"/>
          <w:sz w:val="24"/>
          <w:szCs w:val="24"/>
        </w:rPr>
      </w:pPr>
      <w:r w:rsidRPr="00AB745C">
        <w:rPr>
          <w:rFonts w:ascii="Times New Roman" w:hAnsi="Times New Roman"/>
          <w:position w:val="1"/>
          <w:sz w:val="24"/>
          <w:szCs w:val="24"/>
        </w:rPr>
        <w:t xml:space="preserve">Atsižvelgus į tai, kas aukščiau išdėstyta, planuojamos ūkinės veiklos metu kvapas nebus skleidžiamas, todėl jis nebuvo vertintas. Planuojama ūkinė veikla bus vykdoma nepažeidžiant LR sveikatos apsaugos ministro 2010 m. spalio 4 d. įsakymu Nr. V-885 patvirtintose </w:t>
      </w:r>
      <w:r w:rsidRPr="00AB745C">
        <w:rPr>
          <w:rFonts w:ascii="Times New Roman" w:eastAsia="Times New Roman" w:hAnsi="Times New Roman"/>
          <w:color w:val="000000"/>
          <w:sz w:val="24"/>
          <w:szCs w:val="24"/>
          <w:lang w:eastAsia="lt-LT"/>
        </w:rPr>
        <w:t>Lietuvos higienos normose HN 121:2010 „Kvapo koncentracijos ribinė vertė gyvenamosios aplinkos ore“ ir Kvapų kontrolės gyvenamosios aplinkos ore taisyklėse nustatytų reikalavimų.</w:t>
      </w:r>
    </w:p>
    <w:p w:rsidR="00CA1E72" w:rsidRDefault="00CA1E72" w:rsidP="00CA1E72">
      <w:pPr>
        <w:spacing w:after="0" w:line="276" w:lineRule="auto"/>
        <w:ind w:firstLine="709"/>
        <w:jc w:val="both"/>
        <w:rPr>
          <w:rFonts w:ascii="Times New Roman" w:eastAsia="Times New Roman" w:hAnsi="Times New Roman" w:cs="Times New Roman"/>
          <w:b/>
          <w:color w:val="000000"/>
          <w:sz w:val="24"/>
          <w:szCs w:val="24"/>
          <w:lang w:eastAsia="lt-LT"/>
        </w:rPr>
      </w:pPr>
    </w:p>
    <w:p w:rsidR="004F1A1A" w:rsidRPr="00CA1E72" w:rsidRDefault="004F1A1A" w:rsidP="00CA1E72">
      <w:pPr>
        <w:spacing w:after="0" w:line="276" w:lineRule="auto"/>
        <w:ind w:firstLine="709"/>
        <w:jc w:val="both"/>
        <w:rPr>
          <w:rFonts w:ascii="Times New Roman" w:eastAsia="Times New Roman" w:hAnsi="Times New Roman" w:cs="Times New Roman"/>
          <w:b/>
          <w:color w:val="000000"/>
          <w:sz w:val="24"/>
          <w:szCs w:val="24"/>
          <w:lang w:eastAsia="lt-LT"/>
        </w:rPr>
      </w:pPr>
      <w:r w:rsidRPr="00CA1E72">
        <w:rPr>
          <w:rFonts w:ascii="Times New Roman" w:eastAsia="Times New Roman" w:hAnsi="Times New Roman" w:cs="Times New Roman"/>
          <w:b/>
          <w:color w:val="000000"/>
          <w:sz w:val="24"/>
          <w:szCs w:val="24"/>
          <w:lang w:eastAsia="lt-LT"/>
        </w:rPr>
        <w:t>30. Kvapų sklidimo iš įrenginių mažinimo priemonės, atsižvelgiant į ES GPGB informaciniuose dokumentuose pateiktas rekomendacijas kvapams mažinti.</w:t>
      </w:r>
    </w:p>
    <w:p w:rsidR="00CA1E72" w:rsidRDefault="00AB745C" w:rsidP="00AB745C">
      <w:pPr>
        <w:tabs>
          <w:tab w:val="left" w:pos="795"/>
        </w:tabs>
        <w:spacing w:after="0" w:line="276" w:lineRule="auto"/>
        <w:jc w:val="both"/>
        <w:rPr>
          <w:rFonts w:ascii="Times New Roman" w:eastAsia="Times New Roman" w:hAnsi="Times New Roman" w:cs="Times New Roman"/>
          <w:b/>
          <w:bCs/>
          <w:caps/>
          <w:color w:val="000000"/>
          <w:sz w:val="24"/>
          <w:szCs w:val="24"/>
          <w:lang w:eastAsia="lt-LT"/>
        </w:rPr>
      </w:pPr>
      <w:bookmarkStart w:id="72" w:name="part_9d28afcd5ea344e7a5cad39802ca01a9"/>
      <w:bookmarkEnd w:id="72"/>
      <w:r>
        <w:rPr>
          <w:rFonts w:ascii="Times New Roman" w:eastAsia="Times New Roman" w:hAnsi="Times New Roman" w:cs="Times New Roman"/>
          <w:b/>
          <w:bCs/>
          <w:caps/>
          <w:color w:val="000000"/>
          <w:sz w:val="24"/>
          <w:szCs w:val="24"/>
          <w:lang w:eastAsia="lt-LT"/>
        </w:rPr>
        <w:tab/>
      </w:r>
      <w:r w:rsidRPr="00AB745C">
        <w:rPr>
          <w:rFonts w:ascii="Times New Roman" w:hAnsi="Times New Roman"/>
          <w:position w:val="1"/>
          <w:sz w:val="24"/>
          <w:szCs w:val="24"/>
        </w:rPr>
        <w:t>Atsižvelgus į tai,</w:t>
      </w:r>
      <w:r>
        <w:rPr>
          <w:rFonts w:ascii="Times New Roman" w:hAnsi="Times New Roman"/>
          <w:position w:val="1"/>
          <w:sz w:val="24"/>
          <w:szCs w:val="24"/>
        </w:rPr>
        <w:t xml:space="preserve"> kas išdėstyta šios šios </w:t>
      </w:r>
      <w:r w:rsidRPr="00AB745C">
        <w:rPr>
          <w:rFonts w:ascii="Times New Roman" w:hAnsi="Times New Roman"/>
          <w:position w:val="1"/>
          <w:sz w:val="24"/>
          <w:szCs w:val="24"/>
        </w:rPr>
        <w:t xml:space="preserve">Paraiškos 29 punkte, </w:t>
      </w:r>
      <w:r>
        <w:rPr>
          <w:rFonts w:ascii="Times New Roman" w:eastAsia="Times New Roman" w:hAnsi="Times New Roman" w:cs="Times New Roman"/>
          <w:color w:val="000000"/>
          <w:sz w:val="24"/>
          <w:szCs w:val="24"/>
          <w:lang w:eastAsia="lt-LT"/>
        </w:rPr>
        <w:t>k</w:t>
      </w:r>
      <w:r w:rsidRPr="00AB745C">
        <w:rPr>
          <w:rFonts w:ascii="Times New Roman" w:eastAsia="Times New Roman" w:hAnsi="Times New Roman" w:cs="Times New Roman"/>
          <w:color w:val="000000"/>
          <w:sz w:val="24"/>
          <w:szCs w:val="24"/>
          <w:lang w:eastAsia="lt-LT"/>
        </w:rPr>
        <w:t>vapų sklidimo iš įrenginio mažinimo priemonės, atsižvelgiant į ES GPGB informaciniuose dokumentuose pateiktas rekomendacijas kvapams mažinti, nenumatomos.</w:t>
      </w:r>
    </w:p>
    <w:p w:rsidR="00CA1E72" w:rsidRDefault="00CA1E72" w:rsidP="004F1A1A">
      <w:pPr>
        <w:spacing w:after="0" w:line="240" w:lineRule="auto"/>
        <w:jc w:val="center"/>
        <w:rPr>
          <w:rFonts w:ascii="Times New Roman" w:eastAsia="Times New Roman" w:hAnsi="Times New Roman" w:cs="Times New Roman"/>
          <w:b/>
          <w:bCs/>
          <w:caps/>
          <w:color w:val="000000"/>
          <w:sz w:val="24"/>
          <w:szCs w:val="24"/>
          <w:lang w:eastAsia="lt-LT"/>
        </w:rPr>
      </w:pPr>
    </w:p>
    <w:p w:rsidR="004F1A1A" w:rsidRPr="001459E6" w:rsidRDefault="004F1A1A" w:rsidP="00B7536A">
      <w:pPr>
        <w:spacing w:after="0" w:line="276"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aps/>
          <w:color w:val="000000"/>
          <w:sz w:val="24"/>
          <w:szCs w:val="24"/>
          <w:lang w:eastAsia="lt-LT"/>
        </w:rPr>
        <w:lastRenderedPageBreak/>
        <w:t>XIII. APLINKOSAUGOS VEIKSMŲ PLANAS</w:t>
      </w:r>
    </w:p>
    <w:p w:rsidR="004F1A1A" w:rsidRPr="001459E6" w:rsidRDefault="004F1A1A" w:rsidP="00B7536A">
      <w:pPr>
        <w:spacing w:after="0" w:line="276"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AB745C" w:rsidRPr="002A742D" w:rsidRDefault="00AB745C" w:rsidP="00AB745C">
      <w:pPr>
        <w:pStyle w:val="Pagrindinistekstas1"/>
        <w:ind w:firstLine="709"/>
        <w:rPr>
          <w:sz w:val="24"/>
          <w:szCs w:val="24"/>
        </w:rPr>
      </w:pPr>
      <w:bookmarkStart w:id="73" w:name="part_3ba8e80c283b4e3591d691fc0492d868"/>
      <w:bookmarkEnd w:id="73"/>
      <w:r w:rsidRPr="002A742D">
        <w:rPr>
          <w:sz w:val="24"/>
          <w:szCs w:val="24"/>
        </w:rPr>
        <w:t xml:space="preserve">Aplinkosaugos veiksmų planas neteikiamas, nes veiklos </w:t>
      </w:r>
      <w:r>
        <w:rPr>
          <w:sz w:val="24"/>
          <w:szCs w:val="24"/>
        </w:rPr>
        <w:t xml:space="preserve">ūkinės veiklos </w:t>
      </w:r>
      <w:r w:rsidRPr="002A742D">
        <w:rPr>
          <w:sz w:val="24"/>
          <w:szCs w:val="24"/>
        </w:rPr>
        <w:t xml:space="preserve">vykdytojas neprašo aplinkosaugos reikalavimų įgyvendinimo išlygų. </w:t>
      </w:r>
    </w:p>
    <w:p w:rsidR="00AB745C" w:rsidRDefault="00AB745C" w:rsidP="00B7536A">
      <w:pPr>
        <w:spacing w:after="0" w:line="276" w:lineRule="auto"/>
        <w:jc w:val="both"/>
        <w:rPr>
          <w:rFonts w:ascii="Times New Roman" w:eastAsia="Times New Roman" w:hAnsi="Times New Roman" w:cs="Times New Roman"/>
          <w:b/>
          <w:color w:val="000000"/>
          <w:sz w:val="24"/>
          <w:szCs w:val="24"/>
          <w:lang w:eastAsia="lt-LT"/>
        </w:rPr>
      </w:pPr>
    </w:p>
    <w:p w:rsidR="004F1A1A" w:rsidRDefault="004F1A1A" w:rsidP="00B7536A">
      <w:pPr>
        <w:spacing w:after="0" w:line="276" w:lineRule="auto"/>
        <w:jc w:val="both"/>
        <w:rPr>
          <w:rFonts w:ascii="Times New Roman" w:eastAsia="Times New Roman" w:hAnsi="Times New Roman" w:cs="Times New Roman"/>
          <w:color w:val="000000"/>
          <w:sz w:val="24"/>
          <w:szCs w:val="24"/>
          <w:lang w:eastAsia="lt-LT"/>
        </w:rPr>
      </w:pPr>
      <w:r w:rsidRPr="00B7536A">
        <w:rPr>
          <w:rFonts w:ascii="Times New Roman" w:eastAsia="Times New Roman" w:hAnsi="Times New Roman" w:cs="Times New Roman"/>
          <w:b/>
          <w:color w:val="000000"/>
          <w:sz w:val="24"/>
          <w:szCs w:val="24"/>
          <w:lang w:eastAsia="lt-LT"/>
        </w:rPr>
        <w:t>28 lentelė.</w:t>
      </w:r>
      <w:r w:rsidR="00B7536A">
        <w:rPr>
          <w:rFonts w:ascii="Times New Roman" w:eastAsia="Times New Roman" w:hAnsi="Times New Roman" w:cs="Times New Roman"/>
          <w:color w:val="000000"/>
          <w:sz w:val="24"/>
          <w:szCs w:val="24"/>
          <w:lang w:eastAsia="lt-LT"/>
        </w:rPr>
        <w:t> Aplinkosaugos veiksmų planas</w:t>
      </w:r>
    </w:p>
    <w:p w:rsidR="00AB745C" w:rsidRPr="00AB745C" w:rsidRDefault="00AB745C" w:rsidP="00B7536A">
      <w:pPr>
        <w:spacing w:after="0" w:line="276" w:lineRule="auto"/>
        <w:jc w:val="both"/>
        <w:rPr>
          <w:rFonts w:ascii="Times New Roman" w:eastAsia="Times New Roman" w:hAnsi="Times New Roman" w:cs="Times New Roman"/>
          <w:color w:val="000000"/>
          <w:sz w:val="24"/>
          <w:szCs w:val="24"/>
          <w:lang w:eastAsia="lt-LT"/>
        </w:rPr>
      </w:pPr>
      <w:r w:rsidRPr="00AB745C">
        <w:rPr>
          <w:rFonts w:ascii="Times New Roman" w:hAnsi="Times New Roman" w:cs="Times New Roman"/>
          <w:sz w:val="24"/>
          <w:szCs w:val="24"/>
        </w:rPr>
        <w:t>Duomenys neteikiami, nes veiklos ūkinės veiklos vykdytojas neprašo aplinkosaugos reikalavimų įgyvendinimo išlygų.</w:t>
      </w:r>
    </w:p>
    <w:p w:rsidR="00AB745C" w:rsidRDefault="00AB745C" w:rsidP="00B7536A">
      <w:pPr>
        <w:spacing w:after="0" w:line="276" w:lineRule="auto"/>
        <w:jc w:val="both"/>
        <w:rPr>
          <w:rFonts w:ascii="Times New Roman" w:eastAsia="Times New Roman" w:hAnsi="Times New Roman" w:cs="Times New Roman"/>
          <w:color w:val="000000"/>
          <w:sz w:val="24"/>
          <w:szCs w:val="24"/>
          <w:lang w:eastAsia="lt-LT"/>
        </w:rPr>
      </w:pPr>
    </w:p>
    <w:p w:rsidR="00AB745C" w:rsidRDefault="00AB745C" w:rsidP="00B7536A">
      <w:pPr>
        <w:spacing w:after="0" w:line="276" w:lineRule="auto"/>
        <w:jc w:val="both"/>
        <w:rPr>
          <w:rFonts w:ascii="Times New Roman" w:eastAsia="Times New Roman" w:hAnsi="Times New Roman" w:cs="Times New Roman"/>
          <w:color w:val="000000"/>
          <w:sz w:val="24"/>
          <w:szCs w:val="24"/>
          <w:lang w:eastAsia="lt-LT"/>
        </w:rPr>
      </w:pPr>
    </w:p>
    <w:p w:rsidR="00AB745C" w:rsidRDefault="00AB745C" w:rsidP="00B7536A">
      <w:pPr>
        <w:spacing w:after="0" w:line="276" w:lineRule="auto"/>
        <w:jc w:val="both"/>
        <w:rPr>
          <w:rFonts w:ascii="Times New Roman" w:eastAsia="Times New Roman" w:hAnsi="Times New Roman" w:cs="Times New Roman"/>
          <w:color w:val="000000"/>
          <w:sz w:val="24"/>
          <w:szCs w:val="24"/>
          <w:lang w:eastAsia="lt-LT"/>
        </w:rPr>
      </w:pPr>
    </w:p>
    <w:p w:rsidR="00AB745C" w:rsidRPr="001459E6" w:rsidRDefault="00AB745C" w:rsidP="00B7536A">
      <w:pPr>
        <w:spacing w:after="0" w:line="276" w:lineRule="auto"/>
        <w:jc w:val="both"/>
        <w:rPr>
          <w:rFonts w:ascii="Times New Roman" w:eastAsia="Times New Roman" w:hAnsi="Times New Roman" w:cs="Times New Roman"/>
          <w:color w:val="000000"/>
          <w:sz w:val="24"/>
          <w:szCs w:val="24"/>
          <w:lang w:eastAsia="lt-LT"/>
        </w:rPr>
      </w:pPr>
    </w:p>
    <w:p w:rsidR="004F1A1A" w:rsidRPr="001459E6" w:rsidRDefault="004F1A1A" w:rsidP="004F1A1A">
      <w:pPr>
        <w:spacing w:after="0" w:line="240"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bookmarkStart w:id="74" w:name="part_36d1cef9355e4715872ecfd3ca1b6272"/>
      <w:bookmarkEnd w:id="74"/>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9514D1" w:rsidRDefault="009514D1" w:rsidP="004F1A1A">
      <w:pPr>
        <w:spacing w:after="0" w:line="240" w:lineRule="auto"/>
        <w:jc w:val="center"/>
        <w:rPr>
          <w:rFonts w:ascii="Times New Roman" w:eastAsia="Times New Roman" w:hAnsi="Times New Roman" w:cs="Times New Roman"/>
          <w:b/>
          <w:bCs/>
          <w:color w:val="000000"/>
          <w:sz w:val="24"/>
          <w:szCs w:val="24"/>
          <w:lang w:eastAsia="lt-LT"/>
        </w:rPr>
      </w:pPr>
    </w:p>
    <w:p w:rsidR="009514D1" w:rsidRDefault="009514D1" w:rsidP="004F1A1A">
      <w:pPr>
        <w:spacing w:after="0" w:line="240" w:lineRule="auto"/>
        <w:jc w:val="center"/>
        <w:rPr>
          <w:rFonts w:ascii="Times New Roman" w:eastAsia="Times New Roman" w:hAnsi="Times New Roman" w:cs="Times New Roman"/>
          <w:b/>
          <w:bCs/>
          <w:color w:val="000000"/>
          <w:sz w:val="24"/>
          <w:szCs w:val="24"/>
          <w:lang w:eastAsia="lt-LT"/>
        </w:rPr>
      </w:pPr>
    </w:p>
    <w:p w:rsidR="009514D1" w:rsidRDefault="009514D1" w:rsidP="004F1A1A">
      <w:pPr>
        <w:spacing w:after="0" w:line="240" w:lineRule="auto"/>
        <w:jc w:val="center"/>
        <w:rPr>
          <w:rFonts w:ascii="Times New Roman" w:eastAsia="Times New Roman" w:hAnsi="Times New Roman" w:cs="Times New Roman"/>
          <w:b/>
          <w:bCs/>
          <w:color w:val="000000"/>
          <w:sz w:val="24"/>
          <w:szCs w:val="24"/>
          <w:lang w:eastAsia="lt-LT"/>
        </w:rPr>
      </w:pPr>
    </w:p>
    <w:p w:rsidR="009514D1" w:rsidRDefault="009514D1" w:rsidP="004F1A1A">
      <w:pPr>
        <w:spacing w:after="0" w:line="240" w:lineRule="auto"/>
        <w:jc w:val="center"/>
        <w:rPr>
          <w:rFonts w:ascii="Times New Roman" w:eastAsia="Times New Roman" w:hAnsi="Times New Roman" w:cs="Times New Roman"/>
          <w:b/>
          <w:bCs/>
          <w:color w:val="000000"/>
          <w:sz w:val="24"/>
          <w:szCs w:val="24"/>
          <w:lang w:eastAsia="lt-LT"/>
        </w:rPr>
      </w:pPr>
    </w:p>
    <w:p w:rsidR="009514D1" w:rsidRDefault="009514D1" w:rsidP="004F1A1A">
      <w:pPr>
        <w:spacing w:after="0" w:line="240" w:lineRule="auto"/>
        <w:jc w:val="center"/>
        <w:rPr>
          <w:rFonts w:ascii="Times New Roman" w:eastAsia="Times New Roman" w:hAnsi="Times New Roman" w:cs="Times New Roman"/>
          <w:b/>
          <w:bCs/>
          <w:color w:val="000000"/>
          <w:sz w:val="24"/>
          <w:szCs w:val="24"/>
          <w:lang w:eastAsia="lt-LT"/>
        </w:rPr>
      </w:pPr>
    </w:p>
    <w:p w:rsidR="009514D1" w:rsidRDefault="009514D1" w:rsidP="004F1A1A">
      <w:pPr>
        <w:spacing w:after="0" w:line="240" w:lineRule="auto"/>
        <w:jc w:val="center"/>
        <w:rPr>
          <w:rFonts w:ascii="Times New Roman" w:eastAsia="Times New Roman" w:hAnsi="Times New Roman" w:cs="Times New Roman"/>
          <w:b/>
          <w:bCs/>
          <w:color w:val="000000"/>
          <w:sz w:val="24"/>
          <w:szCs w:val="24"/>
          <w:lang w:eastAsia="lt-LT"/>
        </w:rPr>
      </w:pPr>
    </w:p>
    <w:p w:rsidR="00B7536A" w:rsidRDefault="00B7536A" w:rsidP="004F1A1A">
      <w:pPr>
        <w:spacing w:after="0" w:line="240" w:lineRule="auto"/>
        <w:jc w:val="center"/>
        <w:rPr>
          <w:rFonts w:ascii="Times New Roman" w:eastAsia="Times New Roman" w:hAnsi="Times New Roman" w:cs="Times New Roman"/>
          <w:b/>
          <w:bCs/>
          <w:color w:val="000000"/>
          <w:sz w:val="24"/>
          <w:szCs w:val="24"/>
          <w:lang w:eastAsia="lt-LT"/>
        </w:rPr>
      </w:pPr>
    </w:p>
    <w:p w:rsidR="004F1A1A" w:rsidRPr="001459E6" w:rsidRDefault="004F1A1A" w:rsidP="004F1A1A">
      <w:pPr>
        <w:spacing w:after="0" w:line="240"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lastRenderedPageBreak/>
        <w:t>XIV. PARAIŠKOS DOKUMENTAI, KITI PRIEDAI, INFORMACIJA IR DUOMENYS</w:t>
      </w:r>
    </w:p>
    <w:p w:rsidR="004F1A1A" w:rsidRPr="001459E6" w:rsidRDefault="004F1A1A" w:rsidP="004F1A1A">
      <w:pPr>
        <w:spacing w:after="0" w:line="240"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065"/>
      </w:tblGrid>
      <w:tr w:rsidR="00E15599" w:rsidRPr="002A742D" w:rsidTr="009514D1">
        <w:trPr>
          <w:jc w:val="center"/>
        </w:trPr>
        <w:tc>
          <w:tcPr>
            <w:tcW w:w="1129" w:type="dxa"/>
            <w:vAlign w:val="center"/>
          </w:tcPr>
          <w:p w:rsidR="00E15599" w:rsidRPr="008F5122" w:rsidRDefault="004F1A1A" w:rsidP="00266AD5">
            <w:pPr>
              <w:spacing w:after="0"/>
              <w:jc w:val="center"/>
              <w:rPr>
                <w:rFonts w:ascii="Times New Roman" w:hAnsi="Times New Roman" w:cs="Times New Roman"/>
                <w:b/>
                <w:sz w:val="24"/>
                <w:szCs w:val="24"/>
              </w:rPr>
            </w:pPr>
            <w:r w:rsidRPr="008F5122">
              <w:rPr>
                <w:rFonts w:ascii="Times New Roman" w:eastAsia="Times New Roman" w:hAnsi="Times New Roman" w:cs="Times New Roman"/>
                <w:b/>
                <w:color w:val="000000"/>
                <w:sz w:val="24"/>
                <w:szCs w:val="24"/>
                <w:lang w:eastAsia="lt-LT"/>
              </w:rPr>
              <w:t> </w:t>
            </w:r>
            <w:r w:rsidR="00E15599" w:rsidRPr="008F5122">
              <w:rPr>
                <w:rFonts w:ascii="Times New Roman" w:hAnsi="Times New Roman" w:cs="Times New Roman"/>
                <w:b/>
                <w:sz w:val="24"/>
                <w:szCs w:val="24"/>
              </w:rPr>
              <w:t>Eil. nr.</w:t>
            </w:r>
          </w:p>
        </w:tc>
        <w:tc>
          <w:tcPr>
            <w:tcW w:w="10065" w:type="dxa"/>
            <w:vAlign w:val="center"/>
          </w:tcPr>
          <w:p w:rsidR="00E15599" w:rsidRPr="008F5122" w:rsidRDefault="00E15599" w:rsidP="00266AD5">
            <w:pPr>
              <w:spacing w:after="0"/>
              <w:jc w:val="center"/>
              <w:rPr>
                <w:rFonts w:ascii="Times New Roman" w:hAnsi="Times New Roman" w:cs="Times New Roman"/>
                <w:b/>
                <w:sz w:val="24"/>
                <w:szCs w:val="24"/>
              </w:rPr>
            </w:pPr>
            <w:r w:rsidRPr="008F5122">
              <w:rPr>
                <w:rFonts w:ascii="Times New Roman" w:hAnsi="Times New Roman" w:cs="Times New Roman"/>
                <w:b/>
                <w:sz w:val="24"/>
                <w:szCs w:val="24"/>
              </w:rPr>
              <w:t>Pavadinimas</w:t>
            </w:r>
          </w:p>
        </w:tc>
      </w:tr>
      <w:tr w:rsidR="00E15599" w:rsidRPr="002A742D" w:rsidTr="009514D1">
        <w:trPr>
          <w:jc w:val="center"/>
        </w:trPr>
        <w:tc>
          <w:tcPr>
            <w:tcW w:w="1129" w:type="dxa"/>
            <w:vAlign w:val="center"/>
          </w:tcPr>
          <w:p w:rsidR="00E15599" w:rsidRPr="00E661E7" w:rsidRDefault="00E15599" w:rsidP="00266AD5">
            <w:pPr>
              <w:spacing w:after="0"/>
              <w:jc w:val="center"/>
              <w:rPr>
                <w:rFonts w:ascii="Times New Roman" w:hAnsi="Times New Roman" w:cs="Times New Roman"/>
                <w:sz w:val="24"/>
                <w:szCs w:val="24"/>
              </w:rPr>
            </w:pPr>
            <w:r w:rsidRPr="00E661E7">
              <w:rPr>
                <w:rFonts w:ascii="Times New Roman" w:hAnsi="Times New Roman" w:cs="Times New Roman"/>
                <w:sz w:val="24"/>
                <w:szCs w:val="24"/>
              </w:rPr>
              <w:t>1.</w:t>
            </w:r>
          </w:p>
        </w:tc>
        <w:tc>
          <w:tcPr>
            <w:tcW w:w="10065" w:type="dxa"/>
            <w:vAlign w:val="center"/>
          </w:tcPr>
          <w:p w:rsidR="00E15599" w:rsidRPr="004D28CC" w:rsidRDefault="00E661E7" w:rsidP="00266AD5">
            <w:pPr>
              <w:spacing w:after="0"/>
              <w:jc w:val="center"/>
              <w:rPr>
                <w:rFonts w:ascii="Times New Roman" w:hAnsi="Times New Roman" w:cs="Times New Roman"/>
                <w:sz w:val="24"/>
                <w:szCs w:val="24"/>
                <w:vertAlign w:val="subscript"/>
              </w:rPr>
            </w:pPr>
            <w:r w:rsidRPr="00E661E7">
              <w:rPr>
                <w:rFonts w:ascii="Times New Roman" w:eastAsia="Times New Roman" w:hAnsi="Times New Roman" w:cs="Times New Roman"/>
                <w:color w:val="000000"/>
                <w:position w:val="1"/>
                <w:sz w:val="24"/>
                <w:szCs w:val="24"/>
                <w:lang w:eastAsia="lt-LT"/>
              </w:rPr>
              <w:t>Žemės sklypo Nekilnojamo turto registro centrinio duomenų banko išrašo kopija</w:t>
            </w:r>
          </w:p>
        </w:tc>
      </w:tr>
      <w:tr w:rsidR="00E15599" w:rsidRPr="002A742D" w:rsidTr="009514D1">
        <w:trPr>
          <w:jc w:val="center"/>
        </w:trPr>
        <w:tc>
          <w:tcPr>
            <w:tcW w:w="1129" w:type="dxa"/>
            <w:vAlign w:val="center"/>
          </w:tcPr>
          <w:p w:rsidR="00E15599" w:rsidRPr="00E661E7" w:rsidRDefault="00E15599" w:rsidP="00266AD5">
            <w:pPr>
              <w:spacing w:after="0"/>
              <w:jc w:val="center"/>
              <w:rPr>
                <w:rFonts w:ascii="Times New Roman" w:hAnsi="Times New Roman" w:cs="Times New Roman"/>
                <w:sz w:val="24"/>
                <w:szCs w:val="24"/>
              </w:rPr>
            </w:pPr>
            <w:r w:rsidRPr="00E661E7">
              <w:rPr>
                <w:rFonts w:ascii="Times New Roman" w:hAnsi="Times New Roman" w:cs="Times New Roman"/>
                <w:sz w:val="24"/>
                <w:szCs w:val="24"/>
              </w:rPr>
              <w:t>2.</w:t>
            </w:r>
          </w:p>
        </w:tc>
        <w:tc>
          <w:tcPr>
            <w:tcW w:w="10065" w:type="dxa"/>
            <w:vAlign w:val="center"/>
          </w:tcPr>
          <w:p w:rsidR="00E15599" w:rsidRPr="00E661E7" w:rsidRDefault="00E661E7" w:rsidP="00266AD5">
            <w:pPr>
              <w:spacing w:after="0"/>
              <w:jc w:val="center"/>
              <w:rPr>
                <w:rFonts w:ascii="Times New Roman" w:hAnsi="Times New Roman" w:cs="Times New Roman"/>
                <w:sz w:val="24"/>
                <w:szCs w:val="24"/>
              </w:rPr>
            </w:pPr>
            <w:r w:rsidRPr="00E661E7">
              <w:rPr>
                <w:rFonts w:ascii="Times New Roman" w:eastAsia="Times New Roman" w:hAnsi="Times New Roman" w:cs="Times New Roman"/>
                <w:color w:val="000000"/>
                <w:position w:val="1"/>
                <w:sz w:val="24"/>
                <w:szCs w:val="24"/>
                <w:lang w:eastAsia="lt-LT"/>
              </w:rPr>
              <w:t>Statinių Nekilnojamo turto registro centrinio duomenų banko išrašo kopija</w:t>
            </w:r>
          </w:p>
        </w:tc>
      </w:tr>
      <w:tr w:rsidR="00E15599" w:rsidRPr="002A742D" w:rsidTr="009514D1">
        <w:trPr>
          <w:jc w:val="center"/>
        </w:trPr>
        <w:tc>
          <w:tcPr>
            <w:tcW w:w="1129" w:type="dxa"/>
            <w:shd w:val="clear" w:color="auto" w:fill="auto"/>
            <w:vAlign w:val="center"/>
          </w:tcPr>
          <w:p w:rsidR="00E15599" w:rsidRPr="00E661E7" w:rsidRDefault="00E15599" w:rsidP="00266AD5">
            <w:pPr>
              <w:spacing w:after="0"/>
              <w:jc w:val="center"/>
              <w:rPr>
                <w:rFonts w:ascii="Times New Roman" w:hAnsi="Times New Roman" w:cs="Times New Roman"/>
                <w:sz w:val="24"/>
                <w:szCs w:val="24"/>
              </w:rPr>
            </w:pPr>
            <w:r w:rsidRPr="00E661E7">
              <w:rPr>
                <w:rFonts w:ascii="Times New Roman" w:hAnsi="Times New Roman" w:cs="Times New Roman"/>
                <w:sz w:val="24"/>
                <w:szCs w:val="24"/>
              </w:rPr>
              <w:t>3.</w:t>
            </w:r>
          </w:p>
        </w:tc>
        <w:tc>
          <w:tcPr>
            <w:tcW w:w="10065" w:type="dxa"/>
            <w:shd w:val="clear" w:color="auto" w:fill="auto"/>
            <w:vAlign w:val="center"/>
          </w:tcPr>
          <w:p w:rsidR="00E15599" w:rsidRPr="00E661E7" w:rsidRDefault="00E661E7" w:rsidP="00266AD5">
            <w:pPr>
              <w:spacing w:after="0"/>
              <w:jc w:val="center"/>
              <w:rPr>
                <w:rFonts w:ascii="Times New Roman" w:hAnsi="Times New Roman" w:cs="Times New Roman"/>
                <w:sz w:val="24"/>
                <w:szCs w:val="24"/>
              </w:rPr>
            </w:pPr>
            <w:r w:rsidRPr="00E661E7">
              <w:rPr>
                <w:rFonts w:ascii="Times New Roman" w:eastAsia="Times New Roman" w:hAnsi="Times New Roman" w:cs="Times New Roman"/>
                <w:color w:val="000000"/>
                <w:position w:val="1"/>
                <w:sz w:val="24"/>
                <w:szCs w:val="24"/>
                <w:lang w:eastAsia="lt-LT"/>
              </w:rPr>
              <w:t>Žemės sklypo naudojimosi tvarkos nustatymo schemos kopija</w:t>
            </w:r>
          </w:p>
        </w:tc>
      </w:tr>
      <w:tr w:rsidR="00E15599" w:rsidRPr="002A742D" w:rsidTr="009514D1">
        <w:trPr>
          <w:jc w:val="center"/>
        </w:trPr>
        <w:tc>
          <w:tcPr>
            <w:tcW w:w="1129" w:type="dxa"/>
            <w:vAlign w:val="center"/>
          </w:tcPr>
          <w:p w:rsidR="00E15599" w:rsidRPr="00E661E7" w:rsidRDefault="00E15599" w:rsidP="00266AD5">
            <w:pPr>
              <w:spacing w:after="0"/>
              <w:jc w:val="center"/>
              <w:rPr>
                <w:rFonts w:ascii="Times New Roman" w:hAnsi="Times New Roman" w:cs="Times New Roman"/>
                <w:sz w:val="24"/>
                <w:szCs w:val="24"/>
              </w:rPr>
            </w:pPr>
            <w:r w:rsidRPr="00E661E7">
              <w:rPr>
                <w:rFonts w:ascii="Times New Roman" w:hAnsi="Times New Roman" w:cs="Times New Roman"/>
                <w:sz w:val="24"/>
                <w:szCs w:val="24"/>
              </w:rPr>
              <w:t>4.</w:t>
            </w:r>
          </w:p>
        </w:tc>
        <w:tc>
          <w:tcPr>
            <w:tcW w:w="10065" w:type="dxa"/>
            <w:vAlign w:val="center"/>
          </w:tcPr>
          <w:p w:rsidR="00E15599" w:rsidRPr="00E661E7" w:rsidRDefault="00E661E7" w:rsidP="00266AD5">
            <w:pPr>
              <w:spacing w:after="0"/>
              <w:jc w:val="center"/>
              <w:rPr>
                <w:rFonts w:ascii="Times New Roman" w:hAnsi="Times New Roman" w:cs="Times New Roman"/>
                <w:sz w:val="24"/>
                <w:szCs w:val="24"/>
              </w:rPr>
            </w:pPr>
            <w:r w:rsidRPr="00E661E7">
              <w:rPr>
                <w:rFonts w:ascii="Times New Roman" w:eastAsia="Times New Roman" w:hAnsi="Times New Roman" w:cs="Times New Roman"/>
                <w:color w:val="000000"/>
                <w:position w:val="1"/>
                <w:sz w:val="24"/>
                <w:szCs w:val="24"/>
                <w:lang w:eastAsia="lt-LT"/>
              </w:rPr>
              <w:t>Statinių išdėstymo plano kopija</w:t>
            </w:r>
          </w:p>
        </w:tc>
      </w:tr>
      <w:tr w:rsidR="00E15599" w:rsidRPr="002A742D" w:rsidTr="009514D1">
        <w:trPr>
          <w:jc w:val="center"/>
        </w:trPr>
        <w:tc>
          <w:tcPr>
            <w:tcW w:w="1129" w:type="dxa"/>
            <w:vAlign w:val="center"/>
          </w:tcPr>
          <w:p w:rsidR="00E15599" w:rsidRPr="00E661E7" w:rsidRDefault="00E15599" w:rsidP="00266AD5">
            <w:pPr>
              <w:spacing w:after="0"/>
              <w:jc w:val="center"/>
              <w:rPr>
                <w:rFonts w:ascii="Times New Roman" w:hAnsi="Times New Roman" w:cs="Times New Roman"/>
                <w:sz w:val="24"/>
                <w:szCs w:val="24"/>
              </w:rPr>
            </w:pPr>
            <w:r w:rsidRPr="00E661E7">
              <w:rPr>
                <w:rFonts w:ascii="Times New Roman" w:hAnsi="Times New Roman" w:cs="Times New Roman"/>
                <w:sz w:val="24"/>
                <w:szCs w:val="24"/>
              </w:rPr>
              <w:t>5.</w:t>
            </w:r>
          </w:p>
        </w:tc>
        <w:tc>
          <w:tcPr>
            <w:tcW w:w="10065" w:type="dxa"/>
            <w:vAlign w:val="center"/>
          </w:tcPr>
          <w:p w:rsidR="00E15599" w:rsidRPr="00E661E7" w:rsidRDefault="00E661E7" w:rsidP="00266AD5">
            <w:pPr>
              <w:spacing w:after="0"/>
              <w:jc w:val="center"/>
              <w:rPr>
                <w:rFonts w:ascii="Times New Roman" w:hAnsi="Times New Roman" w:cs="Times New Roman"/>
                <w:sz w:val="24"/>
                <w:szCs w:val="24"/>
              </w:rPr>
            </w:pPr>
            <w:r w:rsidRPr="00E661E7">
              <w:rPr>
                <w:rFonts w:ascii="Times New Roman" w:eastAsia="Times New Roman" w:hAnsi="Times New Roman" w:cs="Times New Roman"/>
                <w:color w:val="000000"/>
                <w:sz w:val="24"/>
                <w:szCs w:val="24"/>
                <w:lang w:eastAsia="lt-LT"/>
              </w:rPr>
              <w:t>Ūkinės veiklos padėties vietovės planai su pažymėtomis gretimybėmis</w:t>
            </w:r>
          </w:p>
        </w:tc>
      </w:tr>
      <w:tr w:rsidR="00576376" w:rsidRPr="002A742D" w:rsidTr="009514D1">
        <w:trPr>
          <w:jc w:val="center"/>
        </w:trPr>
        <w:tc>
          <w:tcPr>
            <w:tcW w:w="1129" w:type="dxa"/>
            <w:vAlign w:val="center"/>
          </w:tcPr>
          <w:p w:rsidR="00576376" w:rsidRPr="00E661E7" w:rsidRDefault="00576376" w:rsidP="00576376">
            <w:pPr>
              <w:spacing w:after="0"/>
              <w:jc w:val="center"/>
              <w:rPr>
                <w:rFonts w:ascii="Times New Roman" w:hAnsi="Times New Roman" w:cs="Times New Roman"/>
                <w:sz w:val="24"/>
                <w:szCs w:val="24"/>
              </w:rPr>
            </w:pPr>
            <w:r w:rsidRPr="00E661E7">
              <w:rPr>
                <w:rFonts w:ascii="Times New Roman" w:hAnsi="Times New Roman" w:cs="Times New Roman"/>
                <w:sz w:val="24"/>
                <w:szCs w:val="24"/>
              </w:rPr>
              <w:t>6.</w:t>
            </w:r>
          </w:p>
        </w:tc>
        <w:tc>
          <w:tcPr>
            <w:tcW w:w="10065" w:type="dxa"/>
            <w:vAlign w:val="center"/>
          </w:tcPr>
          <w:p w:rsidR="00576376" w:rsidRPr="00E661E7" w:rsidRDefault="00576376" w:rsidP="00576376">
            <w:pPr>
              <w:spacing w:after="0"/>
              <w:jc w:val="center"/>
              <w:rPr>
                <w:rFonts w:ascii="Times New Roman" w:hAnsi="Times New Roman" w:cs="Times New Roman"/>
                <w:sz w:val="24"/>
                <w:szCs w:val="24"/>
              </w:rPr>
            </w:pPr>
            <w:r w:rsidRPr="00E661E7">
              <w:rPr>
                <w:rFonts w:ascii="Times New Roman" w:eastAsia="Times New Roman" w:hAnsi="Times New Roman" w:cs="Times New Roman"/>
                <w:color w:val="000000"/>
                <w:sz w:val="24"/>
                <w:szCs w:val="24"/>
                <w:lang w:eastAsia="lt-LT"/>
              </w:rPr>
              <w:t>Ekstremaliųjų situacijų valdymo plano kopija</w:t>
            </w:r>
          </w:p>
        </w:tc>
      </w:tr>
      <w:tr w:rsidR="00576376" w:rsidRPr="002A742D" w:rsidTr="009514D1">
        <w:trPr>
          <w:jc w:val="center"/>
        </w:trPr>
        <w:tc>
          <w:tcPr>
            <w:tcW w:w="1129" w:type="dxa"/>
            <w:vAlign w:val="center"/>
          </w:tcPr>
          <w:p w:rsidR="00576376" w:rsidRPr="00E661E7" w:rsidRDefault="00576376" w:rsidP="00576376">
            <w:pPr>
              <w:spacing w:after="0"/>
              <w:jc w:val="center"/>
              <w:rPr>
                <w:rFonts w:ascii="Times New Roman" w:hAnsi="Times New Roman" w:cs="Times New Roman"/>
                <w:sz w:val="24"/>
                <w:szCs w:val="24"/>
              </w:rPr>
            </w:pPr>
            <w:r w:rsidRPr="00E661E7">
              <w:rPr>
                <w:rFonts w:ascii="Times New Roman" w:hAnsi="Times New Roman" w:cs="Times New Roman"/>
                <w:sz w:val="24"/>
                <w:szCs w:val="24"/>
              </w:rPr>
              <w:t>7.</w:t>
            </w:r>
          </w:p>
        </w:tc>
        <w:tc>
          <w:tcPr>
            <w:tcW w:w="10065" w:type="dxa"/>
            <w:vAlign w:val="center"/>
          </w:tcPr>
          <w:p w:rsidR="00576376" w:rsidRPr="00E661E7" w:rsidRDefault="00576376" w:rsidP="00576376">
            <w:pPr>
              <w:spacing w:after="0"/>
              <w:jc w:val="center"/>
              <w:rPr>
                <w:rFonts w:ascii="Times New Roman" w:hAnsi="Times New Roman" w:cs="Times New Roman"/>
                <w:sz w:val="24"/>
                <w:szCs w:val="24"/>
              </w:rPr>
            </w:pPr>
            <w:r w:rsidRPr="00E661E7">
              <w:rPr>
                <w:rFonts w:ascii="Times New Roman" w:hAnsi="Times New Roman" w:cs="Times New Roman"/>
                <w:bCs/>
                <w:sz w:val="24"/>
                <w:szCs w:val="24"/>
              </w:rPr>
              <w:t>Teršalų, numatomų išmesti iš stacionarių taršos šaltinių, skaičiavimai</w:t>
            </w:r>
          </w:p>
        </w:tc>
      </w:tr>
      <w:tr w:rsidR="00576376" w:rsidRPr="002A742D" w:rsidTr="009514D1">
        <w:trPr>
          <w:jc w:val="center"/>
        </w:trPr>
        <w:tc>
          <w:tcPr>
            <w:tcW w:w="1129" w:type="dxa"/>
            <w:vAlign w:val="center"/>
          </w:tcPr>
          <w:p w:rsidR="00576376" w:rsidRPr="00E661E7" w:rsidRDefault="00576376" w:rsidP="00576376">
            <w:pPr>
              <w:spacing w:after="0"/>
              <w:jc w:val="center"/>
              <w:rPr>
                <w:rFonts w:ascii="Times New Roman" w:hAnsi="Times New Roman" w:cs="Times New Roman"/>
                <w:sz w:val="24"/>
                <w:szCs w:val="24"/>
              </w:rPr>
            </w:pPr>
            <w:r w:rsidRPr="00E661E7">
              <w:rPr>
                <w:rFonts w:ascii="Times New Roman" w:hAnsi="Times New Roman" w:cs="Times New Roman"/>
                <w:sz w:val="24"/>
                <w:szCs w:val="24"/>
              </w:rPr>
              <w:t>8.</w:t>
            </w:r>
          </w:p>
        </w:tc>
        <w:tc>
          <w:tcPr>
            <w:tcW w:w="10065" w:type="dxa"/>
            <w:vAlign w:val="center"/>
          </w:tcPr>
          <w:p w:rsidR="00576376" w:rsidRPr="00E661E7" w:rsidRDefault="00576376" w:rsidP="00576376">
            <w:pPr>
              <w:spacing w:after="0"/>
              <w:jc w:val="center"/>
              <w:rPr>
                <w:rFonts w:ascii="Times New Roman" w:hAnsi="Times New Roman" w:cs="Times New Roman"/>
                <w:sz w:val="24"/>
                <w:szCs w:val="24"/>
              </w:rPr>
            </w:pPr>
            <w:r w:rsidRPr="00E661E7">
              <w:rPr>
                <w:rFonts w:ascii="Times New Roman" w:hAnsi="Times New Roman" w:cs="Times New Roman"/>
                <w:bCs/>
                <w:sz w:val="24"/>
                <w:szCs w:val="24"/>
              </w:rPr>
              <w:t>Stacionarių oro taršos šaltinių išdėstymo schema</w:t>
            </w:r>
          </w:p>
        </w:tc>
      </w:tr>
      <w:tr w:rsidR="00F04A62" w:rsidRPr="002A742D"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9.</w:t>
            </w:r>
          </w:p>
        </w:tc>
        <w:tc>
          <w:tcPr>
            <w:tcW w:w="10065" w:type="dxa"/>
            <w:vAlign w:val="center"/>
          </w:tcPr>
          <w:p w:rsidR="00F04A62" w:rsidRPr="00E661E7" w:rsidRDefault="00A467A4" w:rsidP="00F04A62">
            <w:pPr>
              <w:spacing w:after="0"/>
              <w:jc w:val="center"/>
              <w:rPr>
                <w:rFonts w:ascii="Times New Roman" w:hAnsi="Times New Roman" w:cs="Times New Roman"/>
                <w:bCs/>
                <w:sz w:val="24"/>
                <w:szCs w:val="24"/>
              </w:rPr>
            </w:pPr>
            <w:r w:rsidRPr="00A06BAF">
              <w:rPr>
                <w:rFonts w:ascii="Times New Roman" w:hAnsi="Times New Roman" w:cs="Times New Roman"/>
                <w:color w:val="000000"/>
                <w:sz w:val="24"/>
                <w:szCs w:val="24"/>
              </w:rPr>
              <w:t xml:space="preserve">Teršalų sklaidos pažemio sluoksnyje skaičiavimo </w:t>
            </w:r>
            <w:r>
              <w:rPr>
                <w:rFonts w:ascii="Times New Roman" w:hAnsi="Times New Roman" w:cs="Times New Roman"/>
                <w:color w:val="000000"/>
                <w:sz w:val="24"/>
                <w:szCs w:val="24"/>
              </w:rPr>
              <w:t>rezultatai</w:t>
            </w:r>
          </w:p>
        </w:tc>
      </w:tr>
      <w:tr w:rsidR="00F04A62" w:rsidRPr="002A742D"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10.</w:t>
            </w:r>
          </w:p>
        </w:tc>
        <w:tc>
          <w:tcPr>
            <w:tcW w:w="10065" w:type="dxa"/>
            <w:vAlign w:val="center"/>
          </w:tcPr>
          <w:p w:rsidR="00F04A62" w:rsidRPr="00E661E7" w:rsidRDefault="00F04A62" w:rsidP="00F04A62">
            <w:pPr>
              <w:spacing w:after="0"/>
              <w:jc w:val="center"/>
              <w:rPr>
                <w:rFonts w:ascii="Times New Roman" w:hAnsi="Times New Roman" w:cs="Times New Roman"/>
                <w:sz w:val="24"/>
                <w:szCs w:val="24"/>
              </w:rPr>
            </w:pPr>
            <w:r>
              <w:rPr>
                <w:rFonts w:ascii="Times New Roman" w:hAnsi="Times New Roman" w:cs="Times New Roman"/>
                <w:position w:val="1"/>
                <w:sz w:val="24"/>
                <w:szCs w:val="24"/>
              </w:rPr>
              <w:t>Inžinerinių tinklų schema</w:t>
            </w:r>
          </w:p>
        </w:tc>
      </w:tr>
      <w:tr w:rsidR="00F04A62" w:rsidRPr="002A742D"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11.</w:t>
            </w:r>
          </w:p>
        </w:tc>
        <w:tc>
          <w:tcPr>
            <w:tcW w:w="10065" w:type="dxa"/>
            <w:vAlign w:val="center"/>
          </w:tcPr>
          <w:p w:rsidR="00F04A62" w:rsidRPr="00E661E7" w:rsidRDefault="00F04A62" w:rsidP="00F04A62">
            <w:pPr>
              <w:spacing w:after="0"/>
              <w:jc w:val="center"/>
              <w:rPr>
                <w:rFonts w:ascii="Times New Roman" w:hAnsi="Times New Roman" w:cs="Times New Roman"/>
                <w:sz w:val="24"/>
                <w:szCs w:val="24"/>
              </w:rPr>
            </w:pPr>
            <w:r w:rsidRPr="00B73D22">
              <w:rPr>
                <w:rFonts w:ascii="Times New Roman" w:hAnsi="Times New Roman"/>
                <w:color w:val="000000"/>
                <w:position w:val="1"/>
                <w:sz w:val="24"/>
                <w:szCs w:val="24"/>
              </w:rPr>
              <w:t xml:space="preserve">UAB „VILNIAUS VANDENYS“ išduotos prisijungimo salygos </w:t>
            </w:r>
            <w:r w:rsidRPr="00B73D22">
              <w:rPr>
                <w:rFonts w:ascii="Times New Roman" w:hAnsi="Times New Roman"/>
                <w:sz w:val="24"/>
                <w:szCs w:val="24"/>
              </w:rPr>
              <w:t>vandens tiekimui ir nuotekų šalinimui Vilniaus mieste</w:t>
            </w:r>
          </w:p>
        </w:tc>
      </w:tr>
      <w:tr w:rsidR="00F04A62" w:rsidRPr="002A742D"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12.</w:t>
            </w:r>
          </w:p>
        </w:tc>
        <w:tc>
          <w:tcPr>
            <w:tcW w:w="10065" w:type="dxa"/>
            <w:vAlign w:val="center"/>
          </w:tcPr>
          <w:p w:rsidR="00F04A62" w:rsidRPr="00E661E7" w:rsidRDefault="00F04A62" w:rsidP="00F04A62">
            <w:pPr>
              <w:spacing w:after="0"/>
              <w:jc w:val="center"/>
              <w:rPr>
                <w:rFonts w:ascii="Times New Roman" w:hAnsi="Times New Roman" w:cs="Times New Roman"/>
                <w:bCs/>
                <w:iCs/>
                <w:sz w:val="24"/>
                <w:szCs w:val="24"/>
              </w:rPr>
            </w:pPr>
            <w:r w:rsidRPr="00E661E7">
              <w:rPr>
                <w:rFonts w:ascii="Times New Roman" w:hAnsi="Times New Roman" w:cs="Times New Roman"/>
                <w:position w:val="1"/>
                <w:sz w:val="24"/>
                <w:szCs w:val="24"/>
              </w:rPr>
              <w:t>Nuotekų ir su jomis planuojamų išmesti teršalų skaičiavimai</w:t>
            </w:r>
          </w:p>
        </w:tc>
      </w:tr>
      <w:tr w:rsidR="00F04A62" w:rsidRPr="002A742D"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13.</w:t>
            </w:r>
          </w:p>
        </w:tc>
        <w:tc>
          <w:tcPr>
            <w:tcW w:w="10065" w:type="dxa"/>
            <w:vAlign w:val="center"/>
          </w:tcPr>
          <w:p w:rsidR="00F04A62" w:rsidRPr="00E661E7" w:rsidRDefault="00F04A62" w:rsidP="00F04A62">
            <w:pPr>
              <w:spacing w:after="0"/>
              <w:jc w:val="center"/>
              <w:rPr>
                <w:rFonts w:ascii="Times New Roman" w:eastAsia="Calibri" w:hAnsi="Times New Roman" w:cs="Times New Roman"/>
                <w:bCs/>
                <w:iCs/>
              </w:rPr>
            </w:pPr>
            <w:r w:rsidRPr="00E661E7">
              <w:rPr>
                <w:rFonts w:ascii="Times New Roman" w:hAnsi="Times New Roman" w:cs="Times New Roman"/>
                <w:sz w:val="24"/>
                <w:szCs w:val="24"/>
              </w:rPr>
              <w:t>Parinktų paviršinių nuotekų valymo įrenginių, infiltracinės sistemos techniniai duomenys</w:t>
            </w:r>
          </w:p>
        </w:tc>
      </w:tr>
      <w:tr w:rsidR="00F04A62" w:rsidRPr="002A742D"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14.</w:t>
            </w:r>
          </w:p>
        </w:tc>
        <w:tc>
          <w:tcPr>
            <w:tcW w:w="10065" w:type="dxa"/>
            <w:vAlign w:val="center"/>
          </w:tcPr>
          <w:p w:rsidR="00F04A62" w:rsidRPr="00E661E7" w:rsidRDefault="00F04A62" w:rsidP="00F04A62">
            <w:pPr>
              <w:spacing w:after="0"/>
              <w:jc w:val="center"/>
              <w:rPr>
                <w:rFonts w:ascii="Times New Roman" w:eastAsia="Calibri" w:hAnsi="Times New Roman" w:cs="Times New Roman"/>
                <w:bCs/>
                <w:iCs/>
              </w:rPr>
            </w:pPr>
            <w:r w:rsidRPr="00E661E7">
              <w:rPr>
                <w:rFonts w:ascii="Times New Roman" w:hAnsi="Times New Roman" w:cs="Times New Roman"/>
                <w:color w:val="000000"/>
                <w:sz w:val="24"/>
                <w:szCs w:val="24"/>
              </w:rPr>
              <w:t>Sutartis dėl preliminariojo ekogeologinio tyrimo atlikimo</w:t>
            </w:r>
          </w:p>
        </w:tc>
      </w:tr>
      <w:tr w:rsidR="00F04A62" w:rsidRPr="002A742D"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15.</w:t>
            </w:r>
          </w:p>
        </w:tc>
        <w:tc>
          <w:tcPr>
            <w:tcW w:w="10065" w:type="dxa"/>
            <w:vAlign w:val="center"/>
          </w:tcPr>
          <w:p w:rsidR="00F04A62" w:rsidRPr="00E661E7" w:rsidRDefault="00F04A62" w:rsidP="00F04A62">
            <w:pPr>
              <w:spacing w:after="0"/>
              <w:jc w:val="center"/>
              <w:rPr>
                <w:rFonts w:ascii="Times New Roman" w:eastAsia="Calibri" w:hAnsi="Times New Roman" w:cs="Times New Roman"/>
                <w:bCs/>
                <w:iCs/>
              </w:rPr>
            </w:pPr>
            <w:r w:rsidRPr="00E661E7">
              <w:rPr>
                <w:rFonts w:ascii="Times New Roman" w:eastAsia="Times New Roman" w:hAnsi="Times New Roman" w:cs="Times New Roman"/>
                <w:color w:val="000000"/>
                <w:sz w:val="24"/>
                <w:szCs w:val="24"/>
                <w:lang w:eastAsia="lt-LT"/>
              </w:rPr>
              <w:t>Atliekų naudojimo ar šalinimo veiklos techninis reglamentas </w:t>
            </w:r>
          </w:p>
        </w:tc>
      </w:tr>
      <w:tr w:rsidR="00F04A62" w:rsidRPr="007A21B0"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sidRPr="00E661E7">
              <w:rPr>
                <w:rFonts w:ascii="Times New Roman" w:hAnsi="Times New Roman" w:cs="Times New Roman"/>
                <w:sz w:val="24"/>
                <w:szCs w:val="24"/>
              </w:rPr>
              <w:t>16.</w:t>
            </w:r>
          </w:p>
        </w:tc>
        <w:tc>
          <w:tcPr>
            <w:tcW w:w="10065" w:type="dxa"/>
            <w:vAlign w:val="center"/>
          </w:tcPr>
          <w:p w:rsidR="00F04A62" w:rsidRPr="00E661E7" w:rsidRDefault="00F04A62" w:rsidP="00F04A62">
            <w:pPr>
              <w:spacing w:after="0"/>
              <w:jc w:val="center"/>
              <w:rPr>
                <w:rFonts w:ascii="Times New Roman" w:eastAsia="Calibri" w:hAnsi="Times New Roman" w:cs="Times New Roman"/>
                <w:bCs/>
                <w:iCs/>
              </w:rPr>
            </w:pPr>
            <w:r w:rsidRPr="00E661E7">
              <w:rPr>
                <w:rFonts w:ascii="Times New Roman" w:eastAsia="Times New Roman" w:hAnsi="Times New Roman" w:cs="Times New Roman"/>
                <w:color w:val="000000"/>
                <w:sz w:val="24"/>
                <w:szCs w:val="24"/>
                <w:lang w:eastAsia="lt-LT"/>
              </w:rPr>
              <w:t>Atliekų tvarkymo veiklos nutraukimo planas </w:t>
            </w:r>
          </w:p>
        </w:tc>
      </w:tr>
      <w:tr w:rsidR="00F04A62" w:rsidRPr="007A21B0" w:rsidTr="009514D1">
        <w:trPr>
          <w:jc w:val="center"/>
        </w:trPr>
        <w:tc>
          <w:tcPr>
            <w:tcW w:w="1129" w:type="dxa"/>
            <w:vAlign w:val="center"/>
          </w:tcPr>
          <w:p w:rsidR="00F04A62" w:rsidRPr="00E661E7" w:rsidRDefault="00F04A62" w:rsidP="00F04A62">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0065" w:type="dxa"/>
            <w:vAlign w:val="center"/>
          </w:tcPr>
          <w:p w:rsidR="00F04A62" w:rsidRPr="00E661E7" w:rsidRDefault="00F04A62" w:rsidP="00F04A62">
            <w:pPr>
              <w:spacing w:after="0"/>
              <w:jc w:val="center"/>
              <w:rPr>
                <w:rFonts w:ascii="Times New Roman" w:eastAsia="Calibri" w:hAnsi="Times New Roman" w:cs="Times New Roman"/>
                <w:bCs/>
                <w:iCs/>
              </w:rPr>
            </w:pPr>
            <w:r w:rsidRPr="00E661E7">
              <w:rPr>
                <w:rFonts w:ascii="Times New Roman" w:eastAsia="Times New Roman" w:hAnsi="Times New Roman" w:cs="Times New Roman"/>
                <w:color w:val="000000"/>
                <w:sz w:val="24"/>
                <w:szCs w:val="24"/>
                <w:lang w:eastAsia="lt-LT"/>
              </w:rPr>
              <w:t>Atliekų tvarkytojų komercinių pasiūlymų kopijos</w:t>
            </w:r>
          </w:p>
        </w:tc>
      </w:tr>
      <w:tr w:rsidR="00F04A62" w:rsidRPr="007A21B0" w:rsidTr="009514D1">
        <w:trPr>
          <w:jc w:val="center"/>
        </w:trPr>
        <w:tc>
          <w:tcPr>
            <w:tcW w:w="1129" w:type="dxa"/>
            <w:vAlign w:val="center"/>
          </w:tcPr>
          <w:p w:rsidR="00F04A62" w:rsidRDefault="00F04A62" w:rsidP="00F04A62">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0065" w:type="dxa"/>
            <w:vAlign w:val="center"/>
          </w:tcPr>
          <w:p w:rsidR="00F04A62" w:rsidRPr="00E661E7" w:rsidRDefault="00F225D6" w:rsidP="00F04A62">
            <w:pPr>
              <w:spacing w:after="0"/>
              <w:jc w:val="center"/>
              <w:rPr>
                <w:rFonts w:ascii="Times New Roman" w:eastAsia="Times New Roman" w:hAnsi="Times New Roman" w:cs="Times New Roman"/>
                <w:color w:val="000000"/>
                <w:sz w:val="24"/>
                <w:szCs w:val="24"/>
                <w:lang w:eastAsia="lt-LT"/>
              </w:rPr>
            </w:pPr>
            <w:r w:rsidRPr="00634CCE">
              <w:rPr>
                <w:rFonts w:ascii="Times New Roman" w:eastAsia="Times New Roman" w:hAnsi="Times New Roman" w:cs="Times New Roman"/>
                <w:color w:val="000000"/>
                <w:sz w:val="24"/>
                <w:szCs w:val="24"/>
                <w:lang w:eastAsia="lt-LT"/>
              </w:rPr>
              <w:t xml:space="preserve">Triukšmo sklaidos </w:t>
            </w:r>
            <w:r>
              <w:rPr>
                <w:rFonts w:ascii="Times New Roman" w:eastAsia="Times New Roman" w:hAnsi="Times New Roman" w:cs="Times New Roman"/>
                <w:color w:val="000000"/>
                <w:sz w:val="24"/>
                <w:szCs w:val="24"/>
                <w:lang w:eastAsia="lt-LT"/>
              </w:rPr>
              <w:t>modeliavimo rezultatai</w:t>
            </w:r>
          </w:p>
        </w:tc>
      </w:tr>
      <w:tr w:rsidR="003D0449" w:rsidRPr="007A21B0" w:rsidTr="009514D1">
        <w:trPr>
          <w:jc w:val="center"/>
        </w:trPr>
        <w:tc>
          <w:tcPr>
            <w:tcW w:w="1129" w:type="dxa"/>
            <w:vAlign w:val="center"/>
          </w:tcPr>
          <w:p w:rsidR="003D0449" w:rsidRDefault="003D0449" w:rsidP="00F04A62">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0065" w:type="dxa"/>
            <w:vAlign w:val="center"/>
          </w:tcPr>
          <w:p w:rsidR="003D0449" w:rsidRPr="00634CCE" w:rsidRDefault="003D0449" w:rsidP="00F04A62">
            <w:pPr>
              <w:spacing w:after="0"/>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Ūkio subjekto aplinkos monitoringo programa</w:t>
            </w:r>
          </w:p>
        </w:tc>
      </w:tr>
    </w:tbl>
    <w:p w:rsidR="00403D58" w:rsidRDefault="00403D58" w:rsidP="004F1A1A">
      <w:pPr>
        <w:spacing w:after="0" w:line="240" w:lineRule="auto"/>
        <w:rPr>
          <w:rFonts w:ascii="Times New Roman" w:eastAsia="Times New Roman" w:hAnsi="Times New Roman" w:cs="Times New Roman"/>
          <w:color w:val="000000"/>
          <w:sz w:val="24"/>
          <w:szCs w:val="24"/>
          <w:lang w:eastAsia="lt-LT"/>
        </w:rPr>
      </w:pPr>
    </w:p>
    <w:p w:rsidR="00403D58" w:rsidRDefault="00403D58" w:rsidP="004F1A1A">
      <w:pPr>
        <w:spacing w:after="0" w:line="240" w:lineRule="auto"/>
        <w:rPr>
          <w:rFonts w:ascii="Times New Roman" w:eastAsia="Times New Roman" w:hAnsi="Times New Roman" w:cs="Times New Roman"/>
          <w:color w:val="000000"/>
          <w:sz w:val="24"/>
          <w:szCs w:val="24"/>
          <w:lang w:eastAsia="lt-LT"/>
        </w:rPr>
      </w:pPr>
    </w:p>
    <w:p w:rsidR="00BF3026" w:rsidRDefault="00BF3026" w:rsidP="004F1A1A">
      <w:pPr>
        <w:spacing w:after="0" w:line="240" w:lineRule="auto"/>
        <w:ind w:left="4535"/>
        <w:rPr>
          <w:rFonts w:ascii="Times New Roman" w:eastAsia="Times New Roman" w:hAnsi="Times New Roman" w:cs="Times New Roman"/>
          <w:color w:val="000000"/>
          <w:sz w:val="24"/>
          <w:szCs w:val="24"/>
          <w:lang w:eastAsia="lt-LT"/>
        </w:rPr>
        <w:sectPr w:rsidR="00BF3026" w:rsidSect="001459E6">
          <w:pgSz w:w="16838" w:h="11906" w:orient="landscape"/>
          <w:pgMar w:top="1701" w:right="678" w:bottom="567" w:left="709" w:header="567" w:footer="567" w:gutter="0"/>
          <w:cols w:space="1296"/>
          <w:docGrid w:linePitch="360"/>
        </w:sectPr>
      </w:pPr>
    </w:p>
    <w:p w:rsidR="00E40796" w:rsidRDefault="00E40796" w:rsidP="00E40796">
      <w:pPr>
        <w:spacing w:after="0" w:line="240" w:lineRule="auto"/>
        <w:ind w:left="5529"/>
        <w:jc w:val="both"/>
        <w:textAlignment w:val="baseline"/>
        <w:rPr>
          <w:rFonts w:ascii="Times New Roman" w:eastAsia="Times New Roman" w:hAnsi="Times New Roman" w:cs="Times New Roman"/>
          <w:color w:val="000000"/>
          <w:sz w:val="24"/>
          <w:szCs w:val="24"/>
          <w:lang w:eastAsia="lt-LT"/>
        </w:rPr>
      </w:pPr>
      <w:r w:rsidRPr="00231D06">
        <w:rPr>
          <w:rFonts w:ascii="Times New Roman" w:eastAsia="Times New Roman" w:hAnsi="Times New Roman" w:cs="Times New Roman"/>
          <w:color w:val="000000"/>
          <w:sz w:val="24"/>
          <w:szCs w:val="24"/>
          <w:lang w:eastAsia="lt-LT"/>
        </w:rPr>
        <w:lastRenderedPageBreak/>
        <w:t xml:space="preserve">Taršos integruotos prevencijos ir kontrolės </w:t>
      </w:r>
    </w:p>
    <w:p w:rsidR="004F1A1A" w:rsidRPr="001459E6" w:rsidRDefault="00E40796" w:rsidP="00E40796">
      <w:pPr>
        <w:spacing w:after="0" w:line="240" w:lineRule="auto"/>
        <w:ind w:left="5529"/>
        <w:jc w:val="both"/>
        <w:rPr>
          <w:rFonts w:ascii="Times New Roman" w:eastAsia="Times New Roman" w:hAnsi="Times New Roman" w:cs="Times New Roman"/>
          <w:color w:val="000000"/>
          <w:sz w:val="24"/>
          <w:szCs w:val="24"/>
          <w:lang w:eastAsia="lt-LT"/>
        </w:rPr>
      </w:pPr>
      <w:r w:rsidRPr="00231D06">
        <w:rPr>
          <w:rFonts w:ascii="Times New Roman" w:eastAsia="Times New Roman" w:hAnsi="Times New Roman" w:cs="Times New Roman"/>
          <w:color w:val="000000"/>
          <w:sz w:val="24"/>
          <w:szCs w:val="24"/>
          <w:lang w:eastAsia="lt-LT"/>
        </w:rPr>
        <w:t>leidimų išdavimo, pakeitimo ir galiojimo panaikinimo taisyklių</w:t>
      </w:r>
      <w:r>
        <w:rPr>
          <w:rFonts w:ascii="Times New Roman" w:eastAsia="Times New Roman" w:hAnsi="Times New Roman" w:cs="Times New Roman"/>
          <w:color w:val="000000"/>
          <w:sz w:val="24"/>
          <w:szCs w:val="24"/>
          <w:lang w:eastAsia="lt-LT"/>
        </w:rPr>
        <w:t xml:space="preserve"> </w:t>
      </w:r>
      <w:r w:rsidR="004F1A1A" w:rsidRPr="001459E6">
        <w:rPr>
          <w:rFonts w:ascii="Times New Roman" w:eastAsia="Times New Roman" w:hAnsi="Times New Roman" w:cs="Times New Roman"/>
          <w:color w:val="000000"/>
          <w:sz w:val="24"/>
          <w:szCs w:val="24"/>
          <w:lang w:eastAsia="lt-LT"/>
        </w:rPr>
        <w:t>4 priedo</w:t>
      </w:r>
      <w:r>
        <w:rPr>
          <w:rFonts w:ascii="Times New Roman" w:eastAsia="Times New Roman" w:hAnsi="Times New Roman" w:cs="Times New Roman"/>
          <w:color w:val="000000"/>
          <w:sz w:val="24"/>
          <w:szCs w:val="24"/>
          <w:lang w:eastAsia="lt-LT"/>
        </w:rPr>
        <w:t xml:space="preserve"> </w:t>
      </w:r>
      <w:r w:rsidR="004F1A1A" w:rsidRPr="001459E6">
        <w:rPr>
          <w:rFonts w:ascii="Times New Roman" w:eastAsia="Times New Roman" w:hAnsi="Times New Roman" w:cs="Times New Roman"/>
          <w:color w:val="000000"/>
          <w:sz w:val="24"/>
          <w:szCs w:val="24"/>
          <w:lang w:eastAsia="lt-LT"/>
        </w:rPr>
        <w:t>1 priedėlis</w:t>
      </w:r>
    </w:p>
    <w:p w:rsidR="004F1A1A" w:rsidRPr="001459E6" w:rsidRDefault="004F1A1A" w:rsidP="004F1A1A">
      <w:pPr>
        <w:spacing w:after="0" w:line="240" w:lineRule="auto"/>
        <w:ind w:left="6804"/>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 </w:t>
      </w:r>
    </w:p>
    <w:p w:rsidR="00E40796" w:rsidRDefault="00E40796" w:rsidP="004F1A1A">
      <w:pPr>
        <w:spacing w:after="0" w:line="240" w:lineRule="auto"/>
        <w:jc w:val="center"/>
        <w:rPr>
          <w:rFonts w:ascii="Times New Roman" w:eastAsia="Times New Roman" w:hAnsi="Times New Roman" w:cs="Times New Roman"/>
          <w:b/>
          <w:bCs/>
          <w:color w:val="000000"/>
          <w:sz w:val="24"/>
          <w:szCs w:val="24"/>
          <w:lang w:eastAsia="lt-LT"/>
        </w:rPr>
      </w:pPr>
    </w:p>
    <w:p w:rsidR="00E40796" w:rsidRDefault="00E40796" w:rsidP="004F1A1A">
      <w:pPr>
        <w:spacing w:after="0" w:line="240" w:lineRule="auto"/>
        <w:jc w:val="center"/>
        <w:rPr>
          <w:rFonts w:ascii="Times New Roman" w:eastAsia="Times New Roman" w:hAnsi="Times New Roman" w:cs="Times New Roman"/>
          <w:b/>
          <w:bCs/>
          <w:color w:val="000000"/>
          <w:sz w:val="24"/>
          <w:szCs w:val="24"/>
          <w:lang w:eastAsia="lt-LT"/>
        </w:rPr>
      </w:pPr>
    </w:p>
    <w:p w:rsidR="00E40796" w:rsidRDefault="00E40796" w:rsidP="004F1A1A">
      <w:pPr>
        <w:spacing w:after="0" w:line="240" w:lineRule="auto"/>
        <w:jc w:val="center"/>
        <w:rPr>
          <w:rFonts w:ascii="Times New Roman" w:eastAsia="Times New Roman" w:hAnsi="Times New Roman" w:cs="Times New Roman"/>
          <w:b/>
          <w:bCs/>
          <w:color w:val="000000"/>
          <w:sz w:val="24"/>
          <w:szCs w:val="24"/>
          <w:lang w:eastAsia="lt-LT"/>
        </w:rPr>
      </w:pPr>
    </w:p>
    <w:p w:rsidR="00E40796" w:rsidRDefault="00E40796" w:rsidP="004F1A1A">
      <w:pPr>
        <w:spacing w:after="0" w:line="240" w:lineRule="auto"/>
        <w:jc w:val="center"/>
        <w:rPr>
          <w:rFonts w:ascii="Times New Roman" w:eastAsia="Times New Roman" w:hAnsi="Times New Roman" w:cs="Times New Roman"/>
          <w:b/>
          <w:bCs/>
          <w:color w:val="000000"/>
          <w:sz w:val="24"/>
          <w:szCs w:val="24"/>
          <w:lang w:eastAsia="lt-LT"/>
        </w:rPr>
      </w:pPr>
    </w:p>
    <w:p w:rsidR="004F1A1A" w:rsidRPr="001459E6" w:rsidRDefault="004F1A1A" w:rsidP="004F1A1A">
      <w:pPr>
        <w:spacing w:after="0" w:line="240"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b/>
          <w:bCs/>
          <w:color w:val="000000"/>
          <w:sz w:val="24"/>
          <w:szCs w:val="24"/>
          <w:lang w:eastAsia="lt-LT"/>
        </w:rPr>
        <w:t>DEKLARACIJA</w:t>
      </w:r>
    </w:p>
    <w:p w:rsidR="004F1A1A" w:rsidRPr="001459E6" w:rsidRDefault="004F1A1A" w:rsidP="004F1A1A">
      <w:pPr>
        <w:spacing w:after="0" w:line="240"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4F1A1A">
      <w:pPr>
        <w:spacing w:after="0" w:line="240" w:lineRule="auto"/>
        <w:ind w:firstLine="567"/>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Teikiu paraišką Taršos integruotos prevenci</w:t>
      </w:r>
      <w:r w:rsidR="00BF3026">
        <w:rPr>
          <w:rFonts w:ascii="Times New Roman" w:eastAsia="Times New Roman" w:hAnsi="Times New Roman" w:cs="Times New Roman"/>
          <w:color w:val="000000"/>
          <w:sz w:val="24"/>
          <w:szCs w:val="24"/>
          <w:lang w:eastAsia="lt-LT"/>
        </w:rPr>
        <w:t>jos ir kontrolės leidimui gauti.</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Patvirtinu, kad šioje paraiškoje pateikta informacija yra teisinga, tiksli ir visa.</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Neprieštarauju, kad leidimą išduodanti institucija paraiškos ar jos dalies kopiją, išskyrus informaciją, kuri šioje paraiškoje nurodyta kaip komercinė (gamybinė) paslaptis, pateiktų bet kuriam asmeniui.</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Įsipareigoju nustatytais terminais:</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1) deklaruoti per praėjusius kalendorinius metus į aplinkos orą išmestą ir su nuotekomis išleistą teršalų kiekį;</w:t>
      </w:r>
    </w:p>
    <w:p w:rsidR="004F1A1A" w:rsidRPr="001459E6" w:rsidRDefault="004F1A1A" w:rsidP="00BF3026">
      <w:pPr>
        <w:spacing w:after="0" w:line="276" w:lineRule="auto"/>
        <w:ind w:firstLine="709"/>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2) raštu pranešti apie bet kokius įrenginio pobūdžio arba veikimo pakeitimus ar išplėtimą, kurie gali d</w:t>
      </w:r>
      <w:r w:rsidR="00BF3026">
        <w:rPr>
          <w:rFonts w:ascii="Times New Roman" w:eastAsia="Times New Roman" w:hAnsi="Times New Roman" w:cs="Times New Roman"/>
          <w:color w:val="000000"/>
          <w:sz w:val="24"/>
          <w:szCs w:val="24"/>
          <w:lang w:eastAsia="lt-LT"/>
        </w:rPr>
        <w:t>aryti neigiamą poveikį aplinkai.</w:t>
      </w:r>
    </w:p>
    <w:p w:rsidR="00BF3026" w:rsidRDefault="00BF3026" w:rsidP="004F1A1A">
      <w:pPr>
        <w:spacing w:after="0" w:line="240" w:lineRule="auto"/>
        <w:jc w:val="both"/>
        <w:rPr>
          <w:rFonts w:ascii="Times New Roman" w:eastAsia="Times New Roman" w:hAnsi="Times New Roman" w:cs="Times New Roman"/>
          <w:color w:val="000000"/>
          <w:sz w:val="24"/>
          <w:szCs w:val="24"/>
          <w:lang w:eastAsia="lt-LT"/>
        </w:rPr>
      </w:pPr>
    </w:p>
    <w:p w:rsidR="00E40796" w:rsidRDefault="00E40796" w:rsidP="004F1A1A">
      <w:pPr>
        <w:spacing w:after="0" w:line="240" w:lineRule="auto"/>
        <w:jc w:val="both"/>
        <w:rPr>
          <w:rFonts w:ascii="Times New Roman" w:eastAsia="Times New Roman" w:hAnsi="Times New Roman" w:cs="Times New Roman"/>
          <w:color w:val="000000"/>
          <w:sz w:val="24"/>
          <w:szCs w:val="24"/>
          <w:lang w:eastAsia="lt-LT"/>
        </w:rPr>
      </w:pPr>
    </w:p>
    <w:p w:rsidR="00E40796" w:rsidRDefault="00E40796" w:rsidP="004F1A1A">
      <w:pPr>
        <w:spacing w:after="0" w:line="240" w:lineRule="auto"/>
        <w:jc w:val="both"/>
        <w:rPr>
          <w:rFonts w:ascii="Times New Roman" w:eastAsia="Times New Roman" w:hAnsi="Times New Roman" w:cs="Times New Roman"/>
          <w:color w:val="000000"/>
          <w:sz w:val="24"/>
          <w:szCs w:val="24"/>
          <w:lang w:eastAsia="lt-LT"/>
        </w:rPr>
      </w:pPr>
    </w:p>
    <w:p w:rsidR="004F1A1A" w:rsidRPr="001459E6" w:rsidRDefault="004F1A1A" w:rsidP="004F1A1A">
      <w:pPr>
        <w:spacing w:after="0" w:line="240" w:lineRule="auto"/>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4F1A1A">
      <w:pPr>
        <w:spacing w:after="0" w:line="240" w:lineRule="auto"/>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Parašas ________________</w:t>
      </w:r>
      <w:r w:rsidR="00BF3026">
        <w:rPr>
          <w:rFonts w:ascii="Times New Roman" w:eastAsia="Times New Roman" w:hAnsi="Times New Roman" w:cs="Times New Roman"/>
          <w:color w:val="000000"/>
          <w:sz w:val="24"/>
          <w:szCs w:val="24"/>
          <w:lang w:eastAsia="lt-LT"/>
        </w:rPr>
        <w:t>_____</w:t>
      </w:r>
      <w:r w:rsidRPr="001459E6">
        <w:rPr>
          <w:rFonts w:ascii="Times New Roman" w:eastAsia="Times New Roman" w:hAnsi="Times New Roman" w:cs="Times New Roman"/>
          <w:color w:val="000000"/>
          <w:sz w:val="24"/>
          <w:szCs w:val="24"/>
          <w:lang w:eastAsia="lt-LT"/>
        </w:rPr>
        <w:t>_____________   </w:t>
      </w:r>
      <w:r w:rsidR="00BF3026">
        <w:rPr>
          <w:rFonts w:ascii="Times New Roman" w:eastAsia="Times New Roman" w:hAnsi="Times New Roman" w:cs="Times New Roman"/>
          <w:color w:val="000000"/>
          <w:sz w:val="24"/>
          <w:szCs w:val="24"/>
          <w:lang w:eastAsia="lt-LT"/>
        </w:rPr>
        <w:t xml:space="preserve">                        </w:t>
      </w:r>
      <w:r w:rsidRPr="001459E6">
        <w:rPr>
          <w:rFonts w:ascii="Times New Roman" w:eastAsia="Times New Roman" w:hAnsi="Times New Roman" w:cs="Times New Roman"/>
          <w:color w:val="000000"/>
          <w:sz w:val="24"/>
          <w:szCs w:val="24"/>
          <w:lang w:eastAsia="lt-LT"/>
        </w:rPr>
        <w:t>Data __________________</w:t>
      </w:r>
    </w:p>
    <w:p w:rsidR="004F1A1A" w:rsidRPr="001459E6" w:rsidRDefault="004F1A1A" w:rsidP="004F1A1A">
      <w:pPr>
        <w:spacing w:after="0" w:line="240" w:lineRule="auto"/>
        <w:ind w:firstLine="840"/>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(veiklos vykdytojas ar jo įgaliotas asmuo)</w:t>
      </w:r>
    </w:p>
    <w:p w:rsidR="004F1A1A" w:rsidRPr="001459E6" w:rsidRDefault="004F1A1A" w:rsidP="004F1A1A">
      <w:pPr>
        <w:spacing w:after="0" w:line="240" w:lineRule="auto"/>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4F1A1A">
      <w:pPr>
        <w:spacing w:after="0" w:line="240" w:lineRule="auto"/>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4F1A1A">
      <w:pPr>
        <w:spacing w:after="0" w:line="240" w:lineRule="auto"/>
        <w:jc w:val="both"/>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 </w:t>
      </w:r>
    </w:p>
    <w:p w:rsidR="004F1A1A" w:rsidRPr="001459E6" w:rsidRDefault="004F1A1A" w:rsidP="00BF3026">
      <w:pPr>
        <w:spacing w:after="0" w:line="240"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__________________________________________________________________________</w:t>
      </w:r>
    </w:p>
    <w:p w:rsidR="004F1A1A" w:rsidRPr="001459E6" w:rsidRDefault="004F1A1A" w:rsidP="00BF3026">
      <w:pPr>
        <w:spacing w:after="0" w:line="240" w:lineRule="auto"/>
        <w:jc w:val="center"/>
        <w:rPr>
          <w:rFonts w:ascii="Times New Roman" w:eastAsia="Times New Roman" w:hAnsi="Times New Roman" w:cs="Times New Roman"/>
          <w:color w:val="000000"/>
          <w:sz w:val="24"/>
          <w:szCs w:val="24"/>
          <w:lang w:eastAsia="lt-LT"/>
        </w:rPr>
      </w:pPr>
      <w:r w:rsidRPr="001459E6">
        <w:rPr>
          <w:rFonts w:ascii="Times New Roman" w:eastAsia="Times New Roman" w:hAnsi="Times New Roman" w:cs="Times New Roman"/>
          <w:color w:val="000000"/>
          <w:sz w:val="24"/>
          <w:szCs w:val="24"/>
          <w:lang w:eastAsia="lt-LT"/>
        </w:rPr>
        <w:t>(pasirašančiojo vardas, pavardė, parašas, pareigos; pildoma didžiosiomis raidėmis)</w:t>
      </w:r>
    </w:p>
    <w:p w:rsidR="00BF3026" w:rsidRDefault="00BF3026" w:rsidP="00BF3026">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BF3026" w:rsidRPr="00BF3026" w:rsidRDefault="00BF3026" w:rsidP="00BF3026">
      <w:pPr>
        <w:rPr>
          <w:rFonts w:ascii="Times New Roman" w:eastAsia="Times New Roman" w:hAnsi="Times New Roman" w:cs="Times New Roman"/>
          <w:sz w:val="24"/>
          <w:szCs w:val="24"/>
          <w:lang w:eastAsia="lt-LT"/>
        </w:rPr>
      </w:pPr>
    </w:p>
    <w:p w:rsidR="00BF3026" w:rsidRPr="00BF3026" w:rsidRDefault="00BF3026" w:rsidP="00BF3026">
      <w:pPr>
        <w:rPr>
          <w:rFonts w:ascii="Times New Roman" w:eastAsia="Times New Roman" w:hAnsi="Times New Roman" w:cs="Times New Roman"/>
          <w:sz w:val="24"/>
          <w:szCs w:val="24"/>
          <w:lang w:eastAsia="lt-LT"/>
        </w:rPr>
      </w:pPr>
    </w:p>
    <w:p w:rsidR="00BF3026" w:rsidRPr="00BF3026" w:rsidRDefault="00BF3026" w:rsidP="00BF3026">
      <w:pPr>
        <w:rPr>
          <w:rFonts w:ascii="Times New Roman" w:eastAsia="Times New Roman" w:hAnsi="Times New Roman" w:cs="Times New Roman"/>
          <w:sz w:val="24"/>
          <w:szCs w:val="24"/>
          <w:lang w:eastAsia="lt-LT"/>
        </w:rPr>
      </w:pPr>
    </w:p>
    <w:p w:rsidR="00BF3026" w:rsidRPr="00BF3026" w:rsidRDefault="00BF3026" w:rsidP="00BF3026">
      <w:pPr>
        <w:rPr>
          <w:rFonts w:ascii="Times New Roman" w:eastAsia="Times New Roman" w:hAnsi="Times New Roman" w:cs="Times New Roman"/>
          <w:sz w:val="24"/>
          <w:szCs w:val="24"/>
          <w:lang w:eastAsia="lt-LT"/>
        </w:rPr>
      </w:pPr>
    </w:p>
    <w:sectPr w:rsidR="00BF3026" w:rsidRPr="00BF3026" w:rsidSect="00BF6535">
      <w:pgSz w:w="11906" w:h="16838"/>
      <w:pgMar w:top="680"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45" w:rsidRDefault="00803645" w:rsidP="00231D06">
      <w:pPr>
        <w:spacing w:after="0" w:line="240" w:lineRule="auto"/>
      </w:pPr>
      <w:r>
        <w:separator/>
      </w:r>
    </w:p>
  </w:endnote>
  <w:endnote w:type="continuationSeparator" w:id="0">
    <w:p w:rsidR="00803645" w:rsidRDefault="00803645" w:rsidP="0023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75307"/>
      <w:docPartObj>
        <w:docPartGallery w:val="Page Numbers (Bottom of Page)"/>
        <w:docPartUnique/>
      </w:docPartObj>
    </w:sdtPr>
    <w:sdtEndPr>
      <w:rPr>
        <w:rFonts w:ascii="Times New Roman" w:hAnsi="Times New Roman" w:cs="Times New Roman"/>
        <w:noProof/>
        <w:sz w:val="24"/>
        <w:szCs w:val="24"/>
      </w:rPr>
    </w:sdtEndPr>
    <w:sdtContent>
      <w:p w:rsidR="00AD27D5" w:rsidRPr="00231D06" w:rsidRDefault="00AD27D5">
        <w:pPr>
          <w:pStyle w:val="Footer"/>
          <w:jc w:val="right"/>
          <w:rPr>
            <w:rFonts w:ascii="Times New Roman" w:hAnsi="Times New Roman" w:cs="Times New Roman"/>
            <w:sz w:val="24"/>
            <w:szCs w:val="24"/>
          </w:rPr>
        </w:pPr>
        <w:r w:rsidRPr="00231D06">
          <w:rPr>
            <w:rFonts w:ascii="Times New Roman" w:hAnsi="Times New Roman" w:cs="Times New Roman"/>
            <w:sz w:val="24"/>
            <w:szCs w:val="24"/>
          </w:rPr>
          <w:fldChar w:fldCharType="begin"/>
        </w:r>
        <w:r w:rsidRPr="00231D06">
          <w:rPr>
            <w:rFonts w:ascii="Times New Roman" w:hAnsi="Times New Roman" w:cs="Times New Roman"/>
            <w:sz w:val="24"/>
            <w:szCs w:val="24"/>
          </w:rPr>
          <w:instrText xml:space="preserve"> PAGE   \* MERGEFORMAT </w:instrText>
        </w:r>
        <w:r w:rsidRPr="00231D06">
          <w:rPr>
            <w:rFonts w:ascii="Times New Roman" w:hAnsi="Times New Roman" w:cs="Times New Roman"/>
            <w:sz w:val="24"/>
            <w:szCs w:val="24"/>
          </w:rPr>
          <w:fldChar w:fldCharType="separate"/>
        </w:r>
        <w:r w:rsidR="00731AAE">
          <w:rPr>
            <w:rFonts w:ascii="Times New Roman" w:hAnsi="Times New Roman" w:cs="Times New Roman"/>
            <w:noProof/>
            <w:sz w:val="24"/>
            <w:szCs w:val="24"/>
          </w:rPr>
          <w:t>22</w:t>
        </w:r>
        <w:r w:rsidRPr="00231D06">
          <w:rPr>
            <w:rFonts w:ascii="Times New Roman" w:hAnsi="Times New Roman" w:cs="Times New Roman"/>
            <w:noProof/>
            <w:sz w:val="24"/>
            <w:szCs w:val="24"/>
          </w:rPr>
          <w:fldChar w:fldCharType="end"/>
        </w:r>
      </w:p>
    </w:sdtContent>
  </w:sdt>
  <w:p w:rsidR="00AD27D5" w:rsidRDefault="00AD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45" w:rsidRDefault="00803645" w:rsidP="00231D06">
      <w:pPr>
        <w:spacing w:after="0" w:line="240" w:lineRule="auto"/>
      </w:pPr>
      <w:r>
        <w:separator/>
      </w:r>
    </w:p>
  </w:footnote>
  <w:footnote w:type="continuationSeparator" w:id="0">
    <w:p w:rsidR="00803645" w:rsidRDefault="00803645" w:rsidP="00231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1" w15:restartNumberingAfterBreak="0">
    <w:nsid w:val="04235B92"/>
    <w:multiLevelType w:val="multilevel"/>
    <w:tmpl w:val="9586D1D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5CA4BC9"/>
    <w:multiLevelType w:val="multilevel"/>
    <w:tmpl w:val="3E98C2E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065771B4"/>
    <w:multiLevelType w:val="multilevel"/>
    <w:tmpl w:val="887EDCC8"/>
    <w:lvl w:ilvl="0">
      <w:start w:val="1"/>
      <w:numFmt w:val="decimal"/>
      <w:pStyle w:val="lygmu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B55D9F"/>
    <w:multiLevelType w:val="multilevel"/>
    <w:tmpl w:val="B02C2682"/>
    <w:lvl w:ilvl="0">
      <w:start w:val="1"/>
      <w:numFmt w:val="upperRoman"/>
      <w:pStyle w:val="Heading1"/>
      <w:lvlText w:val="%1."/>
      <w:lvlJc w:val="righ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DF7701C"/>
    <w:multiLevelType w:val="hybridMultilevel"/>
    <w:tmpl w:val="F510F10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0F1C4564"/>
    <w:multiLevelType w:val="hybridMultilevel"/>
    <w:tmpl w:val="7DFCCA7C"/>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18313A89"/>
    <w:multiLevelType w:val="hybridMultilevel"/>
    <w:tmpl w:val="9FBC90C6"/>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1E945E4F"/>
    <w:multiLevelType w:val="hybridMultilevel"/>
    <w:tmpl w:val="91BA1C5C"/>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33C13DAC"/>
    <w:multiLevelType w:val="hybridMultilevel"/>
    <w:tmpl w:val="63DED456"/>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37F20580"/>
    <w:multiLevelType w:val="multilevel"/>
    <w:tmpl w:val="5A364776"/>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57B4E51"/>
    <w:multiLevelType w:val="hybridMultilevel"/>
    <w:tmpl w:val="E47CEE7A"/>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45AC2059"/>
    <w:multiLevelType w:val="hybridMultilevel"/>
    <w:tmpl w:val="523426DE"/>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3" w15:restartNumberingAfterBreak="0">
    <w:nsid w:val="47177673"/>
    <w:multiLevelType w:val="hybridMultilevel"/>
    <w:tmpl w:val="44C6B78E"/>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605617D3"/>
    <w:multiLevelType w:val="hybridMultilevel"/>
    <w:tmpl w:val="41F01ED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15:restartNumberingAfterBreak="0">
    <w:nsid w:val="67C07B03"/>
    <w:multiLevelType w:val="hybridMultilevel"/>
    <w:tmpl w:val="F6C22918"/>
    <w:lvl w:ilvl="0" w:tplc="EB70EE54">
      <w:start w:val="1"/>
      <w:numFmt w:val="decimal"/>
      <w:pStyle w:val="TURINYS"/>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6BB2535C"/>
    <w:multiLevelType w:val="multilevel"/>
    <w:tmpl w:val="49281656"/>
    <w:styleLink w:val="CowiBulletList"/>
    <w:lvl w:ilvl="0">
      <w:numFmt w:val="bullet"/>
      <w:pStyle w:val="ListBullet4"/>
      <w:lvlText w:val="›"/>
      <w:lvlJc w:val="left"/>
      <w:pPr>
        <w:ind w:left="425" w:hanging="425"/>
      </w:pPr>
      <w:rPr>
        <w:color w:val="F04E23"/>
        <w:position w:val="0"/>
        <w:sz w:val="24"/>
        <w:vertAlign w:val="baseline"/>
      </w:rPr>
    </w:lvl>
    <w:lvl w:ilvl="1">
      <w:numFmt w:val="bullet"/>
      <w:lvlText w:val="›"/>
      <w:lvlJc w:val="left"/>
      <w:pPr>
        <w:ind w:left="851" w:hanging="426"/>
      </w:pPr>
      <w:rPr>
        <w:color w:val="333333"/>
        <w:position w:val="0"/>
        <w:sz w:val="24"/>
        <w:vertAlign w:val="baseline"/>
      </w:rPr>
    </w:lvl>
    <w:lvl w:ilvl="2">
      <w:numFmt w:val="bullet"/>
      <w:lvlText w:val="›"/>
      <w:lvlJc w:val="left"/>
      <w:pPr>
        <w:ind w:left="1276" w:hanging="425"/>
      </w:pPr>
      <w:rPr>
        <w:color w:val="333333"/>
        <w:position w:val="0"/>
        <w:sz w:val="24"/>
        <w:vertAlign w:val="baseline"/>
      </w:rPr>
    </w:lvl>
    <w:lvl w:ilvl="3">
      <w:numFmt w:val="bullet"/>
      <w:lvlText w:val="-"/>
      <w:lvlJc w:val="left"/>
      <w:pPr>
        <w:ind w:left="1701" w:hanging="425"/>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6D6775"/>
    <w:multiLevelType w:val="hybridMultilevel"/>
    <w:tmpl w:val="523426DE"/>
    <w:lvl w:ilvl="0" w:tplc="0427000F">
      <w:start w:val="1"/>
      <w:numFmt w:val="decimal"/>
      <w:lvlText w:val="%1."/>
      <w:lvlJc w:val="left"/>
      <w:pPr>
        <w:ind w:left="1637" w:hanging="360"/>
      </w:p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8" w15:restartNumberingAfterBreak="0">
    <w:nsid w:val="6E6150E9"/>
    <w:multiLevelType w:val="hybridMultilevel"/>
    <w:tmpl w:val="99945268"/>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9" w15:restartNumberingAfterBreak="0">
    <w:nsid w:val="7C9F36D1"/>
    <w:multiLevelType w:val="multilevel"/>
    <w:tmpl w:val="6FA8F5E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6"/>
  </w:num>
  <w:num w:numId="2">
    <w:abstractNumId w:val="11"/>
  </w:num>
  <w:num w:numId="3">
    <w:abstractNumId w:val="7"/>
  </w:num>
  <w:num w:numId="4">
    <w:abstractNumId w:val="3"/>
  </w:num>
  <w:num w:numId="5">
    <w:abstractNumId w:val="16"/>
  </w:num>
  <w:num w:numId="6">
    <w:abstractNumId w:val="1"/>
  </w:num>
  <w:num w:numId="7">
    <w:abstractNumId w:val="19"/>
  </w:num>
  <w:num w:numId="8">
    <w:abstractNumId w:val="15"/>
  </w:num>
  <w:num w:numId="9">
    <w:abstractNumId w:val="10"/>
  </w:num>
  <w:num w:numId="10">
    <w:abstractNumId w:val="4"/>
  </w:num>
  <w:num w:numId="11">
    <w:abstractNumId w:val="8"/>
  </w:num>
  <w:num w:numId="12">
    <w:abstractNumId w:val="18"/>
  </w:num>
  <w:num w:numId="13">
    <w:abstractNumId w:val="14"/>
  </w:num>
  <w:num w:numId="14">
    <w:abstractNumId w:val="2"/>
  </w:num>
  <w:num w:numId="15">
    <w:abstractNumId w:val="13"/>
  </w:num>
  <w:num w:numId="16">
    <w:abstractNumId w:val="12"/>
  </w:num>
  <w:num w:numId="17">
    <w:abstractNumId w:val="5"/>
  </w:num>
  <w:num w:numId="18">
    <w:abstractNumId w:val="1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1A"/>
    <w:rsid w:val="000004DE"/>
    <w:rsid w:val="00001B9A"/>
    <w:rsid w:val="00005851"/>
    <w:rsid w:val="000137A0"/>
    <w:rsid w:val="00016C98"/>
    <w:rsid w:val="000174C5"/>
    <w:rsid w:val="00017E91"/>
    <w:rsid w:val="0002308D"/>
    <w:rsid w:val="00024A5E"/>
    <w:rsid w:val="00025670"/>
    <w:rsid w:val="00026268"/>
    <w:rsid w:val="000304F7"/>
    <w:rsid w:val="00031BD3"/>
    <w:rsid w:val="00031D6E"/>
    <w:rsid w:val="00037265"/>
    <w:rsid w:val="00037AEB"/>
    <w:rsid w:val="000431A6"/>
    <w:rsid w:val="00045931"/>
    <w:rsid w:val="00051F9C"/>
    <w:rsid w:val="0005300B"/>
    <w:rsid w:val="0006553B"/>
    <w:rsid w:val="00071493"/>
    <w:rsid w:val="000732CC"/>
    <w:rsid w:val="00094037"/>
    <w:rsid w:val="000A626B"/>
    <w:rsid w:val="000A6827"/>
    <w:rsid w:val="000B09E4"/>
    <w:rsid w:val="000C0B3B"/>
    <w:rsid w:val="000C2211"/>
    <w:rsid w:val="000C3927"/>
    <w:rsid w:val="000C61CC"/>
    <w:rsid w:val="000D2164"/>
    <w:rsid w:val="000D2824"/>
    <w:rsid w:val="000E13DB"/>
    <w:rsid w:val="000E49EF"/>
    <w:rsid w:val="000E4D32"/>
    <w:rsid w:val="000E61AC"/>
    <w:rsid w:val="000F72B9"/>
    <w:rsid w:val="000F7396"/>
    <w:rsid w:val="00100001"/>
    <w:rsid w:val="00106222"/>
    <w:rsid w:val="00107934"/>
    <w:rsid w:val="00107C27"/>
    <w:rsid w:val="00113BF3"/>
    <w:rsid w:val="0011533B"/>
    <w:rsid w:val="0012072A"/>
    <w:rsid w:val="0012485A"/>
    <w:rsid w:val="00125584"/>
    <w:rsid w:val="0013251C"/>
    <w:rsid w:val="00135D53"/>
    <w:rsid w:val="00137367"/>
    <w:rsid w:val="00137815"/>
    <w:rsid w:val="00144A5D"/>
    <w:rsid w:val="001459E6"/>
    <w:rsid w:val="00145D3F"/>
    <w:rsid w:val="00151B35"/>
    <w:rsid w:val="0015458A"/>
    <w:rsid w:val="00166D28"/>
    <w:rsid w:val="00182408"/>
    <w:rsid w:val="001855E9"/>
    <w:rsid w:val="00196507"/>
    <w:rsid w:val="001A0C4A"/>
    <w:rsid w:val="001A50DE"/>
    <w:rsid w:val="001A68AB"/>
    <w:rsid w:val="001A6A09"/>
    <w:rsid w:val="001B056E"/>
    <w:rsid w:val="001B5AC2"/>
    <w:rsid w:val="001B69A5"/>
    <w:rsid w:val="001C0DB5"/>
    <w:rsid w:val="001C73A1"/>
    <w:rsid w:val="001D2F50"/>
    <w:rsid w:val="001D5B28"/>
    <w:rsid w:val="001D7BB6"/>
    <w:rsid w:val="001E5C48"/>
    <w:rsid w:val="001E68A1"/>
    <w:rsid w:val="001E7F9D"/>
    <w:rsid w:val="001F4490"/>
    <w:rsid w:val="0020501A"/>
    <w:rsid w:val="00213949"/>
    <w:rsid w:val="00215B35"/>
    <w:rsid w:val="00216A2A"/>
    <w:rsid w:val="00221530"/>
    <w:rsid w:val="00222657"/>
    <w:rsid w:val="00231154"/>
    <w:rsid w:val="00231D06"/>
    <w:rsid w:val="002323C4"/>
    <w:rsid w:val="00232C14"/>
    <w:rsid w:val="00234614"/>
    <w:rsid w:val="00235740"/>
    <w:rsid w:val="002433FB"/>
    <w:rsid w:val="00243693"/>
    <w:rsid w:val="00250686"/>
    <w:rsid w:val="00261AEE"/>
    <w:rsid w:val="002643FA"/>
    <w:rsid w:val="00266AD5"/>
    <w:rsid w:val="00275B6F"/>
    <w:rsid w:val="00280ACF"/>
    <w:rsid w:val="002827FD"/>
    <w:rsid w:val="00285912"/>
    <w:rsid w:val="00290AA0"/>
    <w:rsid w:val="0029265E"/>
    <w:rsid w:val="002963D2"/>
    <w:rsid w:val="002A018B"/>
    <w:rsid w:val="002A1C4E"/>
    <w:rsid w:val="002A69DA"/>
    <w:rsid w:val="002A6F7C"/>
    <w:rsid w:val="002B3D7C"/>
    <w:rsid w:val="002B7EC7"/>
    <w:rsid w:val="002C34DC"/>
    <w:rsid w:val="002D01BC"/>
    <w:rsid w:val="002D2D02"/>
    <w:rsid w:val="002D3814"/>
    <w:rsid w:val="002D4486"/>
    <w:rsid w:val="002D4846"/>
    <w:rsid w:val="002D4AFF"/>
    <w:rsid w:val="002E0637"/>
    <w:rsid w:val="002E502E"/>
    <w:rsid w:val="002E5667"/>
    <w:rsid w:val="002E56DB"/>
    <w:rsid w:val="002F42F7"/>
    <w:rsid w:val="002F5970"/>
    <w:rsid w:val="0030244A"/>
    <w:rsid w:val="00305357"/>
    <w:rsid w:val="00315157"/>
    <w:rsid w:val="003176B0"/>
    <w:rsid w:val="003247A1"/>
    <w:rsid w:val="003260F6"/>
    <w:rsid w:val="0033011A"/>
    <w:rsid w:val="00333FBA"/>
    <w:rsid w:val="00341398"/>
    <w:rsid w:val="00342074"/>
    <w:rsid w:val="00342456"/>
    <w:rsid w:val="00344AD0"/>
    <w:rsid w:val="00354447"/>
    <w:rsid w:val="003564CA"/>
    <w:rsid w:val="00356C00"/>
    <w:rsid w:val="003642C6"/>
    <w:rsid w:val="00371960"/>
    <w:rsid w:val="003766EB"/>
    <w:rsid w:val="00384575"/>
    <w:rsid w:val="003904AF"/>
    <w:rsid w:val="00392EF3"/>
    <w:rsid w:val="00392F60"/>
    <w:rsid w:val="00394907"/>
    <w:rsid w:val="00394AA4"/>
    <w:rsid w:val="0039665B"/>
    <w:rsid w:val="00396824"/>
    <w:rsid w:val="00396C6F"/>
    <w:rsid w:val="003A3BFA"/>
    <w:rsid w:val="003A3C48"/>
    <w:rsid w:val="003B0DA3"/>
    <w:rsid w:val="003B20FF"/>
    <w:rsid w:val="003B720D"/>
    <w:rsid w:val="003C3134"/>
    <w:rsid w:val="003C754A"/>
    <w:rsid w:val="003D0449"/>
    <w:rsid w:val="003D4EA9"/>
    <w:rsid w:val="003E76EE"/>
    <w:rsid w:val="003F31F2"/>
    <w:rsid w:val="00403842"/>
    <w:rsid w:val="00403D58"/>
    <w:rsid w:val="004075F2"/>
    <w:rsid w:val="00410350"/>
    <w:rsid w:val="00420830"/>
    <w:rsid w:val="004237D3"/>
    <w:rsid w:val="00424AAA"/>
    <w:rsid w:val="00430EF2"/>
    <w:rsid w:val="00433825"/>
    <w:rsid w:val="004350D9"/>
    <w:rsid w:val="00440CFA"/>
    <w:rsid w:val="00443B23"/>
    <w:rsid w:val="00443CC0"/>
    <w:rsid w:val="0044668C"/>
    <w:rsid w:val="0045027A"/>
    <w:rsid w:val="00454CEF"/>
    <w:rsid w:val="0045611D"/>
    <w:rsid w:val="0045622B"/>
    <w:rsid w:val="004564D8"/>
    <w:rsid w:val="004637A3"/>
    <w:rsid w:val="00463D0C"/>
    <w:rsid w:val="00466201"/>
    <w:rsid w:val="00466EDB"/>
    <w:rsid w:val="00471F4D"/>
    <w:rsid w:val="004739E1"/>
    <w:rsid w:val="00475313"/>
    <w:rsid w:val="00487450"/>
    <w:rsid w:val="00490959"/>
    <w:rsid w:val="004922EF"/>
    <w:rsid w:val="00493E14"/>
    <w:rsid w:val="00494EAF"/>
    <w:rsid w:val="00497102"/>
    <w:rsid w:val="0049776C"/>
    <w:rsid w:val="004A073B"/>
    <w:rsid w:val="004A1726"/>
    <w:rsid w:val="004B122D"/>
    <w:rsid w:val="004B430C"/>
    <w:rsid w:val="004B435D"/>
    <w:rsid w:val="004B558D"/>
    <w:rsid w:val="004B61D4"/>
    <w:rsid w:val="004C37AF"/>
    <w:rsid w:val="004C48E0"/>
    <w:rsid w:val="004D28CC"/>
    <w:rsid w:val="004D4068"/>
    <w:rsid w:val="004D4C55"/>
    <w:rsid w:val="004D53D1"/>
    <w:rsid w:val="004D6552"/>
    <w:rsid w:val="004E0A05"/>
    <w:rsid w:val="004E1D82"/>
    <w:rsid w:val="004E25CD"/>
    <w:rsid w:val="004F0648"/>
    <w:rsid w:val="004F1A1A"/>
    <w:rsid w:val="004F6061"/>
    <w:rsid w:val="005011B0"/>
    <w:rsid w:val="00503163"/>
    <w:rsid w:val="00503769"/>
    <w:rsid w:val="00507E9F"/>
    <w:rsid w:val="005114D2"/>
    <w:rsid w:val="00513DC9"/>
    <w:rsid w:val="00515DAD"/>
    <w:rsid w:val="005179DE"/>
    <w:rsid w:val="00522705"/>
    <w:rsid w:val="005252B8"/>
    <w:rsid w:val="00531D6B"/>
    <w:rsid w:val="005325DD"/>
    <w:rsid w:val="00534081"/>
    <w:rsid w:val="005342EC"/>
    <w:rsid w:val="00535060"/>
    <w:rsid w:val="00545F0F"/>
    <w:rsid w:val="00567C3E"/>
    <w:rsid w:val="00576376"/>
    <w:rsid w:val="00582291"/>
    <w:rsid w:val="00585ACF"/>
    <w:rsid w:val="00590B76"/>
    <w:rsid w:val="0059130B"/>
    <w:rsid w:val="00594776"/>
    <w:rsid w:val="0059684D"/>
    <w:rsid w:val="00597D39"/>
    <w:rsid w:val="005A58D6"/>
    <w:rsid w:val="005B1BB7"/>
    <w:rsid w:val="005B3CE3"/>
    <w:rsid w:val="005B592E"/>
    <w:rsid w:val="005C0879"/>
    <w:rsid w:val="005C2DF9"/>
    <w:rsid w:val="005C3043"/>
    <w:rsid w:val="005C32DC"/>
    <w:rsid w:val="005D066B"/>
    <w:rsid w:val="005D286F"/>
    <w:rsid w:val="005D436B"/>
    <w:rsid w:val="005E0DC0"/>
    <w:rsid w:val="005E1A66"/>
    <w:rsid w:val="005E4546"/>
    <w:rsid w:val="005E5990"/>
    <w:rsid w:val="005F2A7B"/>
    <w:rsid w:val="005F2ECD"/>
    <w:rsid w:val="005F5822"/>
    <w:rsid w:val="00600497"/>
    <w:rsid w:val="006021CC"/>
    <w:rsid w:val="006027DA"/>
    <w:rsid w:val="00605FE0"/>
    <w:rsid w:val="00617931"/>
    <w:rsid w:val="00621DCA"/>
    <w:rsid w:val="00634CCE"/>
    <w:rsid w:val="00637178"/>
    <w:rsid w:val="00640834"/>
    <w:rsid w:val="00646103"/>
    <w:rsid w:val="00652BC2"/>
    <w:rsid w:val="006652FA"/>
    <w:rsid w:val="006655C4"/>
    <w:rsid w:val="006707B9"/>
    <w:rsid w:val="00675B34"/>
    <w:rsid w:val="00676BE3"/>
    <w:rsid w:val="00676DDE"/>
    <w:rsid w:val="00676FE6"/>
    <w:rsid w:val="006857DB"/>
    <w:rsid w:val="00687C12"/>
    <w:rsid w:val="006928CA"/>
    <w:rsid w:val="006950F2"/>
    <w:rsid w:val="00696318"/>
    <w:rsid w:val="006A3666"/>
    <w:rsid w:val="006A63F8"/>
    <w:rsid w:val="006A6FBB"/>
    <w:rsid w:val="006B4653"/>
    <w:rsid w:val="006C03CF"/>
    <w:rsid w:val="006C2C7D"/>
    <w:rsid w:val="006D19CD"/>
    <w:rsid w:val="006D59FD"/>
    <w:rsid w:val="006E101C"/>
    <w:rsid w:val="006F1CE2"/>
    <w:rsid w:val="007021A4"/>
    <w:rsid w:val="0071476C"/>
    <w:rsid w:val="00714F3E"/>
    <w:rsid w:val="00722D8F"/>
    <w:rsid w:val="0072319F"/>
    <w:rsid w:val="0072677A"/>
    <w:rsid w:val="00731AAE"/>
    <w:rsid w:val="007320BF"/>
    <w:rsid w:val="00733E98"/>
    <w:rsid w:val="0073632B"/>
    <w:rsid w:val="00740F16"/>
    <w:rsid w:val="00753CAE"/>
    <w:rsid w:val="007569C3"/>
    <w:rsid w:val="00762EE0"/>
    <w:rsid w:val="00772514"/>
    <w:rsid w:val="00776AA1"/>
    <w:rsid w:val="007826F2"/>
    <w:rsid w:val="00782EC6"/>
    <w:rsid w:val="0078362F"/>
    <w:rsid w:val="00795FC7"/>
    <w:rsid w:val="0079738F"/>
    <w:rsid w:val="007A0D4D"/>
    <w:rsid w:val="007B6739"/>
    <w:rsid w:val="007B7C29"/>
    <w:rsid w:val="007B7E7D"/>
    <w:rsid w:val="007D0C17"/>
    <w:rsid w:val="007D6C5A"/>
    <w:rsid w:val="007E120F"/>
    <w:rsid w:val="007E2836"/>
    <w:rsid w:val="00801261"/>
    <w:rsid w:val="00801DAC"/>
    <w:rsid w:val="00803645"/>
    <w:rsid w:val="00803E3A"/>
    <w:rsid w:val="00805E05"/>
    <w:rsid w:val="0080702E"/>
    <w:rsid w:val="0081436F"/>
    <w:rsid w:val="00814FA4"/>
    <w:rsid w:val="008158D7"/>
    <w:rsid w:val="008165AB"/>
    <w:rsid w:val="00816F0C"/>
    <w:rsid w:val="008201E4"/>
    <w:rsid w:val="00820ACD"/>
    <w:rsid w:val="0082184A"/>
    <w:rsid w:val="0083254F"/>
    <w:rsid w:val="00835EFE"/>
    <w:rsid w:val="00840FFE"/>
    <w:rsid w:val="008414F4"/>
    <w:rsid w:val="00842E58"/>
    <w:rsid w:val="00844B86"/>
    <w:rsid w:val="00845345"/>
    <w:rsid w:val="00857B7E"/>
    <w:rsid w:val="00870636"/>
    <w:rsid w:val="00872449"/>
    <w:rsid w:val="00873CDE"/>
    <w:rsid w:val="00875297"/>
    <w:rsid w:val="00877F83"/>
    <w:rsid w:val="008813A3"/>
    <w:rsid w:val="008836EB"/>
    <w:rsid w:val="00883C19"/>
    <w:rsid w:val="008862DA"/>
    <w:rsid w:val="00886397"/>
    <w:rsid w:val="00887164"/>
    <w:rsid w:val="008900FE"/>
    <w:rsid w:val="00890490"/>
    <w:rsid w:val="0089176A"/>
    <w:rsid w:val="00893122"/>
    <w:rsid w:val="00894E8B"/>
    <w:rsid w:val="00895EEC"/>
    <w:rsid w:val="00896D8E"/>
    <w:rsid w:val="008A6B7C"/>
    <w:rsid w:val="008B1D33"/>
    <w:rsid w:val="008B33B4"/>
    <w:rsid w:val="008B501A"/>
    <w:rsid w:val="008B5869"/>
    <w:rsid w:val="008B5D85"/>
    <w:rsid w:val="008C0E9E"/>
    <w:rsid w:val="008C211F"/>
    <w:rsid w:val="008D0285"/>
    <w:rsid w:val="008D2DC5"/>
    <w:rsid w:val="008D6FCF"/>
    <w:rsid w:val="008D7461"/>
    <w:rsid w:val="008D789E"/>
    <w:rsid w:val="008E2CC4"/>
    <w:rsid w:val="008E4FC9"/>
    <w:rsid w:val="008E58C1"/>
    <w:rsid w:val="008F18A5"/>
    <w:rsid w:val="008F5122"/>
    <w:rsid w:val="008F6822"/>
    <w:rsid w:val="009000C0"/>
    <w:rsid w:val="0091088E"/>
    <w:rsid w:val="00913AAE"/>
    <w:rsid w:val="00913E70"/>
    <w:rsid w:val="00915209"/>
    <w:rsid w:val="00916C7B"/>
    <w:rsid w:val="00917E75"/>
    <w:rsid w:val="00920C73"/>
    <w:rsid w:val="00924EBC"/>
    <w:rsid w:val="00931F49"/>
    <w:rsid w:val="00934910"/>
    <w:rsid w:val="00940173"/>
    <w:rsid w:val="00940967"/>
    <w:rsid w:val="00940C07"/>
    <w:rsid w:val="00941AF5"/>
    <w:rsid w:val="0094685C"/>
    <w:rsid w:val="009514D1"/>
    <w:rsid w:val="009538C0"/>
    <w:rsid w:val="009554B4"/>
    <w:rsid w:val="009635EC"/>
    <w:rsid w:val="00966209"/>
    <w:rsid w:val="0096727B"/>
    <w:rsid w:val="00970045"/>
    <w:rsid w:val="00970F39"/>
    <w:rsid w:val="00975994"/>
    <w:rsid w:val="00980485"/>
    <w:rsid w:val="009815F1"/>
    <w:rsid w:val="00987857"/>
    <w:rsid w:val="0099251B"/>
    <w:rsid w:val="00992F73"/>
    <w:rsid w:val="00993D42"/>
    <w:rsid w:val="00997C20"/>
    <w:rsid w:val="009A1FD9"/>
    <w:rsid w:val="009C2F61"/>
    <w:rsid w:val="009D1AFA"/>
    <w:rsid w:val="009D412D"/>
    <w:rsid w:val="009D4BBA"/>
    <w:rsid w:val="009D6E8E"/>
    <w:rsid w:val="009E1544"/>
    <w:rsid w:val="009E1A46"/>
    <w:rsid w:val="009E60E5"/>
    <w:rsid w:val="009E6D71"/>
    <w:rsid w:val="009F28BE"/>
    <w:rsid w:val="009F3EE0"/>
    <w:rsid w:val="009F52EB"/>
    <w:rsid w:val="00A01B09"/>
    <w:rsid w:val="00A01EBD"/>
    <w:rsid w:val="00A02E74"/>
    <w:rsid w:val="00A06BAF"/>
    <w:rsid w:val="00A21A84"/>
    <w:rsid w:val="00A25873"/>
    <w:rsid w:val="00A26C65"/>
    <w:rsid w:val="00A27CAE"/>
    <w:rsid w:val="00A43561"/>
    <w:rsid w:val="00A467A4"/>
    <w:rsid w:val="00A47AFB"/>
    <w:rsid w:val="00A51EB2"/>
    <w:rsid w:val="00A53360"/>
    <w:rsid w:val="00A61111"/>
    <w:rsid w:val="00A62C10"/>
    <w:rsid w:val="00A64C7C"/>
    <w:rsid w:val="00A67E14"/>
    <w:rsid w:val="00A71DA7"/>
    <w:rsid w:val="00A73027"/>
    <w:rsid w:val="00A73F7D"/>
    <w:rsid w:val="00A7446B"/>
    <w:rsid w:val="00A76F67"/>
    <w:rsid w:val="00A77482"/>
    <w:rsid w:val="00A85F95"/>
    <w:rsid w:val="00A877E1"/>
    <w:rsid w:val="00A919A4"/>
    <w:rsid w:val="00A93CC8"/>
    <w:rsid w:val="00A96184"/>
    <w:rsid w:val="00A9712D"/>
    <w:rsid w:val="00AA0078"/>
    <w:rsid w:val="00AA4465"/>
    <w:rsid w:val="00AA54C2"/>
    <w:rsid w:val="00AB10BD"/>
    <w:rsid w:val="00AB745C"/>
    <w:rsid w:val="00AC0064"/>
    <w:rsid w:val="00AD27D5"/>
    <w:rsid w:val="00AE5586"/>
    <w:rsid w:val="00B143C8"/>
    <w:rsid w:val="00B15369"/>
    <w:rsid w:val="00B1630D"/>
    <w:rsid w:val="00B2325F"/>
    <w:rsid w:val="00B25FEE"/>
    <w:rsid w:val="00B33118"/>
    <w:rsid w:val="00B366C3"/>
    <w:rsid w:val="00B4702B"/>
    <w:rsid w:val="00B56B52"/>
    <w:rsid w:val="00B62580"/>
    <w:rsid w:val="00B65E58"/>
    <w:rsid w:val="00B67F59"/>
    <w:rsid w:val="00B7536A"/>
    <w:rsid w:val="00B76B72"/>
    <w:rsid w:val="00B76CA8"/>
    <w:rsid w:val="00B77E1A"/>
    <w:rsid w:val="00B95404"/>
    <w:rsid w:val="00BA2994"/>
    <w:rsid w:val="00BA7D44"/>
    <w:rsid w:val="00BB4BB6"/>
    <w:rsid w:val="00BB7A3F"/>
    <w:rsid w:val="00BC0055"/>
    <w:rsid w:val="00BD29A8"/>
    <w:rsid w:val="00BE213E"/>
    <w:rsid w:val="00BF2957"/>
    <w:rsid w:val="00BF3026"/>
    <w:rsid w:val="00BF6535"/>
    <w:rsid w:val="00C00561"/>
    <w:rsid w:val="00C04205"/>
    <w:rsid w:val="00C054AA"/>
    <w:rsid w:val="00C10D9D"/>
    <w:rsid w:val="00C157D2"/>
    <w:rsid w:val="00C26D2D"/>
    <w:rsid w:val="00C26FB6"/>
    <w:rsid w:val="00C30BFA"/>
    <w:rsid w:val="00C4024F"/>
    <w:rsid w:val="00C4735C"/>
    <w:rsid w:val="00C534D6"/>
    <w:rsid w:val="00C56933"/>
    <w:rsid w:val="00C625B3"/>
    <w:rsid w:val="00C666E4"/>
    <w:rsid w:val="00C75320"/>
    <w:rsid w:val="00C75E93"/>
    <w:rsid w:val="00C7667D"/>
    <w:rsid w:val="00C81E6A"/>
    <w:rsid w:val="00C83C6B"/>
    <w:rsid w:val="00C84C90"/>
    <w:rsid w:val="00C8656A"/>
    <w:rsid w:val="00C87BEF"/>
    <w:rsid w:val="00C93813"/>
    <w:rsid w:val="00C942D8"/>
    <w:rsid w:val="00C95EC3"/>
    <w:rsid w:val="00CA0708"/>
    <w:rsid w:val="00CA1E1D"/>
    <w:rsid w:val="00CA1E72"/>
    <w:rsid w:val="00CA332B"/>
    <w:rsid w:val="00CB288C"/>
    <w:rsid w:val="00CB45A2"/>
    <w:rsid w:val="00CB745B"/>
    <w:rsid w:val="00CC0590"/>
    <w:rsid w:val="00CC5D0C"/>
    <w:rsid w:val="00CD0639"/>
    <w:rsid w:val="00CD4B78"/>
    <w:rsid w:val="00CD556B"/>
    <w:rsid w:val="00CD5F93"/>
    <w:rsid w:val="00CE4339"/>
    <w:rsid w:val="00CE6C6A"/>
    <w:rsid w:val="00CF166C"/>
    <w:rsid w:val="00D02699"/>
    <w:rsid w:val="00D044E7"/>
    <w:rsid w:val="00D067A3"/>
    <w:rsid w:val="00D147DA"/>
    <w:rsid w:val="00D228C0"/>
    <w:rsid w:val="00D27416"/>
    <w:rsid w:val="00D277ED"/>
    <w:rsid w:val="00D32878"/>
    <w:rsid w:val="00D34D10"/>
    <w:rsid w:val="00D35EA4"/>
    <w:rsid w:val="00D400BC"/>
    <w:rsid w:val="00D40ECE"/>
    <w:rsid w:val="00D50091"/>
    <w:rsid w:val="00D5266F"/>
    <w:rsid w:val="00D55773"/>
    <w:rsid w:val="00D66C89"/>
    <w:rsid w:val="00D7033C"/>
    <w:rsid w:val="00D732AD"/>
    <w:rsid w:val="00D7784F"/>
    <w:rsid w:val="00D86DAF"/>
    <w:rsid w:val="00D875E9"/>
    <w:rsid w:val="00D96BC2"/>
    <w:rsid w:val="00DB0AAD"/>
    <w:rsid w:val="00DB1672"/>
    <w:rsid w:val="00DB619D"/>
    <w:rsid w:val="00DC09EB"/>
    <w:rsid w:val="00DC11B9"/>
    <w:rsid w:val="00DC1224"/>
    <w:rsid w:val="00DC3530"/>
    <w:rsid w:val="00DD0C81"/>
    <w:rsid w:val="00DE2987"/>
    <w:rsid w:val="00DE7435"/>
    <w:rsid w:val="00DF2BF7"/>
    <w:rsid w:val="00DF7919"/>
    <w:rsid w:val="00E0166C"/>
    <w:rsid w:val="00E04EDE"/>
    <w:rsid w:val="00E05CED"/>
    <w:rsid w:val="00E12AEE"/>
    <w:rsid w:val="00E15599"/>
    <w:rsid w:val="00E16792"/>
    <w:rsid w:val="00E30F3D"/>
    <w:rsid w:val="00E33207"/>
    <w:rsid w:val="00E406C5"/>
    <w:rsid w:val="00E40796"/>
    <w:rsid w:val="00E45F8B"/>
    <w:rsid w:val="00E509C0"/>
    <w:rsid w:val="00E537C3"/>
    <w:rsid w:val="00E56C88"/>
    <w:rsid w:val="00E57D84"/>
    <w:rsid w:val="00E60951"/>
    <w:rsid w:val="00E634F0"/>
    <w:rsid w:val="00E64C67"/>
    <w:rsid w:val="00E661E7"/>
    <w:rsid w:val="00E71ACB"/>
    <w:rsid w:val="00E72BCD"/>
    <w:rsid w:val="00E816DD"/>
    <w:rsid w:val="00E82C2F"/>
    <w:rsid w:val="00E87825"/>
    <w:rsid w:val="00E879C1"/>
    <w:rsid w:val="00E9179B"/>
    <w:rsid w:val="00EA2786"/>
    <w:rsid w:val="00EA7EB5"/>
    <w:rsid w:val="00EC53DA"/>
    <w:rsid w:val="00EC7489"/>
    <w:rsid w:val="00ED120A"/>
    <w:rsid w:val="00ED4E6E"/>
    <w:rsid w:val="00EE3656"/>
    <w:rsid w:val="00EE5850"/>
    <w:rsid w:val="00EE7FFE"/>
    <w:rsid w:val="00EF1686"/>
    <w:rsid w:val="00F00BED"/>
    <w:rsid w:val="00F04A62"/>
    <w:rsid w:val="00F056CF"/>
    <w:rsid w:val="00F10DEB"/>
    <w:rsid w:val="00F12290"/>
    <w:rsid w:val="00F13D07"/>
    <w:rsid w:val="00F15E36"/>
    <w:rsid w:val="00F225D6"/>
    <w:rsid w:val="00F23099"/>
    <w:rsid w:val="00F3506D"/>
    <w:rsid w:val="00F351C5"/>
    <w:rsid w:val="00F36BAC"/>
    <w:rsid w:val="00F41687"/>
    <w:rsid w:val="00F433C2"/>
    <w:rsid w:val="00F45800"/>
    <w:rsid w:val="00F6338D"/>
    <w:rsid w:val="00F6796A"/>
    <w:rsid w:val="00F80F20"/>
    <w:rsid w:val="00F846A7"/>
    <w:rsid w:val="00F85EA2"/>
    <w:rsid w:val="00F864DF"/>
    <w:rsid w:val="00F86A44"/>
    <w:rsid w:val="00F90C37"/>
    <w:rsid w:val="00F945A4"/>
    <w:rsid w:val="00FA25E8"/>
    <w:rsid w:val="00FA6323"/>
    <w:rsid w:val="00FC236A"/>
    <w:rsid w:val="00FC49A7"/>
    <w:rsid w:val="00FD3D61"/>
    <w:rsid w:val="00FE1F9B"/>
    <w:rsid w:val="00FE3409"/>
    <w:rsid w:val="00FE521C"/>
    <w:rsid w:val="00FE6332"/>
    <w:rsid w:val="00FF1FF2"/>
    <w:rsid w:val="00FF2F3F"/>
    <w:rsid w:val="00FF3561"/>
    <w:rsid w:val="00FF3BE4"/>
    <w:rsid w:val="00FF497C"/>
    <w:rsid w:val="00FF5D75"/>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2073-EFA4-4366-8FC4-EAB3AD0E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45931"/>
    <w:pPr>
      <w:keepNext/>
      <w:keepLines/>
      <w:numPr>
        <w:numId w:val="10"/>
      </w:numPr>
      <w:suppressAutoHyphens/>
      <w:autoSpaceDN w:val="0"/>
      <w:spacing w:before="240" w:after="0" w:line="240" w:lineRule="auto"/>
      <w:textAlignment w:val="baseline"/>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rsid w:val="00045931"/>
    <w:pPr>
      <w:keepNext/>
      <w:autoSpaceDN w:val="0"/>
      <w:spacing w:after="0" w:line="276" w:lineRule="auto"/>
      <w:ind w:firstLine="709"/>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045931"/>
    <w:pPr>
      <w:keepNext/>
      <w:keepLines/>
      <w:suppressAutoHyphens/>
      <w:autoSpaceDN w:val="0"/>
      <w:spacing w:before="40" w:after="0" w:line="240" w:lineRule="auto"/>
      <w:textAlignment w:val="baseline"/>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045931"/>
    <w:pPr>
      <w:keepNext/>
      <w:keepLines/>
      <w:suppressAutoHyphens/>
      <w:autoSpaceDN w:val="0"/>
      <w:spacing w:before="40" w:after="0" w:line="240" w:lineRule="auto"/>
      <w:textAlignment w:val="baseline"/>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1"/>
    <w:basedOn w:val="Normal"/>
    <w:qFormat/>
    <w:rsid w:val="00A61111"/>
    <w:pPr>
      <w:ind w:left="720"/>
      <w:contextualSpacing/>
    </w:pPr>
  </w:style>
  <w:style w:type="character" w:styleId="Hyperlink">
    <w:name w:val="Hyperlink"/>
    <w:basedOn w:val="DefaultParagraphFont"/>
    <w:uiPriority w:val="99"/>
    <w:rsid w:val="0049776C"/>
    <w:rPr>
      <w:color w:val="0563C1"/>
      <w:u w:val="single"/>
    </w:rPr>
  </w:style>
  <w:style w:type="table" w:styleId="TableGrid">
    <w:name w:val="Table Grid"/>
    <w:basedOn w:val="TableNormal"/>
    <w:uiPriority w:val="39"/>
    <w:rsid w:val="00EF168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 Char,Body Text Char Char Char,Body Text Char1 Char Char Char,Body Text Char Char Char Char Char,Body Text Char1 Char1 Char Char Char Char,Body Text Char Char Char1 Char Char Char Char,Body Text Char Char1"/>
    <w:basedOn w:val="Normal"/>
    <w:link w:val="BodyTextChar1"/>
    <w:qFormat/>
    <w:rsid w:val="0072677A"/>
    <w:pPr>
      <w:suppressAutoHyphens/>
      <w:autoSpaceDN w:val="0"/>
      <w:spacing w:after="120" w:line="240" w:lineRule="auto"/>
      <w:textAlignment w:val="baseline"/>
    </w:pPr>
    <w:rPr>
      <w:rFonts w:ascii="Calibri" w:eastAsia="Calibri" w:hAnsi="Calibri" w:cs="Times New Roman"/>
    </w:rPr>
  </w:style>
  <w:style w:type="character" w:customStyle="1" w:styleId="BodyTextChar">
    <w:name w:val="Body Text Char"/>
    <w:aliases w:val="Body Text Char1 Char Char,Body Text Char Char Char Char,Body Text Char1 Char Char Char Char,Body Text Char Char Char Char Char Char,Body Text Char1 Char1 Char Char Char Char Char,Body Text Char Char Char1 Char Char Char Char Char"/>
    <w:basedOn w:val="DefaultParagraphFont"/>
    <w:rsid w:val="0072677A"/>
  </w:style>
  <w:style w:type="character" w:customStyle="1" w:styleId="BodyTextChar1">
    <w:name w:val="Body Text Char1"/>
    <w:aliases w:val="Body Text Char1 Char Char1,Body Text Char Char Char Char1,Body Text Char1 Char Char Char Char1,Body Text Char Char Char Char Char Char1,Body Text Char1 Char1 Char Char Char Char Char1,Body Text Char Char Char1 Char Char Char Char Char1"/>
    <w:basedOn w:val="DefaultParagraphFont"/>
    <w:link w:val="BodyText"/>
    <w:rsid w:val="0072677A"/>
    <w:rPr>
      <w:rFonts w:ascii="Calibri" w:eastAsia="Calibri" w:hAnsi="Calibri" w:cs="Times New Roman"/>
    </w:rPr>
  </w:style>
  <w:style w:type="paragraph" w:styleId="Header">
    <w:name w:val="header"/>
    <w:basedOn w:val="Normal"/>
    <w:link w:val="HeaderChar"/>
    <w:uiPriority w:val="99"/>
    <w:unhideWhenUsed/>
    <w:rsid w:val="00231D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1D06"/>
  </w:style>
  <w:style w:type="paragraph" w:styleId="Footer">
    <w:name w:val="footer"/>
    <w:aliases w:val="Štampai"/>
    <w:basedOn w:val="Normal"/>
    <w:link w:val="FooterChar"/>
    <w:uiPriority w:val="99"/>
    <w:unhideWhenUsed/>
    <w:qFormat/>
    <w:rsid w:val="00231D06"/>
    <w:pPr>
      <w:tabs>
        <w:tab w:val="center" w:pos="4819"/>
        <w:tab w:val="right" w:pos="9638"/>
      </w:tabs>
      <w:spacing w:after="0" w:line="240" w:lineRule="auto"/>
    </w:pPr>
  </w:style>
  <w:style w:type="character" w:customStyle="1" w:styleId="FooterChar">
    <w:name w:val="Footer Char"/>
    <w:aliases w:val="Štampai Char"/>
    <w:basedOn w:val="DefaultParagraphFont"/>
    <w:link w:val="Footer"/>
    <w:uiPriority w:val="99"/>
    <w:rsid w:val="00231D06"/>
  </w:style>
  <w:style w:type="character" w:styleId="Emphasis">
    <w:name w:val="Emphasis"/>
    <w:basedOn w:val="DefaultParagraphFont"/>
    <w:uiPriority w:val="20"/>
    <w:qFormat/>
    <w:rsid w:val="00433825"/>
    <w:rPr>
      <w:i/>
      <w:iCs/>
    </w:rPr>
  </w:style>
  <w:style w:type="character" w:styleId="Strong">
    <w:name w:val="Strong"/>
    <w:basedOn w:val="DefaultParagraphFont"/>
    <w:uiPriority w:val="22"/>
    <w:qFormat/>
    <w:rsid w:val="00DB1672"/>
    <w:rPr>
      <w:rFonts w:cs="Times New Roman"/>
      <w:b/>
      <w:bCs/>
    </w:rPr>
  </w:style>
  <w:style w:type="paragraph" w:customStyle="1" w:styleId="BodyText1">
    <w:name w:val="Body Text1"/>
    <w:rsid w:val="002A69DA"/>
    <w:pPr>
      <w:autoSpaceDE w:val="0"/>
      <w:autoSpaceDN w:val="0"/>
      <w:spacing w:after="0" w:line="240" w:lineRule="auto"/>
      <w:ind w:firstLine="312"/>
      <w:jc w:val="both"/>
    </w:pPr>
    <w:rPr>
      <w:rFonts w:ascii="TimesLT" w:eastAsia="Times New Roman" w:hAnsi="TimesLT" w:cs="Times New Roman"/>
      <w:sz w:val="20"/>
      <w:szCs w:val="20"/>
      <w:lang w:val="en-US"/>
    </w:rPr>
  </w:style>
  <w:style w:type="paragraph" w:customStyle="1" w:styleId="BodyText2">
    <w:name w:val="Body Text2"/>
    <w:rsid w:val="00443B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alloonText">
    <w:name w:val="Balloon Text"/>
    <w:basedOn w:val="Normal"/>
    <w:link w:val="BalloonTextChar"/>
    <w:unhideWhenUsed/>
    <w:rsid w:val="006A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A63F8"/>
    <w:rPr>
      <w:rFonts w:ascii="Segoe UI" w:hAnsi="Segoe UI" w:cs="Segoe UI"/>
      <w:sz w:val="18"/>
      <w:szCs w:val="18"/>
    </w:rPr>
  </w:style>
  <w:style w:type="paragraph" w:customStyle="1" w:styleId="BodyBold">
    <w:name w:val="Body Bold"/>
    <w:basedOn w:val="BodyText"/>
    <w:rsid w:val="006928CA"/>
    <w:pPr>
      <w:widowControl w:val="0"/>
      <w:suppressAutoHyphens w:val="0"/>
      <w:spacing w:after="270" w:line="270" w:lineRule="atLeast"/>
      <w:textAlignment w:val="auto"/>
    </w:pPr>
    <w:rPr>
      <w:rFonts w:ascii="Times New Roman" w:eastAsia="Times New Roman" w:hAnsi="Times New Roman"/>
      <w:b/>
      <w:sz w:val="23"/>
      <w:szCs w:val="20"/>
      <w:lang w:val="en-US" w:eastAsia="lt-LT"/>
    </w:rPr>
  </w:style>
  <w:style w:type="paragraph" w:customStyle="1" w:styleId="Pagrindinistekstas1">
    <w:name w:val="Pagrindinis tekstas1"/>
    <w:basedOn w:val="Normal"/>
    <w:rsid w:val="00AB745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BodyText3">
    <w:name w:val="Body Text 3"/>
    <w:basedOn w:val="Normal"/>
    <w:link w:val="BodyText3Char"/>
    <w:unhideWhenUsed/>
    <w:rsid w:val="006A6FBB"/>
    <w:pPr>
      <w:spacing w:after="120"/>
    </w:pPr>
    <w:rPr>
      <w:sz w:val="16"/>
      <w:szCs w:val="16"/>
    </w:rPr>
  </w:style>
  <w:style w:type="character" w:customStyle="1" w:styleId="BodyText3Char">
    <w:name w:val="Body Text 3 Char"/>
    <w:basedOn w:val="DefaultParagraphFont"/>
    <w:link w:val="BodyText3"/>
    <w:rsid w:val="006A6FBB"/>
    <w:rPr>
      <w:sz w:val="16"/>
      <w:szCs w:val="16"/>
    </w:rPr>
  </w:style>
  <w:style w:type="character" w:customStyle="1" w:styleId="Heading1Char">
    <w:name w:val="Heading 1 Char"/>
    <w:basedOn w:val="DefaultParagraphFont"/>
    <w:link w:val="Heading1"/>
    <w:uiPriority w:val="99"/>
    <w:rsid w:val="0004593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045931"/>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04593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045931"/>
    <w:rPr>
      <w:rFonts w:ascii="Times New Roman" w:eastAsiaTheme="majorEastAsia" w:hAnsi="Times New Roman" w:cstheme="majorBidi"/>
      <w:b/>
      <w:iCs/>
      <w:sz w:val="24"/>
    </w:rPr>
  </w:style>
  <w:style w:type="paragraph" w:customStyle="1" w:styleId="normal1">
    <w:name w:val="normal1"/>
    <w:basedOn w:val="Normal"/>
    <w:rsid w:val="00045931"/>
    <w:pPr>
      <w:suppressAutoHyphens/>
      <w:overflowPunct w:val="0"/>
      <w:autoSpaceDE w:val="0"/>
      <w:spacing w:before="120" w:after="120" w:line="240" w:lineRule="auto"/>
      <w:jc w:val="both"/>
      <w:textAlignment w:val="baseline"/>
    </w:pPr>
    <w:rPr>
      <w:rFonts w:ascii="TimesLT" w:eastAsia="Times New Roman" w:hAnsi="TimesLT" w:cs="Times New Roman"/>
      <w:szCs w:val="20"/>
      <w:lang w:val="en-US" w:eastAsia="ar-SA"/>
    </w:rPr>
  </w:style>
  <w:style w:type="paragraph" w:customStyle="1" w:styleId="TableContents">
    <w:name w:val="Table Contents"/>
    <w:basedOn w:val="Normal"/>
    <w:rsid w:val="000459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lygmuo1">
    <w:name w:val="lygmuo 1"/>
    <w:basedOn w:val="Normal"/>
    <w:rsid w:val="00045931"/>
    <w:pPr>
      <w:numPr>
        <w:numId w:val="4"/>
      </w:numPr>
      <w:suppressAutoHyphens/>
      <w:spacing w:after="120" w:line="240" w:lineRule="auto"/>
      <w:ind w:left="-720"/>
      <w:jc w:val="both"/>
    </w:pPr>
    <w:rPr>
      <w:rFonts w:ascii="Times New Roman" w:eastAsia="Times New Roman" w:hAnsi="Times New Roman" w:cs="Times New Roman"/>
      <w:sz w:val="24"/>
      <w:szCs w:val="20"/>
      <w:lang w:eastAsia="ar-SA"/>
    </w:rPr>
  </w:style>
  <w:style w:type="paragraph" w:customStyle="1" w:styleId="Statut">
    <w:name w:val="Statut"/>
    <w:basedOn w:val="Normal"/>
    <w:next w:val="Normal"/>
    <w:rsid w:val="00045931"/>
    <w:pPr>
      <w:suppressAutoHyphens/>
      <w:spacing w:before="360" w:after="0" w:line="240" w:lineRule="auto"/>
      <w:jc w:val="center"/>
    </w:pPr>
    <w:rPr>
      <w:rFonts w:ascii="Times New Roman" w:eastAsia="Times New Roman" w:hAnsi="Times New Roman" w:cs="Times New Roman"/>
      <w:sz w:val="24"/>
      <w:szCs w:val="20"/>
      <w:lang w:eastAsia="ar-SA"/>
    </w:rPr>
  </w:style>
  <w:style w:type="character" w:styleId="CommentReference">
    <w:name w:val="annotation reference"/>
    <w:basedOn w:val="DefaultParagraphFont"/>
    <w:unhideWhenUsed/>
    <w:rsid w:val="00045931"/>
    <w:rPr>
      <w:sz w:val="16"/>
      <w:szCs w:val="16"/>
    </w:rPr>
  </w:style>
  <w:style w:type="paragraph" w:styleId="CommentText">
    <w:name w:val="annotation text"/>
    <w:basedOn w:val="Normal"/>
    <w:link w:val="CommentTextChar"/>
    <w:unhideWhenUsed/>
    <w:rsid w:val="00045931"/>
    <w:pPr>
      <w:spacing w:line="240" w:lineRule="auto"/>
    </w:pPr>
    <w:rPr>
      <w:sz w:val="20"/>
      <w:szCs w:val="20"/>
    </w:rPr>
  </w:style>
  <w:style w:type="character" w:customStyle="1" w:styleId="CommentTextChar">
    <w:name w:val="Comment Text Char"/>
    <w:basedOn w:val="DefaultParagraphFont"/>
    <w:link w:val="CommentText"/>
    <w:rsid w:val="00045931"/>
    <w:rPr>
      <w:sz w:val="20"/>
      <w:szCs w:val="20"/>
    </w:rPr>
  </w:style>
  <w:style w:type="paragraph" w:styleId="CommentSubject">
    <w:name w:val="annotation subject"/>
    <w:basedOn w:val="CommentText"/>
    <w:next w:val="CommentText"/>
    <w:link w:val="CommentSubjectChar"/>
    <w:unhideWhenUsed/>
    <w:rsid w:val="00045931"/>
    <w:rPr>
      <w:b/>
      <w:bCs/>
    </w:rPr>
  </w:style>
  <w:style w:type="character" w:customStyle="1" w:styleId="CommentSubjectChar">
    <w:name w:val="Comment Subject Char"/>
    <w:basedOn w:val="CommentTextChar"/>
    <w:link w:val="CommentSubject"/>
    <w:rsid w:val="00045931"/>
    <w:rPr>
      <w:b/>
      <w:bCs/>
      <w:sz w:val="20"/>
      <w:szCs w:val="20"/>
    </w:rPr>
  </w:style>
  <w:style w:type="paragraph" w:customStyle="1" w:styleId="doc-ti">
    <w:name w:val="doc-ti"/>
    <w:basedOn w:val="Normal"/>
    <w:rsid w:val="0004593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rsid w:val="00045931"/>
    <w:pPr>
      <w:autoSpaceDN w:val="0"/>
      <w:spacing w:after="0" w:line="240" w:lineRule="auto"/>
    </w:pPr>
    <w:rPr>
      <w:rFonts w:ascii="Calibri" w:eastAsia="Calibri" w:hAnsi="Calibri" w:cs="Times New Roman"/>
      <w:lang w:val="en-US"/>
    </w:rPr>
  </w:style>
  <w:style w:type="character" w:customStyle="1" w:styleId="BodytextChar0">
    <w:name w:val="Body text Char"/>
    <w:basedOn w:val="DefaultParagraphFont"/>
    <w:rsid w:val="00045931"/>
    <w:rPr>
      <w:rFonts w:ascii="TimesLT" w:eastAsia="Times New Roman" w:hAnsi="TimesLT"/>
      <w:sz w:val="20"/>
      <w:szCs w:val="20"/>
      <w:lang w:val="en-US"/>
    </w:rPr>
  </w:style>
  <w:style w:type="character" w:styleId="PlaceholderText">
    <w:name w:val="Placeholder Text"/>
    <w:basedOn w:val="DefaultParagraphFont"/>
    <w:rsid w:val="00045931"/>
    <w:rPr>
      <w:color w:val="808080"/>
    </w:rPr>
  </w:style>
  <w:style w:type="paragraph" w:customStyle="1" w:styleId="BodyTextNoSpace">
    <w:name w:val="Body Text NoSpace"/>
    <w:basedOn w:val="BodyText"/>
    <w:rsid w:val="00045931"/>
    <w:pPr>
      <w:suppressAutoHyphens w:val="0"/>
      <w:spacing w:after="0" w:line="280" w:lineRule="atLeast"/>
      <w:textAlignment w:val="auto"/>
    </w:pPr>
    <w:rPr>
      <w:rFonts w:ascii="Times New Roman" w:eastAsia="Times New Roman" w:hAnsi="Times New Roman"/>
      <w:lang w:eastAsia="da-DK"/>
    </w:rPr>
  </w:style>
  <w:style w:type="character" w:customStyle="1" w:styleId="apple-converted-space">
    <w:name w:val="apple-converted-space"/>
    <w:rsid w:val="00045931"/>
  </w:style>
  <w:style w:type="paragraph" w:styleId="Caption">
    <w:name w:val="caption"/>
    <w:aliases w:val="Pagrindinis tekstas"/>
    <w:basedOn w:val="Normal"/>
    <w:next w:val="Normal"/>
    <w:link w:val="CaptionChar"/>
    <w:qFormat/>
    <w:rsid w:val="00045931"/>
    <w:pPr>
      <w:autoSpaceDN w:val="0"/>
      <w:spacing w:line="240" w:lineRule="auto"/>
      <w:ind w:firstLine="567"/>
    </w:pPr>
    <w:rPr>
      <w:rFonts w:ascii="Times New Roman" w:eastAsia="Calibri" w:hAnsi="Times New Roman" w:cs="Times New Roman"/>
      <w:bCs/>
      <w:sz w:val="24"/>
      <w:szCs w:val="20"/>
    </w:rPr>
  </w:style>
  <w:style w:type="paragraph" w:customStyle="1" w:styleId="Default">
    <w:name w:val="Default"/>
    <w:rsid w:val="00045931"/>
    <w:pPr>
      <w:autoSpaceDE w:val="0"/>
      <w:autoSpaceDN w:val="0"/>
      <w:spacing w:after="0" w:line="240" w:lineRule="auto"/>
    </w:pPr>
    <w:rPr>
      <w:rFonts w:ascii="Times New Roman" w:eastAsia="Calibri" w:hAnsi="Times New Roman" w:cs="Times New Roman"/>
      <w:color w:val="000000"/>
      <w:sz w:val="24"/>
      <w:szCs w:val="24"/>
    </w:rPr>
  </w:style>
  <w:style w:type="paragraph" w:styleId="ListBullet">
    <w:name w:val="List Bullet"/>
    <w:basedOn w:val="BodyText"/>
    <w:rsid w:val="00045931"/>
    <w:pPr>
      <w:suppressAutoHyphens w:val="0"/>
      <w:spacing w:line="280" w:lineRule="atLeast"/>
      <w:textAlignment w:val="auto"/>
    </w:pPr>
    <w:rPr>
      <w:rFonts w:ascii="Times New Roman" w:eastAsia="Times New Roman" w:hAnsi="Times New Roman"/>
      <w:lang w:eastAsia="da-DK"/>
    </w:rPr>
  </w:style>
  <w:style w:type="paragraph" w:styleId="ListBullet2">
    <w:name w:val="List Bullet 2"/>
    <w:basedOn w:val="ListBullet"/>
    <w:rsid w:val="00045931"/>
  </w:style>
  <w:style w:type="paragraph" w:styleId="ListBullet3">
    <w:name w:val="List Bullet 3"/>
    <w:basedOn w:val="ListBullet2"/>
    <w:rsid w:val="00045931"/>
    <w:pPr>
      <w:tabs>
        <w:tab w:val="left" w:pos="0"/>
      </w:tabs>
    </w:pPr>
  </w:style>
  <w:style w:type="paragraph" w:styleId="ListBullet4">
    <w:name w:val="List Bullet 4"/>
    <w:basedOn w:val="Normal"/>
    <w:rsid w:val="00045931"/>
    <w:pPr>
      <w:numPr>
        <w:numId w:val="5"/>
      </w:numPr>
      <w:autoSpaceDN w:val="0"/>
      <w:spacing w:after="0" w:line="270" w:lineRule="atLeast"/>
    </w:pPr>
    <w:rPr>
      <w:rFonts w:ascii="Times New Roman" w:eastAsia="Times New Roman" w:hAnsi="Times New Roman" w:cs="Times New Roman"/>
      <w:szCs w:val="20"/>
      <w:lang w:eastAsia="da-DK"/>
    </w:rPr>
  </w:style>
  <w:style w:type="character" w:customStyle="1" w:styleId="ListParagraphChar">
    <w:name w:val="List Paragraph Char"/>
    <w:aliases w:val="List Paragr1 Char"/>
    <w:basedOn w:val="DefaultParagraphFont"/>
    <w:rsid w:val="00045931"/>
  </w:style>
  <w:style w:type="character" w:styleId="FootnoteReference">
    <w:name w:val="footnote reference"/>
    <w:uiPriority w:val="99"/>
    <w:rsid w:val="00045931"/>
    <w:rPr>
      <w:rFonts w:cs="Times New Roman"/>
      <w:position w:val="0"/>
      <w:vertAlign w:val="superscript"/>
    </w:rPr>
  </w:style>
  <w:style w:type="paragraph" w:styleId="FootnoteText">
    <w:name w:val="footnote text"/>
    <w:basedOn w:val="Normal"/>
    <w:link w:val="FootnoteTextChar"/>
    <w:uiPriority w:val="99"/>
    <w:rsid w:val="00045931"/>
    <w:pPr>
      <w:keepLines/>
      <w:autoSpaceDN w:val="0"/>
      <w:spacing w:after="0" w:line="240" w:lineRule="auto"/>
      <w:ind w:firstLine="567"/>
      <w:jc w:val="both"/>
    </w:pPr>
    <w:rPr>
      <w:rFonts w:ascii="Verdana" w:eastAsia="Times New Roman" w:hAnsi="Verdana" w:cs="Times New Roman"/>
      <w:sz w:val="18"/>
      <w:szCs w:val="20"/>
      <w:lang w:eastAsia="lt-LT"/>
    </w:rPr>
  </w:style>
  <w:style w:type="character" w:customStyle="1" w:styleId="FootnoteTextChar">
    <w:name w:val="Footnote Text Char"/>
    <w:basedOn w:val="DefaultParagraphFont"/>
    <w:link w:val="FootnoteText"/>
    <w:uiPriority w:val="99"/>
    <w:rsid w:val="00045931"/>
    <w:rPr>
      <w:rFonts w:ascii="Verdana" w:eastAsia="Times New Roman" w:hAnsi="Verdana" w:cs="Times New Roman"/>
      <w:sz w:val="18"/>
      <w:szCs w:val="20"/>
      <w:lang w:eastAsia="lt-LT"/>
    </w:rPr>
  </w:style>
  <w:style w:type="character" w:customStyle="1" w:styleId="st">
    <w:name w:val="st"/>
    <w:basedOn w:val="DefaultParagraphFont"/>
    <w:rsid w:val="00045931"/>
  </w:style>
  <w:style w:type="numbering" w:customStyle="1" w:styleId="CowiBulletList">
    <w:name w:val="CowiBulletList"/>
    <w:basedOn w:val="NoList"/>
    <w:rsid w:val="00045931"/>
    <w:pPr>
      <w:numPr>
        <w:numId w:val="5"/>
      </w:numPr>
    </w:pPr>
  </w:style>
  <w:style w:type="paragraph" w:styleId="TOCHeading">
    <w:name w:val="TOC Heading"/>
    <w:basedOn w:val="Heading1"/>
    <w:next w:val="Normal"/>
    <w:uiPriority w:val="39"/>
    <w:unhideWhenUsed/>
    <w:qFormat/>
    <w:rsid w:val="00045931"/>
    <w:pPr>
      <w:suppressAutoHyphens w:val="0"/>
      <w:autoSpaceDN/>
      <w:spacing w:line="259" w:lineRule="auto"/>
      <w:textAlignment w:val="auto"/>
      <w:outlineLvl w:val="9"/>
    </w:pPr>
    <w:rPr>
      <w:lang w:val="en-US"/>
    </w:rPr>
  </w:style>
  <w:style w:type="paragraph" w:styleId="TOC2">
    <w:name w:val="toc 2"/>
    <w:basedOn w:val="Normal"/>
    <w:next w:val="Normal"/>
    <w:autoRedefine/>
    <w:uiPriority w:val="39"/>
    <w:unhideWhenUsed/>
    <w:rsid w:val="0004593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45931"/>
    <w:pPr>
      <w:tabs>
        <w:tab w:val="left" w:pos="0"/>
        <w:tab w:val="left" w:pos="440"/>
        <w:tab w:val="right" w:leader="dot" w:pos="9629"/>
      </w:tabs>
      <w:spacing w:after="100"/>
      <w:jc w:val="both"/>
    </w:pPr>
    <w:rPr>
      <w:rFonts w:eastAsiaTheme="minorEastAsia" w:cs="Times New Roman"/>
      <w:lang w:val="en-US"/>
    </w:rPr>
  </w:style>
  <w:style w:type="paragraph" w:styleId="TOC3">
    <w:name w:val="toc 3"/>
    <w:basedOn w:val="Normal"/>
    <w:next w:val="Normal"/>
    <w:autoRedefine/>
    <w:uiPriority w:val="39"/>
    <w:unhideWhenUsed/>
    <w:rsid w:val="00045931"/>
    <w:pPr>
      <w:spacing w:after="100"/>
      <w:ind w:left="440"/>
    </w:pPr>
    <w:rPr>
      <w:rFonts w:eastAsiaTheme="minorEastAsia" w:cs="Times New Roman"/>
      <w:lang w:val="en-US"/>
    </w:rPr>
  </w:style>
  <w:style w:type="paragraph" w:styleId="Subtitle">
    <w:name w:val="Subtitle"/>
    <w:basedOn w:val="Normal"/>
    <w:next w:val="Normal"/>
    <w:link w:val="SubtitleChar"/>
    <w:uiPriority w:val="99"/>
    <w:qFormat/>
    <w:rsid w:val="0004593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045931"/>
    <w:rPr>
      <w:rFonts w:ascii="Cambria" w:eastAsia="Times New Roman" w:hAnsi="Cambria" w:cs="Times New Roman"/>
      <w:i/>
      <w:iCs/>
      <w:color w:val="4F81BD"/>
      <w:spacing w:val="15"/>
      <w:sz w:val="24"/>
      <w:szCs w:val="24"/>
    </w:rPr>
  </w:style>
  <w:style w:type="paragraph" w:customStyle="1" w:styleId="TableContinue0NoSpace">
    <w:name w:val="Table Continue 0 NoSpace"/>
    <w:basedOn w:val="Normal"/>
    <w:uiPriority w:val="7"/>
    <w:qFormat/>
    <w:rsid w:val="00045931"/>
    <w:pPr>
      <w:spacing w:after="0" w:line="220" w:lineRule="atLeast"/>
    </w:pPr>
    <w:rPr>
      <w:rFonts w:ascii="Verdana" w:eastAsia="Times New Roman" w:hAnsi="Verdana" w:cs="Arial"/>
      <w:sz w:val="16"/>
      <w:szCs w:val="23"/>
      <w:lang w:eastAsia="da-DK"/>
    </w:rPr>
  </w:style>
  <w:style w:type="character" w:customStyle="1" w:styleId="CaptionChar">
    <w:name w:val="Caption Char"/>
    <w:aliases w:val="Pagrindinis tekstas Char"/>
    <w:link w:val="Caption"/>
    <w:rsid w:val="00045931"/>
    <w:rPr>
      <w:rFonts w:ascii="Times New Roman" w:eastAsia="Calibri" w:hAnsi="Times New Roman" w:cs="Times New Roman"/>
      <w:bCs/>
      <w:sz w:val="24"/>
      <w:szCs w:val="20"/>
    </w:rPr>
  </w:style>
  <w:style w:type="character" w:customStyle="1" w:styleId="CowiOrange">
    <w:name w:val="CowiOrange"/>
    <w:basedOn w:val="DefaultParagraphFont"/>
    <w:uiPriority w:val="1"/>
    <w:rsid w:val="00045931"/>
    <w:rPr>
      <w:color w:val="F04E23"/>
    </w:rPr>
  </w:style>
  <w:style w:type="paragraph" w:customStyle="1" w:styleId="DGEBaltic">
    <w:name w:val="DGE Baltic"/>
    <w:basedOn w:val="Normal"/>
    <w:link w:val="DGEBalticChar"/>
    <w:qFormat/>
    <w:rsid w:val="00045931"/>
    <w:pPr>
      <w:autoSpaceDN w:val="0"/>
      <w:spacing w:after="240" w:line="240" w:lineRule="atLeast"/>
      <w:jc w:val="both"/>
    </w:pPr>
    <w:rPr>
      <w:rFonts w:ascii="Times New Roman" w:eastAsia="Times New Roman" w:hAnsi="Times New Roman" w:cs="Times New Roman"/>
      <w:sz w:val="24"/>
      <w:szCs w:val="24"/>
      <w:lang w:eastAsia="da-DK"/>
    </w:rPr>
  </w:style>
  <w:style w:type="character" w:customStyle="1" w:styleId="DGEBalticChar">
    <w:name w:val="DGE Baltic Char"/>
    <w:basedOn w:val="DefaultParagraphFont"/>
    <w:link w:val="DGEBaltic"/>
    <w:rsid w:val="00045931"/>
    <w:rPr>
      <w:rFonts w:ascii="Times New Roman" w:eastAsia="Times New Roman" w:hAnsi="Times New Roman" w:cs="Times New Roman"/>
      <w:sz w:val="24"/>
      <w:szCs w:val="24"/>
      <w:lang w:eastAsia="da-DK"/>
    </w:rPr>
  </w:style>
  <w:style w:type="character" w:customStyle="1" w:styleId="fn">
    <w:name w:val="fn"/>
    <w:basedOn w:val="DefaultParagraphFont"/>
    <w:rsid w:val="00045931"/>
  </w:style>
  <w:style w:type="character" w:customStyle="1" w:styleId="Paantrat1">
    <w:name w:val="Paantraštė1"/>
    <w:basedOn w:val="DefaultParagraphFont"/>
    <w:rsid w:val="00045931"/>
  </w:style>
  <w:style w:type="paragraph" w:customStyle="1" w:styleId="TURINYS">
    <w:name w:val="TURINYS"/>
    <w:link w:val="TURINYSDiagrama"/>
    <w:qFormat/>
    <w:rsid w:val="00045931"/>
    <w:pPr>
      <w:numPr>
        <w:numId w:val="8"/>
      </w:numPr>
      <w:spacing w:before="240" w:after="60" w:line="240" w:lineRule="auto"/>
      <w:ind w:left="686" w:hanging="686"/>
    </w:pPr>
    <w:rPr>
      <w:rFonts w:eastAsia="Times New Roman" w:cstheme="minorHAnsi"/>
      <w:b/>
      <w:sz w:val="30"/>
      <w:szCs w:val="30"/>
      <w:lang w:eastAsia="da-DK"/>
    </w:rPr>
  </w:style>
  <w:style w:type="character" w:customStyle="1" w:styleId="TURINYSDiagrama">
    <w:name w:val="TURINYS Diagrama"/>
    <w:basedOn w:val="DefaultParagraphFont"/>
    <w:link w:val="TURINYS"/>
    <w:rsid w:val="00045931"/>
    <w:rPr>
      <w:rFonts w:eastAsia="Times New Roman" w:cstheme="minorHAnsi"/>
      <w:b/>
      <w:sz w:val="30"/>
      <w:szCs w:val="30"/>
      <w:lang w:eastAsia="da-DK"/>
    </w:rPr>
  </w:style>
  <w:style w:type="paragraph" w:styleId="Title">
    <w:name w:val="Title"/>
    <w:basedOn w:val="Normal"/>
    <w:next w:val="Normal"/>
    <w:link w:val="TitleChar"/>
    <w:uiPriority w:val="10"/>
    <w:qFormat/>
    <w:rsid w:val="00045931"/>
    <w:pPr>
      <w:suppressAutoHyphens/>
      <w:autoSpaceDN w:val="0"/>
      <w:spacing w:after="0" w:line="240" w:lineRule="auto"/>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93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45931"/>
    <w:rPr>
      <w:i/>
      <w:iCs/>
      <w:color w:val="404040" w:themeColor="text1" w:themeTint="BF"/>
    </w:rPr>
  </w:style>
  <w:style w:type="character" w:styleId="IntenseEmphasis">
    <w:name w:val="Intense Emphasis"/>
    <w:basedOn w:val="DefaultParagraphFont"/>
    <w:uiPriority w:val="21"/>
    <w:qFormat/>
    <w:rsid w:val="00045931"/>
    <w:rPr>
      <w:i/>
      <w:iCs/>
      <w:color w:val="5B9BD5" w:themeColor="accent1"/>
    </w:rPr>
  </w:style>
  <w:style w:type="paragraph" w:styleId="Quote">
    <w:name w:val="Quote"/>
    <w:basedOn w:val="Normal"/>
    <w:next w:val="Normal"/>
    <w:link w:val="QuoteChar"/>
    <w:uiPriority w:val="29"/>
    <w:qFormat/>
    <w:rsid w:val="00045931"/>
    <w:pPr>
      <w:suppressAutoHyphens/>
      <w:autoSpaceDN w:val="0"/>
      <w:spacing w:before="200" w:line="240" w:lineRule="auto"/>
      <w:ind w:left="864" w:right="864"/>
      <w:jc w:val="center"/>
      <w:textAlignment w:val="baseline"/>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045931"/>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045931"/>
    <w:pPr>
      <w:pBdr>
        <w:top w:val="single" w:sz="4" w:space="10" w:color="5B9BD5" w:themeColor="accent1"/>
        <w:bottom w:val="single" w:sz="4" w:space="10" w:color="5B9BD5" w:themeColor="accent1"/>
      </w:pBdr>
      <w:suppressAutoHyphens/>
      <w:autoSpaceDN w:val="0"/>
      <w:spacing w:before="360" w:after="360" w:line="240" w:lineRule="auto"/>
      <w:ind w:left="864" w:right="864"/>
      <w:jc w:val="center"/>
      <w:textAlignment w:val="baseline"/>
    </w:pPr>
    <w:rPr>
      <w:rFonts w:ascii="Calibri" w:eastAsia="Calibri" w:hAnsi="Calibri" w:cs="Times New Roman"/>
      <w:i/>
      <w:iCs/>
      <w:color w:val="5B9BD5" w:themeColor="accent1"/>
    </w:rPr>
  </w:style>
  <w:style w:type="character" w:customStyle="1" w:styleId="IntenseQuoteChar">
    <w:name w:val="Intense Quote Char"/>
    <w:basedOn w:val="DefaultParagraphFont"/>
    <w:link w:val="IntenseQuote"/>
    <w:uiPriority w:val="30"/>
    <w:rsid w:val="00045931"/>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045931"/>
    <w:rPr>
      <w:smallCaps/>
      <w:color w:val="5A5A5A" w:themeColor="text1" w:themeTint="A5"/>
    </w:rPr>
  </w:style>
  <w:style w:type="character" w:styleId="IntenseReference">
    <w:name w:val="Intense Reference"/>
    <w:basedOn w:val="DefaultParagraphFont"/>
    <w:uiPriority w:val="32"/>
    <w:qFormat/>
    <w:rsid w:val="00045931"/>
    <w:rPr>
      <w:b/>
      <w:bCs/>
      <w:smallCaps/>
      <w:color w:val="5B9BD5" w:themeColor="accent1"/>
      <w:spacing w:val="5"/>
    </w:rPr>
  </w:style>
  <w:style w:type="character" w:styleId="BookTitle">
    <w:name w:val="Book Title"/>
    <w:basedOn w:val="DefaultParagraphFont"/>
    <w:uiPriority w:val="33"/>
    <w:qFormat/>
    <w:rsid w:val="0004593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5058">
      <w:bodyDiv w:val="1"/>
      <w:marLeft w:val="0"/>
      <w:marRight w:val="0"/>
      <w:marTop w:val="0"/>
      <w:marBottom w:val="0"/>
      <w:divBdr>
        <w:top w:val="none" w:sz="0" w:space="0" w:color="auto"/>
        <w:left w:val="none" w:sz="0" w:space="0" w:color="auto"/>
        <w:bottom w:val="none" w:sz="0" w:space="0" w:color="auto"/>
        <w:right w:val="none" w:sz="0" w:space="0" w:color="auto"/>
      </w:divBdr>
    </w:div>
    <w:div w:id="152139321">
      <w:bodyDiv w:val="1"/>
      <w:marLeft w:val="0"/>
      <w:marRight w:val="0"/>
      <w:marTop w:val="0"/>
      <w:marBottom w:val="0"/>
      <w:divBdr>
        <w:top w:val="none" w:sz="0" w:space="0" w:color="auto"/>
        <w:left w:val="none" w:sz="0" w:space="0" w:color="auto"/>
        <w:bottom w:val="none" w:sz="0" w:space="0" w:color="auto"/>
        <w:right w:val="none" w:sz="0" w:space="0" w:color="auto"/>
      </w:divBdr>
    </w:div>
    <w:div w:id="380713355">
      <w:bodyDiv w:val="1"/>
      <w:marLeft w:val="0"/>
      <w:marRight w:val="0"/>
      <w:marTop w:val="0"/>
      <w:marBottom w:val="0"/>
      <w:divBdr>
        <w:top w:val="none" w:sz="0" w:space="0" w:color="auto"/>
        <w:left w:val="none" w:sz="0" w:space="0" w:color="auto"/>
        <w:bottom w:val="none" w:sz="0" w:space="0" w:color="auto"/>
        <w:right w:val="none" w:sz="0" w:space="0" w:color="auto"/>
      </w:divBdr>
    </w:div>
    <w:div w:id="403066894">
      <w:bodyDiv w:val="1"/>
      <w:marLeft w:val="0"/>
      <w:marRight w:val="0"/>
      <w:marTop w:val="0"/>
      <w:marBottom w:val="0"/>
      <w:divBdr>
        <w:top w:val="none" w:sz="0" w:space="0" w:color="auto"/>
        <w:left w:val="none" w:sz="0" w:space="0" w:color="auto"/>
        <w:bottom w:val="none" w:sz="0" w:space="0" w:color="auto"/>
        <w:right w:val="none" w:sz="0" w:space="0" w:color="auto"/>
      </w:divBdr>
      <w:divsChild>
        <w:div w:id="1791051301">
          <w:marLeft w:val="0"/>
          <w:marRight w:val="0"/>
          <w:marTop w:val="0"/>
          <w:marBottom w:val="0"/>
          <w:divBdr>
            <w:top w:val="none" w:sz="0" w:space="0" w:color="auto"/>
            <w:left w:val="none" w:sz="0" w:space="0" w:color="auto"/>
            <w:bottom w:val="none" w:sz="0" w:space="0" w:color="auto"/>
            <w:right w:val="none" w:sz="0" w:space="0" w:color="auto"/>
          </w:divBdr>
        </w:div>
        <w:div w:id="254021270">
          <w:marLeft w:val="0"/>
          <w:marRight w:val="0"/>
          <w:marTop w:val="0"/>
          <w:marBottom w:val="0"/>
          <w:divBdr>
            <w:top w:val="none" w:sz="0" w:space="0" w:color="auto"/>
            <w:left w:val="none" w:sz="0" w:space="0" w:color="auto"/>
            <w:bottom w:val="none" w:sz="0" w:space="0" w:color="auto"/>
            <w:right w:val="none" w:sz="0" w:space="0" w:color="auto"/>
          </w:divBdr>
        </w:div>
      </w:divsChild>
    </w:div>
    <w:div w:id="895622680">
      <w:bodyDiv w:val="1"/>
      <w:marLeft w:val="0"/>
      <w:marRight w:val="0"/>
      <w:marTop w:val="0"/>
      <w:marBottom w:val="0"/>
      <w:divBdr>
        <w:top w:val="none" w:sz="0" w:space="0" w:color="auto"/>
        <w:left w:val="none" w:sz="0" w:space="0" w:color="auto"/>
        <w:bottom w:val="none" w:sz="0" w:space="0" w:color="auto"/>
        <w:right w:val="none" w:sz="0" w:space="0" w:color="auto"/>
      </w:divBdr>
    </w:div>
    <w:div w:id="1095395585">
      <w:bodyDiv w:val="1"/>
      <w:marLeft w:val="0"/>
      <w:marRight w:val="0"/>
      <w:marTop w:val="0"/>
      <w:marBottom w:val="0"/>
      <w:divBdr>
        <w:top w:val="none" w:sz="0" w:space="0" w:color="auto"/>
        <w:left w:val="none" w:sz="0" w:space="0" w:color="auto"/>
        <w:bottom w:val="none" w:sz="0" w:space="0" w:color="auto"/>
        <w:right w:val="none" w:sz="0" w:space="0" w:color="auto"/>
      </w:divBdr>
      <w:divsChild>
        <w:div w:id="131559503">
          <w:marLeft w:val="0"/>
          <w:marRight w:val="0"/>
          <w:marTop w:val="0"/>
          <w:marBottom w:val="0"/>
          <w:divBdr>
            <w:top w:val="none" w:sz="0" w:space="0" w:color="auto"/>
            <w:left w:val="none" w:sz="0" w:space="0" w:color="auto"/>
            <w:bottom w:val="none" w:sz="0" w:space="0" w:color="auto"/>
            <w:right w:val="none" w:sz="0" w:space="0" w:color="auto"/>
          </w:divBdr>
          <w:divsChild>
            <w:div w:id="598752801">
              <w:marLeft w:val="0"/>
              <w:marRight w:val="0"/>
              <w:marTop w:val="0"/>
              <w:marBottom w:val="0"/>
              <w:divBdr>
                <w:top w:val="none" w:sz="0" w:space="0" w:color="auto"/>
                <w:left w:val="none" w:sz="0" w:space="0" w:color="auto"/>
                <w:bottom w:val="none" w:sz="0" w:space="0" w:color="auto"/>
                <w:right w:val="none" w:sz="0" w:space="0" w:color="auto"/>
              </w:divBdr>
            </w:div>
          </w:divsChild>
        </w:div>
        <w:div w:id="293829260">
          <w:marLeft w:val="0"/>
          <w:marRight w:val="0"/>
          <w:marTop w:val="0"/>
          <w:marBottom w:val="0"/>
          <w:divBdr>
            <w:top w:val="none" w:sz="0" w:space="0" w:color="auto"/>
            <w:left w:val="none" w:sz="0" w:space="0" w:color="auto"/>
            <w:bottom w:val="none" w:sz="0" w:space="0" w:color="auto"/>
            <w:right w:val="none" w:sz="0" w:space="0" w:color="auto"/>
          </w:divBdr>
          <w:divsChild>
            <w:div w:id="844132785">
              <w:marLeft w:val="0"/>
              <w:marRight w:val="0"/>
              <w:marTop w:val="0"/>
              <w:marBottom w:val="0"/>
              <w:divBdr>
                <w:top w:val="none" w:sz="0" w:space="0" w:color="auto"/>
                <w:left w:val="none" w:sz="0" w:space="0" w:color="auto"/>
                <w:bottom w:val="none" w:sz="0" w:space="0" w:color="auto"/>
                <w:right w:val="none" w:sz="0" w:space="0" w:color="auto"/>
              </w:divBdr>
            </w:div>
            <w:div w:id="1021787165">
              <w:marLeft w:val="0"/>
              <w:marRight w:val="0"/>
              <w:marTop w:val="0"/>
              <w:marBottom w:val="0"/>
              <w:divBdr>
                <w:top w:val="none" w:sz="0" w:space="0" w:color="auto"/>
                <w:left w:val="none" w:sz="0" w:space="0" w:color="auto"/>
                <w:bottom w:val="none" w:sz="0" w:space="0" w:color="auto"/>
                <w:right w:val="none" w:sz="0" w:space="0" w:color="auto"/>
              </w:divBdr>
            </w:div>
            <w:div w:id="1025600236">
              <w:marLeft w:val="0"/>
              <w:marRight w:val="0"/>
              <w:marTop w:val="0"/>
              <w:marBottom w:val="0"/>
              <w:divBdr>
                <w:top w:val="none" w:sz="0" w:space="0" w:color="auto"/>
                <w:left w:val="none" w:sz="0" w:space="0" w:color="auto"/>
                <w:bottom w:val="none" w:sz="0" w:space="0" w:color="auto"/>
                <w:right w:val="none" w:sz="0" w:space="0" w:color="auto"/>
              </w:divBdr>
            </w:div>
            <w:div w:id="1061562028">
              <w:marLeft w:val="0"/>
              <w:marRight w:val="0"/>
              <w:marTop w:val="0"/>
              <w:marBottom w:val="0"/>
              <w:divBdr>
                <w:top w:val="none" w:sz="0" w:space="0" w:color="auto"/>
                <w:left w:val="none" w:sz="0" w:space="0" w:color="auto"/>
                <w:bottom w:val="none" w:sz="0" w:space="0" w:color="auto"/>
                <w:right w:val="none" w:sz="0" w:space="0" w:color="auto"/>
              </w:divBdr>
            </w:div>
            <w:div w:id="1252425203">
              <w:marLeft w:val="0"/>
              <w:marRight w:val="0"/>
              <w:marTop w:val="0"/>
              <w:marBottom w:val="0"/>
              <w:divBdr>
                <w:top w:val="none" w:sz="0" w:space="0" w:color="auto"/>
                <w:left w:val="none" w:sz="0" w:space="0" w:color="auto"/>
                <w:bottom w:val="none" w:sz="0" w:space="0" w:color="auto"/>
                <w:right w:val="none" w:sz="0" w:space="0" w:color="auto"/>
              </w:divBdr>
            </w:div>
            <w:div w:id="1699037901">
              <w:marLeft w:val="0"/>
              <w:marRight w:val="0"/>
              <w:marTop w:val="0"/>
              <w:marBottom w:val="0"/>
              <w:divBdr>
                <w:top w:val="none" w:sz="0" w:space="0" w:color="auto"/>
                <w:left w:val="none" w:sz="0" w:space="0" w:color="auto"/>
                <w:bottom w:val="none" w:sz="0" w:space="0" w:color="auto"/>
                <w:right w:val="none" w:sz="0" w:space="0" w:color="auto"/>
              </w:divBdr>
            </w:div>
          </w:divsChild>
        </w:div>
        <w:div w:id="301275525">
          <w:marLeft w:val="0"/>
          <w:marRight w:val="0"/>
          <w:marTop w:val="0"/>
          <w:marBottom w:val="0"/>
          <w:divBdr>
            <w:top w:val="none" w:sz="0" w:space="0" w:color="auto"/>
            <w:left w:val="none" w:sz="0" w:space="0" w:color="auto"/>
            <w:bottom w:val="none" w:sz="0" w:space="0" w:color="auto"/>
            <w:right w:val="none" w:sz="0" w:space="0" w:color="auto"/>
          </w:divBdr>
        </w:div>
        <w:div w:id="341057193">
          <w:marLeft w:val="0"/>
          <w:marRight w:val="0"/>
          <w:marTop w:val="0"/>
          <w:marBottom w:val="0"/>
          <w:divBdr>
            <w:top w:val="none" w:sz="0" w:space="0" w:color="auto"/>
            <w:left w:val="none" w:sz="0" w:space="0" w:color="auto"/>
            <w:bottom w:val="none" w:sz="0" w:space="0" w:color="auto"/>
            <w:right w:val="none" w:sz="0" w:space="0" w:color="auto"/>
          </w:divBdr>
        </w:div>
        <w:div w:id="449980633">
          <w:marLeft w:val="0"/>
          <w:marRight w:val="0"/>
          <w:marTop w:val="0"/>
          <w:marBottom w:val="0"/>
          <w:divBdr>
            <w:top w:val="none" w:sz="0" w:space="0" w:color="auto"/>
            <w:left w:val="none" w:sz="0" w:space="0" w:color="auto"/>
            <w:bottom w:val="none" w:sz="0" w:space="0" w:color="auto"/>
            <w:right w:val="none" w:sz="0" w:space="0" w:color="auto"/>
          </w:divBdr>
          <w:divsChild>
            <w:div w:id="1020199806">
              <w:marLeft w:val="0"/>
              <w:marRight w:val="0"/>
              <w:marTop w:val="0"/>
              <w:marBottom w:val="0"/>
              <w:divBdr>
                <w:top w:val="none" w:sz="0" w:space="0" w:color="auto"/>
                <w:left w:val="none" w:sz="0" w:space="0" w:color="auto"/>
                <w:bottom w:val="none" w:sz="0" w:space="0" w:color="auto"/>
                <w:right w:val="none" w:sz="0" w:space="0" w:color="auto"/>
              </w:divBdr>
            </w:div>
            <w:div w:id="1309938843">
              <w:marLeft w:val="0"/>
              <w:marRight w:val="0"/>
              <w:marTop w:val="0"/>
              <w:marBottom w:val="0"/>
              <w:divBdr>
                <w:top w:val="none" w:sz="0" w:space="0" w:color="auto"/>
                <w:left w:val="none" w:sz="0" w:space="0" w:color="auto"/>
                <w:bottom w:val="none" w:sz="0" w:space="0" w:color="auto"/>
                <w:right w:val="none" w:sz="0" w:space="0" w:color="auto"/>
              </w:divBdr>
            </w:div>
            <w:div w:id="2038920257">
              <w:marLeft w:val="0"/>
              <w:marRight w:val="0"/>
              <w:marTop w:val="0"/>
              <w:marBottom w:val="0"/>
              <w:divBdr>
                <w:top w:val="none" w:sz="0" w:space="0" w:color="auto"/>
                <w:left w:val="none" w:sz="0" w:space="0" w:color="auto"/>
                <w:bottom w:val="none" w:sz="0" w:space="0" w:color="auto"/>
                <w:right w:val="none" w:sz="0" w:space="0" w:color="auto"/>
              </w:divBdr>
            </w:div>
          </w:divsChild>
        </w:div>
        <w:div w:id="688723560">
          <w:marLeft w:val="0"/>
          <w:marRight w:val="0"/>
          <w:marTop w:val="0"/>
          <w:marBottom w:val="0"/>
          <w:divBdr>
            <w:top w:val="none" w:sz="0" w:space="0" w:color="auto"/>
            <w:left w:val="none" w:sz="0" w:space="0" w:color="auto"/>
            <w:bottom w:val="none" w:sz="0" w:space="0" w:color="auto"/>
            <w:right w:val="none" w:sz="0" w:space="0" w:color="auto"/>
          </w:divBdr>
          <w:divsChild>
            <w:div w:id="169294039">
              <w:marLeft w:val="0"/>
              <w:marRight w:val="0"/>
              <w:marTop w:val="0"/>
              <w:marBottom w:val="0"/>
              <w:divBdr>
                <w:top w:val="none" w:sz="0" w:space="0" w:color="auto"/>
                <w:left w:val="none" w:sz="0" w:space="0" w:color="auto"/>
                <w:bottom w:val="none" w:sz="0" w:space="0" w:color="auto"/>
                <w:right w:val="none" w:sz="0" w:space="0" w:color="auto"/>
              </w:divBdr>
            </w:div>
            <w:div w:id="1214346459">
              <w:marLeft w:val="0"/>
              <w:marRight w:val="0"/>
              <w:marTop w:val="0"/>
              <w:marBottom w:val="0"/>
              <w:divBdr>
                <w:top w:val="none" w:sz="0" w:space="0" w:color="auto"/>
                <w:left w:val="none" w:sz="0" w:space="0" w:color="auto"/>
                <w:bottom w:val="none" w:sz="0" w:space="0" w:color="auto"/>
                <w:right w:val="none" w:sz="0" w:space="0" w:color="auto"/>
              </w:divBdr>
            </w:div>
            <w:div w:id="1291744648">
              <w:marLeft w:val="0"/>
              <w:marRight w:val="0"/>
              <w:marTop w:val="0"/>
              <w:marBottom w:val="0"/>
              <w:divBdr>
                <w:top w:val="none" w:sz="0" w:space="0" w:color="auto"/>
                <w:left w:val="none" w:sz="0" w:space="0" w:color="auto"/>
                <w:bottom w:val="none" w:sz="0" w:space="0" w:color="auto"/>
                <w:right w:val="none" w:sz="0" w:space="0" w:color="auto"/>
              </w:divBdr>
            </w:div>
            <w:div w:id="1463189018">
              <w:marLeft w:val="0"/>
              <w:marRight w:val="0"/>
              <w:marTop w:val="0"/>
              <w:marBottom w:val="0"/>
              <w:divBdr>
                <w:top w:val="none" w:sz="0" w:space="0" w:color="auto"/>
                <w:left w:val="none" w:sz="0" w:space="0" w:color="auto"/>
                <w:bottom w:val="none" w:sz="0" w:space="0" w:color="auto"/>
                <w:right w:val="none" w:sz="0" w:space="0" w:color="auto"/>
              </w:divBdr>
              <w:divsChild>
                <w:div w:id="319044180">
                  <w:marLeft w:val="0"/>
                  <w:marRight w:val="0"/>
                  <w:marTop w:val="0"/>
                  <w:marBottom w:val="0"/>
                  <w:divBdr>
                    <w:top w:val="none" w:sz="0" w:space="0" w:color="auto"/>
                    <w:left w:val="none" w:sz="0" w:space="0" w:color="auto"/>
                    <w:bottom w:val="none" w:sz="0" w:space="0" w:color="auto"/>
                    <w:right w:val="none" w:sz="0" w:space="0" w:color="auto"/>
                  </w:divBdr>
                </w:div>
                <w:div w:id="14071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4046">
          <w:marLeft w:val="0"/>
          <w:marRight w:val="0"/>
          <w:marTop w:val="0"/>
          <w:marBottom w:val="0"/>
          <w:divBdr>
            <w:top w:val="none" w:sz="0" w:space="0" w:color="auto"/>
            <w:left w:val="none" w:sz="0" w:space="0" w:color="auto"/>
            <w:bottom w:val="none" w:sz="0" w:space="0" w:color="auto"/>
            <w:right w:val="none" w:sz="0" w:space="0" w:color="auto"/>
          </w:divBdr>
          <w:divsChild>
            <w:div w:id="310793044">
              <w:marLeft w:val="0"/>
              <w:marRight w:val="0"/>
              <w:marTop w:val="0"/>
              <w:marBottom w:val="0"/>
              <w:divBdr>
                <w:top w:val="none" w:sz="0" w:space="0" w:color="auto"/>
                <w:left w:val="none" w:sz="0" w:space="0" w:color="auto"/>
                <w:bottom w:val="none" w:sz="0" w:space="0" w:color="auto"/>
                <w:right w:val="none" w:sz="0" w:space="0" w:color="auto"/>
              </w:divBdr>
            </w:div>
            <w:div w:id="317660891">
              <w:marLeft w:val="0"/>
              <w:marRight w:val="0"/>
              <w:marTop w:val="0"/>
              <w:marBottom w:val="0"/>
              <w:divBdr>
                <w:top w:val="none" w:sz="0" w:space="0" w:color="auto"/>
                <w:left w:val="none" w:sz="0" w:space="0" w:color="auto"/>
                <w:bottom w:val="none" w:sz="0" w:space="0" w:color="auto"/>
                <w:right w:val="none" w:sz="0" w:space="0" w:color="auto"/>
              </w:divBdr>
            </w:div>
            <w:div w:id="1091321194">
              <w:marLeft w:val="0"/>
              <w:marRight w:val="0"/>
              <w:marTop w:val="0"/>
              <w:marBottom w:val="0"/>
              <w:divBdr>
                <w:top w:val="none" w:sz="0" w:space="0" w:color="auto"/>
                <w:left w:val="none" w:sz="0" w:space="0" w:color="auto"/>
                <w:bottom w:val="none" w:sz="0" w:space="0" w:color="auto"/>
                <w:right w:val="none" w:sz="0" w:space="0" w:color="auto"/>
              </w:divBdr>
            </w:div>
            <w:div w:id="1508397144">
              <w:marLeft w:val="0"/>
              <w:marRight w:val="0"/>
              <w:marTop w:val="0"/>
              <w:marBottom w:val="0"/>
              <w:divBdr>
                <w:top w:val="none" w:sz="0" w:space="0" w:color="auto"/>
                <w:left w:val="none" w:sz="0" w:space="0" w:color="auto"/>
                <w:bottom w:val="none" w:sz="0" w:space="0" w:color="auto"/>
                <w:right w:val="none" w:sz="0" w:space="0" w:color="auto"/>
              </w:divBdr>
            </w:div>
            <w:div w:id="1582451989">
              <w:marLeft w:val="0"/>
              <w:marRight w:val="0"/>
              <w:marTop w:val="0"/>
              <w:marBottom w:val="0"/>
              <w:divBdr>
                <w:top w:val="none" w:sz="0" w:space="0" w:color="auto"/>
                <w:left w:val="none" w:sz="0" w:space="0" w:color="auto"/>
                <w:bottom w:val="none" w:sz="0" w:space="0" w:color="auto"/>
                <w:right w:val="none" w:sz="0" w:space="0" w:color="auto"/>
              </w:divBdr>
            </w:div>
            <w:div w:id="2072580107">
              <w:marLeft w:val="0"/>
              <w:marRight w:val="0"/>
              <w:marTop w:val="0"/>
              <w:marBottom w:val="0"/>
              <w:divBdr>
                <w:top w:val="none" w:sz="0" w:space="0" w:color="auto"/>
                <w:left w:val="none" w:sz="0" w:space="0" w:color="auto"/>
                <w:bottom w:val="none" w:sz="0" w:space="0" w:color="auto"/>
                <w:right w:val="none" w:sz="0" w:space="0" w:color="auto"/>
              </w:divBdr>
            </w:div>
          </w:divsChild>
        </w:div>
        <w:div w:id="876046395">
          <w:marLeft w:val="0"/>
          <w:marRight w:val="0"/>
          <w:marTop w:val="0"/>
          <w:marBottom w:val="0"/>
          <w:divBdr>
            <w:top w:val="none" w:sz="0" w:space="0" w:color="auto"/>
            <w:left w:val="none" w:sz="0" w:space="0" w:color="auto"/>
            <w:bottom w:val="none" w:sz="0" w:space="0" w:color="auto"/>
            <w:right w:val="none" w:sz="0" w:space="0" w:color="auto"/>
          </w:divBdr>
          <w:divsChild>
            <w:div w:id="429349889">
              <w:marLeft w:val="0"/>
              <w:marRight w:val="0"/>
              <w:marTop w:val="0"/>
              <w:marBottom w:val="0"/>
              <w:divBdr>
                <w:top w:val="none" w:sz="0" w:space="0" w:color="auto"/>
                <w:left w:val="none" w:sz="0" w:space="0" w:color="auto"/>
                <w:bottom w:val="none" w:sz="0" w:space="0" w:color="auto"/>
                <w:right w:val="none" w:sz="0" w:space="0" w:color="auto"/>
              </w:divBdr>
            </w:div>
            <w:div w:id="629239588">
              <w:marLeft w:val="0"/>
              <w:marRight w:val="0"/>
              <w:marTop w:val="0"/>
              <w:marBottom w:val="0"/>
              <w:divBdr>
                <w:top w:val="none" w:sz="0" w:space="0" w:color="auto"/>
                <w:left w:val="none" w:sz="0" w:space="0" w:color="auto"/>
                <w:bottom w:val="none" w:sz="0" w:space="0" w:color="auto"/>
                <w:right w:val="none" w:sz="0" w:space="0" w:color="auto"/>
              </w:divBdr>
            </w:div>
            <w:div w:id="730426810">
              <w:marLeft w:val="0"/>
              <w:marRight w:val="0"/>
              <w:marTop w:val="0"/>
              <w:marBottom w:val="0"/>
              <w:divBdr>
                <w:top w:val="none" w:sz="0" w:space="0" w:color="auto"/>
                <w:left w:val="none" w:sz="0" w:space="0" w:color="auto"/>
                <w:bottom w:val="none" w:sz="0" w:space="0" w:color="auto"/>
                <w:right w:val="none" w:sz="0" w:space="0" w:color="auto"/>
              </w:divBdr>
            </w:div>
            <w:div w:id="1871608091">
              <w:marLeft w:val="0"/>
              <w:marRight w:val="0"/>
              <w:marTop w:val="0"/>
              <w:marBottom w:val="0"/>
              <w:divBdr>
                <w:top w:val="none" w:sz="0" w:space="0" w:color="auto"/>
                <w:left w:val="none" w:sz="0" w:space="0" w:color="auto"/>
                <w:bottom w:val="none" w:sz="0" w:space="0" w:color="auto"/>
                <w:right w:val="none" w:sz="0" w:space="0" w:color="auto"/>
              </w:divBdr>
            </w:div>
          </w:divsChild>
        </w:div>
        <w:div w:id="980422682">
          <w:marLeft w:val="0"/>
          <w:marRight w:val="0"/>
          <w:marTop w:val="0"/>
          <w:marBottom w:val="0"/>
          <w:divBdr>
            <w:top w:val="none" w:sz="0" w:space="0" w:color="auto"/>
            <w:left w:val="none" w:sz="0" w:space="0" w:color="auto"/>
            <w:bottom w:val="none" w:sz="0" w:space="0" w:color="auto"/>
            <w:right w:val="none" w:sz="0" w:space="0" w:color="auto"/>
          </w:divBdr>
        </w:div>
        <w:div w:id="1360081786">
          <w:marLeft w:val="0"/>
          <w:marRight w:val="0"/>
          <w:marTop w:val="0"/>
          <w:marBottom w:val="0"/>
          <w:divBdr>
            <w:top w:val="none" w:sz="0" w:space="0" w:color="auto"/>
            <w:left w:val="none" w:sz="0" w:space="0" w:color="auto"/>
            <w:bottom w:val="none" w:sz="0" w:space="0" w:color="auto"/>
            <w:right w:val="none" w:sz="0" w:space="0" w:color="auto"/>
          </w:divBdr>
        </w:div>
        <w:div w:id="1387139705">
          <w:marLeft w:val="0"/>
          <w:marRight w:val="0"/>
          <w:marTop w:val="0"/>
          <w:marBottom w:val="0"/>
          <w:divBdr>
            <w:top w:val="none" w:sz="0" w:space="0" w:color="auto"/>
            <w:left w:val="none" w:sz="0" w:space="0" w:color="auto"/>
            <w:bottom w:val="none" w:sz="0" w:space="0" w:color="auto"/>
            <w:right w:val="none" w:sz="0" w:space="0" w:color="auto"/>
          </w:divBdr>
          <w:divsChild>
            <w:div w:id="483282177">
              <w:marLeft w:val="0"/>
              <w:marRight w:val="0"/>
              <w:marTop w:val="0"/>
              <w:marBottom w:val="0"/>
              <w:divBdr>
                <w:top w:val="none" w:sz="0" w:space="0" w:color="auto"/>
                <w:left w:val="none" w:sz="0" w:space="0" w:color="auto"/>
                <w:bottom w:val="none" w:sz="0" w:space="0" w:color="auto"/>
                <w:right w:val="none" w:sz="0" w:space="0" w:color="auto"/>
              </w:divBdr>
            </w:div>
            <w:div w:id="889341216">
              <w:marLeft w:val="0"/>
              <w:marRight w:val="0"/>
              <w:marTop w:val="0"/>
              <w:marBottom w:val="0"/>
              <w:divBdr>
                <w:top w:val="none" w:sz="0" w:space="0" w:color="auto"/>
                <w:left w:val="none" w:sz="0" w:space="0" w:color="auto"/>
                <w:bottom w:val="none" w:sz="0" w:space="0" w:color="auto"/>
                <w:right w:val="none" w:sz="0" w:space="0" w:color="auto"/>
              </w:divBdr>
            </w:div>
            <w:div w:id="926696288">
              <w:marLeft w:val="0"/>
              <w:marRight w:val="0"/>
              <w:marTop w:val="0"/>
              <w:marBottom w:val="0"/>
              <w:divBdr>
                <w:top w:val="none" w:sz="0" w:space="0" w:color="auto"/>
                <w:left w:val="none" w:sz="0" w:space="0" w:color="auto"/>
                <w:bottom w:val="none" w:sz="0" w:space="0" w:color="auto"/>
                <w:right w:val="none" w:sz="0" w:space="0" w:color="auto"/>
              </w:divBdr>
            </w:div>
            <w:div w:id="975721498">
              <w:marLeft w:val="0"/>
              <w:marRight w:val="0"/>
              <w:marTop w:val="0"/>
              <w:marBottom w:val="0"/>
              <w:divBdr>
                <w:top w:val="none" w:sz="0" w:space="0" w:color="auto"/>
                <w:left w:val="none" w:sz="0" w:space="0" w:color="auto"/>
                <w:bottom w:val="none" w:sz="0" w:space="0" w:color="auto"/>
                <w:right w:val="none" w:sz="0" w:space="0" w:color="auto"/>
              </w:divBdr>
            </w:div>
            <w:div w:id="1253902766">
              <w:marLeft w:val="0"/>
              <w:marRight w:val="0"/>
              <w:marTop w:val="0"/>
              <w:marBottom w:val="0"/>
              <w:divBdr>
                <w:top w:val="none" w:sz="0" w:space="0" w:color="auto"/>
                <w:left w:val="none" w:sz="0" w:space="0" w:color="auto"/>
                <w:bottom w:val="none" w:sz="0" w:space="0" w:color="auto"/>
                <w:right w:val="none" w:sz="0" w:space="0" w:color="auto"/>
              </w:divBdr>
            </w:div>
            <w:div w:id="1840461709">
              <w:marLeft w:val="0"/>
              <w:marRight w:val="0"/>
              <w:marTop w:val="0"/>
              <w:marBottom w:val="0"/>
              <w:divBdr>
                <w:top w:val="none" w:sz="0" w:space="0" w:color="auto"/>
                <w:left w:val="none" w:sz="0" w:space="0" w:color="auto"/>
                <w:bottom w:val="none" w:sz="0" w:space="0" w:color="auto"/>
                <w:right w:val="none" w:sz="0" w:space="0" w:color="auto"/>
              </w:divBdr>
            </w:div>
          </w:divsChild>
        </w:div>
        <w:div w:id="1408990252">
          <w:marLeft w:val="0"/>
          <w:marRight w:val="0"/>
          <w:marTop w:val="0"/>
          <w:marBottom w:val="0"/>
          <w:divBdr>
            <w:top w:val="none" w:sz="0" w:space="0" w:color="auto"/>
            <w:left w:val="none" w:sz="0" w:space="0" w:color="auto"/>
            <w:bottom w:val="none" w:sz="0" w:space="0" w:color="auto"/>
            <w:right w:val="none" w:sz="0" w:space="0" w:color="auto"/>
          </w:divBdr>
          <w:divsChild>
            <w:div w:id="599684010">
              <w:marLeft w:val="0"/>
              <w:marRight w:val="0"/>
              <w:marTop w:val="0"/>
              <w:marBottom w:val="0"/>
              <w:divBdr>
                <w:top w:val="none" w:sz="0" w:space="0" w:color="auto"/>
                <w:left w:val="none" w:sz="0" w:space="0" w:color="auto"/>
                <w:bottom w:val="none" w:sz="0" w:space="0" w:color="auto"/>
                <w:right w:val="none" w:sz="0" w:space="0" w:color="auto"/>
              </w:divBdr>
            </w:div>
            <w:div w:id="1047411625">
              <w:marLeft w:val="0"/>
              <w:marRight w:val="0"/>
              <w:marTop w:val="0"/>
              <w:marBottom w:val="0"/>
              <w:divBdr>
                <w:top w:val="none" w:sz="0" w:space="0" w:color="auto"/>
                <w:left w:val="none" w:sz="0" w:space="0" w:color="auto"/>
                <w:bottom w:val="none" w:sz="0" w:space="0" w:color="auto"/>
                <w:right w:val="none" w:sz="0" w:space="0" w:color="auto"/>
              </w:divBdr>
            </w:div>
            <w:div w:id="1202206015">
              <w:marLeft w:val="0"/>
              <w:marRight w:val="0"/>
              <w:marTop w:val="0"/>
              <w:marBottom w:val="0"/>
              <w:divBdr>
                <w:top w:val="none" w:sz="0" w:space="0" w:color="auto"/>
                <w:left w:val="none" w:sz="0" w:space="0" w:color="auto"/>
                <w:bottom w:val="none" w:sz="0" w:space="0" w:color="auto"/>
                <w:right w:val="none" w:sz="0" w:space="0" w:color="auto"/>
              </w:divBdr>
            </w:div>
            <w:div w:id="1279533231">
              <w:marLeft w:val="0"/>
              <w:marRight w:val="0"/>
              <w:marTop w:val="0"/>
              <w:marBottom w:val="0"/>
              <w:divBdr>
                <w:top w:val="none" w:sz="0" w:space="0" w:color="auto"/>
                <w:left w:val="none" w:sz="0" w:space="0" w:color="auto"/>
                <w:bottom w:val="none" w:sz="0" w:space="0" w:color="auto"/>
                <w:right w:val="none" w:sz="0" w:space="0" w:color="auto"/>
              </w:divBdr>
            </w:div>
            <w:div w:id="1453554957">
              <w:marLeft w:val="0"/>
              <w:marRight w:val="0"/>
              <w:marTop w:val="0"/>
              <w:marBottom w:val="0"/>
              <w:divBdr>
                <w:top w:val="none" w:sz="0" w:space="0" w:color="auto"/>
                <w:left w:val="none" w:sz="0" w:space="0" w:color="auto"/>
                <w:bottom w:val="none" w:sz="0" w:space="0" w:color="auto"/>
                <w:right w:val="none" w:sz="0" w:space="0" w:color="auto"/>
              </w:divBdr>
            </w:div>
            <w:div w:id="1923106130">
              <w:marLeft w:val="0"/>
              <w:marRight w:val="0"/>
              <w:marTop w:val="0"/>
              <w:marBottom w:val="0"/>
              <w:divBdr>
                <w:top w:val="none" w:sz="0" w:space="0" w:color="auto"/>
                <w:left w:val="none" w:sz="0" w:space="0" w:color="auto"/>
                <w:bottom w:val="none" w:sz="0" w:space="0" w:color="auto"/>
                <w:right w:val="none" w:sz="0" w:space="0" w:color="auto"/>
              </w:divBdr>
            </w:div>
          </w:divsChild>
        </w:div>
        <w:div w:id="1517499708">
          <w:marLeft w:val="0"/>
          <w:marRight w:val="0"/>
          <w:marTop w:val="0"/>
          <w:marBottom w:val="0"/>
          <w:divBdr>
            <w:top w:val="none" w:sz="0" w:space="0" w:color="auto"/>
            <w:left w:val="none" w:sz="0" w:space="0" w:color="auto"/>
            <w:bottom w:val="none" w:sz="0" w:space="0" w:color="auto"/>
            <w:right w:val="none" w:sz="0" w:space="0" w:color="auto"/>
          </w:divBdr>
          <w:divsChild>
            <w:div w:id="342902531">
              <w:marLeft w:val="0"/>
              <w:marRight w:val="0"/>
              <w:marTop w:val="0"/>
              <w:marBottom w:val="0"/>
              <w:divBdr>
                <w:top w:val="none" w:sz="0" w:space="0" w:color="auto"/>
                <w:left w:val="none" w:sz="0" w:space="0" w:color="auto"/>
                <w:bottom w:val="none" w:sz="0" w:space="0" w:color="auto"/>
                <w:right w:val="none" w:sz="0" w:space="0" w:color="auto"/>
              </w:divBdr>
            </w:div>
            <w:div w:id="374426108">
              <w:marLeft w:val="0"/>
              <w:marRight w:val="0"/>
              <w:marTop w:val="0"/>
              <w:marBottom w:val="0"/>
              <w:divBdr>
                <w:top w:val="none" w:sz="0" w:space="0" w:color="auto"/>
                <w:left w:val="none" w:sz="0" w:space="0" w:color="auto"/>
                <w:bottom w:val="none" w:sz="0" w:space="0" w:color="auto"/>
                <w:right w:val="none" w:sz="0" w:space="0" w:color="auto"/>
              </w:divBdr>
            </w:div>
            <w:div w:id="673923251">
              <w:marLeft w:val="0"/>
              <w:marRight w:val="0"/>
              <w:marTop w:val="0"/>
              <w:marBottom w:val="0"/>
              <w:divBdr>
                <w:top w:val="none" w:sz="0" w:space="0" w:color="auto"/>
                <w:left w:val="none" w:sz="0" w:space="0" w:color="auto"/>
                <w:bottom w:val="none" w:sz="0" w:space="0" w:color="auto"/>
                <w:right w:val="none" w:sz="0" w:space="0" w:color="auto"/>
              </w:divBdr>
            </w:div>
          </w:divsChild>
        </w:div>
        <w:div w:id="1650940081">
          <w:marLeft w:val="0"/>
          <w:marRight w:val="0"/>
          <w:marTop w:val="0"/>
          <w:marBottom w:val="0"/>
          <w:divBdr>
            <w:top w:val="none" w:sz="0" w:space="0" w:color="auto"/>
            <w:left w:val="none" w:sz="0" w:space="0" w:color="auto"/>
            <w:bottom w:val="none" w:sz="0" w:space="0" w:color="auto"/>
            <w:right w:val="none" w:sz="0" w:space="0" w:color="auto"/>
          </w:divBdr>
          <w:divsChild>
            <w:div w:id="50083419">
              <w:marLeft w:val="0"/>
              <w:marRight w:val="0"/>
              <w:marTop w:val="0"/>
              <w:marBottom w:val="0"/>
              <w:divBdr>
                <w:top w:val="none" w:sz="0" w:space="0" w:color="auto"/>
                <w:left w:val="none" w:sz="0" w:space="0" w:color="auto"/>
                <w:bottom w:val="none" w:sz="0" w:space="0" w:color="auto"/>
                <w:right w:val="none" w:sz="0" w:space="0" w:color="auto"/>
              </w:divBdr>
            </w:div>
            <w:div w:id="199975232">
              <w:marLeft w:val="0"/>
              <w:marRight w:val="0"/>
              <w:marTop w:val="0"/>
              <w:marBottom w:val="0"/>
              <w:divBdr>
                <w:top w:val="none" w:sz="0" w:space="0" w:color="auto"/>
                <w:left w:val="none" w:sz="0" w:space="0" w:color="auto"/>
                <w:bottom w:val="none" w:sz="0" w:space="0" w:color="auto"/>
                <w:right w:val="none" w:sz="0" w:space="0" w:color="auto"/>
              </w:divBdr>
            </w:div>
            <w:div w:id="539518569">
              <w:marLeft w:val="0"/>
              <w:marRight w:val="0"/>
              <w:marTop w:val="0"/>
              <w:marBottom w:val="0"/>
              <w:divBdr>
                <w:top w:val="none" w:sz="0" w:space="0" w:color="auto"/>
                <w:left w:val="none" w:sz="0" w:space="0" w:color="auto"/>
                <w:bottom w:val="none" w:sz="0" w:space="0" w:color="auto"/>
                <w:right w:val="none" w:sz="0" w:space="0" w:color="auto"/>
              </w:divBdr>
            </w:div>
            <w:div w:id="564294159">
              <w:marLeft w:val="0"/>
              <w:marRight w:val="0"/>
              <w:marTop w:val="0"/>
              <w:marBottom w:val="0"/>
              <w:divBdr>
                <w:top w:val="none" w:sz="0" w:space="0" w:color="auto"/>
                <w:left w:val="none" w:sz="0" w:space="0" w:color="auto"/>
                <w:bottom w:val="none" w:sz="0" w:space="0" w:color="auto"/>
                <w:right w:val="none" w:sz="0" w:space="0" w:color="auto"/>
              </w:divBdr>
            </w:div>
            <w:div w:id="596253732">
              <w:marLeft w:val="0"/>
              <w:marRight w:val="0"/>
              <w:marTop w:val="0"/>
              <w:marBottom w:val="0"/>
              <w:divBdr>
                <w:top w:val="none" w:sz="0" w:space="0" w:color="auto"/>
                <w:left w:val="none" w:sz="0" w:space="0" w:color="auto"/>
                <w:bottom w:val="none" w:sz="0" w:space="0" w:color="auto"/>
                <w:right w:val="none" w:sz="0" w:space="0" w:color="auto"/>
              </w:divBdr>
            </w:div>
            <w:div w:id="771971828">
              <w:marLeft w:val="0"/>
              <w:marRight w:val="0"/>
              <w:marTop w:val="0"/>
              <w:marBottom w:val="0"/>
              <w:divBdr>
                <w:top w:val="none" w:sz="0" w:space="0" w:color="auto"/>
                <w:left w:val="none" w:sz="0" w:space="0" w:color="auto"/>
                <w:bottom w:val="none" w:sz="0" w:space="0" w:color="auto"/>
                <w:right w:val="none" w:sz="0" w:space="0" w:color="auto"/>
              </w:divBdr>
            </w:div>
            <w:div w:id="855077672">
              <w:marLeft w:val="0"/>
              <w:marRight w:val="0"/>
              <w:marTop w:val="0"/>
              <w:marBottom w:val="0"/>
              <w:divBdr>
                <w:top w:val="none" w:sz="0" w:space="0" w:color="auto"/>
                <w:left w:val="none" w:sz="0" w:space="0" w:color="auto"/>
                <w:bottom w:val="none" w:sz="0" w:space="0" w:color="auto"/>
                <w:right w:val="none" w:sz="0" w:space="0" w:color="auto"/>
              </w:divBdr>
            </w:div>
            <w:div w:id="1145664982">
              <w:marLeft w:val="0"/>
              <w:marRight w:val="0"/>
              <w:marTop w:val="0"/>
              <w:marBottom w:val="0"/>
              <w:divBdr>
                <w:top w:val="none" w:sz="0" w:space="0" w:color="auto"/>
                <w:left w:val="none" w:sz="0" w:space="0" w:color="auto"/>
                <w:bottom w:val="none" w:sz="0" w:space="0" w:color="auto"/>
                <w:right w:val="none" w:sz="0" w:space="0" w:color="auto"/>
              </w:divBdr>
            </w:div>
            <w:div w:id="1316493915">
              <w:marLeft w:val="0"/>
              <w:marRight w:val="0"/>
              <w:marTop w:val="0"/>
              <w:marBottom w:val="0"/>
              <w:divBdr>
                <w:top w:val="none" w:sz="0" w:space="0" w:color="auto"/>
                <w:left w:val="none" w:sz="0" w:space="0" w:color="auto"/>
                <w:bottom w:val="none" w:sz="0" w:space="0" w:color="auto"/>
                <w:right w:val="none" w:sz="0" w:space="0" w:color="auto"/>
              </w:divBdr>
            </w:div>
          </w:divsChild>
        </w:div>
        <w:div w:id="2043745934">
          <w:marLeft w:val="0"/>
          <w:marRight w:val="0"/>
          <w:marTop w:val="0"/>
          <w:marBottom w:val="0"/>
          <w:divBdr>
            <w:top w:val="none" w:sz="0" w:space="0" w:color="auto"/>
            <w:left w:val="none" w:sz="0" w:space="0" w:color="auto"/>
            <w:bottom w:val="none" w:sz="0" w:space="0" w:color="auto"/>
            <w:right w:val="none" w:sz="0" w:space="0" w:color="auto"/>
          </w:divBdr>
          <w:divsChild>
            <w:div w:id="792207939">
              <w:marLeft w:val="0"/>
              <w:marRight w:val="0"/>
              <w:marTop w:val="0"/>
              <w:marBottom w:val="0"/>
              <w:divBdr>
                <w:top w:val="none" w:sz="0" w:space="0" w:color="auto"/>
                <w:left w:val="none" w:sz="0" w:space="0" w:color="auto"/>
                <w:bottom w:val="none" w:sz="0" w:space="0" w:color="auto"/>
                <w:right w:val="none" w:sz="0" w:space="0" w:color="auto"/>
              </w:divBdr>
            </w:div>
            <w:div w:id="952135078">
              <w:marLeft w:val="0"/>
              <w:marRight w:val="0"/>
              <w:marTop w:val="0"/>
              <w:marBottom w:val="0"/>
              <w:divBdr>
                <w:top w:val="none" w:sz="0" w:space="0" w:color="auto"/>
                <w:left w:val="none" w:sz="0" w:space="0" w:color="auto"/>
                <w:bottom w:val="none" w:sz="0" w:space="0" w:color="auto"/>
                <w:right w:val="none" w:sz="0" w:space="0" w:color="auto"/>
              </w:divBdr>
            </w:div>
          </w:divsChild>
        </w:div>
        <w:div w:id="2088501813">
          <w:marLeft w:val="0"/>
          <w:marRight w:val="0"/>
          <w:marTop w:val="0"/>
          <w:marBottom w:val="0"/>
          <w:divBdr>
            <w:top w:val="none" w:sz="0" w:space="0" w:color="auto"/>
            <w:left w:val="none" w:sz="0" w:space="0" w:color="auto"/>
            <w:bottom w:val="none" w:sz="0" w:space="0" w:color="auto"/>
            <w:right w:val="none" w:sz="0" w:space="0" w:color="auto"/>
          </w:divBdr>
          <w:divsChild>
            <w:div w:id="282467530">
              <w:marLeft w:val="0"/>
              <w:marRight w:val="0"/>
              <w:marTop w:val="0"/>
              <w:marBottom w:val="0"/>
              <w:divBdr>
                <w:top w:val="none" w:sz="0" w:space="0" w:color="auto"/>
                <w:left w:val="none" w:sz="0" w:space="0" w:color="auto"/>
                <w:bottom w:val="none" w:sz="0" w:space="0" w:color="auto"/>
                <w:right w:val="none" w:sz="0" w:space="0" w:color="auto"/>
              </w:divBdr>
            </w:div>
            <w:div w:id="13133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9299">
      <w:bodyDiv w:val="1"/>
      <w:marLeft w:val="0"/>
      <w:marRight w:val="0"/>
      <w:marTop w:val="0"/>
      <w:marBottom w:val="0"/>
      <w:divBdr>
        <w:top w:val="none" w:sz="0" w:space="0" w:color="auto"/>
        <w:left w:val="none" w:sz="0" w:space="0" w:color="auto"/>
        <w:bottom w:val="none" w:sz="0" w:space="0" w:color="auto"/>
        <w:right w:val="none" w:sz="0" w:space="0" w:color="auto"/>
      </w:divBdr>
      <w:divsChild>
        <w:div w:id="251089966">
          <w:marLeft w:val="0"/>
          <w:marRight w:val="0"/>
          <w:marTop w:val="0"/>
          <w:marBottom w:val="0"/>
          <w:divBdr>
            <w:top w:val="none" w:sz="0" w:space="0" w:color="auto"/>
            <w:left w:val="none" w:sz="0" w:space="0" w:color="auto"/>
            <w:bottom w:val="none" w:sz="0" w:space="0" w:color="auto"/>
            <w:right w:val="none" w:sz="0" w:space="0" w:color="auto"/>
          </w:divBdr>
        </w:div>
        <w:div w:id="387463098">
          <w:marLeft w:val="0"/>
          <w:marRight w:val="0"/>
          <w:marTop w:val="0"/>
          <w:marBottom w:val="0"/>
          <w:divBdr>
            <w:top w:val="none" w:sz="0" w:space="0" w:color="auto"/>
            <w:left w:val="none" w:sz="0" w:space="0" w:color="auto"/>
            <w:bottom w:val="none" w:sz="0" w:space="0" w:color="auto"/>
            <w:right w:val="none" w:sz="0" w:space="0" w:color="auto"/>
          </w:divBdr>
        </w:div>
        <w:div w:id="502208221">
          <w:marLeft w:val="0"/>
          <w:marRight w:val="0"/>
          <w:marTop w:val="0"/>
          <w:marBottom w:val="0"/>
          <w:divBdr>
            <w:top w:val="none" w:sz="0" w:space="0" w:color="auto"/>
            <w:left w:val="none" w:sz="0" w:space="0" w:color="auto"/>
            <w:bottom w:val="none" w:sz="0" w:space="0" w:color="auto"/>
            <w:right w:val="none" w:sz="0" w:space="0" w:color="auto"/>
          </w:divBdr>
        </w:div>
        <w:div w:id="671763099">
          <w:marLeft w:val="0"/>
          <w:marRight w:val="0"/>
          <w:marTop w:val="0"/>
          <w:marBottom w:val="0"/>
          <w:divBdr>
            <w:top w:val="none" w:sz="0" w:space="0" w:color="auto"/>
            <w:left w:val="none" w:sz="0" w:space="0" w:color="auto"/>
            <w:bottom w:val="none" w:sz="0" w:space="0" w:color="auto"/>
            <w:right w:val="none" w:sz="0" w:space="0" w:color="auto"/>
          </w:divBdr>
        </w:div>
        <w:div w:id="708064754">
          <w:marLeft w:val="0"/>
          <w:marRight w:val="0"/>
          <w:marTop w:val="0"/>
          <w:marBottom w:val="0"/>
          <w:divBdr>
            <w:top w:val="none" w:sz="0" w:space="0" w:color="auto"/>
            <w:left w:val="none" w:sz="0" w:space="0" w:color="auto"/>
            <w:bottom w:val="none" w:sz="0" w:space="0" w:color="auto"/>
            <w:right w:val="none" w:sz="0" w:space="0" w:color="auto"/>
          </w:divBdr>
        </w:div>
        <w:div w:id="751975633">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 w:id="1058937668">
          <w:marLeft w:val="0"/>
          <w:marRight w:val="0"/>
          <w:marTop w:val="0"/>
          <w:marBottom w:val="0"/>
          <w:divBdr>
            <w:top w:val="none" w:sz="0" w:space="0" w:color="auto"/>
            <w:left w:val="none" w:sz="0" w:space="0" w:color="auto"/>
            <w:bottom w:val="none" w:sz="0" w:space="0" w:color="auto"/>
            <w:right w:val="none" w:sz="0" w:space="0" w:color="auto"/>
          </w:divBdr>
        </w:div>
        <w:div w:id="1570113394">
          <w:marLeft w:val="0"/>
          <w:marRight w:val="0"/>
          <w:marTop w:val="0"/>
          <w:marBottom w:val="0"/>
          <w:divBdr>
            <w:top w:val="none" w:sz="0" w:space="0" w:color="auto"/>
            <w:left w:val="none" w:sz="0" w:space="0" w:color="auto"/>
            <w:bottom w:val="none" w:sz="0" w:space="0" w:color="auto"/>
            <w:right w:val="none" w:sz="0" w:space="0" w:color="auto"/>
          </w:divBdr>
        </w:div>
        <w:div w:id="1857038874">
          <w:marLeft w:val="0"/>
          <w:marRight w:val="0"/>
          <w:marTop w:val="0"/>
          <w:marBottom w:val="0"/>
          <w:divBdr>
            <w:top w:val="none" w:sz="0" w:space="0" w:color="auto"/>
            <w:left w:val="none" w:sz="0" w:space="0" w:color="auto"/>
            <w:bottom w:val="none" w:sz="0" w:space="0" w:color="auto"/>
            <w:right w:val="none" w:sz="0" w:space="0" w:color="auto"/>
          </w:divBdr>
        </w:div>
        <w:div w:id="1860506777">
          <w:marLeft w:val="0"/>
          <w:marRight w:val="0"/>
          <w:marTop w:val="0"/>
          <w:marBottom w:val="0"/>
          <w:divBdr>
            <w:top w:val="none" w:sz="0" w:space="0" w:color="auto"/>
            <w:left w:val="none" w:sz="0" w:space="0" w:color="auto"/>
            <w:bottom w:val="none" w:sz="0" w:space="0" w:color="auto"/>
            <w:right w:val="none" w:sz="0" w:space="0" w:color="auto"/>
          </w:divBdr>
        </w:div>
      </w:divsChild>
    </w:div>
    <w:div w:id="1308051066">
      <w:bodyDiv w:val="1"/>
      <w:marLeft w:val="0"/>
      <w:marRight w:val="0"/>
      <w:marTop w:val="0"/>
      <w:marBottom w:val="0"/>
      <w:divBdr>
        <w:top w:val="none" w:sz="0" w:space="0" w:color="auto"/>
        <w:left w:val="none" w:sz="0" w:space="0" w:color="auto"/>
        <w:bottom w:val="none" w:sz="0" w:space="0" w:color="auto"/>
        <w:right w:val="none" w:sz="0" w:space="0" w:color="auto"/>
      </w:divBdr>
      <w:divsChild>
        <w:div w:id="971326371">
          <w:marLeft w:val="0"/>
          <w:marRight w:val="0"/>
          <w:marTop w:val="0"/>
          <w:marBottom w:val="0"/>
          <w:divBdr>
            <w:top w:val="none" w:sz="0" w:space="0" w:color="auto"/>
            <w:left w:val="none" w:sz="0" w:space="0" w:color="auto"/>
            <w:bottom w:val="none" w:sz="0" w:space="0" w:color="auto"/>
            <w:right w:val="none" w:sz="0" w:space="0" w:color="auto"/>
          </w:divBdr>
        </w:div>
      </w:divsChild>
    </w:div>
    <w:div w:id="1322660866">
      <w:bodyDiv w:val="1"/>
      <w:marLeft w:val="0"/>
      <w:marRight w:val="0"/>
      <w:marTop w:val="0"/>
      <w:marBottom w:val="0"/>
      <w:divBdr>
        <w:top w:val="none" w:sz="0" w:space="0" w:color="auto"/>
        <w:left w:val="none" w:sz="0" w:space="0" w:color="auto"/>
        <w:bottom w:val="none" w:sz="0" w:space="0" w:color="auto"/>
        <w:right w:val="none" w:sz="0" w:space="0" w:color="auto"/>
      </w:divBdr>
      <w:divsChild>
        <w:div w:id="697463081">
          <w:marLeft w:val="0"/>
          <w:marRight w:val="0"/>
          <w:marTop w:val="0"/>
          <w:marBottom w:val="0"/>
          <w:divBdr>
            <w:top w:val="none" w:sz="0" w:space="0" w:color="auto"/>
            <w:left w:val="none" w:sz="0" w:space="0" w:color="auto"/>
            <w:bottom w:val="none" w:sz="0" w:space="0" w:color="auto"/>
            <w:right w:val="none" w:sz="0" w:space="0" w:color="auto"/>
          </w:divBdr>
        </w:div>
        <w:div w:id="1506240013">
          <w:marLeft w:val="0"/>
          <w:marRight w:val="0"/>
          <w:marTop w:val="0"/>
          <w:marBottom w:val="0"/>
          <w:divBdr>
            <w:top w:val="none" w:sz="0" w:space="0" w:color="auto"/>
            <w:left w:val="none" w:sz="0" w:space="0" w:color="auto"/>
            <w:bottom w:val="none" w:sz="0" w:space="0" w:color="auto"/>
            <w:right w:val="none" w:sz="0" w:space="0" w:color="auto"/>
          </w:divBdr>
        </w:div>
      </w:divsChild>
    </w:div>
    <w:div w:id="1631285100">
      <w:bodyDiv w:val="1"/>
      <w:marLeft w:val="0"/>
      <w:marRight w:val="0"/>
      <w:marTop w:val="0"/>
      <w:marBottom w:val="0"/>
      <w:divBdr>
        <w:top w:val="none" w:sz="0" w:space="0" w:color="auto"/>
        <w:left w:val="none" w:sz="0" w:space="0" w:color="auto"/>
        <w:bottom w:val="none" w:sz="0" w:space="0" w:color="auto"/>
        <w:right w:val="none" w:sz="0" w:space="0" w:color="auto"/>
      </w:divBdr>
    </w:div>
    <w:div w:id="1653293805">
      <w:bodyDiv w:val="1"/>
      <w:marLeft w:val="0"/>
      <w:marRight w:val="0"/>
      <w:marTop w:val="0"/>
      <w:marBottom w:val="0"/>
      <w:divBdr>
        <w:top w:val="none" w:sz="0" w:space="0" w:color="auto"/>
        <w:left w:val="none" w:sz="0" w:space="0" w:color="auto"/>
        <w:bottom w:val="none" w:sz="0" w:space="0" w:color="auto"/>
        <w:right w:val="none" w:sz="0" w:space="0" w:color="auto"/>
      </w:divBdr>
    </w:div>
    <w:div w:id="1734431197">
      <w:bodyDiv w:val="1"/>
      <w:marLeft w:val="0"/>
      <w:marRight w:val="0"/>
      <w:marTop w:val="0"/>
      <w:marBottom w:val="0"/>
      <w:divBdr>
        <w:top w:val="none" w:sz="0" w:space="0" w:color="auto"/>
        <w:left w:val="none" w:sz="0" w:space="0" w:color="auto"/>
        <w:bottom w:val="none" w:sz="0" w:space="0" w:color="auto"/>
        <w:right w:val="none" w:sz="0" w:space="0" w:color="auto"/>
      </w:divBdr>
      <w:divsChild>
        <w:div w:id="749276834">
          <w:marLeft w:val="0"/>
          <w:marRight w:val="0"/>
          <w:marTop w:val="0"/>
          <w:marBottom w:val="0"/>
          <w:divBdr>
            <w:top w:val="none" w:sz="0" w:space="0" w:color="auto"/>
            <w:left w:val="none" w:sz="0" w:space="0" w:color="auto"/>
            <w:bottom w:val="none" w:sz="0" w:space="0" w:color="auto"/>
            <w:right w:val="none" w:sz="0" w:space="0" w:color="auto"/>
          </w:divBdr>
        </w:div>
      </w:divsChild>
    </w:div>
    <w:div w:id="19741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t.wikipedia.org/wiki/Nikel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t.wikipedia.org/wiki/Natrio_%C5%A1arm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wikipedia.org/wiki/Kalio_%C5%A1armas" TargetMode="External"/><Relationship Id="rId5" Type="http://schemas.openxmlformats.org/officeDocument/2006/relationships/webSettings" Target="webSettings.xml"/><Relationship Id="rId15" Type="http://schemas.openxmlformats.org/officeDocument/2006/relationships/hyperlink" Target="https://drive.google.com/file/d/17Z9zL3GD2nWjkmUo_76is30kZcfK0w_2/view" TargetMode="External"/><Relationship Id="rId10" Type="http://schemas.openxmlformats.org/officeDocument/2006/relationships/hyperlink" Target="https://lt.wikipedia.org/wiki/Elektrolitas" TargetMode="External"/><Relationship Id="rId4" Type="http://schemas.openxmlformats.org/officeDocument/2006/relationships/settings" Target="settings.xml"/><Relationship Id="rId9" Type="http://schemas.openxmlformats.org/officeDocument/2006/relationships/hyperlink" Target="https://lt.wikipedia.org/wiki/Antrinis_elementas" TargetMode="External"/><Relationship Id="rId14" Type="http://schemas.openxmlformats.org/officeDocument/2006/relationships/hyperlink" Target="https://lt.wikipedia.org/wiki/Kad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1FF4-9041-4A86-9F75-3ADDB724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3620</TotalTime>
  <Pages>167</Pages>
  <Words>189523</Words>
  <Characters>108029</Characters>
  <Application>Microsoft Office Word</Application>
  <DocSecurity>0</DocSecurity>
  <Lines>900</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Biosistema UAB</dc:creator>
  <cp:keywords/>
  <dc:description/>
  <cp:lastModifiedBy>Biosistema UAB</cp:lastModifiedBy>
  <cp:revision>370</cp:revision>
  <cp:lastPrinted>2019-12-03T12:10:00Z</cp:lastPrinted>
  <dcterms:created xsi:type="dcterms:W3CDTF">2019-11-15T09:23:00Z</dcterms:created>
  <dcterms:modified xsi:type="dcterms:W3CDTF">2020-04-01T13:00:00Z</dcterms:modified>
</cp:coreProperties>
</file>