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4" w:rsidRDefault="00CE4834" w:rsidP="00C1614D">
      <w:pPr>
        <w:pStyle w:val="Pagrindinistekstas"/>
        <w:tabs>
          <w:tab w:val="left" w:pos="5103"/>
        </w:tabs>
        <w:spacing w:after="0"/>
        <w:rPr>
          <w:lang w:val="lt-LT"/>
        </w:rPr>
        <w:sectPr w:rsidR="00CE4834" w:rsidSect="00BA2074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1304" w:footer="57" w:gutter="0"/>
          <w:cols w:space="1296"/>
          <w:titlePg/>
          <w:docGrid w:linePitch="360" w:charSpace="3276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876"/>
      </w:tblGrid>
      <w:tr w:rsidR="00B76FCE" w:rsidRPr="003D025C">
        <w:trPr>
          <w:cantSplit/>
        </w:trPr>
        <w:tc>
          <w:tcPr>
            <w:tcW w:w="4761" w:type="dxa"/>
            <w:shd w:val="clear" w:color="auto" w:fill="auto"/>
          </w:tcPr>
          <w:sdt>
            <w:sdtPr>
              <w:rPr>
                <w:lang w:val="lt-LT"/>
              </w:rPr>
              <w:id w:val="-844549850"/>
              <w:placeholder>
                <w:docPart w:val="DFAD3FE92072481B9D60510AF3FD6DE5"/>
              </w:placeholder>
            </w:sdtPr>
            <w:sdtEndPr/>
            <w:sdtContent>
              <w:p w:rsidR="003E4472" w:rsidRPr="00364728" w:rsidRDefault="003E4472" w:rsidP="003E4472">
                <w:pPr>
                  <w:snapToGrid w:val="0"/>
                  <w:spacing w:before="40" w:line="276" w:lineRule="auto"/>
                  <w:rPr>
                    <w:lang w:val="lt-LT"/>
                  </w:rPr>
                </w:pPr>
                <w:r>
                  <w:rPr>
                    <w:lang w:val="lt-LT"/>
                  </w:rPr>
                  <w:t>AB „Šiaulių energija</w:t>
                </w:r>
                <w:r w:rsidRPr="00364728">
                  <w:rPr>
                    <w:lang w:val="lt-LT"/>
                  </w:rPr>
                  <w:t>“</w:t>
                </w:r>
              </w:p>
              <w:p w:rsidR="003E4472" w:rsidRPr="00410B77" w:rsidRDefault="003E4472" w:rsidP="003E4472">
                <w:pPr>
                  <w:pStyle w:val="Sraopastraipa"/>
                  <w:snapToGrid w:val="0"/>
                  <w:spacing w:before="40" w:line="276" w:lineRule="auto"/>
                  <w:ind w:left="0"/>
                  <w:rPr>
                    <w:lang w:val="lt-LT"/>
                  </w:rPr>
                </w:pPr>
                <w:r>
                  <w:rPr>
                    <w:lang w:val="lt-LT"/>
                  </w:rPr>
                  <w:t>Pramonės g. 10</w:t>
                </w:r>
              </w:p>
              <w:p w:rsidR="003E4472" w:rsidRPr="00410B77" w:rsidRDefault="003E4472" w:rsidP="003E4472">
                <w:pPr>
                  <w:pStyle w:val="Sraopastraipa"/>
                  <w:snapToGrid w:val="0"/>
                  <w:spacing w:before="40" w:line="276" w:lineRule="auto"/>
                  <w:ind w:left="0"/>
                  <w:rPr>
                    <w:lang w:val="lt-LT"/>
                  </w:rPr>
                </w:pPr>
                <w:r w:rsidRPr="00410B77">
                  <w:rPr>
                    <w:lang w:val="lt-LT"/>
                  </w:rPr>
                  <w:t>LT-</w:t>
                </w:r>
                <w:r>
                  <w:rPr>
                    <w:lang w:val="lt-LT"/>
                  </w:rPr>
                  <w:t>78502</w:t>
                </w:r>
                <w:r w:rsidRPr="00410B77">
                  <w:rPr>
                    <w:lang w:val="lt-LT"/>
                  </w:rPr>
                  <w:t xml:space="preserve"> </w:t>
                </w:r>
                <w:r>
                  <w:rPr>
                    <w:lang w:val="lt-LT"/>
                  </w:rPr>
                  <w:t>Šiauliai</w:t>
                </w:r>
              </w:p>
              <w:p w:rsidR="003E4472" w:rsidRDefault="003E4472" w:rsidP="003E4472">
                <w:pPr>
                  <w:snapToGrid w:val="0"/>
                  <w:spacing w:before="40"/>
                  <w:rPr>
                    <w:sz w:val="16"/>
                    <w:szCs w:val="16"/>
                    <w:lang w:val="lt-LT"/>
                  </w:rPr>
                </w:pPr>
              </w:p>
              <w:p w:rsidR="003E4472" w:rsidRPr="003E4472" w:rsidRDefault="003E4472" w:rsidP="003E4472">
                <w:pPr>
                  <w:snapToGrid w:val="0"/>
                  <w:spacing w:before="40"/>
                  <w:rPr>
                    <w:sz w:val="16"/>
                    <w:szCs w:val="16"/>
                    <w:lang w:val="lt-LT"/>
                  </w:rPr>
                </w:pPr>
              </w:p>
              <w:p w:rsidR="003E4472" w:rsidRPr="00E071F6" w:rsidRDefault="003E4472" w:rsidP="003E4472">
                <w:pPr>
                  <w:snapToGrid w:val="0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>Šiaulių</w:t>
                </w:r>
                <w:r w:rsidRPr="00E071F6">
                  <w:rPr>
                    <w:lang w:val="lt-LT"/>
                  </w:rPr>
                  <w:t xml:space="preserve"> regiono aplinkos</w:t>
                </w:r>
              </w:p>
              <w:p w:rsidR="003E4472" w:rsidRPr="00364728" w:rsidRDefault="003E4472" w:rsidP="003E4472">
                <w:pPr>
                  <w:snapToGrid w:val="0"/>
                  <w:spacing w:before="40"/>
                  <w:rPr>
                    <w:lang w:val="lt-LT"/>
                  </w:rPr>
                </w:pPr>
                <w:r w:rsidRPr="00E071F6">
                  <w:rPr>
                    <w:lang w:val="lt-LT"/>
                  </w:rPr>
                  <w:t>apsaugos departa</w:t>
                </w:r>
                <w:bookmarkStart w:id="0" w:name="_GoBack"/>
                <w:bookmarkEnd w:id="0"/>
                <w:r w:rsidRPr="00E071F6">
                  <w:rPr>
                    <w:lang w:val="lt-LT"/>
                  </w:rPr>
                  <w:t>mentui</w:t>
                </w:r>
              </w:p>
              <w:p w:rsidR="003E4472" w:rsidRDefault="006A1615" w:rsidP="003E4472">
                <w:pPr>
                  <w:snapToGrid w:val="0"/>
                  <w:rPr>
                    <w:lang w:val="lt-LT"/>
                  </w:rPr>
                </w:pPr>
                <w:r>
                  <w:t xml:space="preserve">M. K. </w:t>
                </w:r>
                <w:proofErr w:type="spellStart"/>
                <w:r>
                  <w:t>Čiurlionio</w:t>
                </w:r>
                <w:proofErr w:type="spellEnd"/>
                <w:r>
                  <w:t xml:space="preserve"> g. 3, LT-76303 </w:t>
                </w:r>
                <w:proofErr w:type="spellStart"/>
                <w:r>
                  <w:t>Šiauliai</w:t>
                </w:r>
                <w:proofErr w:type="spellEnd"/>
              </w:p>
              <w:p w:rsidR="00F91698" w:rsidRPr="00F91698" w:rsidRDefault="009359C4" w:rsidP="003E4472">
                <w:pPr>
                  <w:snapToGrid w:val="0"/>
                  <w:rPr>
                    <w:lang w:val="lt-LT"/>
                  </w:rPr>
                </w:pPr>
              </w:p>
            </w:sdtContent>
          </w:sdt>
        </w:tc>
        <w:tc>
          <w:tcPr>
            <w:tcW w:w="4876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"/>
              <w:gridCol w:w="1814"/>
              <w:gridCol w:w="375"/>
              <w:gridCol w:w="2234"/>
            </w:tblGrid>
            <w:tr w:rsidR="00B76FCE" w:rsidRPr="003D025C" w:rsidTr="00856D84">
              <w:trPr>
                <w:cantSplit/>
                <w:trHeight w:hRule="exact" w:val="433"/>
              </w:trPr>
              <w:tc>
                <w:tcPr>
                  <w:tcW w:w="280" w:type="dxa"/>
                  <w:shd w:val="clear" w:color="auto" w:fill="auto"/>
                </w:tcPr>
                <w:p w:rsidR="00B76FCE" w:rsidRPr="003D025C" w:rsidRDefault="00B76FCE">
                  <w:pPr>
                    <w:snapToGrid w:val="0"/>
                    <w:spacing w:before="40"/>
                    <w:ind w:right="81"/>
                    <w:jc w:val="right"/>
                    <w:rPr>
                      <w:spacing w:val="10"/>
                      <w:lang w:val="lt-LT"/>
                    </w:rPr>
                  </w:pPr>
                </w:p>
              </w:tc>
              <w:sdt>
                <w:sdtPr>
                  <w:rPr>
                    <w:spacing w:val="10"/>
                    <w:lang w:val="lt-LT"/>
                  </w:rPr>
                  <w:id w:val="-1022930426"/>
                  <w:placeholder>
                    <w:docPart w:val="117159C7A9AD45E59A1EB3BA382D09B3"/>
                  </w:placeholder>
                </w:sdtPr>
                <w:sdtEndPr/>
                <w:sdtContent>
                  <w:tc>
                    <w:tcPr>
                      <w:tcW w:w="1814" w:type="dxa"/>
                      <w:shd w:val="clear" w:color="auto" w:fill="auto"/>
                    </w:tcPr>
                    <w:p w:rsidR="00B76FCE" w:rsidRPr="003D025C" w:rsidRDefault="002D201C" w:rsidP="002D201C">
                      <w:pPr>
                        <w:snapToGrid w:val="0"/>
                        <w:spacing w:before="40"/>
                        <w:rPr>
                          <w:spacing w:val="10"/>
                          <w:lang w:val="lt-LT"/>
                        </w:rPr>
                      </w:pPr>
                      <w:r>
                        <w:rPr>
                          <w:spacing w:val="10"/>
                          <w:lang w:val="lt-LT"/>
                        </w:rPr>
                        <w:t>2017-03-</w:t>
                      </w:r>
                    </w:p>
                  </w:tc>
                </w:sdtContent>
              </w:sdt>
              <w:tc>
                <w:tcPr>
                  <w:tcW w:w="375" w:type="dxa"/>
                  <w:shd w:val="clear" w:color="auto" w:fill="auto"/>
                </w:tcPr>
                <w:p w:rsidR="00B76FCE" w:rsidRPr="003D025C" w:rsidRDefault="00B76FCE" w:rsidP="00F91698">
                  <w:pPr>
                    <w:snapToGrid w:val="0"/>
                    <w:spacing w:before="40"/>
                    <w:ind w:right="-708"/>
                    <w:jc w:val="right"/>
                    <w:rPr>
                      <w:spacing w:val="10"/>
                      <w:lang w:val="lt-LT"/>
                    </w:rPr>
                  </w:pPr>
                  <w:r w:rsidRPr="003D025C">
                    <w:rPr>
                      <w:spacing w:val="10"/>
                      <w:lang w:val="lt-LT"/>
                    </w:rPr>
                    <w:t>Nr.</w:t>
                  </w:r>
                </w:p>
              </w:tc>
              <w:tc>
                <w:tcPr>
                  <w:tcW w:w="2234" w:type="dxa"/>
                  <w:shd w:val="clear" w:color="auto" w:fill="auto"/>
                </w:tcPr>
                <w:p w:rsidR="00B76FCE" w:rsidRPr="003D025C" w:rsidRDefault="006C536D" w:rsidP="006C536D">
                  <w:pPr>
                    <w:snapToGrid w:val="0"/>
                    <w:spacing w:before="40"/>
                    <w:rPr>
                      <w:spacing w:val="10"/>
                      <w:lang w:val="lt-LT"/>
                    </w:rPr>
                  </w:pPr>
                  <w:r>
                    <w:rPr>
                      <w:spacing w:val="10"/>
                      <w:lang w:val="lt-LT"/>
                    </w:rPr>
                    <w:t>Nr.</w:t>
                  </w:r>
                  <w:sdt>
                    <w:sdtPr>
                      <w:rPr>
                        <w:spacing w:val="10"/>
                        <w:lang w:val="lt-LT"/>
                      </w:rPr>
                      <w:id w:val="-605040320"/>
                      <w:placeholder>
                        <w:docPart w:val="DFAD3FE92072481B9D60510AF3FD6DE5"/>
                      </w:placeholder>
                    </w:sdtPr>
                    <w:sdtEndPr/>
                    <w:sdtContent>
                      <w:r>
                        <w:rPr>
                          <w:spacing w:val="10"/>
                          <w:lang w:val="lt-LT"/>
                        </w:rPr>
                        <w:t xml:space="preserve"> </w:t>
                      </w:r>
                      <w:r w:rsidR="003E4472">
                        <w:rPr>
                          <w:spacing w:val="10"/>
                          <w:lang w:val="lt-LT"/>
                        </w:rPr>
                        <w:t>(28.1)-A4-</w:t>
                      </w:r>
                    </w:sdtContent>
                  </w:sdt>
                </w:p>
              </w:tc>
            </w:tr>
            <w:tr w:rsidR="00B76FCE" w:rsidRPr="003D025C" w:rsidTr="00F91698">
              <w:trPr>
                <w:cantSplit/>
                <w:trHeight w:hRule="exact" w:val="314"/>
              </w:trPr>
              <w:tc>
                <w:tcPr>
                  <w:tcW w:w="280" w:type="dxa"/>
                  <w:shd w:val="clear" w:color="auto" w:fill="auto"/>
                </w:tcPr>
                <w:p w:rsidR="00B76FCE" w:rsidRPr="003D025C" w:rsidRDefault="000150A2">
                  <w:pPr>
                    <w:tabs>
                      <w:tab w:val="left" w:pos="2869"/>
                    </w:tabs>
                    <w:snapToGrid w:val="0"/>
                    <w:spacing w:before="40"/>
                    <w:ind w:right="81"/>
                    <w:jc w:val="right"/>
                    <w:rPr>
                      <w:spacing w:val="10"/>
                      <w:lang w:val="lt-LT"/>
                    </w:rPr>
                  </w:pPr>
                  <w:r>
                    <w:rPr>
                      <w:spacing w:val="10"/>
                      <w:lang w:val="lt-LT"/>
                    </w:rPr>
                    <w:t xml:space="preserve">     </w:t>
                  </w:r>
                  <w:r w:rsidR="00B76FCE" w:rsidRPr="003D025C">
                    <w:rPr>
                      <w:spacing w:val="10"/>
                      <w:lang w:val="lt-LT"/>
                    </w:rPr>
                    <w:t>Į</w:t>
                  </w:r>
                </w:p>
              </w:tc>
              <w:tc>
                <w:tcPr>
                  <w:tcW w:w="1814" w:type="dxa"/>
                  <w:shd w:val="clear" w:color="auto" w:fill="auto"/>
                </w:tcPr>
                <w:p w:rsidR="00B76FCE" w:rsidRPr="003D025C" w:rsidRDefault="00B76FCE" w:rsidP="006C536D">
                  <w:pPr>
                    <w:tabs>
                      <w:tab w:val="left" w:pos="2869"/>
                    </w:tabs>
                    <w:snapToGrid w:val="0"/>
                    <w:spacing w:before="40"/>
                    <w:rPr>
                      <w:spacing w:val="10"/>
                      <w:lang w:val="lt-LT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B76FCE" w:rsidRPr="003D025C" w:rsidRDefault="00B76FCE" w:rsidP="00F91698">
                  <w:pPr>
                    <w:tabs>
                      <w:tab w:val="left" w:pos="195"/>
                      <w:tab w:val="left" w:pos="2869"/>
                    </w:tabs>
                    <w:snapToGrid w:val="0"/>
                    <w:spacing w:before="40"/>
                    <w:ind w:right="-2237"/>
                    <w:jc w:val="right"/>
                    <w:rPr>
                      <w:spacing w:val="10"/>
                      <w:lang w:val="lt-LT"/>
                    </w:rPr>
                  </w:pPr>
                </w:p>
              </w:tc>
              <w:tc>
                <w:tcPr>
                  <w:tcW w:w="2234" w:type="dxa"/>
                  <w:shd w:val="clear" w:color="auto" w:fill="auto"/>
                </w:tcPr>
                <w:p w:rsidR="00B76FCE" w:rsidRPr="003D025C" w:rsidRDefault="00B76FCE" w:rsidP="006C536D">
                  <w:pPr>
                    <w:tabs>
                      <w:tab w:val="left" w:pos="2869"/>
                    </w:tabs>
                    <w:snapToGrid w:val="0"/>
                    <w:spacing w:before="40"/>
                    <w:ind w:left="-456" w:firstLine="456"/>
                    <w:rPr>
                      <w:spacing w:val="10"/>
                      <w:lang w:val="lt-LT"/>
                    </w:rPr>
                  </w:pPr>
                </w:p>
              </w:tc>
            </w:tr>
            <w:tr w:rsidR="00B76FCE" w:rsidRPr="003D025C" w:rsidTr="00F91698">
              <w:trPr>
                <w:cantSplit/>
              </w:trPr>
              <w:tc>
                <w:tcPr>
                  <w:tcW w:w="4703" w:type="dxa"/>
                  <w:gridSpan w:val="4"/>
                  <w:shd w:val="clear" w:color="auto" w:fill="auto"/>
                </w:tcPr>
                <w:p w:rsidR="00B76FCE" w:rsidRPr="003D025C" w:rsidRDefault="00B76FCE">
                  <w:pPr>
                    <w:tabs>
                      <w:tab w:val="left" w:pos="2869"/>
                    </w:tabs>
                    <w:snapToGrid w:val="0"/>
                    <w:spacing w:before="120" w:after="60"/>
                    <w:ind w:right="57"/>
                    <w:rPr>
                      <w:caps/>
                      <w:spacing w:val="10"/>
                      <w:lang w:val="lt-LT"/>
                    </w:rPr>
                  </w:pPr>
                </w:p>
              </w:tc>
            </w:tr>
          </w:tbl>
          <w:p w:rsidR="00B76FCE" w:rsidRPr="003D025C" w:rsidRDefault="00B76FCE">
            <w:pPr>
              <w:rPr>
                <w:caps/>
                <w:lang w:val="lt-LT"/>
              </w:rPr>
            </w:pPr>
          </w:p>
        </w:tc>
      </w:tr>
      <w:tr w:rsidR="00B76FCE" w:rsidRPr="00410597">
        <w:trPr>
          <w:cantSplit/>
          <w:trHeight w:val="244"/>
        </w:trPr>
        <w:tc>
          <w:tcPr>
            <w:tcW w:w="9637" w:type="dxa"/>
            <w:gridSpan w:val="2"/>
            <w:shd w:val="clear" w:color="auto" w:fill="auto"/>
          </w:tcPr>
          <w:p w:rsidR="00B76FCE" w:rsidRPr="00410597" w:rsidRDefault="009359C4" w:rsidP="003E4472">
            <w:pPr>
              <w:pStyle w:val="Sraas"/>
              <w:tabs>
                <w:tab w:val="left" w:pos="2869"/>
              </w:tabs>
              <w:snapToGrid w:val="0"/>
              <w:rPr>
                <w:b/>
                <w:caps/>
              </w:rPr>
            </w:pPr>
            <w:sdt>
              <w:sdtPr>
                <w:rPr>
                  <w:b/>
                  <w:caps/>
                </w:rPr>
                <w:id w:val="-746805072"/>
                <w:placeholder>
                  <w:docPart w:val="DFAD3FE92072481B9D60510AF3FD6DE5"/>
                </w:placeholder>
              </w:sdtPr>
              <w:sdtEndPr/>
              <w:sdtContent>
                <w:r w:rsidR="003E4472" w:rsidRPr="00364728">
                  <w:rPr>
                    <w:b/>
                    <w:bCs/>
                    <w:caps/>
                  </w:rPr>
                  <w:t xml:space="preserve">DĖL </w:t>
                </w:r>
                <w:r w:rsidR="003E4472">
                  <w:rPr>
                    <w:b/>
                    <w:caps/>
                  </w:rPr>
                  <w:t>SPRENDIMo</w:t>
                </w:r>
                <w:r w:rsidR="003E4472">
                  <w:rPr>
                    <w:b/>
                    <w:bCs/>
                    <w:caps/>
                  </w:rPr>
                  <w:t xml:space="preserve"> </w:t>
                </w:r>
                <w:r w:rsidR="003E4472" w:rsidRPr="00364728">
                  <w:rPr>
                    <w:b/>
                    <w:caps/>
                  </w:rPr>
                  <w:t>PAKEISTI</w:t>
                </w:r>
                <w:r w:rsidR="003E4472">
                  <w:rPr>
                    <w:b/>
                    <w:bCs/>
                    <w:caps/>
                  </w:rPr>
                  <w:t xml:space="preserve"> AB „šiaulių energija“ PIETINĖS KATILINĖS </w:t>
                </w:r>
                <w:r w:rsidR="003E4472">
                  <w:rPr>
                    <w:b/>
                    <w:caps/>
                  </w:rPr>
                  <w:t>tipk leidimą</w:t>
                </w:r>
              </w:sdtContent>
            </w:sdt>
          </w:p>
        </w:tc>
      </w:tr>
    </w:tbl>
    <w:p w:rsidR="00CE4834" w:rsidRDefault="00CE4834">
      <w:pPr>
        <w:rPr>
          <w:lang w:val="lt-LT"/>
        </w:rPr>
      </w:pPr>
    </w:p>
    <w:p w:rsidR="003E4472" w:rsidRDefault="003E4472">
      <w:pPr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E4834" w:rsidTr="00CE4834">
        <w:sdt>
          <w:sdtPr>
            <w:id w:val="-1325122772"/>
            <w:placeholder>
              <w:docPart w:val="46A8CEF614DB4E67871E77E5E10DA611"/>
            </w:placeholder>
          </w:sdtPr>
          <w:sdtEndPr/>
          <w:sdtContent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E4472" w:rsidRDefault="003E4472" w:rsidP="003E4472">
                <w:pPr>
                  <w:tabs>
                    <w:tab w:val="left" w:pos="709"/>
                  </w:tabs>
                  <w:spacing w:line="360" w:lineRule="auto"/>
                  <w:ind w:firstLine="709"/>
                  <w:jc w:val="both"/>
                  <w:rPr>
                    <w:lang w:val="lt-LT"/>
                  </w:rPr>
                </w:pPr>
                <w:r w:rsidRPr="00E071F6">
                  <w:rPr>
                    <w:lang w:val="lt-LT"/>
                  </w:rPr>
                  <w:t>Aplinkos apsaugos agentūra (toliau – Agentūra), vadovaudamasi</w:t>
                </w:r>
                <w:r>
                  <w:rPr>
                    <w:lang w:val="lt-LT"/>
                  </w:rPr>
                  <w:t xml:space="preserve"> </w:t>
                </w:r>
                <w:r w:rsidRPr="00E071F6">
                  <w:rPr>
                    <w:lang w:val="lt-LT"/>
                  </w:rPr>
                  <w:t>Taršos integruotos prevencijos ir kontrolės leidimų išdavimo, pakeitimo ir galiojimo panaikinimo taisyklių</w:t>
                </w:r>
                <w:r>
                  <w:rPr>
                    <w:lang w:val="lt-LT"/>
                  </w:rPr>
                  <w:t xml:space="preserve"> patvirtintų</w:t>
                </w:r>
                <w:r w:rsidRPr="00E071F6">
                  <w:rPr>
                    <w:lang w:val="lt-LT"/>
                  </w:rPr>
                  <w:t xml:space="preserve"> Aplinkos ministro 2013 m. liepos 15 d. įsakymu Nr. D1-528 </w:t>
                </w:r>
                <w:r>
                  <w:rPr>
                    <w:lang w:val="lt-LT"/>
                  </w:rPr>
                  <w:t xml:space="preserve">,,Dėl </w:t>
                </w:r>
                <w:r w:rsidRPr="00E071F6">
                  <w:rPr>
                    <w:lang w:val="lt-LT"/>
                  </w:rPr>
                  <w:t>Taršos integruotos prevencijos ir kontrolės leidimų išdavimo, pakeitimo ir galiojimo panaikinimo taisyklių</w:t>
                </w:r>
                <w:r>
                  <w:rPr>
                    <w:lang w:val="lt-LT"/>
                  </w:rPr>
                  <w:t xml:space="preserve"> patvirtinimo“</w:t>
                </w:r>
                <w:r w:rsidRPr="00E071F6">
                  <w:rPr>
                    <w:lang w:val="lt-LT"/>
                  </w:rPr>
                  <w:t xml:space="preserve"> (toliau – TIPK taisyklės) 98 punktu, priima sprendimą pakeisti AB „</w:t>
                </w:r>
                <w:r>
                  <w:rPr>
                    <w:lang w:val="lt-LT"/>
                  </w:rPr>
                  <w:t>Šiaulių energija</w:t>
                </w:r>
                <w:r w:rsidRPr="00E071F6">
                  <w:rPr>
                    <w:lang w:val="lt-LT"/>
                  </w:rPr>
                  <w:t>“</w:t>
                </w:r>
                <w:r>
                  <w:rPr>
                    <w:lang w:val="lt-LT"/>
                  </w:rPr>
                  <w:t xml:space="preserve"> Pietinė katilinė</w:t>
                </w:r>
                <w:r w:rsidRPr="00E071F6">
                  <w:rPr>
                    <w:lang w:val="lt-LT"/>
                  </w:rPr>
                  <w:t xml:space="preserve">, vykdančios veiklą </w:t>
                </w:r>
                <w:r>
                  <w:rPr>
                    <w:lang w:val="lt-LT"/>
                  </w:rPr>
                  <w:t>Pramonės</w:t>
                </w:r>
                <w:r w:rsidRPr="00E071F6">
                  <w:rPr>
                    <w:lang w:val="lt-LT"/>
                  </w:rPr>
                  <w:t xml:space="preserve"> g.</w:t>
                </w:r>
                <w:r>
                  <w:rPr>
                    <w:lang w:val="lt-LT"/>
                  </w:rPr>
                  <w:t xml:space="preserve"> 5</w:t>
                </w:r>
                <w:r w:rsidRPr="00E071F6">
                  <w:rPr>
                    <w:lang w:val="lt-LT"/>
                  </w:rPr>
                  <w:t xml:space="preserve">, </w:t>
                </w:r>
                <w:r>
                  <w:rPr>
                    <w:lang w:val="lt-LT"/>
                  </w:rPr>
                  <w:t>Šiauliuose</w:t>
                </w:r>
                <w:r w:rsidRPr="00E071F6">
                  <w:rPr>
                    <w:lang w:val="lt-LT"/>
                  </w:rPr>
                  <w:t xml:space="preserve">, Taršos integruotos prevencijos ir kontrolės leidimą Nr. </w:t>
                </w:r>
                <w:r w:rsidRPr="001D6554">
                  <w:t>T-Š.8-5/2015</w:t>
                </w:r>
                <w:r>
                  <w:t xml:space="preserve"> </w:t>
                </w:r>
                <w:r w:rsidRPr="00E071F6">
                  <w:rPr>
                    <w:lang w:val="lt-LT"/>
                  </w:rPr>
                  <w:t>(toliau – TIPK leidimas).</w:t>
                </w:r>
              </w:p>
              <w:p w:rsidR="003E4472" w:rsidRDefault="003E4472" w:rsidP="003E4472">
                <w:pPr>
                  <w:tabs>
                    <w:tab w:val="left" w:pos="709"/>
                  </w:tabs>
                  <w:spacing w:line="360" w:lineRule="auto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ab/>
                </w:r>
                <w:r w:rsidRPr="00E071F6">
                  <w:rPr>
                    <w:lang w:val="lt-LT"/>
                  </w:rPr>
                  <w:t>TIPK leidimas pakeistas pagal 2016-1</w:t>
                </w:r>
                <w:r>
                  <w:rPr>
                    <w:lang w:val="lt-LT"/>
                  </w:rPr>
                  <w:t>1</w:t>
                </w:r>
                <w:r w:rsidRPr="00E071F6">
                  <w:rPr>
                    <w:lang w:val="lt-LT"/>
                  </w:rPr>
                  <w:t>-1</w:t>
                </w:r>
                <w:r>
                  <w:rPr>
                    <w:lang w:val="lt-LT"/>
                  </w:rPr>
                  <w:t>5</w:t>
                </w:r>
                <w:r w:rsidRPr="00E071F6">
                  <w:rPr>
                    <w:lang w:val="lt-LT"/>
                  </w:rPr>
                  <w:t xml:space="preserve"> prašymu Nr. </w:t>
                </w:r>
                <w:r>
                  <w:rPr>
                    <w:lang w:val="lt-LT"/>
                  </w:rPr>
                  <w:t>SD-2225</w:t>
                </w:r>
                <w:r w:rsidRPr="00E071F6">
                  <w:rPr>
                    <w:lang w:val="lt-LT"/>
                  </w:rPr>
                  <w:t xml:space="preserve"> gautą ir, atsižvelgiant į Agentūros 2016-1</w:t>
                </w:r>
                <w:r>
                  <w:rPr>
                    <w:lang w:val="lt-LT"/>
                  </w:rPr>
                  <w:t>2</w:t>
                </w:r>
                <w:r w:rsidRPr="00E071F6">
                  <w:rPr>
                    <w:lang w:val="lt-LT"/>
                  </w:rPr>
                  <w:t>-2</w:t>
                </w:r>
                <w:r>
                  <w:rPr>
                    <w:lang w:val="lt-LT"/>
                  </w:rPr>
                  <w:t>0</w:t>
                </w:r>
                <w:r w:rsidRPr="00E071F6">
                  <w:rPr>
                    <w:lang w:val="lt-LT"/>
                  </w:rPr>
                  <w:t xml:space="preserve"> raštu Nr. (28.1)-A4-1</w:t>
                </w:r>
                <w:r>
                  <w:rPr>
                    <w:lang w:val="lt-LT"/>
                  </w:rPr>
                  <w:t>2841</w:t>
                </w:r>
                <w:r w:rsidRPr="00E071F6">
                  <w:rPr>
                    <w:lang w:val="lt-LT"/>
                  </w:rPr>
                  <w:t xml:space="preserve"> pateiktas pastabas, patikslintą paraišką TIPK leidimui pakeisti (toliau – Paraiška).</w:t>
                </w:r>
              </w:p>
              <w:p w:rsidR="003E4472" w:rsidRDefault="003E4472" w:rsidP="003E4472">
                <w:pPr>
                  <w:tabs>
                    <w:tab w:val="left" w:pos="709"/>
                  </w:tabs>
                  <w:spacing w:line="360" w:lineRule="auto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ab/>
                </w:r>
                <w:r w:rsidRPr="00E071F6">
                  <w:rPr>
                    <w:lang w:val="lt-LT"/>
                  </w:rPr>
                  <w:t>Visuomenė apie gautą Paraišką buvo informuota Agentūros tinklalapyje. Pastabų Paraiškai ir pasiūlymų leidimo reikalavimams parengti iš vietos savivaldos institucijos ir suinteresuotos visuomenės negauta. Paraiška 2016-1</w:t>
                </w:r>
                <w:r>
                  <w:rPr>
                    <w:lang w:val="lt-LT"/>
                  </w:rPr>
                  <w:t>2</w:t>
                </w:r>
                <w:r w:rsidRPr="00E071F6">
                  <w:rPr>
                    <w:lang w:val="lt-LT"/>
                  </w:rPr>
                  <w:t>-1</w:t>
                </w:r>
                <w:r>
                  <w:rPr>
                    <w:lang w:val="lt-LT"/>
                  </w:rPr>
                  <w:t>5</w:t>
                </w:r>
                <w:r w:rsidRPr="00E071F6">
                  <w:rPr>
                    <w:lang w:val="lt-LT"/>
                  </w:rPr>
                  <w:t xml:space="preserve"> raštu Nr. 2.</w:t>
                </w:r>
                <w:r>
                  <w:rPr>
                    <w:lang w:val="lt-LT"/>
                  </w:rPr>
                  <w:t>6</w:t>
                </w:r>
                <w:r w:rsidRPr="00E071F6">
                  <w:rPr>
                    <w:lang w:val="lt-LT"/>
                  </w:rPr>
                  <w:t>-289</w:t>
                </w:r>
                <w:r>
                  <w:rPr>
                    <w:lang w:val="lt-LT"/>
                  </w:rPr>
                  <w:t>5</w:t>
                </w:r>
                <w:r w:rsidRPr="00E071F6">
                  <w:rPr>
                    <w:lang w:val="lt-LT"/>
                  </w:rPr>
                  <w:t>(1</w:t>
                </w:r>
                <w:r>
                  <w:rPr>
                    <w:lang w:val="lt-LT"/>
                  </w:rPr>
                  <w:t>9</w:t>
                </w:r>
                <w:r w:rsidRPr="00E071F6">
                  <w:rPr>
                    <w:lang w:val="lt-LT"/>
                  </w:rPr>
                  <w:t>.</w:t>
                </w:r>
                <w:r>
                  <w:rPr>
                    <w:lang w:val="lt-LT"/>
                  </w:rPr>
                  <w:t>8</w:t>
                </w:r>
                <w:r w:rsidRPr="00E071F6">
                  <w:rPr>
                    <w:lang w:val="lt-LT"/>
                  </w:rPr>
                  <w:t>.1</w:t>
                </w:r>
                <w:r>
                  <w:rPr>
                    <w:lang w:val="lt-LT"/>
                  </w:rPr>
                  <w:t>8 6</w:t>
                </w:r>
                <w:r w:rsidRPr="00E071F6">
                  <w:rPr>
                    <w:lang w:val="lt-LT"/>
                  </w:rPr>
                  <w:t xml:space="preserve">.11) suderinta su Nacionalinio visuomenės sveikatos centro prie Sveikatos apsaugos ministerijos </w:t>
                </w:r>
                <w:r>
                  <w:rPr>
                    <w:lang w:val="lt-LT"/>
                  </w:rPr>
                  <w:t>Šiaulių</w:t>
                </w:r>
                <w:r w:rsidRPr="00E071F6">
                  <w:rPr>
                    <w:lang w:val="lt-LT"/>
                  </w:rPr>
                  <w:t xml:space="preserve"> departamentu.</w:t>
                </w:r>
              </w:p>
              <w:p w:rsidR="003E4472" w:rsidRDefault="003E4472" w:rsidP="003E4472">
                <w:pPr>
                  <w:tabs>
                    <w:tab w:val="left" w:pos="709"/>
                  </w:tabs>
                  <w:spacing w:line="360" w:lineRule="auto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ab/>
                </w:r>
                <w:r w:rsidRPr="00E071F6">
                  <w:rPr>
                    <w:lang w:val="lt-LT"/>
                  </w:rPr>
                  <w:t>Age</w:t>
                </w:r>
                <w:r>
                  <w:rPr>
                    <w:lang w:val="lt-LT"/>
                  </w:rPr>
                  <w:t>ntūra paraišką priėmė 2017-02</w:t>
                </w:r>
                <w:r w:rsidRPr="00E071F6">
                  <w:rPr>
                    <w:lang w:val="lt-LT"/>
                  </w:rPr>
                  <w:t>-1</w:t>
                </w:r>
                <w:r>
                  <w:rPr>
                    <w:lang w:val="lt-LT"/>
                  </w:rPr>
                  <w:t>5</w:t>
                </w:r>
                <w:r w:rsidRPr="00E071F6">
                  <w:rPr>
                    <w:lang w:val="lt-LT"/>
                  </w:rPr>
                  <w:t xml:space="preserve"> raštu Nr. (28.1)-A4-</w:t>
                </w:r>
                <w:r>
                  <w:rPr>
                    <w:lang w:val="lt-LT"/>
                  </w:rPr>
                  <w:t>1704</w:t>
                </w:r>
                <w:r w:rsidRPr="00E071F6">
                  <w:rPr>
                    <w:lang w:val="lt-LT"/>
                  </w:rPr>
                  <w:t>.</w:t>
                </w:r>
              </w:p>
              <w:p w:rsidR="003E4472" w:rsidRDefault="003E4472" w:rsidP="003E4472">
                <w:pPr>
                  <w:tabs>
                    <w:tab w:val="left" w:pos="709"/>
                  </w:tabs>
                  <w:spacing w:line="360" w:lineRule="auto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ab/>
                </w:r>
                <w:r w:rsidRPr="00E071F6">
                  <w:rPr>
                    <w:lang w:val="lt-LT"/>
                  </w:rPr>
                  <w:t xml:space="preserve">Sprendimas pakeisti TIPK leidimą pagrįstas tuo, kad Paraiška leidimui pakeisti po pataisymų atitiko TIPK taisyklių nuostatas, </w:t>
                </w:r>
                <w:r w:rsidRPr="00B54331">
                  <w:rPr>
                    <w:lang w:val="lt-LT"/>
                  </w:rPr>
                  <w:t>Poveikio aplinkai vertinimo aspektus</w:t>
                </w:r>
                <w:r w:rsidRPr="00E071F6">
                  <w:rPr>
                    <w:lang w:val="lt-LT"/>
                  </w:rPr>
                  <w:t xml:space="preserve"> bei kitus Lietuvos Respublikos teisės aktus</w:t>
                </w:r>
                <w:r>
                  <w:rPr>
                    <w:lang w:val="lt-LT"/>
                  </w:rPr>
                  <w:t>.</w:t>
                </w:r>
              </w:p>
              <w:p w:rsidR="003E4472" w:rsidRDefault="003E4472" w:rsidP="003E4472">
                <w:pPr>
                  <w:tabs>
                    <w:tab w:val="left" w:pos="709"/>
                  </w:tabs>
                  <w:spacing w:line="360" w:lineRule="auto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lastRenderedPageBreak/>
                  <w:tab/>
                </w:r>
                <w:r w:rsidRPr="00E071F6">
                  <w:rPr>
                    <w:lang w:val="lt-LT"/>
                  </w:rPr>
                  <w:t xml:space="preserve">Pakeistam TIPK leidimui suteiktas numeris </w:t>
                </w:r>
                <w:r>
                  <w:rPr>
                    <w:lang w:val="lt-LT"/>
                  </w:rPr>
                  <w:t xml:space="preserve">Nr. </w:t>
                </w:r>
                <w:proofErr w:type="spellStart"/>
                <w:r>
                  <w:rPr>
                    <w:lang w:val="lt-LT"/>
                  </w:rPr>
                  <w:t>Šm-</w:t>
                </w:r>
                <w:proofErr w:type="spellEnd"/>
                <w:r w:rsidRPr="001D6554">
                  <w:t>28/T-Š.8-5/2015</w:t>
                </w:r>
                <w:r w:rsidRPr="00E071F6">
                  <w:rPr>
                    <w:lang w:val="lt-LT"/>
                  </w:rPr>
                  <w:t>.</w:t>
                </w:r>
              </w:p>
              <w:p w:rsidR="003E4472" w:rsidRDefault="003E4472" w:rsidP="003E4472">
                <w:pPr>
                  <w:tabs>
                    <w:tab w:val="left" w:pos="709"/>
                  </w:tabs>
                  <w:spacing w:line="360" w:lineRule="auto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ab/>
                </w:r>
                <w:r w:rsidRPr="00E071F6">
                  <w:rPr>
                    <w:lang w:val="lt-LT"/>
                  </w:rPr>
                  <w:t>Informacija, susijusi su TIPK leidimo pakeitimu, yra pridėta prie Paraiškos leidimui pakeisti ir laikoma Agentūroje Vilniuje, Juozapavičiaus g. 9.</w:t>
                </w:r>
              </w:p>
              <w:p w:rsidR="003E4472" w:rsidRDefault="003E4472" w:rsidP="003E4472">
                <w:pPr>
                  <w:tabs>
                    <w:tab w:val="left" w:pos="709"/>
                  </w:tabs>
                  <w:spacing w:line="360" w:lineRule="auto"/>
                  <w:ind w:firstLine="709"/>
                  <w:jc w:val="both"/>
                  <w:rPr>
                    <w:lang w:val="lt-LT"/>
                  </w:rPr>
                </w:pPr>
                <w:proofErr w:type="spellStart"/>
                <w:r>
                  <w:t>J</w:t>
                </w:r>
                <w:r w:rsidRPr="009E30C4">
                  <w:t>ūs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turite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teisę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apskųsti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šį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sprendimą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Vilniaus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apygardos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administraciniam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teismui</w:t>
                </w:r>
                <w:proofErr w:type="spellEnd"/>
                <w:r w:rsidRPr="009E30C4">
                  <w:t xml:space="preserve"> (</w:t>
                </w:r>
                <w:proofErr w:type="spellStart"/>
                <w:r w:rsidRPr="009E30C4">
                  <w:t>Žygimantų</w:t>
                </w:r>
                <w:proofErr w:type="spellEnd"/>
                <w:r w:rsidRPr="009E30C4">
                  <w:t xml:space="preserve"> g. 2, 01102, Vilnius) </w:t>
                </w:r>
                <w:proofErr w:type="spellStart"/>
                <w:r w:rsidRPr="009E30C4">
                  <w:t>arba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Vyriausiajai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administracinių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ginčų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komisijai</w:t>
                </w:r>
                <w:proofErr w:type="spellEnd"/>
                <w:r w:rsidRPr="009E30C4">
                  <w:t xml:space="preserve"> (</w:t>
                </w:r>
                <w:proofErr w:type="spellStart"/>
                <w:r w:rsidRPr="009E30C4">
                  <w:t>Vilniaus</w:t>
                </w:r>
                <w:proofErr w:type="spellEnd"/>
                <w:r w:rsidRPr="009E30C4">
                  <w:t xml:space="preserve"> g. 27, 01402, Vilnius) per </w:t>
                </w:r>
                <w:proofErr w:type="spellStart"/>
                <w:r w:rsidRPr="009E30C4">
                  <w:t>vieną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mėnesį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nuo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šio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sprendimo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įteikimo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Jums</w:t>
                </w:r>
                <w:proofErr w:type="spellEnd"/>
                <w:r w:rsidRPr="009E30C4">
                  <w:t xml:space="preserve"> </w:t>
                </w:r>
                <w:proofErr w:type="spellStart"/>
                <w:r w:rsidRPr="009E30C4">
                  <w:t>dienos</w:t>
                </w:r>
                <w:proofErr w:type="spellEnd"/>
                <w:r w:rsidRPr="009E30C4">
                  <w:t>.</w:t>
                </w:r>
              </w:p>
              <w:p w:rsidR="003E4472" w:rsidRPr="00364728" w:rsidRDefault="003E4472" w:rsidP="003E4472">
                <w:pPr>
                  <w:tabs>
                    <w:tab w:val="left" w:pos="709"/>
                  </w:tabs>
                  <w:spacing w:line="360" w:lineRule="auto"/>
                  <w:jc w:val="both"/>
                  <w:rPr>
                    <w:lang w:val="lt-LT"/>
                  </w:rPr>
                </w:pPr>
                <w:r>
                  <w:rPr>
                    <w:lang w:val="lt-LT"/>
                  </w:rPr>
                  <w:tab/>
                </w:r>
                <w:r w:rsidRPr="00E071F6">
                  <w:rPr>
                    <w:lang w:val="lt-LT"/>
                  </w:rPr>
                  <w:t>PRIDEDAMA. AB „</w:t>
                </w:r>
                <w:r>
                  <w:rPr>
                    <w:lang w:val="lt-LT"/>
                  </w:rPr>
                  <w:t>Šiaulių energija</w:t>
                </w:r>
                <w:r w:rsidRPr="00E071F6">
                  <w:rPr>
                    <w:lang w:val="lt-LT"/>
                  </w:rPr>
                  <w:t>“</w:t>
                </w:r>
                <w:r>
                  <w:rPr>
                    <w:lang w:val="lt-LT"/>
                  </w:rPr>
                  <w:t xml:space="preserve"> Pietinės katilinės</w:t>
                </w:r>
                <w:r w:rsidRPr="00E071F6">
                  <w:rPr>
                    <w:lang w:val="lt-LT"/>
                  </w:rPr>
                  <w:t xml:space="preserve"> TIPK leidimas be priedų </w:t>
                </w:r>
                <w:r>
                  <w:rPr>
                    <w:lang w:val="lt-LT"/>
                  </w:rPr>
                  <w:t>20 lapų</w:t>
                </w:r>
                <w:r w:rsidRPr="00E071F6">
                  <w:rPr>
                    <w:lang w:val="lt-LT"/>
                  </w:rPr>
                  <w:t xml:space="preserve"> (priedai el. laikmenoje). TIPK leidimas teikiamas I-</w:t>
                </w:r>
                <w:proofErr w:type="spellStart"/>
                <w:r w:rsidRPr="00E071F6">
                  <w:rPr>
                    <w:lang w:val="lt-LT"/>
                  </w:rPr>
                  <w:t>ajam</w:t>
                </w:r>
                <w:proofErr w:type="spellEnd"/>
                <w:r w:rsidRPr="00E071F6">
                  <w:rPr>
                    <w:lang w:val="lt-LT"/>
                  </w:rPr>
                  <w:t xml:space="preserve"> ir II-</w:t>
                </w:r>
                <w:proofErr w:type="spellStart"/>
                <w:r w:rsidRPr="00E071F6">
                  <w:rPr>
                    <w:lang w:val="lt-LT"/>
                  </w:rPr>
                  <w:t>ajam</w:t>
                </w:r>
                <w:proofErr w:type="spellEnd"/>
                <w:r w:rsidRPr="00E071F6">
                  <w:rPr>
                    <w:lang w:val="lt-LT"/>
                  </w:rPr>
                  <w:t xml:space="preserve"> adresatui.</w:t>
                </w:r>
              </w:p>
              <w:p w:rsidR="00CE4834" w:rsidRDefault="00CE4834" w:rsidP="003E4472">
                <w:pPr>
                  <w:spacing w:line="20" w:lineRule="atLeast"/>
                  <w:rPr>
                    <w:lang w:val="lt-LT" w:eastAsia="lt-LT"/>
                  </w:rPr>
                </w:pPr>
              </w:p>
            </w:tc>
          </w:sdtContent>
        </w:sdt>
      </w:tr>
      <w:tr w:rsidR="003E4472" w:rsidTr="00CE4834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3E4472" w:rsidRDefault="003E4472" w:rsidP="003E4472">
            <w:pPr>
              <w:pStyle w:val="Sraas"/>
              <w:snapToGrid w:val="0"/>
            </w:pPr>
          </w:p>
          <w:p w:rsidR="003E4472" w:rsidRDefault="003E4472" w:rsidP="003E4472">
            <w:pPr>
              <w:pStyle w:val="Sraas"/>
              <w:snapToGrid w:val="0"/>
            </w:pPr>
          </w:p>
          <w:p w:rsidR="003E4472" w:rsidRDefault="003E4472" w:rsidP="003E4472">
            <w:pPr>
              <w:pStyle w:val="Sraas"/>
              <w:snapToGrid w:val="0"/>
            </w:pPr>
          </w:p>
          <w:p w:rsidR="003E4472" w:rsidRDefault="003E4472" w:rsidP="003E4472">
            <w:pPr>
              <w:pStyle w:val="Sraas"/>
              <w:snapToGrid w:val="0"/>
            </w:pPr>
            <w:r>
              <w:t>Direktoriaus pavaduotoja,</w:t>
            </w:r>
          </w:p>
          <w:p w:rsidR="003E4472" w:rsidRDefault="003E4472" w:rsidP="003E4472">
            <w:pPr>
              <w:tabs>
                <w:tab w:val="left" w:pos="709"/>
              </w:tabs>
              <w:jc w:val="both"/>
              <w:rPr>
                <w:lang w:val="lt-LT"/>
              </w:rPr>
            </w:pPr>
            <w:proofErr w:type="spellStart"/>
            <w:r>
              <w:t>atliekanti</w:t>
            </w:r>
            <w:proofErr w:type="spellEnd"/>
            <w:r>
              <w:t xml:space="preserve"> </w:t>
            </w: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funkcijas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Aldona</w:t>
            </w:r>
            <w:proofErr w:type="spellEnd"/>
            <w:r>
              <w:t xml:space="preserve"> </w:t>
            </w:r>
            <w:proofErr w:type="spellStart"/>
            <w:r>
              <w:t>Margerienė</w:t>
            </w:r>
            <w:proofErr w:type="spellEnd"/>
          </w:p>
          <w:p w:rsidR="003E4472" w:rsidRPr="00E071F6" w:rsidRDefault="003E4472" w:rsidP="003E4472">
            <w:pPr>
              <w:tabs>
                <w:tab w:val="left" w:pos="709"/>
              </w:tabs>
              <w:jc w:val="both"/>
              <w:rPr>
                <w:lang w:val="lt-LT"/>
              </w:rPr>
            </w:pPr>
          </w:p>
        </w:tc>
      </w:tr>
    </w:tbl>
    <w:p w:rsidR="000B7F60" w:rsidRDefault="000B7F60">
      <w:pPr>
        <w:rPr>
          <w:lang w:val="lt-LT"/>
        </w:rPr>
      </w:pPr>
    </w:p>
    <w:p w:rsidR="000B7F60" w:rsidRDefault="000B7F60">
      <w:pPr>
        <w:rPr>
          <w:lang w:val="lt-LT"/>
        </w:rPr>
      </w:pPr>
    </w:p>
    <w:p w:rsidR="00CE4834" w:rsidRDefault="00CE4834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3E4472" w:rsidRDefault="003E4472">
      <w:pPr>
        <w:rPr>
          <w:lang w:val="lt-LT"/>
        </w:rPr>
      </w:pPr>
    </w:p>
    <w:p w:rsidR="00140B0B" w:rsidRDefault="00140B0B">
      <w:pPr>
        <w:rPr>
          <w:lang w:val="lt-LT"/>
        </w:rPr>
      </w:pPr>
    </w:p>
    <w:p w:rsidR="003E4472" w:rsidRDefault="003E4472" w:rsidP="003E4472">
      <w:r>
        <w:t xml:space="preserve">M. </w:t>
      </w:r>
      <w:proofErr w:type="spellStart"/>
      <w:r>
        <w:t>Račienė</w:t>
      </w:r>
      <w:proofErr w:type="spellEnd"/>
      <w:r>
        <w:t xml:space="preserve">, </w:t>
      </w:r>
      <w:r w:rsidRPr="0075194B">
        <w:t>8 706 6</w:t>
      </w:r>
      <w:r>
        <w:t>2043</w:t>
      </w:r>
      <w:r w:rsidRPr="0075194B">
        <w:t>, el.</w:t>
      </w:r>
      <w:r>
        <w:t xml:space="preserve"> p. milda.raciene</w:t>
      </w:r>
      <w:r w:rsidRPr="0075194B">
        <w:t>@aaa.am.lt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6"/>
      </w:tblGrid>
      <w:tr w:rsidR="003E4472" w:rsidTr="002F3D7A">
        <w:trPr>
          <w:cantSplit/>
        </w:trPr>
        <w:tc>
          <w:tcPr>
            <w:tcW w:w="9496" w:type="dxa"/>
            <w:shd w:val="clear" w:color="auto" w:fill="auto"/>
          </w:tcPr>
          <w:p w:rsidR="003E4472" w:rsidRDefault="003E4472" w:rsidP="002F3D7A">
            <w:pPr>
              <w:snapToGrid w:val="0"/>
            </w:pPr>
            <w:r>
              <w:t>N</w:t>
            </w:r>
            <w:r>
              <w:rPr>
                <w:lang w:val="lt-LT"/>
              </w:rPr>
              <w:t>.</w:t>
            </w:r>
            <w:r w:rsidRPr="0075194B">
              <w:t xml:space="preserve"> Šulga-Jakučionienė, 8 706 6</w:t>
            </w:r>
            <w:r>
              <w:t>8039</w:t>
            </w:r>
            <w:r w:rsidRPr="0075194B">
              <w:t>, el.</w:t>
            </w:r>
            <w:r>
              <w:t xml:space="preserve"> </w:t>
            </w:r>
            <w:r w:rsidRPr="0075194B">
              <w:t>p. natalja.jakucioniene@aaa.am.lt</w:t>
            </w:r>
          </w:p>
        </w:tc>
      </w:tr>
    </w:tbl>
    <w:p w:rsidR="00CE4834" w:rsidRDefault="00CE4834">
      <w:pPr>
        <w:rPr>
          <w:lang w:val="lt-LT"/>
        </w:rPr>
      </w:pPr>
    </w:p>
    <w:p w:rsidR="00CE4834" w:rsidRDefault="00CE4834">
      <w:pPr>
        <w:rPr>
          <w:lang w:val="lt-LT"/>
        </w:rPr>
      </w:pPr>
    </w:p>
    <w:p w:rsidR="00415D9B" w:rsidRDefault="00415D9B" w:rsidP="00415D9B">
      <w:pPr>
        <w:rPr>
          <w:lang w:val="lt-LT"/>
        </w:rPr>
        <w:sectPr w:rsidR="00415D9B" w:rsidSect="00CE4834">
          <w:type w:val="continuous"/>
          <w:pgSz w:w="11906" w:h="16838"/>
          <w:pgMar w:top="1134" w:right="567" w:bottom="1134" w:left="1701" w:header="1304" w:footer="57" w:gutter="0"/>
          <w:cols w:space="1296"/>
          <w:formProt w:val="0"/>
          <w:titlePg/>
          <w:docGrid w:linePitch="360" w:charSpace="32768"/>
        </w:sectPr>
      </w:pPr>
    </w:p>
    <w:p w:rsidR="00B76FCE" w:rsidRDefault="00B76FCE" w:rsidP="00C13992">
      <w:pPr>
        <w:rPr>
          <w:lang w:val="lt-LT"/>
        </w:rPr>
      </w:pPr>
    </w:p>
    <w:sectPr w:rsidR="00B76FCE" w:rsidSect="00140B0B">
      <w:type w:val="continuous"/>
      <w:pgSz w:w="11906" w:h="16838"/>
      <w:pgMar w:top="1134" w:right="567" w:bottom="1134" w:left="1701" w:header="1304" w:footer="57" w:gutter="0"/>
      <w:cols w:space="1296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C4" w:rsidRDefault="009359C4">
      <w:r>
        <w:separator/>
      </w:r>
    </w:p>
  </w:endnote>
  <w:endnote w:type="continuationSeparator" w:id="0">
    <w:p w:rsidR="009359C4" w:rsidRDefault="0093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Century Gothic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8"/>
      <w:gridCol w:w="1896"/>
    </w:tblGrid>
    <w:tr w:rsidR="00895BDD" w:rsidTr="00895BDD">
      <w:tc>
        <w:tcPr>
          <w:tcW w:w="8046" w:type="dxa"/>
        </w:tcPr>
        <w:p w:rsidR="00895BDD" w:rsidRDefault="00895BDD" w:rsidP="00895BDD">
          <w:pPr>
            <w:pStyle w:val="Porat"/>
            <w:jc w:val="right"/>
            <w:rPr>
              <w:rFonts w:ascii="Arial" w:hAnsi="Arial"/>
              <w:sz w:val="10"/>
            </w:rPr>
          </w:pPr>
          <w:r>
            <w:rPr>
              <w:rFonts w:ascii="Arial" w:hAnsi="Arial"/>
              <w:noProof/>
              <w:sz w:val="10"/>
              <w:lang w:eastAsia="lt-LT"/>
            </w:rPr>
            <w:drawing>
              <wp:inline distT="0" distB="0" distL="0" distR="0">
                <wp:extent cx="982426" cy="514350"/>
                <wp:effectExtent l="0" t="0" r="8255" b="0"/>
                <wp:docPr id="8" name="Paveikslėlis 2" descr="C:\Users\juliana\Desktop\BV_Certification_ISO9001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liana\Desktop\BV_Certification_ISO9001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426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8" w:type="dxa"/>
          <w:vAlign w:val="center"/>
        </w:tcPr>
        <w:p w:rsidR="00895BDD" w:rsidRDefault="00895BDD" w:rsidP="00895BDD">
          <w:pPr>
            <w:pStyle w:val="Porat"/>
            <w:jc w:val="center"/>
            <w:rPr>
              <w:rFonts w:ascii="Arial" w:hAnsi="Arial"/>
              <w:sz w:val="10"/>
            </w:rPr>
          </w:pPr>
          <w:r>
            <w:rPr>
              <w:rFonts w:ascii="Arial" w:hAnsi="Arial"/>
              <w:noProof/>
              <w:sz w:val="10"/>
              <w:lang w:eastAsia="lt-LT"/>
            </w:rPr>
            <w:drawing>
              <wp:inline distT="0" distB="0" distL="0" distR="0">
                <wp:extent cx="1066804" cy="33337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kurtailietuvai100-horizontalus-logo-tamsus-cmy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256" cy="340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56D4B" w:rsidRDefault="00456D4B">
    <w:pPr>
      <w:pStyle w:val="Porat"/>
      <w:jc w:val="right"/>
      <w:rPr>
        <w:rFonts w:ascii="Arial" w:hAnsi="Arial"/>
        <w:sz w:val="10"/>
      </w:rPr>
    </w:pPr>
    <w:r>
      <w:rPr>
        <w:rFonts w:ascii="Arial" w:hAnsi="Arial"/>
        <w:sz w:val="10"/>
      </w:rPr>
      <w:t xml:space="preserve"> </w:t>
    </w:r>
    <w:r w:rsidR="00D205AD">
      <w:rPr>
        <w:rFonts w:ascii="Arial" w:hAnsi="Arial"/>
        <w:sz w:val="10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C4" w:rsidRDefault="009359C4">
      <w:r>
        <w:separator/>
      </w:r>
    </w:p>
  </w:footnote>
  <w:footnote w:type="continuationSeparator" w:id="0">
    <w:p w:rsidR="009359C4" w:rsidRDefault="0093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262434"/>
      <w:docPartObj>
        <w:docPartGallery w:val="Page Numbers (Top of Page)"/>
        <w:docPartUnique/>
      </w:docPartObj>
    </w:sdtPr>
    <w:sdtEndPr/>
    <w:sdtContent>
      <w:p w:rsidR="0079152D" w:rsidRDefault="00D11306">
        <w:pPr>
          <w:pStyle w:val="Antrats"/>
          <w:jc w:val="center"/>
        </w:pPr>
        <w:r>
          <w:fldChar w:fldCharType="begin"/>
        </w:r>
        <w:r w:rsidR="0079152D">
          <w:instrText>PAGE   \* MERGEFORMAT</w:instrText>
        </w:r>
        <w:r>
          <w:fldChar w:fldCharType="separate"/>
        </w:r>
        <w:r w:rsidR="00FC0B89" w:rsidRPr="00FC0B89">
          <w:rPr>
            <w:noProof/>
            <w:lang w:val="lt-LT"/>
          </w:rPr>
          <w:t>2</w:t>
        </w:r>
        <w:r>
          <w:fldChar w:fldCharType="end"/>
        </w:r>
      </w:p>
    </w:sdtContent>
  </w:sdt>
  <w:p w:rsidR="00241F11" w:rsidRDefault="00241F1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A5" w:rsidRPr="003D025C" w:rsidRDefault="00A87235" w:rsidP="00537037">
    <w:pPr>
      <w:autoSpaceDE w:val="0"/>
      <w:ind w:left="3600" w:firstLine="720"/>
      <w:rPr>
        <w:b/>
        <w:spacing w:val="10"/>
        <w:lang w:val="lt-LT"/>
      </w:rPr>
    </w:pPr>
    <w:r>
      <w:rPr>
        <w:noProof/>
        <w:position w:val="-36"/>
        <w:lang w:val="lt-LT" w:eastAsia="lt-LT"/>
      </w:rPr>
      <w:drawing>
        <wp:inline distT="0" distB="0" distL="0" distR="0">
          <wp:extent cx="520700" cy="615950"/>
          <wp:effectExtent l="0" t="0" r="0" b="0"/>
          <wp:docPr id="7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615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D34A5" w:rsidRPr="003D025C" w:rsidRDefault="00FD34A5">
    <w:pPr>
      <w:autoSpaceDE w:val="0"/>
      <w:spacing w:before="113"/>
      <w:jc w:val="center"/>
      <w:rPr>
        <w:b/>
        <w:spacing w:val="10"/>
        <w:lang w:val="lt-LT"/>
      </w:rPr>
    </w:pPr>
    <w:r w:rsidRPr="003D025C">
      <w:rPr>
        <w:b/>
        <w:spacing w:val="10"/>
        <w:lang w:val="lt-LT"/>
      </w:rPr>
      <w:t>APLINKOS APSAUGOS AGENTŪRA</w:t>
    </w:r>
  </w:p>
  <w:p w:rsidR="00FD34A5" w:rsidRPr="003D025C" w:rsidRDefault="00FD34A5">
    <w:pPr>
      <w:autoSpaceDE w:val="0"/>
      <w:jc w:val="center"/>
      <w:rPr>
        <w:b/>
        <w:spacing w:val="10"/>
        <w:lang w:val="lt-LT"/>
      </w:rPr>
    </w:pP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rFonts w:eastAsia="Arial"/>
        <w:spacing w:val="10"/>
        <w:sz w:val="14"/>
        <w:lang w:val="lt-LT"/>
      </w:rPr>
    </w:pPr>
    <w:r w:rsidRPr="00BA2074">
      <w:rPr>
        <w:rFonts w:eastAsia="Arial"/>
        <w:spacing w:val="10"/>
        <w:sz w:val="14"/>
        <w:lang w:val="lt-LT"/>
      </w:rPr>
      <w:t>Biudžetinė įstaiga, A. Juozapavičiaus g. 9, LT-09311 Vilnius,</w:t>
    </w: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rFonts w:eastAsia="Arial"/>
        <w:spacing w:val="10"/>
        <w:sz w:val="14"/>
        <w:lang w:val="lt-LT"/>
      </w:rPr>
    </w:pPr>
    <w:r w:rsidRPr="00BA2074">
      <w:rPr>
        <w:rFonts w:eastAsia="Arial"/>
        <w:spacing w:val="10"/>
        <w:sz w:val="14"/>
        <w:lang w:val="lt-LT"/>
      </w:rPr>
      <w:t>tel.</w:t>
    </w:r>
    <w:r w:rsidR="00186ACC" w:rsidRPr="00BA2074">
      <w:rPr>
        <w:rFonts w:eastAsia="Arial"/>
        <w:spacing w:val="10"/>
        <w:sz w:val="14"/>
        <w:lang w:val="lt-LT"/>
      </w:rPr>
      <w:t xml:space="preserve"> </w:t>
    </w:r>
    <w:r w:rsidR="002C0882" w:rsidRPr="00BA2074">
      <w:rPr>
        <w:rFonts w:eastAsia="Arial"/>
        <w:spacing w:val="10"/>
        <w:sz w:val="14"/>
        <w:lang w:val="lt-LT"/>
      </w:rPr>
      <w:t xml:space="preserve">8 </w:t>
    </w:r>
    <w:r w:rsidRPr="00BA2074">
      <w:rPr>
        <w:rFonts w:eastAsia="Arial"/>
        <w:spacing w:val="10"/>
        <w:sz w:val="14"/>
        <w:lang w:val="lt-LT"/>
      </w:rPr>
      <w:t>706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62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008, faks</w:t>
    </w:r>
    <w:r w:rsidR="002C0882" w:rsidRPr="00BA2074">
      <w:rPr>
        <w:rFonts w:eastAsia="Arial"/>
        <w:spacing w:val="10"/>
        <w:sz w:val="14"/>
        <w:lang w:val="lt-LT"/>
      </w:rPr>
      <w:t>. 8</w:t>
    </w:r>
    <w:r w:rsidRPr="00BA2074">
      <w:rPr>
        <w:rFonts w:eastAsia="Arial"/>
        <w:spacing w:val="10"/>
        <w:sz w:val="14"/>
        <w:lang w:val="lt-LT"/>
      </w:rPr>
      <w:t xml:space="preserve"> 706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>62</w:t>
    </w:r>
    <w:r w:rsidR="002C0882" w:rsidRPr="00BA2074">
      <w:rPr>
        <w:rFonts w:eastAsia="Arial"/>
        <w:spacing w:val="10"/>
        <w:sz w:val="14"/>
        <w:lang w:val="lt-LT"/>
      </w:rPr>
      <w:t xml:space="preserve"> </w:t>
    </w:r>
    <w:r w:rsidRPr="00BA2074">
      <w:rPr>
        <w:rFonts w:eastAsia="Arial"/>
        <w:spacing w:val="10"/>
        <w:sz w:val="14"/>
        <w:lang w:val="lt-LT"/>
      </w:rPr>
      <w:t xml:space="preserve">000, el.p. </w:t>
    </w:r>
    <w:hyperlink r:id="rId2" w:history="1">
      <w:r w:rsidRPr="00BA2074">
        <w:rPr>
          <w:rStyle w:val="Hipersaitas"/>
          <w:rFonts w:eastAsia="Arial"/>
          <w:color w:val="auto"/>
          <w:sz w:val="14"/>
          <w:u w:val="none"/>
          <w:lang w:val="lt-LT"/>
        </w:rPr>
        <w:t>aaa@aaa.am.lt</w:t>
      </w:r>
    </w:hyperlink>
    <w:r w:rsidRPr="00BA2074">
      <w:rPr>
        <w:rFonts w:eastAsia="Arial"/>
        <w:spacing w:val="10"/>
        <w:sz w:val="14"/>
        <w:lang w:val="lt-LT"/>
      </w:rPr>
      <w:t>, http://gamta.lt.</w:t>
    </w:r>
  </w:p>
  <w:p w:rsidR="00FD34A5" w:rsidRPr="00BA2074" w:rsidRDefault="00FD34A5">
    <w:pPr>
      <w:pBdr>
        <w:bottom w:val="single" w:sz="8" w:space="5" w:color="000000"/>
      </w:pBdr>
      <w:tabs>
        <w:tab w:val="left" w:pos="3344"/>
        <w:tab w:val="left" w:pos="8291"/>
      </w:tabs>
      <w:autoSpaceDE w:val="0"/>
      <w:jc w:val="center"/>
      <w:rPr>
        <w:sz w:val="14"/>
        <w:lang w:val="lt-LT"/>
      </w:rPr>
    </w:pPr>
    <w:r w:rsidRPr="00BA2074">
      <w:rPr>
        <w:rFonts w:eastAsia="Andale Sans UI"/>
        <w:spacing w:val="12"/>
        <w:sz w:val="14"/>
        <w:szCs w:val="14"/>
        <w:lang w:val="lt-LT" w:eastAsia="en-US" w:bidi="en-US"/>
      </w:rPr>
      <w:t>Duomenys kaupiami ir saugomi Juridinių asmenų registre, k</w:t>
    </w:r>
    <w:r w:rsidR="00241F11" w:rsidRPr="00BA2074">
      <w:rPr>
        <w:rFonts w:eastAsia="Arial"/>
        <w:spacing w:val="10"/>
        <w:sz w:val="14"/>
        <w:lang w:val="lt-LT"/>
      </w:rPr>
      <w:t>odas 188784898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8D7"/>
    <w:multiLevelType w:val="hybridMultilevel"/>
    <w:tmpl w:val="D7241B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OU8wGhBbT8UgQMzV3I+OJWU0DOA=" w:salt="RFgR3q5scQTXgEFw2oIJMA==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4E"/>
    <w:rsid w:val="000150A2"/>
    <w:rsid w:val="000309C7"/>
    <w:rsid w:val="00064CCA"/>
    <w:rsid w:val="000665BE"/>
    <w:rsid w:val="00066A9B"/>
    <w:rsid w:val="00090E3A"/>
    <w:rsid w:val="000A12C3"/>
    <w:rsid w:val="000A730F"/>
    <w:rsid w:val="000B3492"/>
    <w:rsid w:val="000B396A"/>
    <w:rsid w:val="000B5692"/>
    <w:rsid w:val="000B7F60"/>
    <w:rsid w:val="000D3E9A"/>
    <w:rsid w:val="00126AB8"/>
    <w:rsid w:val="00127FBF"/>
    <w:rsid w:val="00140B0B"/>
    <w:rsid w:val="0015519B"/>
    <w:rsid w:val="00186ACC"/>
    <w:rsid w:val="001D4E6C"/>
    <w:rsid w:val="002257A3"/>
    <w:rsid w:val="00240F44"/>
    <w:rsid w:val="00241F11"/>
    <w:rsid w:val="00280A6E"/>
    <w:rsid w:val="002C0882"/>
    <w:rsid w:val="002D201C"/>
    <w:rsid w:val="00301388"/>
    <w:rsid w:val="00305ED0"/>
    <w:rsid w:val="0034302D"/>
    <w:rsid w:val="003607BC"/>
    <w:rsid w:val="00383E35"/>
    <w:rsid w:val="0039350B"/>
    <w:rsid w:val="00393B8F"/>
    <w:rsid w:val="003C0B3A"/>
    <w:rsid w:val="003C3165"/>
    <w:rsid w:val="003D025C"/>
    <w:rsid w:val="003D0263"/>
    <w:rsid w:val="003D73FA"/>
    <w:rsid w:val="003E4472"/>
    <w:rsid w:val="00410597"/>
    <w:rsid w:val="00415D9B"/>
    <w:rsid w:val="00456738"/>
    <w:rsid w:val="00456D4B"/>
    <w:rsid w:val="00462609"/>
    <w:rsid w:val="00470FFA"/>
    <w:rsid w:val="00471B9B"/>
    <w:rsid w:val="00473ED6"/>
    <w:rsid w:val="0048061E"/>
    <w:rsid w:val="0049392D"/>
    <w:rsid w:val="004C1AF6"/>
    <w:rsid w:val="004C2838"/>
    <w:rsid w:val="004C2C55"/>
    <w:rsid w:val="004C7F03"/>
    <w:rsid w:val="004F3F5C"/>
    <w:rsid w:val="00506BB9"/>
    <w:rsid w:val="00537037"/>
    <w:rsid w:val="005561D8"/>
    <w:rsid w:val="0056231E"/>
    <w:rsid w:val="00580292"/>
    <w:rsid w:val="00595789"/>
    <w:rsid w:val="005969A5"/>
    <w:rsid w:val="005976D0"/>
    <w:rsid w:val="005C651E"/>
    <w:rsid w:val="005E1DA2"/>
    <w:rsid w:val="005F2710"/>
    <w:rsid w:val="00626C60"/>
    <w:rsid w:val="0063196D"/>
    <w:rsid w:val="00632D63"/>
    <w:rsid w:val="006607B8"/>
    <w:rsid w:val="0066098A"/>
    <w:rsid w:val="00672188"/>
    <w:rsid w:val="006743D8"/>
    <w:rsid w:val="00686B95"/>
    <w:rsid w:val="006A1615"/>
    <w:rsid w:val="006A24ED"/>
    <w:rsid w:val="006C536D"/>
    <w:rsid w:val="006C6E37"/>
    <w:rsid w:val="006C7E52"/>
    <w:rsid w:val="006D1CF6"/>
    <w:rsid w:val="00701DA6"/>
    <w:rsid w:val="00705A62"/>
    <w:rsid w:val="00710547"/>
    <w:rsid w:val="00722A40"/>
    <w:rsid w:val="007246A6"/>
    <w:rsid w:val="00757E4E"/>
    <w:rsid w:val="00767230"/>
    <w:rsid w:val="00767C37"/>
    <w:rsid w:val="00771EB7"/>
    <w:rsid w:val="0079152D"/>
    <w:rsid w:val="00797DC6"/>
    <w:rsid w:val="007C1DA4"/>
    <w:rsid w:val="007C22C2"/>
    <w:rsid w:val="007D3BD2"/>
    <w:rsid w:val="007F4FC3"/>
    <w:rsid w:val="0080257F"/>
    <w:rsid w:val="00802DEB"/>
    <w:rsid w:val="008255DD"/>
    <w:rsid w:val="00850583"/>
    <w:rsid w:val="00856D84"/>
    <w:rsid w:val="00887954"/>
    <w:rsid w:val="00895BDD"/>
    <w:rsid w:val="008A7349"/>
    <w:rsid w:val="008B3092"/>
    <w:rsid w:val="008C2251"/>
    <w:rsid w:val="008D6911"/>
    <w:rsid w:val="00901624"/>
    <w:rsid w:val="00901CFE"/>
    <w:rsid w:val="00902FBF"/>
    <w:rsid w:val="00915DCC"/>
    <w:rsid w:val="0092519F"/>
    <w:rsid w:val="009359C4"/>
    <w:rsid w:val="00942B5F"/>
    <w:rsid w:val="00943AA7"/>
    <w:rsid w:val="009C1268"/>
    <w:rsid w:val="009C1D11"/>
    <w:rsid w:val="009C652A"/>
    <w:rsid w:val="009D5248"/>
    <w:rsid w:val="00A01D98"/>
    <w:rsid w:val="00A116EB"/>
    <w:rsid w:val="00A36CE1"/>
    <w:rsid w:val="00A424CA"/>
    <w:rsid w:val="00A44AF2"/>
    <w:rsid w:val="00A70F2F"/>
    <w:rsid w:val="00A72216"/>
    <w:rsid w:val="00A87235"/>
    <w:rsid w:val="00AD317F"/>
    <w:rsid w:val="00AF0B96"/>
    <w:rsid w:val="00B31B10"/>
    <w:rsid w:val="00B54A74"/>
    <w:rsid w:val="00B5513F"/>
    <w:rsid w:val="00B6487F"/>
    <w:rsid w:val="00B70E7C"/>
    <w:rsid w:val="00B76FCE"/>
    <w:rsid w:val="00B97071"/>
    <w:rsid w:val="00BA2074"/>
    <w:rsid w:val="00BB424F"/>
    <w:rsid w:val="00BC702C"/>
    <w:rsid w:val="00BD2930"/>
    <w:rsid w:val="00BF7389"/>
    <w:rsid w:val="00C05658"/>
    <w:rsid w:val="00C13992"/>
    <w:rsid w:val="00C1614D"/>
    <w:rsid w:val="00C8475D"/>
    <w:rsid w:val="00C858FF"/>
    <w:rsid w:val="00CB672A"/>
    <w:rsid w:val="00CE4834"/>
    <w:rsid w:val="00D05678"/>
    <w:rsid w:val="00D11306"/>
    <w:rsid w:val="00D17117"/>
    <w:rsid w:val="00D205AD"/>
    <w:rsid w:val="00D630AF"/>
    <w:rsid w:val="00D71208"/>
    <w:rsid w:val="00D75538"/>
    <w:rsid w:val="00DA1260"/>
    <w:rsid w:val="00E311ED"/>
    <w:rsid w:val="00E56CFD"/>
    <w:rsid w:val="00E657FA"/>
    <w:rsid w:val="00E97FBD"/>
    <w:rsid w:val="00EB25DE"/>
    <w:rsid w:val="00ED562E"/>
    <w:rsid w:val="00EE0B38"/>
    <w:rsid w:val="00EE1494"/>
    <w:rsid w:val="00F24C98"/>
    <w:rsid w:val="00F37C36"/>
    <w:rsid w:val="00F55D28"/>
    <w:rsid w:val="00F64B20"/>
    <w:rsid w:val="00F71409"/>
    <w:rsid w:val="00F836DE"/>
    <w:rsid w:val="00F91698"/>
    <w:rsid w:val="00F94905"/>
    <w:rsid w:val="00FB27CF"/>
    <w:rsid w:val="00FC0B89"/>
    <w:rsid w:val="00FD1DC7"/>
    <w:rsid w:val="00FD34A5"/>
    <w:rsid w:val="00FD4ACB"/>
    <w:rsid w:val="00FF2093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2093"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F2093"/>
  </w:style>
  <w:style w:type="character" w:styleId="Hipersaitas">
    <w:name w:val="Hyperlink"/>
    <w:basedOn w:val="Numatytasispastraiposriftas"/>
    <w:rsid w:val="00FF2093"/>
    <w:rPr>
      <w:color w:val="0000FF"/>
      <w:u w:val="single"/>
    </w:rPr>
  </w:style>
  <w:style w:type="paragraph" w:customStyle="1" w:styleId="Heading">
    <w:name w:val="Heading"/>
    <w:basedOn w:val="prastasis"/>
    <w:next w:val="Pagrindinistekstas"/>
    <w:rsid w:val="00FF209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rsid w:val="00FF2093"/>
    <w:pPr>
      <w:spacing w:after="120"/>
    </w:pPr>
  </w:style>
  <w:style w:type="paragraph" w:styleId="Sraas">
    <w:name w:val="List"/>
    <w:basedOn w:val="Pagrindinistekstas"/>
    <w:rsid w:val="00FF2093"/>
    <w:pPr>
      <w:spacing w:after="0"/>
    </w:pPr>
    <w:rPr>
      <w:szCs w:val="20"/>
      <w:lang w:val="lt-LT"/>
    </w:rPr>
  </w:style>
  <w:style w:type="paragraph" w:styleId="Antrat">
    <w:name w:val="caption"/>
    <w:basedOn w:val="prastasis"/>
    <w:qFormat/>
    <w:rsid w:val="00FF209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rsid w:val="00FF2093"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rsid w:val="00FF20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vadinimas">
    <w:name w:val="Title"/>
    <w:basedOn w:val="Antrat1"/>
    <w:next w:val="Antrinispavadinimas"/>
    <w:qFormat/>
    <w:rsid w:val="00FF2093"/>
  </w:style>
  <w:style w:type="paragraph" w:styleId="Antrinispavadinimas">
    <w:name w:val="Subtitle"/>
    <w:basedOn w:val="Antrat1"/>
    <w:next w:val="Pagrindinistekstas"/>
    <w:qFormat/>
    <w:rsid w:val="00FF2093"/>
    <w:pPr>
      <w:jc w:val="center"/>
    </w:pPr>
    <w:rPr>
      <w:i/>
      <w:iCs/>
    </w:rPr>
  </w:style>
  <w:style w:type="paragraph" w:styleId="Antrats">
    <w:name w:val="header"/>
    <w:basedOn w:val="prastasis"/>
    <w:link w:val="AntratsDiagrama"/>
    <w:uiPriority w:val="99"/>
    <w:rsid w:val="00FF209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FF2093"/>
    <w:pPr>
      <w:tabs>
        <w:tab w:val="center" w:pos="4153"/>
        <w:tab w:val="right" w:pos="8306"/>
      </w:tabs>
    </w:pPr>
    <w:rPr>
      <w:rFonts w:ascii="Tahoma" w:hAnsi="Tahoma"/>
      <w:spacing w:val="10"/>
      <w:sz w:val="16"/>
      <w:szCs w:val="20"/>
      <w:lang w:val="lt-LT"/>
    </w:rPr>
  </w:style>
  <w:style w:type="paragraph" w:customStyle="1" w:styleId="Lentelsturinys">
    <w:name w:val="Lentelės turinys"/>
    <w:basedOn w:val="prastasis"/>
    <w:rsid w:val="00FF2093"/>
    <w:pPr>
      <w:suppressLineNumbers/>
    </w:pPr>
  </w:style>
  <w:style w:type="paragraph" w:customStyle="1" w:styleId="Lentelsantrat">
    <w:name w:val="Lentelės antraštė"/>
    <w:basedOn w:val="Lentelsturinys"/>
    <w:rsid w:val="00FF2093"/>
    <w:pPr>
      <w:jc w:val="center"/>
    </w:pPr>
    <w:rPr>
      <w:b/>
      <w:bCs/>
      <w:i/>
      <w:iCs/>
    </w:rPr>
  </w:style>
  <w:style w:type="paragraph" w:customStyle="1" w:styleId="Pavadinimas1">
    <w:name w:val="Pavadinimas1"/>
    <w:basedOn w:val="prastasis"/>
    <w:rsid w:val="00FF2093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rsid w:val="00FF2093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FF2093"/>
    <w:pPr>
      <w:suppressLineNumbers/>
    </w:pPr>
  </w:style>
  <w:style w:type="paragraph" w:customStyle="1" w:styleId="TableHeading">
    <w:name w:val="Table Heading"/>
    <w:basedOn w:val="TableContents"/>
    <w:rsid w:val="00FF2093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rsid w:val="0038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83E35"/>
    <w:rPr>
      <w:rFonts w:ascii="Tahoma" w:hAnsi="Tahoma" w:cs="Tahoma"/>
      <w:sz w:val="16"/>
      <w:szCs w:val="16"/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9152D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F91698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856D84"/>
    <w:rPr>
      <w:color w:val="808080"/>
    </w:rPr>
  </w:style>
  <w:style w:type="table" w:styleId="Lentelstinklelis">
    <w:name w:val="Table Grid"/>
    <w:basedOn w:val="prastojilentel"/>
    <w:rsid w:val="00CE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rsid w:val="002D201C"/>
    <w:pPr>
      <w:suppressAutoHyphens w:val="0"/>
      <w:spacing w:before="100" w:beforeAutospacing="1" w:after="119"/>
    </w:pPr>
    <w:rPr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F2093"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FF2093"/>
  </w:style>
  <w:style w:type="character" w:styleId="Hipersaitas">
    <w:name w:val="Hyperlink"/>
    <w:basedOn w:val="Numatytasispastraiposriftas"/>
    <w:rsid w:val="00FF2093"/>
    <w:rPr>
      <w:color w:val="0000FF"/>
      <w:u w:val="single"/>
    </w:rPr>
  </w:style>
  <w:style w:type="paragraph" w:customStyle="1" w:styleId="Heading">
    <w:name w:val="Heading"/>
    <w:basedOn w:val="prastasis"/>
    <w:next w:val="Pagrindinistekstas"/>
    <w:rsid w:val="00FF209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grindinistekstas">
    <w:name w:val="Body Text"/>
    <w:basedOn w:val="prastasis"/>
    <w:rsid w:val="00FF2093"/>
    <w:pPr>
      <w:spacing w:after="120"/>
    </w:pPr>
  </w:style>
  <w:style w:type="paragraph" w:styleId="Sraas">
    <w:name w:val="List"/>
    <w:basedOn w:val="Pagrindinistekstas"/>
    <w:rsid w:val="00FF2093"/>
    <w:pPr>
      <w:spacing w:after="0"/>
    </w:pPr>
    <w:rPr>
      <w:szCs w:val="20"/>
      <w:lang w:val="lt-LT"/>
    </w:rPr>
  </w:style>
  <w:style w:type="paragraph" w:styleId="Antrat">
    <w:name w:val="caption"/>
    <w:basedOn w:val="prastasis"/>
    <w:qFormat/>
    <w:rsid w:val="00FF209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rsid w:val="00FF2093"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rsid w:val="00FF20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vadinimas">
    <w:name w:val="Title"/>
    <w:basedOn w:val="Antrat1"/>
    <w:next w:val="Antrinispavadinimas"/>
    <w:qFormat/>
    <w:rsid w:val="00FF2093"/>
  </w:style>
  <w:style w:type="paragraph" w:styleId="Antrinispavadinimas">
    <w:name w:val="Subtitle"/>
    <w:basedOn w:val="Antrat1"/>
    <w:next w:val="Pagrindinistekstas"/>
    <w:qFormat/>
    <w:rsid w:val="00FF2093"/>
    <w:pPr>
      <w:jc w:val="center"/>
    </w:pPr>
    <w:rPr>
      <w:i/>
      <w:iCs/>
    </w:rPr>
  </w:style>
  <w:style w:type="paragraph" w:styleId="Antrats">
    <w:name w:val="header"/>
    <w:basedOn w:val="prastasis"/>
    <w:link w:val="AntratsDiagrama"/>
    <w:uiPriority w:val="99"/>
    <w:rsid w:val="00FF209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FF2093"/>
    <w:pPr>
      <w:tabs>
        <w:tab w:val="center" w:pos="4153"/>
        <w:tab w:val="right" w:pos="8306"/>
      </w:tabs>
    </w:pPr>
    <w:rPr>
      <w:rFonts w:ascii="Tahoma" w:hAnsi="Tahoma"/>
      <w:spacing w:val="10"/>
      <w:sz w:val="16"/>
      <w:szCs w:val="20"/>
      <w:lang w:val="lt-LT"/>
    </w:rPr>
  </w:style>
  <w:style w:type="paragraph" w:customStyle="1" w:styleId="Lentelsturinys">
    <w:name w:val="Lentelės turinys"/>
    <w:basedOn w:val="prastasis"/>
    <w:rsid w:val="00FF2093"/>
    <w:pPr>
      <w:suppressLineNumbers/>
    </w:pPr>
  </w:style>
  <w:style w:type="paragraph" w:customStyle="1" w:styleId="Lentelsantrat">
    <w:name w:val="Lentelės antraštė"/>
    <w:basedOn w:val="Lentelsturinys"/>
    <w:rsid w:val="00FF2093"/>
    <w:pPr>
      <w:jc w:val="center"/>
    </w:pPr>
    <w:rPr>
      <w:b/>
      <w:bCs/>
      <w:i/>
      <w:iCs/>
    </w:rPr>
  </w:style>
  <w:style w:type="paragraph" w:customStyle="1" w:styleId="Pavadinimas1">
    <w:name w:val="Pavadinimas1"/>
    <w:basedOn w:val="prastasis"/>
    <w:rsid w:val="00FF2093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rsid w:val="00FF2093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FF2093"/>
    <w:pPr>
      <w:suppressLineNumbers/>
    </w:pPr>
  </w:style>
  <w:style w:type="paragraph" w:customStyle="1" w:styleId="TableHeading">
    <w:name w:val="Table Heading"/>
    <w:basedOn w:val="TableContents"/>
    <w:rsid w:val="00FF2093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rsid w:val="00383E3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83E35"/>
    <w:rPr>
      <w:rFonts w:ascii="Tahoma" w:hAnsi="Tahoma" w:cs="Tahoma"/>
      <w:sz w:val="16"/>
      <w:szCs w:val="16"/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9152D"/>
    <w:rPr>
      <w:sz w:val="24"/>
      <w:szCs w:val="24"/>
      <w:lang w:val="en-GB" w:eastAsia="ar-SA"/>
    </w:rPr>
  </w:style>
  <w:style w:type="paragraph" w:styleId="Sraopastraipa">
    <w:name w:val="List Paragraph"/>
    <w:basedOn w:val="prastasis"/>
    <w:uiPriority w:val="34"/>
    <w:qFormat/>
    <w:rsid w:val="00F91698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856D84"/>
    <w:rPr>
      <w:color w:val="808080"/>
    </w:rPr>
  </w:style>
  <w:style w:type="table" w:styleId="Lentelstinklelis">
    <w:name w:val="Table Grid"/>
    <w:basedOn w:val="prastojilentel"/>
    <w:rsid w:val="00CE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rsid w:val="002D201C"/>
    <w:pPr>
      <w:suppressAutoHyphens w:val="0"/>
      <w:spacing w:before="100" w:beforeAutospacing="1" w:after="119"/>
    </w:pPr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aa@aaa.am.l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diminas\Desktop\Atliktos%20u&#382;duotys\UAB%20Toksika%20Alytaus%20filialas\leidimo%20i&#353;ra&#353;ymas\AAA%20rasto%20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AD3FE92072481B9D60510AF3FD6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4C38B-3292-4668-B401-D317804F3A10}"/>
      </w:docPartPr>
      <w:docPartBody>
        <w:p w:rsidR="004303BC" w:rsidRDefault="00067FAE">
          <w:pPr>
            <w:pStyle w:val="DFAD3FE92072481B9D60510AF3FD6DE5"/>
          </w:pPr>
          <w:r w:rsidRPr="008D0E94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117159C7A9AD45E59A1EB3BA382D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D9D2-802C-4C93-8101-449B38F948E2}"/>
      </w:docPartPr>
      <w:docPartBody>
        <w:p w:rsidR="004303BC" w:rsidRDefault="00067FAE">
          <w:pPr>
            <w:pStyle w:val="117159C7A9AD45E59A1EB3BA382D09B3"/>
          </w:pPr>
          <w:r>
            <w:rPr>
              <w:spacing w:val="10"/>
            </w:rPr>
            <w:t>2017-</w:t>
          </w:r>
        </w:p>
      </w:docPartBody>
    </w:docPart>
    <w:docPart>
      <w:docPartPr>
        <w:name w:val="46A8CEF614DB4E67871E77E5E10D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779D-D9A4-4457-A9DB-0E0A4FC68138}"/>
      </w:docPartPr>
      <w:docPartBody>
        <w:p w:rsidR="004303BC" w:rsidRDefault="00067FAE">
          <w:pPr>
            <w:pStyle w:val="46A8CEF614DB4E67871E77E5E10DA611"/>
          </w:pPr>
          <w:r w:rsidRPr="008D0E94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Century Gothic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067FAE"/>
    <w:rsid w:val="00067FAE"/>
    <w:rsid w:val="00162053"/>
    <w:rsid w:val="00396F7E"/>
    <w:rsid w:val="004303BC"/>
    <w:rsid w:val="00632156"/>
    <w:rsid w:val="007C0CF6"/>
    <w:rsid w:val="008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03B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4303BC"/>
    <w:rPr>
      <w:color w:val="808080"/>
    </w:rPr>
  </w:style>
  <w:style w:type="paragraph" w:customStyle="1" w:styleId="DFAD3FE92072481B9D60510AF3FD6DE5">
    <w:name w:val="DFAD3FE92072481B9D60510AF3FD6DE5"/>
    <w:rsid w:val="004303BC"/>
  </w:style>
  <w:style w:type="paragraph" w:customStyle="1" w:styleId="117159C7A9AD45E59A1EB3BA382D09B3">
    <w:name w:val="117159C7A9AD45E59A1EB3BA382D09B3"/>
    <w:rsid w:val="004303BC"/>
  </w:style>
  <w:style w:type="paragraph" w:customStyle="1" w:styleId="46A8CEF614DB4E67871E77E5E10DA611">
    <w:name w:val="46A8CEF614DB4E67871E77E5E10DA611"/>
    <w:rsid w:val="004303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BCA1-A95A-42BA-8458-5E438C01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rasto forma</Template>
  <TotalTime>0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&lt;Adresatas&gt;</vt:lpstr>
      <vt:lpstr>&lt;Adresatas&gt;</vt:lpstr>
    </vt:vector>
  </TitlesOfParts>
  <Company>AAA</Company>
  <LinksUpToDate>false</LinksUpToDate>
  <CharactersWithSpaces>2634</CharactersWithSpaces>
  <SharedDoc>false</SharedDoc>
  <HLinks>
    <vt:vector size="6" baseType="variant">
      <vt:variant>
        <vt:i4>5832741</vt:i4>
      </vt:variant>
      <vt:variant>
        <vt:i4>3</vt:i4>
      </vt:variant>
      <vt:variant>
        <vt:i4>0</vt:i4>
      </vt:variant>
      <vt:variant>
        <vt:i4>5</vt:i4>
      </vt:variant>
      <vt:variant>
        <vt:lpwstr>mailto:aaa@aaa.am.lt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&lt;Adresatas&gt;</dc:title>
  <dc:creator>gediminas</dc:creator>
  <cp:lastModifiedBy>Natalja Šulga-Jakučionienė</cp:lastModifiedBy>
  <cp:revision>2</cp:revision>
  <cp:lastPrinted>2017-02-14T08:47:00Z</cp:lastPrinted>
  <dcterms:created xsi:type="dcterms:W3CDTF">2017-03-21T11:13:00Z</dcterms:created>
  <dcterms:modified xsi:type="dcterms:W3CDTF">2017-03-21T11:13:00Z</dcterms:modified>
</cp:coreProperties>
</file>