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82" w:rsidRPr="00783A1D" w:rsidRDefault="00DA4182" w:rsidP="008B52EF">
      <w:pPr>
        <w:ind w:left="7230"/>
        <w:rPr>
          <w:b/>
        </w:rPr>
      </w:pPr>
      <w:r w:rsidRPr="00783A1D">
        <w:rPr>
          <w:b/>
        </w:rPr>
        <w:t>Apl</w:t>
      </w:r>
      <w:r w:rsidR="00272CFC">
        <w:rPr>
          <w:b/>
        </w:rPr>
        <w:t>inkos apsaugos agentūros 2018</w:t>
      </w:r>
      <w:r w:rsidR="008B52EF">
        <w:rPr>
          <w:b/>
        </w:rPr>
        <w:t xml:space="preserve"> m. </w:t>
      </w:r>
      <w:r w:rsidR="00272CFC">
        <w:rPr>
          <w:b/>
        </w:rPr>
        <w:t>vasar</w:t>
      </w:r>
      <w:r w:rsidR="008B52EF">
        <w:rPr>
          <w:b/>
        </w:rPr>
        <w:t xml:space="preserve">io mėn.      d. </w:t>
      </w:r>
      <w:r w:rsidRPr="00783A1D">
        <w:rPr>
          <w:b/>
        </w:rPr>
        <w:t>rašto Nr. (28.1)-A4-             priedas</w:t>
      </w:r>
    </w:p>
    <w:p w:rsidR="00DA4182" w:rsidRDefault="00DA4182" w:rsidP="00767856">
      <w:pPr>
        <w:ind w:firstLine="352"/>
        <w:jc w:val="center"/>
        <w:rPr>
          <w:b/>
        </w:rPr>
      </w:pPr>
    </w:p>
    <w:p w:rsidR="00DA4182" w:rsidRDefault="00DA4182" w:rsidP="00767856">
      <w:pPr>
        <w:ind w:firstLine="352"/>
        <w:jc w:val="center"/>
        <w:rPr>
          <w:b/>
        </w:rPr>
      </w:pPr>
    </w:p>
    <w:p w:rsidR="00FC6478" w:rsidRDefault="00B8461C" w:rsidP="00767856">
      <w:pPr>
        <w:ind w:firstLine="352"/>
        <w:jc w:val="center"/>
        <w:rPr>
          <w:b/>
        </w:rPr>
      </w:pPr>
      <w:r w:rsidRPr="00DA4182">
        <w:rPr>
          <w:b/>
        </w:rPr>
        <w:t>Patikslintos sąlygos</w:t>
      </w:r>
      <w:r w:rsidR="00DA4182" w:rsidRPr="00DA4182">
        <w:rPr>
          <w:b/>
        </w:rPr>
        <w:t xml:space="preserve"> TIPK leidimo Nr. </w:t>
      </w:r>
      <w:r w:rsidR="00057F52">
        <w:rPr>
          <w:b/>
        </w:rPr>
        <w:t>4/8</w:t>
      </w:r>
    </w:p>
    <w:p w:rsidR="00063C7F" w:rsidRPr="00DA4182" w:rsidRDefault="00063C7F" w:rsidP="00767856">
      <w:pPr>
        <w:ind w:firstLine="352"/>
        <w:jc w:val="center"/>
        <w:rPr>
          <w:b/>
        </w:rPr>
      </w:pPr>
    </w:p>
    <w:p w:rsidR="00DA4182" w:rsidRPr="00650B6D" w:rsidRDefault="00DA4182" w:rsidP="00767856">
      <w:pPr>
        <w:ind w:firstLine="352"/>
        <w:jc w:val="center"/>
        <w:rPr>
          <w:b/>
        </w:rPr>
      </w:pPr>
      <w:r w:rsidRPr="00FD5746">
        <w:rPr>
          <w:b/>
          <w:color w:val="000000"/>
        </w:rPr>
        <w:t>Įrenginio pavadinimas</w:t>
      </w:r>
      <w:r w:rsidR="008B52EF">
        <w:rPr>
          <w:b/>
          <w:color w:val="000000"/>
        </w:rPr>
        <w:t xml:space="preserve">: </w:t>
      </w:r>
      <w:r w:rsidR="00272CFC">
        <w:rPr>
          <w:b/>
          <w:color w:val="000000"/>
        </w:rPr>
        <w:t>U</w:t>
      </w:r>
      <w:r>
        <w:rPr>
          <w:b/>
          <w:color w:val="000000"/>
        </w:rPr>
        <w:t>AB ,,</w:t>
      </w:r>
      <w:r w:rsidR="00272CFC">
        <w:rPr>
          <w:b/>
          <w:color w:val="000000"/>
        </w:rPr>
        <w:t>Rumšiškių paukštynas</w:t>
      </w:r>
      <w:r>
        <w:rPr>
          <w:b/>
          <w:color w:val="000000"/>
        </w:rPr>
        <w:t>“</w:t>
      </w:r>
      <w:r w:rsidR="00272CFC">
        <w:rPr>
          <w:b/>
          <w:color w:val="000000"/>
        </w:rPr>
        <w:t xml:space="preserve"> </w:t>
      </w:r>
      <w:r w:rsidR="00057F52">
        <w:rPr>
          <w:b/>
          <w:color w:val="000000"/>
        </w:rPr>
        <w:t>Paparči</w:t>
      </w:r>
      <w:r w:rsidR="00272CFC">
        <w:rPr>
          <w:b/>
          <w:color w:val="000000"/>
        </w:rPr>
        <w:t>ų paukščių ferma</w:t>
      </w:r>
    </w:p>
    <w:p w:rsidR="00767856" w:rsidRDefault="00767856" w:rsidP="00767856">
      <w:pPr>
        <w:ind w:firstLine="352"/>
        <w:jc w:val="center"/>
        <w:rPr>
          <w:b/>
        </w:rPr>
      </w:pPr>
    </w:p>
    <w:p w:rsidR="00DA4182" w:rsidRPr="00650B6D" w:rsidRDefault="00DA4182" w:rsidP="00767856">
      <w:pPr>
        <w:ind w:firstLine="352"/>
        <w:jc w:val="center"/>
        <w:rPr>
          <w:b/>
        </w:rPr>
      </w:pPr>
    </w:p>
    <w:p w:rsidR="00272CFC" w:rsidRDefault="00272CFC" w:rsidP="00272CFC">
      <w:pPr>
        <w:ind w:firstLine="567"/>
        <w:jc w:val="both"/>
        <w:rPr>
          <w:b/>
        </w:rPr>
      </w:pPr>
      <w:r>
        <w:rPr>
          <w:b/>
        </w:rPr>
        <w:t>6</w:t>
      </w:r>
      <w:r w:rsidRPr="00BF1652">
        <w:rPr>
          <w:b/>
        </w:rPr>
        <w:t xml:space="preserve"> lentelė. </w:t>
      </w:r>
      <w:r w:rsidRPr="00272CFC">
        <w:rPr>
          <w:b/>
        </w:rPr>
        <w:t>Leidžiami išmesti į aplinkos orą teršalai ir jų kiekiai</w:t>
      </w:r>
      <w:r>
        <w:rPr>
          <w:b/>
        </w:rPr>
        <w:t>.</w:t>
      </w:r>
    </w:p>
    <w:p w:rsidR="0001234B" w:rsidRDefault="0001234B" w:rsidP="0001234B">
      <w:pPr>
        <w:jc w:val="both"/>
        <w:rPr>
          <w:b/>
        </w:rPr>
      </w:pPr>
    </w:p>
    <w:tbl>
      <w:tblPr>
        <w:tblW w:w="130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4396"/>
        <w:gridCol w:w="4818"/>
      </w:tblGrid>
      <w:tr w:rsidR="0001234B" w:rsidRPr="00B76E10" w:rsidTr="00EF0029">
        <w:trPr>
          <w:trHeight w:val="413"/>
        </w:trPr>
        <w:tc>
          <w:tcPr>
            <w:tcW w:w="3827" w:type="dxa"/>
            <w:vAlign w:val="center"/>
          </w:tcPr>
          <w:p w:rsidR="0001234B" w:rsidRPr="001775B0" w:rsidRDefault="0001234B" w:rsidP="00EF0029">
            <w:pPr>
              <w:pStyle w:val="TableContents"/>
              <w:snapToGrid w:val="0"/>
              <w:jc w:val="center"/>
              <w:rPr>
                <w:lang/>
              </w:rPr>
            </w:pPr>
            <w:r w:rsidRPr="001775B0">
              <w:rPr>
                <w:lang/>
              </w:rPr>
              <w:t>Teršalo pavadinimas</w:t>
            </w:r>
          </w:p>
        </w:tc>
        <w:tc>
          <w:tcPr>
            <w:tcW w:w="4396" w:type="dxa"/>
            <w:vAlign w:val="center"/>
          </w:tcPr>
          <w:p w:rsidR="0001234B" w:rsidRPr="001775B0" w:rsidRDefault="0001234B" w:rsidP="00EF0029">
            <w:pPr>
              <w:pStyle w:val="TableContents"/>
              <w:widowControl w:val="0"/>
              <w:snapToGrid w:val="0"/>
              <w:jc w:val="center"/>
              <w:rPr>
                <w:lang/>
              </w:rPr>
            </w:pPr>
            <w:r w:rsidRPr="001775B0">
              <w:rPr>
                <w:lang/>
              </w:rPr>
              <w:t>Teršalo kodas</w:t>
            </w:r>
          </w:p>
        </w:tc>
        <w:tc>
          <w:tcPr>
            <w:tcW w:w="4818" w:type="dxa"/>
            <w:vAlign w:val="center"/>
          </w:tcPr>
          <w:p w:rsidR="0001234B" w:rsidRPr="001775B0" w:rsidRDefault="0001234B" w:rsidP="00EF0029">
            <w:pPr>
              <w:pStyle w:val="TableContents"/>
              <w:snapToGrid w:val="0"/>
              <w:jc w:val="center"/>
              <w:rPr>
                <w:lang/>
              </w:rPr>
            </w:pPr>
            <w:r w:rsidRPr="001775B0">
              <w:rPr>
                <w:lang/>
              </w:rPr>
              <w:t>Leidžiama išmesti, t/metus</w:t>
            </w:r>
          </w:p>
        </w:tc>
      </w:tr>
      <w:tr w:rsidR="0001234B" w:rsidTr="00EF00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/>
        </w:trPr>
        <w:tc>
          <w:tcPr>
            <w:tcW w:w="3827" w:type="dxa"/>
          </w:tcPr>
          <w:p w:rsidR="0001234B" w:rsidRPr="001775B0" w:rsidRDefault="0001234B" w:rsidP="00EF0029">
            <w:pPr>
              <w:jc w:val="center"/>
            </w:pPr>
            <w:r w:rsidRPr="001775B0">
              <w:t>1</w:t>
            </w:r>
          </w:p>
        </w:tc>
        <w:tc>
          <w:tcPr>
            <w:tcW w:w="4396" w:type="dxa"/>
          </w:tcPr>
          <w:p w:rsidR="0001234B" w:rsidRPr="001775B0" w:rsidRDefault="0001234B" w:rsidP="00EF0029">
            <w:pPr>
              <w:jc w:val="center"/>
            </w:pPr>
            <w:r w:rsidRPr="001775B0">
              <w:t>2</w:t>
            </w:r>
          </w:p>
        </w:tc>
        <w:tc>
          <w:tcPr>
            <w:tcW w:w="4818" w:type="dxa"/>
          </w:tcPr>
          <w:p w:rsidR="0001234B" w:rsidRPr="001775B0" w:rsidRDefault="0001234B" w:rsidP="00EF0029">
            <w:pPr>
              <w:jc w:val="center"/>
            </w:pPr>
            <w:r w:rsidRPr="001775B0">
              <w:t>8</w:t>
            </w:r>
          </w:p>
        </w:tc>
      </w:tr>
      <w:tr w:rsidR="0001234B" w:rsidTr="00EF00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:rsidR="0001234B" w:rsidRPr="001775B0" w:rsidRDefault="0001234B" w:rsidP="00EF0029">
            <w:pPr>
              <w:jc w:val="center"/>
            </w:pPr>
            <w:bookmarkStart w:id="0" w:name="_Hlk260214850"/>
            <w:bookmarkStart w:id="1" w:name="_Hlk262983207"/>
            <w:r w:rsidRPr="001775B0">
              <w:t xml:space="preserve">Anglies </w:t>
            </w:r>
            <w:proofErr w:type="spellStart"/>
            <w:r w:rsidRPr="001775B0">
              <w:t>monoksidas</w:t>
            </w:r>
            <w:proofErr w:type="spellEnd"/>
            <w:r w:rsidRPr="001775B0">
              <w:t xml:space="preserve"> (A)</w:t>
            </w:r>
          </w:p>
        </w:tc>
        <w:tc>
          <w:tcPr>
            <w:tcW w:w="4396" w:type="dxa"/>
          </w:tcPr>
          <w:p w:rsidR="0001234B" w:rsidRPr="001775B0" w:rsidRDefault="0001234B" w:rsidP="00EF0029">
            <w:pPr>
              <w:jc w:val="center"/>
            </w:pPr>
            <w:r w:rsidRPr="001775B0">
              <w:t>177</w:t>
            </w:r>
          </w:p>
        </w:tc>
        <w:tc>
          <w:tcPr>
            <w:tcW w:w="4818" w:type="dxa"/>
          </w:tcPr>
          <w:p w:rsidR="0001234B" w:rsidRPr="001775B0" w:rsidRDefault="0001234B" w:rsidP="00EF0029">
            <w:pPr>
              <w:snapToGrid w:val="0"/>
              <w:jc w:val="center"/>
              <w:rPr>
                <w:bCs/>
              </w:rPr>
            </w:pPr>
            <w:r w:rsidRPr="001775B0">
              <w:rPr>
                <w:bCs/>
              </w:rPr>
              <w:t>12,399</w:t>
            </w:r>
          </w:p>
        </w:tc>
      </w:tr>
      <w:tr w:rsidR="0001234B" w:rsidTr="00EF00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3827" w:type="dxa"/>
          </w:tcPr>
          <w:p w:rsidR="0001234B" w:rsidRPr="001775B0" w:rsidRDefault="0001234B" w:rsidP="00EF0029">
            <w:pPr>
              <w:jc w:val="center"/>
            </w:pPr>
            <w:r w:rsidRPr="001775B0">
              <w:t>Azoto oksidai (A)</w:t>
            </w:r>
          </w:p>
        </w:tc>
        <w:tc>
          <w:tcPr>
            <w:tcW w:w="4396" w:type="dxa"/>
          </w:tcPr>
          <w:p w:rsidR="0001234B" w:rsidRPr="001775B0" w:rsidRDefault="0001234B" w:rsidP="00EF0029">
            <w:pPr>
              <w:jc w:val="center"/>
            </w:pPr>
            <w:r w:rsidRPr="001775B0">
              <w:t>250</w:t>
            </w:r>
          </w:p>
        </w:tc>
        <w:tc>
          <w:tcPr>
            <w:tcW w:w="4818" w:type="dxa"/>
          </w:tcPr>
          <w:p w:rsidR="0001234B" w:rsidRPr="001775B0" w:rsidRDefault="0001234B" w:rsidP="00EF0029">
            <w:pPr>
              <w:snapToGrid w:val="0"/>
              <w:jc w:val="center"/>
              <w:rPr>
                <w:bCs/>
              </w:rPr>
            </w:pPr>
            <w:r w:rsidRPr="001775B0">
              <w:rPr>
                <w:bCs/>
              </w:rPr>
              <w:t>0,608</w:t>
            </w:r>
          </w:p>
        </w:tc>
      </w:tr>
      <w:tr w:rsidR="0001234B" w:rsidTr="00EF00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:rsidR="0001234B" w:rsidRPr="001775B0" w:rsidRDefault="0001234B" w:rsidP="00EF0029">
            <w:pPr>
              <w:jc w:val="center"/>
            </w:pPr>
            <w:bookmarkStart w:id="2" w:name="_Hlk263805780"/>
            <w:r w:rsidRPr="001775B0">
              <w:t>Sieros dioksidas (A)</w:t>
            </w:r>
          </w:p>
        </w:tc>
        <w:tc>
          <w:tcPr>
            <w:tcW w:w="4396" w:type="dxa"/>
          </w:tcPr>
          <w:p w:rsidR="0001234B" w:rsidRPr="001775B0" w:rsidRDefault="0001234B" w:rsidP="00EF0029">
            <w:pPr>
              <w:jc w:val="center"/>
            </w:pPr>
            <w:r w:rsidRPr="001775B0">
              <w:t>1753</w:t>
            </w:r>
          </w:p>
        </w:tc>
        <w:tc>
          <w:tcPr>
            <w:tcW w:w="4818" w:type="dxa"/>
          </w:tcPr>
          <w:p w:rsidR="0001234B" w:rsidRPr="001775B0" w:rsidRDefault="0001234B" w:rsidP="00EF0029">
            <w:pPr>
              <w:snapToGrid w:val="0"/>
              <w:jc w:val="center"/>
              <w:rPr>
                <w:bCs/>
              </w:rPr>
            </w:pPr>
            <w:r w:rsidRPr="001775B0">
              <w:rPr>
                <w:bCs/>
              </w:rPr>
              <w:t>0,746</w:t>
            </w:r>
          </w:p>
        </w:tc>
      </w:tr>
      <w:bookmarkEnd w:id="0"/>
      <w:bookmarkEnd w:id="1"/>
      <w:bookmarkEnd w:id="2"/>
      <w:tr w:rsidR="0001234B" w:rsidTr="00EF00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3827" w:type="dxa"/>
          </w:tcPr>
          <w:p w:rsidR="0001234B" w:rsidRPr="001775B0" w:rsidRDefault="0001234B" w:rsidP="00EF0029">
            <w:pPr>
              <w:jc w:val="center"/>
            </w:pPr>
            <w:r w:rsidRPr="001775B0">
              <w:t>Kietosios dalelės (A)</w:t>
            </w:r>
          </w:p>
        </w:tc>
        <w:tc>
          <w:tcPr>
            <w:tcW w:w="4396" w:type="dxa"/>
          </w:tcPr>
          <w:p w:rsidR="0001234B" w:rsidRPr="001775B0" w:rsidRDefault="0001234B" w:rsidP="00EF0029">
            <w:pPr>
              <w:jc w:val="center"/>
            </w:pPr>
            <w:r w:rsidRPr="001775B0">
              <w:t>6493</w:t>
            </w:r>
          </w:p>
        </w:tc>
        <w:tc>
          <w:tcPr>
            <w:tcW w:w="4818" w:type="dxa"/>
          </w:tcPr>
          <w:p w:rsidR="0001234B" w:rsidRPr="001775B0" w:rsidRDefault="0001234B" w:rsidP="00EF0029">
            <w:pPr>
              <w:snapToGrid w:val="0"/>
              <w:jc w:val="center"/>
              <w:rPr>
                <w:bCs/>
              </w:rPr>
            </w:pPr>
            <w:r w:rsidRPr="001775B0">
              <w:rPr>
                <w:bCs/>
              </w:rPr>
              <w:t>4,897</w:t>
            </w:r>
          </w:p>
        </w:tc>
      </w:tr>
      <w:tr w:rsidR="0001234B" w:rsidTr="00EF00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:rsidR="0001234B" w:rsidRPr="001775B0" w:rsidRDefault="0001234B" w:rsidP="00EF0029">
            <w:pPr>
              <w:jc w:val="center"/>
            </w:pPr>
            <w:r w:rsidRPr="001775B0">
              <w:t xml:space="preserve">Anglies </w:t>
            </w:r>
            <w:proofErr w:type="spellStart"/>
            <w:r w:rsidRPr="001775B0">
              <w:t>monoksidas</w:t>
            </w:r>
            <w:proofErr w:type="spellEnd"/>
            <w:r w:rsidRPr="001775B0">
              <w:t xml:space="preserve"> (B)</w:t>
            </w:r>
          </w:p>
        </w:tc>
        <w:tc>
          <w:tcPr>
            <w:tcW w:w="4396" w:type="dxa"/>
          </w:tcPr>
          <w:p w:rsidR="0001234B" w:rsidRPr="001775B0" w:rsidRDefault="0001234B" w:rsidP="00EF0029">
            <w:pPr>
              <w:jc w:val="center"/>
            </w:pPr>
            <w:r w:rsidRPr="001775B0">
              <w:t>5917</w:t>
            </w:r>
          </w:p>
        </w:tc>
        <w:tc>
          <w:tcPr>
            <w:tcW w:w="4818" w:type="dxa"/>
          </w:tcPr>
          <w:p w:rsidR="0001234B" w:rsidRPr="001775B0" w:rsidRDefault="0001234B" w:rsidP="00EF0029">
            <w:pPr>
              <w:jc w:val="center"/>
            </w:pPr>
            <w:r w:rsidRPr="001775B0">
              <w:t>0,139</w:t>
            </w:r>
          </w:p>
        </w:tc>
      </w:tr>
      <w:tr w:rsidR="0001234B" w:rsidTr="00EF00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:rsidR="0001234B" w:rsidRPr="001775B0" w:rsidRDefault="0001234B" w:rsidP="00EF0029">
            <w:pPr>
              <w:jc w:val="center"/>
            </w:pPr>
            <w:r w:rsidRPr="001775B0">
              <w:t>Azoto oksidai (B)</w:t>
            </w:r>
          </w:p>
        </w:tc>
        <w:tc>
          <w:tcPr>
            <w:tcW w:w="4396" w:type="dxa"/>
          </w:tcPr>
          <w:p w:rsidR="0001234B" w:rsidRPr="001775B0" w:rsidRDefault="0001234B" w:rsidP="00EF0029">
            <w:pPr>
              <w:jc w:val="center"/>
            </w:pPr>
            <w:r w:rsidRPr="001775B0">
              <w:t>5872</w:t>
            </w:r>
          </w:p>
        </w:tc>
        <w:tc>
          <w:tcPr>
            <w:tcW w:w="4818" w:type="dxa"/>
          </w:tcPr>
          <w:p w:rsidR="0001234B" w:rsidRPr="001775B0" w:rsidRDefault="0001234B" w:rsidP="00EF0029">
            <w:pPr>
              <w:jc w:val="center"/>
            </w:pPr>
            <w:r w:rsidRPr="001775B0">
              <w:t>0,034</w:t>
            </w:r>
          </w:p>
        </w:tc>
      </w:tr>
      <w:tr w:rsidR="0001234B" w:rsidTr="00EF00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:rsidR="0001234B" w:rsidRPr="001775B0" w:rsidRDefault="0001234B" w:rsidP="00EF0029">
            <w:pPr>
              <w:jc w:val="center"/>
            </w:pPr>
            <w:r w:rsidRPr="001775B0">
              <w:t>Kietosios dalelės (B)</w:t>
            </w:r>
          </w:p>
        </w:tc>
        <w:tc>
          <w:tcPr>
            <w:tcW w:w="4396" w:type="dxa"/>
          </w:tcPr>
          <w:p w:rsidR="0001234B" w:rsidRPr="001775B0" w:rsidRDefault="0001234B" w:rsidP="00EF0029">
            <w:pPr>
              <w:jc w:val="center"/>
            </w:pPr>
            <w:r w:rsidRPr="001775B0">
              <w:t>6486</w:t>
            </w:r>
          </w:p>
        </w:tc>
        <w:tc>
          <w:tcPr>
            <w:tcW w:w="4818" w:type="dxa"/>
          </w:tcPr>
          <w:p w:rsidR="0001234B" w:rsidRPr="001775B0" w:rsidRDefault="0001234B" w:rsidP="00EF0029">
            <w:pPr>
              <w:jc w:val="center"/>
            </w:pPr>
            <w:r w:rsidRPr="001775B0">
              <w:t>0,001</w:t>
            </w:r>
          </w:p>
        </w:tc>
      </w:tr>
      <w:tr w:rsidR="0001234B" w:rsidTr="00EF00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:rsidR="0001234B" w:rsidRPr="001775B0" w:rsidRDefault="0001234B" w:rsidP="00EF0029">
            <w:pPr>
              <w:jc w:val="center"/>
            </w:pPr>
            <w:r w:rsidRPr="001775B0">
              <w:t>Sieros dioksidas (B)</w:t>
            </w:r>
          </w:p>
        </w:tc>
        <w:tc>
          <w:tcPr>
            <w:tcW w:w="4396" w:type="dxa"/>
          </w:tcPr>
          <w:p w:rsidR="0001234B" w:rsidRPr="001775B0" w:rsidRDefault="0001234B" w:rsidP="00EF0029">
            <w:pPr>
              <w:jc w:val="center"/>
            </w:pPr>
            <w:r w:rsidRPr="001775B0">
              <w:t>5897</w:t>
            </w:r>
          </w:p>
        </w:tc>
        <w:tc>
          <w:tcPr>
            <w:tcW w:w="4818" w:type="dxa"/>
          </w:tcPr>
          <w:p w:rsidR="0001234B" w:rsidRPr="001775B0" w:rsidRDefault="0001234B" w:rsidP="00EF0029">
            <w:pPr>
              <w:jc w:val="center"/>
            </w:pPr>
            <w:r w:rsidRPr="001775B0">
              <w:t>0,032</w:t>
            </w:r>
          </w:p>
        </w:tc>
      </w:tr>
      <w:tr w:rsidR="0001234B" w:rsidTr="00EF00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vAlign w:val="center"/>
          </w:tcPr>
          <w:p w:rsidR="0001234B" w:rsidRPr="001775B0" w:rsidRDefault="0001234B" w:rsidP="00EF0029">
            <w:pPr>
              <w:jc w:val="center"/>
            </w:pPr>
            <w:r w:rsidRPr="001775B0">
              <w:t>Amoniakas</w:t>
            </w:r>
          </w:p>
        </w:tc>
        <w:tc>
          <w:tcPr>
            <w:tcW w:w="4396" w:type="dxa"/>
          </w:tcPr>
          <w:p w:rsidR="0001234B" w:rsidRPr="001775B0" w:rsidRDefault="0001234B" w:rsidP="00EF0029">
            <w:pPr>
              <w:jc w:val="center"/>
            </w:pPr>
            <w:r w:rsidRPr="001775B0">
              <w:t>134</w:t>
            </w:r>
          </w:p>
        </w:tc>
        <w:tc>
          <w:tcPr>
            <w:tcW w:w="4818" w:type="dxa"/>
          </w:tcPr>
          <w:p w:rsidR="0001234B" w:rsidRPr="001775B0" w:rsidRDefault="0001234B" w:rsidP="00EF0029">
            <w:pPr>
              <w:jc w:val="center"/>
              <w:rPr>
                <w:bCs/>
              </w:rPr>
            </w:pPr>
            <w:r w:rsidRPr="001775B0">
              <w:rPr>
                <w:bCs/>
              </w:rPr>
              <w:t>3,811</w:t>
            </w:r>
          </w:p>
        </w:tc>
      </w:tr>
      <w:tr w:rsidR="0001234B" w:rsidTr="00EF00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vAlign w:val="center"/>
          </w:tcPr>
          <w:p w:rsidR="0001234B" w:rsidRPr="001775B0" w:rsidRDefault="0001234B" w:rsidP="00EF0029">
            <w:pPr>
              <w:jc w:val="center"/>
            </w:pPr>
            <w:r w:rsidRPr="001775B0">
              <w:t>Azoto oksidai ( C)</w:t>
            </w:r>
          </w:p>
        </w:tc>
        <w:tc>
          <w:tcPr>
            <w:tcW w:w="4396" w:type="dxa"/>
          </w:tcPr>
          <w:p w:rsidR="0001234B" w:rsidRPr="001775B0" w:rsidRDefault="0001234B" w:rsidP="00EF0029">
            <w:pPr>
              <w:jc w:val="center"/>
            </w:pPr>
            <w:r w:rsidRPr="001775B0">
              <w:t>6044</w:t>
            </w:r>
          </w:p>
        </w:tc>
        <w:tc>
          <w:tcPr>
            <w:tcW w:w="4818" w:type="dxa"/>
          </w:tcPr>
          <w:p w:rsidR="0001234B" w:rsidRPr="001775B0" w:rsidRDefault="0001234B" w:rsidP="00EF0029">
            <w:pPr>
              <w:jc w:val="center"/>
            </w:pPr>
            <w:r w:rsidRPr="001775B0">
              <w:t>0,108</w:t>
            </w:r>
          </w:p>
        </w:tc>
      </w:tr>
      <w:tr w:rsidR="0001234B" w:rsidTr="00EF00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:rsidR="0001234B" w:rsidRPr="001775B0" w:rsidRDefault="0001234B" w:rsidP="00EF0029">
            <w:pPr>
              <w:pStyle w:val="Pagrindinistekstas"/>
              <w:rPr>
                <w:lang w:eastAsia="en-US"/>
              </w:rPr>
            </w:pPr>
            <w:r w:rsidRPr="001775B0">
              <w:rPr>
                <w:lang w:eastAsia="en-US"/>
              </w:rPr>
              <w:t>Lakieji organiniai junginiai</w:t>
            </w:r>
          </w:p>
        </w:tc>
        <w:tc>
          <w:tcPr>
            <w:tcW w:w="4396" w:type="dxa"/>
            <w:vAlign w:val="center"/>
          </w:tcPr>
          <w:p w:rsidR="0001234B" w:rsidRPr="001775B0" w:rsidRDefault="0001234B" w:rsidP="00EF0029">
            <w:pPr>
              <w:pStyle w:val="Pagrindinistekstas"/>
              <w:rPr>
                <w:lang w:eastAsia="en-US"/>
              </w:rPr>
            </w:pPr>
            <w:r w:rsidRPr="001775B0">
              <w:rPr>
                <w:lang w:eastAsia="en-US"/>
              </w:rPr>
              <w:t>308</w:t>
            </w:r>
          </w:p>
        </w:tc>
        <w:tc>
          <w:tcPr>
            <w:tcW w:w="4818" w:type="dxa"/>
          </w:tcPr>
          <w:p w:rsidR="0001234B" w:rsidRPr="001775B0" w:rsidRDefault="0001234B" w:rsidP="00EF0029">
            <w:pPr>
              <w:jc w:val="center"/>
              <w:rPr>
                <w:bCs/>
              </w:rPr>
            </w:pPr>
            <w:r w:rsidRPr="001775B0">
              <w:rPr>
                <w:bCs/>
              </w:rPr>
              <w:t>0,494</w:t>
            </w:r>
          </w:p>
        </w:tc>
      </w:tr>
      <w:tr w:rsidR="0001234B" w:rsidTr="00EF00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:rsidR="0001234B" w:rsidRPr="001775B0" w:rsidRDefault="0001234B" w:rsidP="00EF0029">
            <w:pPr>
              <w:jc w:val="center"/>
            </w:pPr>
            <w:r w:rsidRPr="001775B0">
              <w:t>Kietosios dalelės (C)</w:t>
            </w:r>
          </w:p>
        </w:tc>
        <w:tc>
          <w:tcPr>
            <w:tcW w:w="4396" w:type="dxa"/>
          </w:tcPr>
          <w:p w:rsidR="0001234B" w:rsidRPr="001775B0" w:rsidRDefault="0001234B" w:rsidP="00EF0029">
            <w:pPr>
              <w:jc w:val="center"/>
            </w:pPr>
            <w:r w:rsidRPr="001775B0">
              <w:t>4281</w:t>
            </w:r>
          </w:p>
        </w:tc>
        <w:tc>
          <w:tcPr>
            <w:tcW w:w="4818" w:type="dxa"/>
          </w:tcPr>
          <w:p w:rsidR="0001234B" w:rsidRPr="001775B0" w:rsidRDefault="0001234B" w:rsidP="00EF0029">
            <w:pPr>
              <w:jc w:val="center"/>
              <w:rPr>
                <w:bCs/>
              </w:rPr>
            </w:pPr>
            <w:r w:rsidRPr="001775B0">
              <w:rPr>
                <w:bCs/>
              </w:rPr>
              <w:t>1,188</w:t>
            </w:r>
          </w:p>
        </w:tc>
      </w:tr>
      <w:tr w:rsidR="0001234B" w:rsidTr="00EF00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vAlign w:val="center"/>
          </w:tcPr>
          <w:p w:rsidR="0001234B" w:rsidRPr="001775B0" w:rsidRDefault="0001234B" w:rsidP="00EF0029">
            <w:pPr>
              <w:jc w:val="center"/>
            </w:pPr>
            <w:r w:rsidRPr="001775B0">
              <w:t>Iš viso:</w:t>
            </w:r>
          </w:p>
        </w:tc>
        <w:tc>
          <w:tcPr>
            <w:tcW w:w="4396" w:type="dxa"/>
            <w:vAlign w:val="center"/>
          </w:tcPr>
          <w:p w:rsidR="0001234B" w:rsidRPr="001775B0" w:rsidRDefault="0001234B" w:rsidP="00EF0029">
            <w:pPr>
              <w:jc w:val="center"/>
            </w:pPr>
          </w:p>
        </w:tc>
        <w:tc>
          <w:tcPr>
            <w:tcW w:w="4818" w:type="dxa"/>
            <w:vAlign w:val="center"/>
          </w:tcPr>
          <w:p w:rsidR="0001234B" w:rsidRPr="001775B0" w:rsidRDefault="0001234B" w:rsidP="00EF0029">
            <w:pPr>
              <w:jc w:val="center"/>
              <w:rPr>
                <w:b/>
                <w:bCs/>
              </w:rPr>
            </w:pPr>
            <w:r w:rsidRPr="001775B0">
              <w:rPr>
                <w:b/>
                <w:bCs/>
              </w:rPr>
              <w:t>24,457</w:t>
            </w:r>
          </w:p>
        </w:tc>
      </w:tr>
    </w:tbl>
    <w:p w:rsidR="00113C3A" w:rsidRDefault="00113C3A" w:rsidP="00767856">
      <w:pPr>
        <w:tabs>
          <w:tab w:val="left" w:pos="7740"/>
        </w:tabs>
      </w:pPr>
    </w:p>
    <w:p w:rsidR="00272CFC" w:rsidRDefault="00272CFC" w:rsidP="00767856">
      <w:pPr>
        <w:tabs>
          <w:tab w:val="left" w:pos="7740"/>
        </w:tabs>
      </w:pPr>
    </w:p>
    <w:p w:rsidR="00272CFC" w:rsidRDefault="00272CFC" w:rsidP="00767856">
      <w:pPr>
        <w:tabs>
          <w:tab w:val="left" w:pos="7740"/>
        </w:tabs>
      </w:pPr>
    </w:p>
    <w:p w:rsidR="0001234B" w:rsidRDefault="0001234B" w:rsidP="00767856">
      <w:pPr>
        <w:tabs>
          <w:tab w:val="left" w:pos="7740"/>
        </w:tabs>
      </w:pPr>
      <w:bookmarkStart w:id="3" w:name="_GoBack"/>
      <w:bookmarkEnd w:id="3"/>
    </w:p>
    <w:p w:rsidR="00272CFC" w:rsidRDefault="00272CFC" w:rsidP="00767856">
      <w:pPr>
        <w:tabs>
          <w:tab w:val="left" w:pos="7740"/>
        </w:tabs>
      </w:pPr>
    </w:p>
    <w:p w:rsidR="00272CFC" w:rsidRDefault="00272CFC" w:rsidP="00272CFC">
      <w:pPr>
        <w:spacing w:line="360" w:lineRule="auto"/>
        <w:ind w:firstLine="720"/>
        <w:jc w:val="both"/>
        <w:rPr>
          <w:b/>
        </w:rPr>
      </w:pPr>
      <w:r>
        <w:rPr>
          <w:b/>
        </w:rPr>
        <w:lastRenderedPageBreak/>
        <w:t>1</w:t>
      </w:r>
      <w:r w:rsidRPr="00B60547">
        <w:rPr>
          <w:b/>
        </w:rPr>
        <w:t>1 lentelė. Tarša į aplinkos orą</w:t>
      </w:r>
    </w:p>
    <w:p w:rsidR="0001234B" w:rsidRPr="000342FA" w:rsidRDefault="0001234B" w:rsidP="0001234B">
      <w:pPr>
        <w:tabs>
          <w:tab w:val="left" w:leader="underscore" w:pos="8901"/>
        </w:tabs>
        <w:spacing w:line="360" w:lineRule="auto"/>
        <w:rPr>
          <w:u w:val="single"/>
        </w:rPr>
      </w:pPr>
      <w:r>
        <w:t xml:space="preserve">      </w:t>
      </w:r>
      <w:r w:rsidRPr="0081719D">
        <w:t xml:space="preserve">Įrenginio pavadinimas </w:t>
      </w:r>
      <w:r w:rsidRPr="000342FA">
        <w:rPr>
          <w:u w:val="single"/>
        </w:rPr>
        <w:t xml:space="preserve">Intensyvus paukščių auginimas yra daugiau kaip 40 000 vietų naminiams  </w:t>
      </w:r>
      <w:r>
        <w:rPr>
          <w:u w:val="single"/>
        </w:rPr>
        <w:t>paukščiams</w:t>
      </w:r>
    </w:p>
    <w:tbl>
      <w:tblPr>
        <w:tblW w:w="136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"/>
        <w:gridCol w:w="1710"/>
        <w:gridCol w:w="450"/>
        <w:gridCol w:w="1530"/>
        <w:gridCol w:w="61"/>
        <w:gridCol w:w="2999"/>
        <w:gridCol w:w="1170"/>
        <w:gridCol w:w="1643"/>
        <w:gridCol w:w="67"/>
        <w:gridCol w:w="1980"/>
        <w:gridCol w:w="79"/>
        <w:gridCol w:w="1901"/>
      </w:tblGrid>
      <w:tr w:rsidR="0001234B" w:rsidRPr="0081719D" w:rsidTr="0001234B">
        <w:trPr>
          <w:gridBefore w:val="1"/>
          <w:wBefore w:w="76" w:type="dxa"/>
          <w:cantSplit/>
          <w:trHeight w:val="47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0"/>
              <w:jc w:val="center"/>
              <w:rPr>
                <w:bCs/>
              </w:rPr>
            </w:pPr>
            <w:r w:rsidRPr="0081719D">
              <w:t>Cecho ar kt. pavadinimas arba Nr.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jc w:val="center"/>
              <w:rPr>
                <w:bCs/>
              </w:rPr>
            </w:pPr>
            <w:r w:rsidRPr="0081719D">
              <w:t>Taršos šaltiniai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jc w:val="center"/>
              <w:rPr>
                <w:bCs/>
              </w:rPr>
            </w:pPr>
            <w:r w:rsidRPr="0081719D">
              <w:t>Teršalai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hanging="108"/>
              <w:jc w:val="center"/>
              <w:rPr>
                <w:bCs/>
              </w:rPr>
            </w:pPr>
            <w:r>
              <w:t>Leidžiama</w:t>
            </w:r>
            <w:r w:rsidRPr="0081719D">
              <w:t xml:space="preserve"> tarša</w:t>
            </w:r>
          </w:p>
        </w:tc>
      </w:tr>
      <w:tr w:rsidR="0001234B" w:rsidRPr="0081719D" w:rsidTr="0001234B">
        <w:trPr>
          <w:gridBefore w:val="1"/>
          <w:wBefore w:w="76" w:type="dxa"/>
          <w:cantSplit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567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  <w:r w:rsidRPr="0081719D">
              <w:t>Nr.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  <w:r w:rsidRPr="0081719D">
              <w:t>pavadinimas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  <w:r w:rsidRPr="0081719D">
              <w:t>kodas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hanging="108"/>
              <w:jc w:val="center"/>
            </w:pPr>
            <w:r w:rsidRPr="0081719D">
              <w:t>vienkartinis</w:t>
            </w:r>
          </w:p>
          <w:p w:rsidR="0001234B" w:rsidRPr="0081719D" w:rsidRDefault="0001234B" w:rsidP="00EF0029">
            <w:pPr>
              <w:ind w:hanging="108"/>
              <w:jc w:val="center"/>
            </w:pPr>
            <w:r w:rsidRPr="0081719D">
              <w:t>dydis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hanging="108"/>
              <w:jc w:val="center"/>
            </w:pPr>
            <w:r w:rsidRPr="0081719D">
              <w:t>metinė,</w:t>
            </w:r>
          </w:p>
          <w:p w:rsidR="0001234B" w:rsidRPr="0081719D" w:rsidRDefault="0001234B" w:rsidP="00EF0029">
            <w:pPr>
              <w:ind w:hanging="108"/>
              <w:jc w:val="center"/>
            </w:pPr>
            <w:r w:rsidRPr="0081719D">
              <w:t>t/m.</w:t>
            </w:r>
          </w:p>
        </w:tc>
      </w:tr>
      <w:tr w:rsidR="0001234B" w:rsidRPr="0081719D" w:rsidTr="0001234B">
        <w:trPr>
          <w:gridBefore w:val="1"/>
          <w:wBefore w:w="76" w:type="dxa"/>
          <w:cantSplit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567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  <w:r w:rsidRPr="0081719D">
              <w:t>vnt.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  <w:proofErr w:type="spellStart"/>
            <w:r w:rsidRPr="0081719D">
              <w:t>maks</w:t>
            </w:r>
            <w:proofErr w:type="spellEnd"/>
            <w:r w:rsidRPr="0081719D">
              <w:t>.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567"/>
              <w:jc w:val="center"/>
            </w:pPr>
          </w:p>
        </w:tc>
      </w:tr>
      <w:tr w:rsidR="0001234B" w:rsidRPr="0081719D" w:rsidTr="0001234B">
        <w:trPr>
          <w:gridBefore w:val="1"/>
          <w:wBefore w:w="76" w:type="dxa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jc w:val="center"/>
            </w:pPr>
            <w:r w:rsidRPr="0081719D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  <w:r w:rsidRPr="0081719D"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  <w:r w:rsidRPr="0081719D"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  <w:r w:rsidRPr="0081719D"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  <w:r w:rsidRPr="0081719D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  <w:r w:rsidRPr="0081719D"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567"/>
              <w:jc w:val="center"/>
            </w:pPr>
            <w:r w:rsidRPr="0081719D">
              <w:t>7</w:t>
            </w:r>
          </w:p>
        </w:tc>
      </w:tr>
      <w:tr w:rsidR="0001234B" w:rsidRPr="000F4A68" w:rsidTr="0001234B">
        <w:trPr>
          <w:gridBefore w:val="1"/>
          <w:wBefore w:w="76" w:type="dxa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Pirma katilinė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</w:pPr>
            <w:r w:rsidRPr="000F4A68">
              <w:rPr>
                <w:b/>
              </w:rPr>
              <w:t>001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r w:rsidRPr="000F4A68">
              <w:t xml:space="preserve">Anglies </w:t>
            </w:r>
            <w:proofErr w:type="spellStart"/>
            <w:r w:rsidRPr="000F4A68">
              <w:t>monoksidas</w:t>
            </w:r>
            <w:proofErr w:type="spellEnd"/>
            <w:r w:rsidRPr="000F4A68">
              <w:t xml:space="preserve">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177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  <w:rPr>
                <w:vertAlign w:val="superscript"/>
              </w:rPr>
            </w:pPr>
            <w:r w:rsidRPr="000F4A68">
              <w:t>mg/Nm</w:t>
            </w:r>
            <w:r w:rsidRPr="000F4A68"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snapToGrid w:val="0"/>
              <w:jc w:val="center"/>
              <w:rPr>
                <w:bCs/>
              </w:rPr>
            </w:pPr>
            <w:r w:rsidRPr="000F4A68">
              <w:rPr>
                <w:bCs/>
              </w:rPr>
              <w:t>6,609</w:t>
            </w:r>
          </w:p>
        </w:tc>
      </w:tr>
      <w:tr w:rsidR="0001234B" w:rsidRPr="000F4A68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r w:rsidRPr="000F4A68">
              <w:t>Azoto oksidai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250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mg/Nm</w:t>
            </w:r>
            <w:r w:rsidRPr="000F4A68"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>
              <w:t>650 (750*)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snapToGrid w:val="0"/>
              <w:jc w:val="center"/>
              <w:rPr>
                <w:bCs/>
              </w:rPr>
            </w:pPr>
            <w:r w:rsidRPr="000F4A68">
              <w:rPr>
                <w:bCs/>
              </w:rPr>
              <w:t>0,354</w:t>
            </w:r>
          </w:p>
        </w:tc>
      </w:tr>
      <w:tr w:rsidR="0001234B" w:rsidRPr="000F4A68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r w:rsidRPr="000F4A68">
              <w:t>Kietosios dalelės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6493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  <w:rPr>
                <w:vertAlign w:val="superscript"/>
              </w:rPr>
            </w:pPr>
            <w:r w:rsidRPr="000F4A68">
              <w:t>mg/Nm</w:t>
            </w:r>
            <w:r w:rsidRPr="000F4A68"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>
              <w:t>800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snapToGrid w:val="0"/>
              <w:jc w:val="center"/>
              <w:rPr>
                <w:bCs/>
              </w:rPr>
            </w:pPr>
            <w:r w:rsidRPr="000F4A68">
              <w:rPr>
                <w:bCs/>
              </w:rPr>
              <w:t>2,523</w:t>
            </w:r>
          </w:p>
        </w:tc>
      </w:tr>
      <w:tr w:rsidR="0001234B" w:rsidRPr="000F4A68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r w:rsidRPr="000F4A68">
              <w:t>Sieros dioksidas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1753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  <w:rPr>
                <w:vertAlign w:val="superscript"/>
              </w:rPr>
            </w:pPr>
            <w:r w:rsidRPr="000F4A68">
              <w:t>mg/Nm</w:t>
            </w:r>
            <w:r w:rsidRPr="000F4A68"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>
              <w:t>2000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snapToGrid w:val="0"/>
              <w:jc w:val="center"/>
              <w:rPr>
                <w:bCs/>
              </w:rPr>
            </w:pPr>
            <w:r w:rsidRPr="000F4A68">
              <w:rPr>
                <w:bCs/>
              </w:rPr>
              <w:t>0,381</w:t>
            </w:r>
          </w:p>
        </w:tc>
      </w:tr>
      <w:tr w:rsidR="0001234B" w:rsidRPr="000F4A68" w:rsidTr="0001234B">
        <w:trPr>
          <w:gridBefore w:val="1"/>
          <w:wBefore w:w="76" w:type="dxa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Antra katilinė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  <w:rPr>
                <w:b/>
              </w:rPr>
            </w:pPr>
            <w:r w:rsidRPr="000F4A68">
              <w:rPr>
                <w:b/>
              </w:rPr>
              <w:t>002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r w:rsidRPr="000F4A68">
              <w:t xml:space="preserve">Anglies </w:t>
            </w:r>
            <w:proofErr w:type="spellStart"/>
            <w:r w:rsidRPr="000F4A68">
              <w:t>monoksidas</w:t>
            </w:r>
            <w:proofErr w:type="spellEnd"/>
            <w:r w:rsidRPr="000F4A68">
              <w:t xml:space="preserve">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177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  <w:rPr>
                <w:vertAlign w:val="superscript"/>
              </w:rPr>
            </w:pPr>
            <w:r w:rsidRPr="000F4A68">
              <w:t>mg/Nm</w:t>
            </w:r>
            <w:r w:rsidRPr="000F4A68"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snapToGrid w:val="0"/>
              <w:jc w:val="center"/>
              <w:rPr>
                <w:bCs/>
              </w:rPr>
            </w:pPr>
            <w:r w:rsidRPr="000F4A68">
              <w:rPr>
                <w:bCs/>
              </w:rPr>
              <w:t>5,790</w:t>
            </w:r>
          </w:p>
        </w:tc>
      </w:tr>
      <w:tr w:rsidR="0001234B" w:rsidRPr="000F4A68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r w:rsidRPr="000F4A68">
              <w:t>Azoto oksidai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250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mg/Nm</w:t>
            </w:r>
            <w:r w:rsidRPr="000F4A68"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>
              <w:t>650 (750*)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snapToGrid w:val="0"/>
              <w:jc w:val="center"/>
              <w:rPr>
                <w:bCs/>
              </w:rPr>
            </w:pPr>
            <w:r w:rsidRPr="000F4A68">
              <w:t>0,254</w:t>
            </w:r>
          </w:p>
        </w:tc>
      </w:tr>
      <w:tr w:rsidR="0001234B" w:rsidRPr="000F4A68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r w:rsidRPr="000F4A68">
              <w:t>Kietosios dalelės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6493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  <w:rPr>
                <w:vertAlign w:val="superscript"/>
              </w:rPr>
            </w:pPr>
            <w:r w:rsidRPr="000F4A68">
              <w:t>mg/Nm</w:t>
            </w:r>
            <w:r w:rsidRPr="000F4A68"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>
              <w:t>800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snapToGrid w:val="0"/>
              <w:jc w:val="center"/>
              <w:rPr>
                <w:bCs/>
              </w:rPr>
            </w:pPr>
            <w:r w:rsidRPr="000F4A68">
              <w:rPr>
                <w:bCs/>
              </w:rPr>
              <w:t>2,374</w:t>
            </w:r>
          </w:p>
        </w:tc>
      </w:tr>
      <w:tr w:rsidR="0001234B" w:rsidRPr="000F4A68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r w:rsidRPr="000F4A68">
              <w:t>Sieros dioksidas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1753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  <w:rPr>
                <w:vertAlign w:val="superscript"/>
              </w:rPr>
            </w:pPr>
            <w:r w:rsidRPr="000F4A68">
              <w:t>mg/Nm</w:t>
            </w:r>
            <w:r w:rsidRPr="000F4A68"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>
              <w:t>2000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snapToGrid w:val="0"/>
              <w:jc w:val="center"/>
              <w:rPr>
                <w:bCs/>
              </w:rPr>
            </w:pPr>
            <w:r w:rsidRPr="000F4A68">
              <w:rPr>
                <w:bCs/>
              </w:rPr>
              <w:t>0,365</w:t>
            </w:r>
          </w:p>
        </w:tc>
      </w:tr>
      <w:tr w:rsidR="0001234B" w:rsidRPr="00C05FFE" w:rsidTr="0001234B">
        <w:trPr>
          <w:gridBefore w:val="1"/>
          <w:wBefore w:w="76" w:type="dxa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Pirma paukštidė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ind w:firstLine="23"/>
              <w:jc w:val="center"/>
              <w:rPr>
                <w:b/>
              </w:rPr>
            </w:pPr>
            <w:r w:rsidRPr="00C05FFE">
              <w:rPr>
                <w:b/>
              </w:rPr>
              <w:t>601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pStyle w:val="Pagrindinistekstas"/>
            </w:pPr>
            <w:r w:rsidRPr="00C05FFE">
              <w:t>Amoniakas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pStyle w:val="Pagrindinistekstas"/>
            </w:pPr>
            <w:r w:rsidRPr="00C05FFE">
              <w:t>134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g/s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0,04901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1,2703</w:t>
            </w:r>
          </w:p>
        </w:tc>
      </w:tr>
      <w:tr w:rsidR="0001234B" w:rsidRPr="00C05FFE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pStyle w:val="Pagrindinistekstas"/>
            </w:pPr>
            <w:r>
              <w:t>Azoto oksidai (</w:t>
            </w:r>
            <w:r w:rsidRPr="00C05FFE">
              <w:t>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pStyle w:val="Pagrindinistekstas"/>
            </w:pPr>
            <w:r w:rsidRPr="00C05FFE">
              <w:t>6044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g/s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0,00139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0,036</w:t>
            </w:r>
          </w:p>
        </w:tc>
      </w:tr>
      <w:tr w:rsidR="0001234B" w:rsidRPr="00C05FFE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pStyle w:val="Pagrindinistekstas"/>
            </w:pPr>
            <w:r w:rsidRPr="00C05FFE">
              <w:t>LOJ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pStyle w:val="Pagrindinistekstas"/>
            </w:pPr>
            <w:r w:rsidRPr="00C05FFE">
              <w:t>308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g/s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0,00635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0,1647</w:t>
            </w:r>
          </w:p>
        </w:tc>
      </w:tr>
      <w:tr w:rsidR="0001234B" w:rsidRPr="00C05FFE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r w:rsidRPr="00C05FFE">
              <w:t>Kietosios dalelės KD</w:t>
            </w:r>
            <w:r w:rsidRPr="00C05FFE">
              <w:rPr>
                <w:vertAlign w:val="subscript"/>
              </w:rPr>
              <w:t>10</w:t>
            </w:r>
            <w:r>
              <w:t xml:space="preserve">  (</w:t>
            </w:r>
            <w:r w:rsidRPr="00C05FFE">
              <w:t>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4281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g/s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0,01389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0,360</w:t>
            </w:r>
          </w:p>
        </w:tc>
      </w:tr>
      <w:tr w:rsidR="0001234B" w:rsidRPr="00C05FFE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r w:rsidRPr="00C05FFE">
              <w:t>Kietosios dalelės KD</w:t>
            </w:r>
            <w:r w:rsidRPr="00C05FFE">
              <w:rPr>
                <w:vertAlign w:val="subscript"/>
              </w:rPr>
              <w:t>2,5</w:t>
            </w:r>
            <w:r>
              <w:t xml:space="preserve">  (</w:t>
            </w:r>
            <w:r w:rsidRPr="00C05FFE">
              <w:t>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4281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g/s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0,00139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0,036</w:t>
            </w:r>
          </w:p>
        </w:tc>
      </w:tr>
      <w:tr w:rsidR="0001234B" w:rsidRPr="00C05FFE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r w:rsidRPr="00C05FFE">
              <w:t xml:space="preserve">Anglies </w:t>
            </w:r>
            <w:proofErr w:type="spellStart"/>
            <w:r w:rsidRPr="00C05FFE">
              <w:t>monoksidas</w:t>
            </w:r>
            <w:proofErr w:type="spellEnd"/>
            <w:r w:rsidRPr="00C05FFE">
              <w:t xml:space="preserve">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pPr>
              <w:pStyle w:val="Pagrindinistekstas"/>
            </w:pPr>
            <w:r w:rsidRPr="00C05FFE">
              <w:t>177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g/s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pPr>
              <w:jc w:val="center"/>
            </w:pPr>
            <w:r w:rsidRPr="00C05FFE">
              <w:t>0,01072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pPr>
              <w:jc w:val="center"/>
            </w:pPr>
            <w:r w:rsidRPr="00C05FFE">
              <w:t>0,0463</w:t>
            </w:r>
          </w:p>
        </w:tc>
      </w:tr>
      <w:tr w:rsidR="0001234B" w:rsidRPr="00C05FFE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r w:rsidRPr="00C05FFE">
              <w:t>Azoto oksidai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pPr>
              <w:pStyle w:val="Pagrindinistekstas"/>
            </w:pPr>
            <w:r w:rsidRPr="00C05FFE">
              <w:t>250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g/s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pPr>
              <w:jc w:val="center"/>
            </w:pPr>
            <w:r w:rsidRPr="00C05FFE">
              <w:t>0,00262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pPr>
              <w:jc w:val="center"/>
            </w:pPr>
            <w:r w:rsidRPr="00C05FFE">
              <w:t>0,0113</w:t>
            </w:r>
          </w:p>
        </w:tc>
      </w:tr>
      <w:tr w:rsidR="0001234B" w:rsidRPr="00C05FFE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r w:rsidRPr="00C05FFE">
              <w:t>Kietosios dalelės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pPr>
              <w:pStyle w:val="Pagrindinistekstas"/>
            </w:pPr>
            <w:r w:rsidRPr="00C05FFE">
              <w:t>6493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g/s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pPr>
              <w:jc w:val="center"/>
            </w:pPr>
            <w:r w:rsidRPr="00C05FFE">
              <w:t>0,00007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pPr>
              <w:jc w:val="center"/>
            </w:pPr>
            <w:r w:rsidRPr="00C05FFE">
              <w:t>0,0003</w:t>
            </w:r>
          </w:p>
        </w:tc>
      </w:tr>
      <w:tr w:rsidR="0001234B" w:rsidRPr="00C05FFE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r w:rsidRPr="00C05FFE">
              <w:t>Sieros dioksidas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pStyle w:val="Pagrindinistekstas"/>
            </w:pPr>
            <w:r w:rsidRPr="00C05FFE">
              <w:t>1753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jc w:val="center"/>
            </w:pPr>
            <w:r w:rsidRPr="00C05FFE">
              <w:t>g/s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pPr>
              <w:jc w:val="center"/>
            </w:pPr>
            <w:r w:rsidRPr="00C05FFE">
              <w:t>0,00248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pPr>
              <w:jc w:val="center"/>
            </w:pPr>
            <w:r w:rsidRPr="00C05FFE">
              <w:t>0,0107</w:t>
            </w:r>
          </w:p>
        </w:tc>
      </w:tr>
      <w:tr w:rsidR="0001234B" w:rsidRPr="000F4A68" w:rsidTr="0001234B">
        <w:trPr>
          <w:gridBefore w:val="1"/>
          <w:wBefore w:w="76" w:type="dxa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>
              <w:t>Antra</w:t>
            </w:r>
            <w:r w:rsidRPr="000F4A68">
              <w:t xml:space="preserve"> paukštidė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pStyle w:val="Pagrindinistekstas"/>
            </w:pPr>
            <w:r w:rsidRPr="000F4A68">
              <w:t>Amoniakas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pStyle w:val="Pagrindinistekstas"/>
            </w:pPr>
            <w:r w:rsidRPr="000F4A68">
              <w:t>134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g/s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0,04901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1,2703</w:t>
            </w:r>
          </w:p>
        </w:tc>
      </w:tr>
      <w:tr w:rsidR="0001234B" w:rsidRPr="000F4A68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pStyle w:val="Pagrindinistekstas"/>
            </w:pPr>
            <w:r w:rsidRPr="000F4A68">
              <w:t>Azoto oksidai ( 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pStyle w:val="Pagrindinistekstas"/>
            </w:pPr>
            <w:r w:rsidRPr="000F4A68">
              <w:t>6044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g/s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0,00139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0,036</w:t>
            </w:r>
          </w:p>
        </w:tc>
      </w:tr>
      <w:tr w:rsidR="0001234B" w:rsidRPr="000F4A68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pStyle w:val="Pagrindinistekstas"/>
            </w:pPr>
            <w:r w:rsidRPr="000F4A68">
              <w:t>LOJ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pStyle w:val="Pagrindinistekstas"/>
            </w:pPr>
            <w:r w:rsidRPr="000F4A68">
              <w:t>308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g/s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0,00635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0,1647</w:t>
            </w:r>
          </w:p>
        </w:tc>
      </w:tr>
      <w:tr w:rsidR="0001234B" w:rsidRPr="000F4A68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r w:rsidRPr="000F4A68">
              <w:t>Kietosios dalelės KD</w:t>
            </w:r>
            <w:r w:rsidRPr="000F4A68">
              <w:rPr>
                <w:vertAlign w:val="subscript"/>
              </w:rPr>
              <w:t>10</w:t>
            </w:r>
            <w:r>
              <w:t xml:space="preserve">  (</w:t>
            </w:r>
            <w:r w:rsidRPr="000F4A68">
              <w:t>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4281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g/s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0,01389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0,360</w:t>
            </w:r>
          </w:p>
        </w:tc>
      </w:tr>
      <w:tr w:rsidR="0001234B" w:rsidRPr="000F4A68" w:rsidTr="0001234B">
        <w:trPr>
          <w:gridBefore w:val="1"/>
          <w:wBefore w:w="76" w:type="dxa"/>
          <w:trHeight w:val="70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r w:rsidRPr="000F4A68">
              <w:t>Kietosios dalelės KD</w:t>
            </w:r>
            <w:r w:rsidRPr="000F4A68">
              <w:rPr>
                <w:vertAlign w:val="subscript"/>
              </w:rPr>
              <w:t>2,5</w:t>
            </w:r>
            <w:r>
              <w:t xml:space="preserve">  (</w:t>
            </w:r>
            <w:r w:rsidRPr="000F4A68">
              <w:t>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4281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g/s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0,00139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0,036</w:t>
            </w:r>
          </w:p>
        </w:tc>
      </w:tr>
      <w:tr w:rsidR="0001234B" w:rsidRPr="000F4A68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r w:rsidRPr="00C05FFE">
              <w:t xml:space="preserve">Anglies </w:t>
            </w:r>
            <w:proofErr w:type="spellStart"/>
            <w:r w:rsidRPr="00C05FFE">
              <w:t>monoksidas</w:t>
            </w:r>
            <w:proofErr w:type="spellEnd"/>
            <w:r w:rsidRPr="00C05FFE">
              <w:t xml:space="preserve">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pPr>
              <w:pStyle w:val="Pagrindinistekstas"/>
            </w:pPr>
            <w:r w:rsidRPr="00C05FFE">
              <w:t>177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g/s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0,01072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0,0463</w:t>
            </w:r>
          </w:p>
        </w:tc>
      </w:tr>
      <w:tr w:rsidR="0001234B" w:rsidRPr="000F4A68" w:rsidTr="0001234B">
        <w:trPr>
          <w:gridBefore w:val="1"/>
          <w:wBefore w:w="76" w:type="dxa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r w:rsidRPr="00C05FFE">
              <w:t>Azoto oksidai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pPr>
              <w:pStyle w:val="Pagrindinistekstas"/>
            </w:pPr>
            <w:r w:rsidRPr="00C05FFE">
              <w:t>250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g/s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0,00262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0,0113</w:t>
            </w:r>
          </w:p>
        </w:tc>
      </w:tr>
      <w:tr w:rsidR="0001234B" w:rsidRPr="000F4A68" w:rsidTr="0001234B">
        <w:tc>
          <w:tcPr>
            <w:tcW w:w="2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01234B"/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r w:rsidRPr="00C05FFE">
              <w:t>Kietosios dalelės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pPr>
              <w:pStyle w:val="Pagrindinistekstas"/>
            </w:pPr>
            <w:r w:rsidRPr="00C05FFE">
              <w:t>6493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</w:pPr>
            <w:r w:rsidRPr="000F4A68">
              <w:t>g/s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</w:pPr>
            <w:r w:rsidRPr="000F4A68">
              <w:t>0,00007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0,0003</w:t>
            </w:r>
          </w:p>
        </w:tc>
      </w:tr>
      <w:tr w:rsidR="0001234B" w:rsidRPr="000F4A68" w:rsidTr="0001234B">
        <w:tc>
          <w:tcPr>
            <w:tcW w:w="2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r w:rsidRPr="00C05FFE">
              <w:t>Sieros dioksidas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pStyle w:val="Pagrindinistekstas"/>
            </w:pPr>
            <w:r w:rsidRPr="00C05FFE">
              <w:t>1753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</w:pPr>
            <w:r w:rsidRPr="000F4A68">
              <w:t>g/s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firstLine="23"/>
              <w:jc w:val="center"/>
            </w:pPr>
            <w:r w:rsidRPr="000F4A68">
              <w:t>0,00248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0,0107</w:t>
            </w:r>
          </w:p>
        </w:tc>
      </w:tr>
      <w:tr w:rsidR="0001234B" w:rsidRPr="000F4A68" w:rsidTr="0001234B">
        <w:tc>
          <w:tcPr>
            <w:tcW w:w="2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434015" w:rsidRDefault="0001234B" w:rsidP="00EF0029">
            <w:pPr>
              <w:jc w:val="center"/>
            </w:pPr>
            <w:r>
              <w:t>Trečia</w:t>
            </w:r>
            <w:r w:rsidRPr="00434015">
              <w:t xml:space="preserve"> paukštidė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D233D0" w:rsidRDefault="0001234B" w:rsidP="00EF0029">
            <w:pPr>
              <w:ind w:firstLine="23"/>
              <w:jc w:val="center"/>
              <w:rPr>
                <w:b/>
              </w:rPr>
            </w:pPr>
            <w:r w:rsidRPr="00D233D0">
              <w:rPr>
                <w:b/>
              </w:rPr>
              <w:t>603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pStyle w:val="Pagrindinistekstas"/>
            </w:pPr>
            <w:r w:rsidRPr="000F4A68">
              <w:t>Amoniakas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pStyle w:val="Pagrindinistekstas"/>
            </w:pPr>
            <w:r w:rsidRPr="000F4A68">
              <w:t>134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g/s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0,04901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left="625"/>
            </w:pPr>
            <w:r>
              <w:t>1,2703</w:t>
            </w:r>
          </w:p>
        </w:tc>
      </w:tr>
      <w:tr w:rsidR="0001234B" w:rsidRPr="000F4A68" w:rsidTr="0001234B">
        <w:tc>
          <w:tcPr>
            <w:tcW w:w="2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Default="0001234B" w:rsidP="00EF0029">
            <w:pPr>
              <w:jc w:val="center"/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pStyle w:val="Pagrindinistekstas"/>
            </w:pPr>
            <w:r w:rsidRPr="000F4A68">
              <w:t>Azoto oksidai ( 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pStyle w:val="Pagrindinistekstas"/>
            </w:pPr>
            <w:r w:rsidRPr="000F4A68">
              <w:t>6044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g/s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0,00139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left="625"/>
            </w:pPr>
            <w:r w:rsidRPr="000F4A68">
              <w:t>0,036</w:t>
            </w:r>
          </w:p>
        </w:tc>
      </w:tr>
      <w:tr w:rsidR="0001234B" w:rsidRPr="000F4A68" w:rsidTr="0001234B">
        <w:tc>
          <w:tcPr>
            <w:tcW w:w="2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434015" w:rsidRDefault="0001234B" w:rsidP="00EF0029">
            <w:pPr>
              <w:jc w:val="center"/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D233D0" w:rsidRDefault="0001234B" w:rsidP="00EF0029">
            <w:pPr>
              <w:ind w:firstLine="23"/>
              <w:jc w:val="center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pStyle w:val="Pagrindinistekstas"/>
            </w:pPr>
            <w:r w:rsidRPr="000F4A68">
              <w:t>LOJ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pStyle w:val="Pagrindinistekstas"/>
            </w:pPr>
            <w:r w:rsidRPr="000F4A68">
              <w:t>308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g/s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0,00635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left="625"/>
            </w:pPr>
            <w:r w:rsidRPr="000F4A68">
              <w:t>0,1647</w:t>
            </w:r>
          </w:p>
        </w:tc>
      </w:tr>
      <w:tr w:rsidR="0001234B" w:rsidRPr="000F4A68" w:rsidTr="0001234B">
        <w:tc>
          <w:tcPr>
            <w:tcW w:w="2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jc w:val="center"/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r w:rsidRPr="000F4A68">
              <w:t>Kietosios dalelės KD</w:t>
            </w:r>
            <w:r w:rsidRPr="000F4A68">
              <w:rPr>
                <w:vertAlign w:val="subscript"/>
              </w:rPr>
              <w:t>10</w:t>
            </w:r>
            <w:r>
              <w:t xml:space="preserve">  (</w:t>
            </w:r>
            <w:r w:rsidRPr="000F4A68">
              <w:t>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4281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g/s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0,01389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left="625"/>
            </w:pPr>
            <w:r w:rsidRPr="000F4A68">
              <w:t>0,360</w:t>
            </w:r>
          </w:p>
        </w:tc>
      </w:tr>
      <w:tr w:rsidR="0001234B" w:rsidRPr="000F4A68" w:rsidTr="0001234B">
        <w:tc>
          <w:tcPr>
            <w:tcW w:w="2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jc w:val="center"/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r w:rsidRPr="000F4A68">
              <w:t>Kietosios dalelės KD</w:t>
            </w:r>
            <w:r w:rsidRPr="000F4A68">
              <w:rPr>
                <w:vertAlign w:val="subscript"/>
              </w:rPr>
              <w:t>2,5</w:t>
            </w:r>
            <w:r>
              <w:t xml:space="preserve">  (</w:t>
            </w:r>
            <w:r w:rsidRPr="000F4A68">
              <w:t>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4281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g/s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0,00139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ind w:left="625"/>
            </w:pPr>
            <w:r w:rsidRPr="000F4A68">
              <w:t>0,036</w:t>
            </w:r>
          </w:p>
        </w:tc>
      </w:tr>
      <w:tr w:rsidR="0001234B" w:rsidRPr="000F4A68" w:rsidTr="0001234B">
        <w:tc>
          <w:tcPr>
            <w:tcW w:w="2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jc w:val="center"/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r w:rsidRPr="00C05FFE">
              <w:t xml:space="preserve">Anglies </w:t>
            </w:r>
            <w:proofErr w:type="spellStart"/>
            <w:r w:rsidRPr="00C05FFE">
              <w:t>monoksidas</w:t>
            </w:r>
            <w:proofErr w:type="spellEnd"/>
            <w:r w:rsidRPr="00C05FFE">
              <w:t xml:space="preserve">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pPr>
              <w:pStyle w:val="Pagrindinistekstas"/>
            </w:pPr>
            <w:r w:rsidRPr="00C05FFE">
              <w:t>177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g/s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0,01072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ind w:left="625"/>
            </w:pPr>
            <w:r w:rsidRPr="000F4A68">
              <w:t>0,0463</w:t>
            </w:r>
          </w:p>
        </w:tc>
      </w:tr>
      <w:tr w:rsidR="0001234B" w:rsidRPr="000F4A68" w:rsidTr="0001234B">
        <w:tc>
          <w:tcPr>
            <w:tcW w:w="2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jc w:val="center"/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r w:rsidRPr="00C05FFE">
              <w:t>Azoto oksidai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pPr>
              <w:pStyle w:val="Pagrindinistekstas"/>
            </w:pPr>
            <w:r w:rsidRPr="00C05FFE">
              <w:t>250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g/s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0,00262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ind w:left="625"/>
            </w:pPr>
            <w:r w:rsidRPr="000F4A68">
              <w:t>0,0113</w:t>
            </w:r>
          </w:p>
        </w:tc>
      </w:tr>
      <w:tr w:rsidR="0001234B" w:rsidRPr="000F4A68" w:rsidTr="0001234B">
        <w:tc>
          <w:tcPr>
            <w:tcW w:w="2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jc w:val="center"/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r w:rsidRPr="00C05FFE">
              <w:t>Kietosios dalelės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pPr>
              <w:pStyle w:val="Pagrindinistekstas"/>
            </w:pPr>
            <w:r w:rsidRPr="00C05FFE">
              <w:t>6493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g/s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0,00007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ind w:left="625"/>
            </w:pPr>
            <w:r w:rsidRPr="000F4A68">
              <w:t>0,0003</w:t>
            </w:r>
          </w:p>
        </w:tc>
      </w:tr>
      <w:tr w:rsidR="0001234B" w:rsidRPr="000F4A68" w:rsidTr="0001234B">
        <w:tc>
          <w:tcPr>
            <w:tcW w:w="2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jc w:val="center"/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23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C05FFE" w:rsidRDefault="0001234B" w:rsidP="00EF0029">
            <w:r w:rsidRPr="00C05FFE">
              <w:t>Sieros dioksidas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C05FFE" w:rsidRDefault="0001234B" w:rsidP="00EF0029">
            <w:pPr>
              <w:pStyle w:val="Pagrindinistekstas"/>
            </w:pPr>
            <w:r w:rsidRPr="00C05FFE">
              <w:t>1753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0F4A68" w:rsidRDefault="0001234B" w:rsidP="00EF0029">
            <w:pPr>
              <w:jc w:val="center"/>
            </w:pPr>
            <w:r w:rsidRPr="000F4A68">
              <w:t>g/s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jc w:val="center"/>
            </w:pPr>
            <w:r w:rsidRPr="000F4A68">
              <w:t>0,00248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ind w:left="625"/>
            </w:pPr>
            <w:r w:rsidRPr="000F4A68">
              <w:t>0,0107</w:t>
            </w:r>
          </w:p>
        </w:tc>
      </w:tr>
      <w:tr w:rsidR="0001234B" w:rsidRPr="0081719D" w:rsidTr="0001234B"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4B" w:rsidRPr="0081719D" w:rsidRDefault="0001234B" w:rsidP="00EF0029">
            <w:pPr>
              <w:ind w:firstLine="567"/>
              <w:jc w:val="center"/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4B" w:rsidRPr="0081719D" w:rsidRDefault="0001234B" w:rsidP="00EF0029">
            <w:pPr>
              <w:ind w:firstLine="567"/>
              <w:jc w:val="center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4B" w:rsidRPr="0081719D" w:rsidRDefault="0001234B" w:rsidP="00EF0029">
            <w:pPr>
              <w:ind w:firstLine="567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4B" w:rsidRPr="0081719D" w:rsidRDefault="0001234B" w:rsidP="00EF0029">
            <w:pPr>
              <w:ind w:firstLine="567"/>
              <w:jc w:val="center"/>
            </w:pP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B" w:rsidRPr="0081719D" w:rsidRDefault="0001234B" w:rsidP="00EF0029">
            <w:pPr>
              <w:ind w:firstLine="567"/>
              <w:jc w:val="right"/>
            </w:pPr>
            <w:r w:rsidRPr="0081719D">
              <w:t>Iš viso įrenginiui: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B" w:rsidRPr="000F4A68" w:rsidRDefault="0001234B" w:rsidP="00EF002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0F4A68">
              <w:rPr>
                <w:b/>
                <w:bCs/>
              </w:rPr>
              <w:t>24,457</w:t>
            </w:r>
          </w:p>
        </w:tc>
      </w:tr>
    </w:tbl>
    <w:p w:rsidR="0001234B" w:rsidRDefault="0001234B" w:rsidP="0001234B">
      <w:pPr>
        <w:ind w:firstLine="567"/>
        <w:jc w:val="both"/>
      </w:pPr>
      <w:r>
        <w:t>*- deginant biokurą</w:t>
      </w:r>
    </w:p>
    <w:p w:rsidR="0001234B" w:rsidRPr="00B60547" w:rsidRDefault="0001234B" w:rsidP="00272CFC">
      <w:pPr>
        <w:spacing w:line="360" w:lineRule="auto"/>
        <w:ind w:firstLine="720"/>
        <w:jc w:val="both"/>
        <w:rPr>
          <w:b/>
        </w:rPr>
      </w:pPr>
    </w:p>
    <w:sectPr w:rsidR="0001234B" w:rsidRPr="00B60547" w:rsidSect="00FC6478">
      <w:footerReference w:type="default" r:id="rId8"/>
      <w:pgSz w:w="15840" w:h="12240" w:orient="landscape"/>
      <w:pgMar w:top="1701" w:right="123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B0" w:rsidRDefault="006061B0" w:rsidP="00767856">
      <w:r>
        <w:separator/>
      </w:r>
    </w:p>
  </w:endnote>
  <w:endnote w:type="continuationSeparator" w:id="0">
    <w:p w:rsidR="006061B0" w:rsidRDefault="006061B0" w:rsidP="0076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56" w:rsidRDefault="00767856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34B">
      <w:rPr>
        <w:noProof/>
      </w:rPr>
      <w:t>3</w:t>
    </w:r>
    <w:r>
      <w:rPr>
        <w:noProof/>
      </w:rPr>
      <w:fldChar w:fldCharType="end"/>
    </w:r>
  </w:p>
  <w:p w:rsidR="00767856" w:rsidRDefault="0076785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B0" w:rsidRDefault="006061B0" w:rsidP="00767856">
      <w:r>
        <w:separator/>
      </w:r>
    </w:p>
  </w:footnote>
  <w:footnote w:type="continuationSeparator" w:id="0">
    <w:p w:rsidR="006061B0" w:rsidRDefault="006061B0" w:rsidP="00767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0"/>
    <w:rsid w:val="0001234B"/>
    <w:rsid w:val="00044C0D"/>
    <w:rsid w:val="00057F52"/>
    <w:rsid w:val="00060CC0"/>
    <w:rsid w:val="00063C7F"/>
    <w:rsid w:val="00113C3A"/>
    <w:rsid w:val="00176D60"/>
    <w:rsid w:val="00272CFC"/>
    <w:rsid w:val="0029009F"/>
    <w:rsid w:val="003225B5"/>
    <w:rsid w:val="00352F61"/>
    <w:rsid w:val="003A7419"/>
    <w:rsid w:val="003D5346"/>
    <w:rsid w:val="003E6B93"/>
    <w:rsid w:val="00440F63"/>
    <w:rsid w:val="00520D63"/>
    <w:rsid w:val="005B2435"/>
    <w:rsid w:val="006061B0"/>
    <w:rsid w:val="00650B6D"/>
    <w:rsid w:val="006D75E2"/>
    <w:rsid w:val="00731BBF"/>
    <w:rsid w:val="00767856"/>
    <w:rsid w:val="007E6456"/>
    <w:rsid w:val="00841BBA"/>
    <w:rsid w:val="00880141"/>
    <w:rsid w:val="008B4A22"/>
    <w:rsid w:val="008B52EF"/>
    <w:rsid w:val="008D3D1B"/>
    <w:rsid w:val="00943FEA"/>
    <w:rsid w:val="00AD73D7"/>
    <w:rsid w:val="00B16467"/>
    <w:rsid w:val="00B8461C"/>
    <w:rsid w:val="00C71D1A"/>
    <w:rsid w:val="00D27E06"/>
    <w:rsid w:val="00DA4182"/>
    <w:rsid w:val="00DF0C20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0CC0"/>
    <w:rPr>
      <w:rFonts w:ascii="Times New Roman" w:eastAsia="Times New Roman" w:hAnsi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B52EF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0CC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60CC0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767856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76785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767856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76785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Komentaronuoroda">
    <w:name w:val="annotation reference"/>
    <w:uiPriority w:val="99"/>
    <w:semiHidden/>
    <w:unhideWhenUsed/>
    <w:rsid w:val="00176D6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6D60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76D6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76D6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76D60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character" w:customStyle="1" w:styleId="Antrat3Diagrama">
    <w:name w:val="Antraštė 3 Diagrama"/>
    <w:link w:val="Antrat3"/>
    <w:uiPriority w:val="9"/>
    <w:rsid w:val="008B52EF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Betarp">
    <w:name w:val="No Spacing"/>
    <w:uiPriority w:val="1"/>
    <w:qFormat/>
    <w:rsid w:val="008B52EF"/>
    <w:rPr>
      <w:sz w:val="22"/>
      <w:szCs w:val="22"/>
      <w:lang w:eastAsia="en-US"/>
    </w:rPr>
  </w:style>
  <w:style w:type="paragraph" w:customStyle="1" w:styleId="TableContents">
    <w:name w:val="Table Contents"/>
    <w:basedOn w:val="prastasis"/>
    <w:rsid w:val="008B52EF"/>
    <w:pPr>
      <w:suppressLineNumbers/>
      <w:suppressAutoHyphens/>
    </w:pPr>
    <w:rPr>
      <w:lang w:eastAsia="ar-SA"/>
    </w:rPr>
  </w:style>
  <w:style w:type="paragraph" w:styleId="Pagrindinistekstas">
    <w:name w:val="Body Text"/>
    <w:basedOn w:val="prastasis"/>
    <w:link w:val="PagrindinistekstasDiagrama"/>
    <w:rsid w:val="00272CFC"/>
    <w:pPr>
      <w:widowControl w:val="0"/>
      <w:suppressAutoHyphens/>
      <w:spacing w:after="120"/>
    </w:pPr>
    <w:rPr>
      <w:rFonts w:eastAsia="Lucida Sans Unicod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72CFC"/>
    <w:rPr>
      <w:rFonts w:ascii="Times New Roman" w:eastAsia="Lucida Sans Unicode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0CC0"/>
    <w:rPr>
      <w:rFonts w:ascii="Times New Roman" w:eastAsia="Times New Roman" w:hAnsi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B52EF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0CC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60CC0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767856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76785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767856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76785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Komentaronuoroda">
    <w:name w:val="annotation reference"/>
    <w:uiPriority w:val="99"/>
    <w:semiHidden/>
    <w:unhideWhenUsed/>
    <w:rsid w:val="00176D6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6D60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76D6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76D6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76D60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character" w:customStyle="1" w:styleId="Antrat3Diagrama">
    <w:name w:val="Antraštė 3 Diagrama"/>
    <w:link w:val="Antrat3"/>
    <w:uiPriority w:val="9"/>
    <w:rsid w:val="008B52EF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Betarp">
    <w:name w:val="No Spacing"/>
    <w:uiPriority w:val="1"/>
    <w:qFormat/>
    <w:rsid w:val="008B52EF"/>
    <w:rPr>
      <w:sz w:val="22"/>
      <w:szCs w:val="22"/>
      <w:lang w:eastAsia="en-US"/>
    </w:rPr>
  </w:style>
  <w:style w:type="paragraph" w:customStyle="1" w:styleId="TableContents">
    <w:name w:val="Table Contents"/>
    <w:basedOn w:val="prastasis"/>
    <w:rsid w:val="008B52EF"/>
    <w:pPr>
      <w:suppressLineNumbers/>
      <w:suppressAutoHyphens/>
    </w:pPr>
    <w:rPr>
      <w:lang w:eastAsia="ar-SA"/>
    </w:rPr>
  </w:style>
  <w:style w:type="paragraph" w:styleId="Pagrindinistekstas">
    <w:name w:val="Body Text"/>
    <w:basedOn w:val="prastasis"/>
    <w:link w:val="PagrindinistekstasDiagrama"/>
    <w:rsid w:val="00272CFC"/>
    <w:pPr>
      <w:widowControl w:val="0"/>
      <w:suppressAutoHyphens/>
      <w:spacing w:after="120"/>
    </w:pPr>
    <w:rPr>
      <w:rFonts w:eastAsia="Lucida Sans Unicod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72CFC"/>
    <w:rPr>
      <w:rFonts w:ascii="Times New Roman" w:eastAsia="Lucida Sans Unicode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ED87-324F-40EA-A6DB-DE98445E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1800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Natalja Šulga-Jakučionienė</cp:lastModifiedBy>
  <cp:revision>3</cp:revision>
  <cp:lastPrinted>2017-08-09T13:00:00Z</cp:lastPrinted>
  <dcterms:created xsi:type="dcterms:W3CDTF">2018-02-26T09:16:00Z</dcterms:created>
  <dcterms:modified xsi:type="dcterms:W3CDTF">2018-02-26T12:38:00Z</dcterms:modified>
</cp:coreProperties>
</file>