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F76A18" w:rsidRDefault="00F76A18" w:rsidP="0028173F">
      <w:pPr>
        <w:jc w:val="center"/>
        <w:textAlignment w:val="baseline"/>
        <w:rPr>
          <w:b/>
          <w:bCs/>
          <w:color w:val="000000"/>
          <w:szCs w:val="24"/>
        </w:rPr>
      </w:pPr>
    </w:p>
    <w:p w:rsidR="0028173F" w:rsidRPr="000A02E2" w:rsidRDefault="0028173F" w:rsidP="0028173F">
      <w:pPr>
        <w:jc w:val="center"/>
        <w:textAlignment w:val="baseline"/>
        <w:rPr>
          <w:color w:val="000000"/>
          <w:szCs w:val="24"/>
        </w:rPr>
      </w:pPr>
      <w:r w:rsidRPr="000A02E2">
        <w:rPr>
          <w:b/>
          <w:bCs/>
          <w:color w:val="000000"/>
          <w:szCs w:val="24"/>
        </w:rPr>
        <w:t>PARAIŠKA</w:t>
      </w:r>
    </w:p>
    <w:p w:rsidR="00F76A18" w:rsidRDefault="00F76A18" w:rsidP="0028173F">
      <w:pPr>
        <w:jc w:val="center"/>
        <w:textAlignment w:val="baseline"/>
        <w:rPr>
          <w:b/>
          <w:bCs/>
          <w:color w:val="000000"/>
          <w:szCs w:val="24"/>
        </w:rPr>
      </w:pPr>
    </w:p>
    <w:p w:rsidR="0028173F" w:rsidRPr="00C9243A" w:rsidRDefault="0028173F" w:rsidP="0028173F">
      <w:pPr>
        <w:jc w:val="center"/>
        <w:textAlignment w:val="baseline"/>
        <w:rPr>
          <w:szCs w:val="24"/>
        </w:rPr>
      </w:pPr>
      <w:r w:rsidRPr="00C9243A">
        <w:rPr>
          <w:b/>
          <w:bCs/>
          <w:szCs w:val="24"/>
        </w:rPr>
        <w:t xml:space="preserve">TARŠOS INTEGRUOTOS PREVENCIJOS IR KONTROLĖS LEIDIMUI </w:t>
      </w:r>
      <w:r w:rsidR="00F76A18" w:rsidRPr="00C9243A">
        <w:rPr>
          <w:b/>
          <w:bCs/>
          <w:szCs w:val="24"/>
        </w:rPr>
        <w:t>N</w:t>
      </w:r>
      <w:r w:rsidR="00C9243A" w:rsidRPr="00C9243A">
        <w:rPr>
          <w:b/>
          <w:bCs/>
          <w:szCs w:val="24"/>
        </w:rPr>
        <w:t xml:space="preserve">r. T-Š.6-25/2017 </w:t>
      </w:r>
      <w:r w:rsidRPr="00C9243A">
        <w:rPr>
          <w:b/>
          <w:bCs/>
          <w:szCs w:val="24"/>
        </w:rPr>
        <w:t>PAKEISTI</w:t>
      </w:r>
    </w:p>
    <w:p w:rsidR="0028173F" w:rsidRPr="000A02E2" w:rsidRDefault="0028173F" w:rsidP="0028173F">
      <w:pPr>
        <w:jc w:val="center"/>
        <w:textAlignment w:val="baseline"/>
        <w:rPr>
          <w:color w:val="000000"/>
          <w:szCs w:val="24"/>
        </w:rPr>
      </w:pPr>
      <w:r w:rsidRPr="000A02E2">
        <w:rPr>
          <w:b/>
          <w:bCs/>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textAlignment w:val="baseline"/>
        <w:rPr>
          <w:color w:val="000000"/>
          <w:szCs w:val="24"/>
        </w:rPr>
      </w:pPr>
      <w:r w:rsidRPr="000A02E2">
        <w:rPr>
          <w:color w:val="000000"/>
          <w:szCs w:val="24"/>
        </w:rPr>
        <w:t> </w:t>
      </w:r>
    </w:p>
    <w:p w:rsidR="0028173F" w:rsidRPr="000A02E2" w:rsidRDefault="0028173F" w:rsidP="0028173F">
      <w:pPr>
        <w:jc w:val="right"/>
        <w:textAlignment w:val="baseline"/>
        <w:rPr>
          <w:color w:val="000000"/>
          <w:szCs w:val="24"/>
        </w:rPr>
      </w:pPr>
      <w:r w:rsidRPr="000A02E2">
        <w:rPr>
          <w:color w:val="000000"/>
          <w:szCs w:val="24"/>
        </w:rPr>
        <w:t>[1] [6] [9] [9] [8] [5] [2] [1] [3]</w:t>
      </w:r>
    </w:p>
    <w:p w:rsidR="0028173F" w:rsidRPr="000A02E2" w:rsidRDefault="0028173F" w:rsidP="0028173F">
      <w:pPr>
        <w:jc w:val="right"/>
        <w:textAlignment w:val="baseline"/>
        <w:rPr>
          <w:color w:val="000000"/>
          <w:szCs w:val="24"/>
        </w:rPr>
      </w:pPr>
      <w:r w:rsidRPr="000A02E2">
        <w:rPr>
          <w:color w:val="000000"/>
          <w:szCs w:val="24"/>
        </w:rPr>
        <w:t>(Juridinio asmens kodas)</w:t>
      </w:r>
    </w:p>
    <w:p w:rsidR="0028173F" w:rsidRPr="000A02E2" w:rsidRDefault="0028173F" w:rsidP="0028173F">
      <w:pPr>
        <w:textAlignment w:val="baseline"/>
        <w:rPr>
          <w:b/>
          <w:color w:val="000000"/>
          <w:szCs w:val="24"/>
        </w:rPr>
      </w:pPr>
      <w:r w:rsidRPr="000A02E2">
        <w:rPr>
          <w:b/>
          <w:color w:val="000000"/>
          <w:szCs w:val="24"/>
        </w:rPr>
        <w:t> </w:t>
      </w:r>
    </w:p>
    <w:p w:rsidR="0028173F" w:rsidRPr="009B1488" w:rsidRDefault="0028173F" w:rsidP="0028173F">
      <w:pPr>
        <w:jc w:val="both"/>
        <w:textAlignment w:val="baseline"/>
        <w:rPr>
          <w:b/>
          <w:color w:val="000000"/>
          <w:szCs w:val="24"/>
          <w:u w:val="single"/>
        </w:rPr>
      </w:pPr>
      <w:r w:rsidRPr="009B1488">
        <w:rPr>
          <w:color w:val="000000"/>
          <w:szCs w:val="24"/>
          <w:u w:val="single"/>
        </w:rPr>
        <w:t>UAB „Plungės kooperatinė prekyba“</w:t>
      </w:r>
      <w:r>
        <w:rPr>
          <w:color w:val="000000"/>
          <w:szCs w:val="24"/>
          <w:u w:val="single"/>
        </w:rPr>
        <w:t xml:space="preserve">, Birutės g. 50, Plungė, tel. </w:t>
      </w:r>
      <w:r w:rsidRPr="008E1C20">
        <w:rPr>
          <w:color w:val="000000"/>
          <w:szCs w:val="24"/>
          <w:u w:val="single"/>
        </w:rPr>
        <w:t xml:space="preserve">+ </w:t>
      </w:r>
      <w:r>
        <w:rPr>
          <w:color w:val="000000"/>
          <w:szCs w:val="24"/>
          <w:u w:val="single"/>
        </w:rPr>
        <w:t xml:space="preserve">370 </w:t>
      </w:r>
      <w:r w:rsidRPr="009B1488">
        <w:rPr>
          <w:color w:val="000000"/>
          <w:szCs w:val="24"/>
          <w:u w:val="single"/>
        </w:rPr>
        <w:t>448 73170, faks.</w:t>
      </w:r>
      <w:r w:rsidRPr="009B1488">
        <w:rPr>
          <w:szCs w:val="24"/>
          <w:u w:val="single"/>
          <w:lang w:eastAsia="lt-LT"/>
        </w:rPr>
        <w:t xml:space="preserve"> +370 448 71667, </w:t>
      </w:r>
      <w:proofErr w:type="spellStart"/>
      <w:r w:rsidRPr="009B1488">
        <w:rPr>
          <w:szCs w:val="24"/>
          <w:u w:val="single"/>
          <w:lang w:eastAsia="lt-LT"/>
        </w:rPr>
        <w:t>el.p</w:t>
      </w:r>
      <w:proofErr w:type="spellEnd"/>
      <w:r w:rsidRPr="009B1488">
        <w:rPr>
          <w:szCs w:val="24"/>
          <w:u w:val="single"/>
          <w:lang w:eastAsia="lt-LT"/>
        </w:rPr>
        <w:t>.</w:t>
      </w:r>
      <w:r w:rsidRPr="009B1488">
        <w:rPr>
          <w:szCs w:val="24"/>
          <w:u w:val="single"/>
        </w:rPr>
        <w:t xml:space="preserve"> info@vici.eu</w:t>
      </w:r>
    </w:p>
    <w:p w:rsidR="0028173F" w:rsidRPr="003E52AF" w:rsidRDefault="0028173F" w:rsidP="0028173F">
      <w:pPr>
        <w:jc w:val="both"/>
        <w:textAlignment w:val="baseline"/>
        <w:rPr>
          <w:sz w:val="22"/>
          <w:szCs w:val="22"/>
        </w:rPr>
      </w:pPr>
      <w:r w:rsidRPr="003E52AF">
        <w:rPr>
          <w:color w:val="000000"/>
          <w:sz w:val="22"/>
          <w:szCs w:val="22"/>
        </w:rPr>
        <w:t xml:space="preserve">(Veiklos vykdytojo, teikiančio Paraišką, </w:t>
      </w:r>
      <w:r w:rsidRPr="003E52AF">
        <w:rPr>
          <w:sz w:val="22"/>
          <w:szCs w:val="22"/>
        </w:rPr>
        <w:t>pav</w:t>
      </w:r>
      <w:r w:rsidR="00F76A18" w:rsidRPr="003E52AF">
        <w:rPr>
          <w:sz w:val="22"/>
          <w:szCs w:val="22"/>
        </w:rPr>
        <w:t xml:space="preserve">adinimas, jo adresas, telefono, </w:t>
      </w:r>
      <w:proofErr w:type="spellStart"/>
      <w:r w:rsidRPr="003E52AF">
        <w:rPr>
          <w:sz w:val="22"/>
          <w:szCs w:val="22"/>
        </w:rPr>
        <w:t>el.p</w:t>
      </w:r>
      <w:proofErr w:type="spellEnd"/>
      <w:r w:rsidRPr="003E52AF">
        <w:rPr>
          <w:sz w:val="22"/>
          <w:szCs w:val="22"/>
        </w:rPr>
        <w:t xml:space="preserve"> elektroninio pašto adresas)</w:t>
      </w:r>
    </w:p>
    <w:p w:rsidR="0028173F" w:rsidRPr="00C6361F" w:rsidRDefault="0028173F" w:rsidP="0028173F">
      <w:pPr>
        <w:jc w:val="both"/>
        <w:textAlignment w:val="baseline"/>
        <w:rPr>
          <w:color w:val="000000"/>
          <w:szCs w:val="24"/>
        </w:rPr>
      </w:pPr>
    </w:p>
    <w:p w:rsidR="0028173F" w:rsidRPr="00C6361F" w:rsidRDefault="0028173F" w:rsidP="0028173F">
      <w:pPr>
        <w:jc w:val="both"/>
        <w:textAlignment w:val="baseline"/>
        <w:rPr>
          <w:color w:val="000000"/>
          <w:szCs w:val="24"/>
        </w:rPr>
      </w:pPr>
      <w:r w:rsidRPr="000A02E2">
        <w:rPr>
          <w:color w:val="000000"/>
          <w:szCs w:val="24"/>
        </w:rPr>
        <w:t> </w:t>
      </w:r>
    </w:p>
    <w:p w:rsidR="0028173F" w:rsidRPr="009B1488" w:rsidRDefault="0028173F" w:rsidP="0028173F">
      <w:pPr>
        <w:jc w:val="both"/>
        <w:textAlignment w:val="baseline"/>
        <w:rPr>
          <w:color w:val="000000"/>
          <w:szCs w:val="24"/>
          <w:u w:val="single"/>
        </w:rPr>
      </w:pPr>
      <w:r w:rsidRPr="009B1488">
        <w:rPr>
          <w:color w:val="000000"/>
          <w:szCs w:val="24"/>
          <w:u w:val="single"/>
        </w:rPr>
        <w:t xml:space="preserve">Krabų lazdelių ir </w:t>
      </w:r>
      <w:proofErr w:type="spellStart"/>
      <w:r w:rsidRPr="009B1488">
        <w:rPr>
          <w:color w:val="000000"/>
          <w:szCs w:val="24"/>
          <w:u w:val="single"/>
        </w:rPr>
        <w:t>surimi</w:t>
      </w:r>
      <w:proofErr w:type="spellEnd"/>
      <w:r w:rsidRPr="009B1488">
        <w:rPr>
          <w:color w:val="000000"/>
          <w:szCs w:val="24"/>
          <w:u w:val="single"/>
        </w:rPr>
        <w:t xml:space="preserve"> produktų gamybos cechai, Birutės g. 50, Plungė, tel. 8 448 73170</w:t>
      </w:r>
    </w:p>
    <w:p w:rsidR="0028173F" w:rsidRPr="003E52AF" w:rsidRDefault="0028173F" w:rsidP="00F76A18">
      <w:pPr>
        <w:jc w:val="center"/>
        <w:textAlignment w:val="baseline"/>
        <w:rPr>
          <w:color w:val="000000"/>
          <w:sz w:val="22"/>
          <w:szCs w:val="22"/>
        </w:rPr>
      </w:pPr>
      <w:r w:rsidRPr="003E52AF">
        <w:rPr>
          <w:color w:val="000000"/>
          <w:sz w:val="22"/>
          <w:szCs w:val="22"/>
        </w:rPr>
        <w:t>(Ūkinės veiklos objekto pavadinimas, adresas, telefonas)</w:t>
      </w:r>
    </w:p>
    <w:p w:rsidR="0028173F" w:rsidRPr="000A02E2" w:rsidRDefault="0028173F" w:rsidP="0028173F">
      <w:pPr>
        <w:jc w:val="both"/>
        <w:textAlignment w:val="baseline"/>
        <w:rPr>
          <w:color w:val="000000"/>
          <w:szCs w:val="24"/>
        </w:rPr>
      </w:pPr>
    </w:p>
    <w:p w:rsidR="0028173F" w:rsidRPr="000A02E2" w:rsidRDefault="0028173F" w:rsidP="0028173F">
      <w:pPr>
        <w:jc w:val="both"/>
        <w:textAlignment w:val="baseline"/>
        <w:rPr>
          <w:color w:val="000000"/>
          <w:szCs w:val="24"/>
        </w:rPr>
      </w:pPr>
      <w:r w:rsidRPr="000A02E2">
        <w:rPr>
          <w:color w:val="000000"/>
          <w:szCs w:val="24"/>
        </w:rPr>
        <w:t> </w:t>
      </w:r>
    </w:p>
    <w:p w:rsidR="0028173F" w:rsidRPr="003E52AF" w:rsidRDefault="0028173F" w:rsidP="00F76A18">
      <w:pPr>
        <w:jc w:val="center"/>
        <w:textAlignment w:val="baseline"/>
        <w:rPr>
          <w:color w:val="FF0000"/>
          <w:szCs w:val="24"/>
          <w:u w:val="single"/>
        </w:rPr>
      </w:pPr>
      <w:r w:rsidRPr="00C9243A">
        <w:rPr>
          <w:szCs w:val="24"/>
          <w:u w:val="single"/>
        </w:rPr>
        <w:t>Inžinierė ekologė J</w:t>
      </w:r>
      <w:r w:rsidR="00F76A18" w:rsidRPr="00C9243A">
        <w:rPr>
          <w:szCs w:val="24"/>
          <w:u w:val="single"/>
        </w:rPr>
        <w:t xml:space="preserve">ustė </w:t>
      </w:r>
      <w:proofErr w:type="spellStart"/>
      <w:r w:rsidR="00F76A18" w:rsidRPr="00C9243A">
        <w:rPr>
          <w:szCs w:val="24"/>
          <w:u w:val="single"/>
        </w:rPr>
        <w:t>Indriūnaitė</w:t>
      </w:r>
      <w:proofErr w:type="spellEnd"/>
      <w:r w:rsidR="00F76A18" w:rsidRPr="00C9243A">
        <w:rPr>
          <w:szCs w:val="24"/>
          <w:u w:val="single"/>
        </w:rPr>
        <w:t xml:space="preserve">, tel. </w:t>
      </w:r>
      <w:r w:rsidR="003E52AF" w:rsidRPr="00C9243A">
        <w:rPr>
          <w:u w:val="single"/>
        </w:rPr>
        <w:t>+</w:t>
      </w:r>
      <w:r w:rsidR="003E52AF" w:rsidRPr="003E52AF">
        <w:rPr>
          <w:u w:val="single"/>
        </w:rPr>
        <w:t>370 687 81573</w:t>
      </w:r>
      <w:r w:rsidR="00F76A18" w:rsidRPr="003E52AF">
        <w:rPr>
          <w:szCs w:val="24"/>
          <w:u w:val="single"/>
        </w:rPr>
        <w:t xml:space="preserve">, </w:t>
      </w:r>
      <w:hyperlink r:id="rId8" w:history="1">
        <w:r w:rsidR="00F76A18" w:rsidRPr="003E52AF">
          <w:rPr>
            <w:rStyle w:val="Hyperlink"/>
            <w:color w:val="auto"/>
            <w:szCs w:val="24"/>
          </w:rPr>
          <w:t>juste.indriunaite@vici.eu</w:t>
        </w:r>
      </w:hyperlink>
      <w:r w:rsidR="00F76A18" w:rsidRPr="003E52AF">
        <w:rPr>
          <w:color w:val="FF0000"/>
          <w:szCs w:val="24"/>
          <w:u w:val="single"/>
        </w:rPr>
        <w:t xml:space="preserve">         </w:t>
      </w:r>
    </w:p>
    <w:p w:rsidR="0028173F" w:rsidRPr="003E52AF" w:rsidRDefault="0028173F" w:rsidP="00F76A18">
      <w:pPr>
        <w:jc w:val="center"/>
        <w:textAlignment w:val="baseline"/>
        <w:rPr>
          <w:color w:val="000000"/>
          <w:sz w:val="22"/>
          <w:szCs w:val="22"/>
        </w:rPr>
        <w:sectPr w:rsidR="0028173F" w:rsidRPr="003E52AF" w:rsidSect="0028173F">
          <w:headerReference w:type="even" r:id="rId9"/>
          <w:headerReference w:type="default" r:id="rId10"/>
          <w:footerReference w:type="even" r:id="rId11"/>
          <w:footerReference w:type="default" r:id="rId12"/>
          <w:headerReference w:type="first" r:id="rId13"/>
          <w:footerReference w:type="first" r:id="rId14"/>
          <w:pgSz w:w="12240" w:h="15840"/>
          <w:pgMar w:top="1134" w:right="992" w:bottom="1134" w:left="1531" w:header="1134" w:footer="567" w:gutter="0"/>
          <w:cols w:space="1296"/>
          <w:docGrid w:linePitch="600" w:charSpace="32768"/>
        </w:sectPr>
      </w:pPr>
      <w:r w:rsidRPr="003E52AF">
        <w:rPr>
          <w:color w:val="000000"/>
          <w:sz w:val="22"/>
          <w:szCs w:val="22"/>
        </w:rPr>
        <w:t>(kontaktinio asmens duomenys, telefono, fakso Nr., el. pašto adresas)</w:t>
      </w:r>
    </w:p>
    <w:p w:rsidR="00E25C32" w:rsidRPr="000A02E2" w:rsidRDefault="00E25C32" w:rsidP="0028173F">
      <w:pPr>
        <w:jc w:val="center"/>
        <w:rPr>
          <w:b/>
          <w:bCs/>
          <w:szCs w:val="24"/>
        </w:rPr>
      </w:pPr>
      <w:r w:rsidRPr="000A02E2">
        <w:rPr>
          <w:b/>
          <w:bCs/>
          <w:szCs w:val="24"/>
        </w:rPr>
        <w:lastRenderedPageBreak/>
        <w:t>VI. TARŠA Į APLINKOS ORĄ</w:t>
      </w:r>
    </w:p>
    <w:p w:rsidR="00E25C32" w:rsidRDefault="00E25C32" w:rsidP="00E25C32">
      <w:pPr>
        <w:ind w:firstLine="851"/>
        <w:jc w:val="both"/>
        <w:rPr>
          <w:szCs w:val="24"/>
        </w:rPr>
      </w:pPr>
    </w:p>
    <w:p w:rsidR="00A96A0A" w:rsidRDefault="00E25C32" w:rsidP="00EB5AD6">
      <w:pPr>
        <w:ind w:firstLine="851"/>
        <w:jc w:val="both"/>
        <w:rPr>
          <w:sz w:val="22"/>
          <w:szCs w:val="22"/>
        </w:rPr>
      </w:pPr>
      <w:r w:rsidRPr="00EB5AD6">
        <w:rPr>
          <w:sz w:val="22"/>
          <w:szCs w:val="22"/>
        </w:rPr>
        <w:t xml:space="preserve">Skyrius parengtas vadovaujantis 2016 m. </w:t>
      </w:r>
      <w:r w:rsidR="000A26AA" w:rsidRPr="00EB5AD6">
        <w:rPr>
          <w:sz w:val="22"/>
          <w:szCs w:val="22"/>
        </w:rPr>
        <w:t xml:space="preserve">UAB „Plungės kooperatinė prekyba“ </w:t>
      </w:r>
      <w:r w:rsidRPr="00EB5AD6">
        <w:rPr>
          <w:sz w:val="22"/>
          <w:szCs w:val="22"/>
        </w:rPr>
        <w:t xml:space="preserve">patvirtintos aplinkos oro taršos šaltinių inventorizacijos duomenimis bei 2018 m. dujinio katilo dalinės inventorizacijos duomenimis. </w:t>
      </w:r>
      <w:r w:rsidR="00A96A0A">
        <w:rPr>
          <w:sz w:val="22"/>
          <w:szCs w:val="22"/>
        </w:rPr>
        <w:t xml:space="preserve"> 2016 m. inventorizacijos ataskaitos patvirtinimo raštas 2016-09-27 Nr. (28.6)-A4-9691,  2018 m. ataskaitos patvirtinimo raštas 2018-12-03 Nr. (30.1)-A4-8793. </w:t>
      </w:r>
    </w:p>
    <w:p w:rsidR="00E25C32" w:rsidRPr="00EB5AD6" w:rsidRDefault="00E25C32" w:rsidP="00EB5AD6">
      <w:pPr>
        <w:ind w:firstLine="851"/>
        <w:jc w:val="both"/>
        <w:rPr>
          <w:sz w:val="22"/>
          <w:szCs w:val="22"/>
        </w:rPr>
      </w:pPr>
      <w:r w:rsidRPr="00EB5AD6">
        <w:rPr>
          <w:sz w:val="22"/>
          <w:szCs w:val="22"/>
        </w:rPr>
        <w:t xml:space="preserve">Numatomų </w:t>
      </w:r>
      <w:r w:rsidR="00910CE2" w:rsidRPr="00EB5AD6">
        <w:rPr>
          <w:sz w:val="22"/>
          <w:szCs w:val="22"/>
        </w:rPr>
        <w:t xml:space="preserve">(planuojamų) metinių aplinkos oro teršalų kiekių </w:t>
      </w:r>
      <w:r w:rsidRPr="00EB5AD6">
        <w:rPr>
          <w:sz w:val="22"/>
          <w:szCs w:val="22"/>
        </w:rPr>
        <w:t xml:space="preserve">skaičiavimai pateikti paraiškos </w:t>
      </w:r>
      <w:r w:rsidRPr="00EB5AD6">
        <w:rPr>
          <w:b/>
          <w:sz w:val="22"/>
          <w:szCs w:val="22"/>
        </w:rPr>
        <w:t>1 priede.</w:t>
      </w:r>
      <w:r w:rsidRPr="00EB5AD6">
        <w:rPr>
          <w:b/>
          <w:bCs/>
          <w:sz w:val="22"/>
          <w:szCs w:val="22"/>
        </w:rPr>
        <w:t> </w:t>
      </w:r>
    </w:p>
    <w:p w:rsidR="00E25C32" w:rsidRPr="00EB5AD6" w:rsidRDefault="00E25C32" w:rsidP="00E25C32">
      <w:pPr>
        <w:ind w:firstLine="567"/>
        <w:jc w:val="both"/>
        <w:rPr>
          <w:sz w:val="22"/>
          <w:szCs w:val="22"/>
        </w:rPr>
      </w:pPr>
    </w:p>
    <w:p w:rsidR="00E25C32" w:rsidRPr="00EB5AD6" w:rsidRDefault="00E25C32" w:rsidP="00E25C32">
      <w:pPr>
        <w:ind w:firstLine="567"/>
        <w:jc w:val="both"/>
        <w:rPr>
          <w:sz w:val="22"/>
          <w:szCs w:val="22"/>
        </w:rPr>
      </w:pPr>
      <w:r w:rsidRPr="00EB5AD6">
        <w:rPr>
          <w:sz w:val="22"/>
          <w:szCs w:val="22"/>
        </w:rPr>
        <w:t>17. Į aplinkos orą numatomi išmesti teršalai</w:t>
      </w:r>
    </w:p>
    <w:p w:rsidR="00E25C32" w:rsidRPr="00EB5AD6" w:rsidRDefault="00E25C32" w:rsidP="00E25C32">
      <w:pPr>
        <w:ind w:firstLine="567"/>
        <w:jc w:val="both"/>
        <w:rPr>
          <w:sz w:val="22"/>
          <w:szCs w:val="22"/>
        </w:rPr>
      </w:pPr>
      <w:r w:rsidRPr="00EB5AD6">
        <w:rPr>
          <w:sz w:val="22"/>
          <w:szCs w:val="22"/>
        </w:rPr>
        <w:t> </w:t>
      </w:r>
    </w:p>
    <w:p w:rsidR="00E25C32" w:rsidRPr="00EB5AD6" w:rsidRDefault="00E25C32" w:rsidP="00E25C32">
      <w:pPr>
        <w:ind w:firstLine="567"/>
        <w:jc w:val="both"/>
        <w:rPr>
          <w:b/>
          <w:sz w:val="22"/>
          <w:szCs w:val="22"/>
        </w:rPr>
      </w:pPr>
      <w:r w:rsidRPr="00EB5AD6">
        <w:rPr>
          <w:b/>
          <w:sz w:val="22"/>
          <w:szCs w:val="22"/>
        </w:rPr>
        <w:t>9 lentelė. Į aplinkos orą numatomi išmesti teršalai ir jų kiekis</w:t>
      </w:r>
    </w:p>
    <w:p w:rsidR="00E25C32" w:rsidRPr="00EB5AD6" w:rsidRDefault="00E25C32" w:rsidP="00E25C32">
      <w:pPr>
        <w:ind w:firstLine="567"/>
        <w:jc w:val="both"/>
        <w:rPr>
          <w:sz w:val="22"/>
          <w:szCs w:val="22"/>
        </w:rPr>
      </w:pPr>
      <w:r w:rsidRPr="00EB5AD6">
        <w:rPr>
          <w:sz w:val="22"/>
          <w:szCs w:val="22"/>
        </w:rPr>
        <w:t> </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4"/>
        <w:gridCol w:w="1884"/>
        <w:gridCol w:w="3220"/>
      </w:tblGrid>
      <w:tr w:rsidR="00E25C32" w:rsidRPr="00EB5AD6" w:rsidTr="00E25C32">
        <w:trPr>
          <w:trHeight w:val="404"/>
        </w:trPr>
        <w:tc>
          <w:tcPr>
            <w:tcW w:w="5184" w:type="dxa"/>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Teršalo pavadinimas</w:t>
            </w:r>
          </w:p>
        </w:tc>
        <w:tc>
          <w:tcPr>
            <w:tcW w:w="1884" w:type="dxa"/>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Teršalo kodas</w:t>
            </w:r>
          </w:p>
        </w:tc>
        <w:tc>
          <w:tcPr>
            <w:tcW w:w="3220" w:type="dxa"/>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Numatoma (prašoma leisti) išmesti, t/m.</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1</w:t>
            </w: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2</w:t>
            </w:r>
          </w:p>
        </w:tc>
        <w:tc>
          <w:tcPr>
            <w:tcW w:w="3220"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3</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r w:rsidRPr="00EB5AD6">
              <w:rPr>
                <w:sz w:val="22"/>
                <w:szCs w:val="22"/>
              </w:rPr>
              <w:t>Azoto oksidai (A)</w:t>
            </w: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250 </w:t>
            </w:r>
          </w:p>
        </w:tc>
        <w:tc>
          <w:tcPr>
            <w:tcW w:w="3220" w:type="dxa"/>
            <w:tcMar>
              <w:top w:w="0" w:type="dxa"/>
              <w:left w:w="108" w:type="dxa"/>
              <w:bottom w:w="0" w:type="dxa"/>
              <w:right w:w="108" w:type="dxa"/>
            </w:tcMar>
            <w:hideMark/>
          </w:tcPr>
          <w:p w:rsidR="00E25C32" w:rsidRPr="005D7189" w:rsidRDefault="005D7189" w:rsidP="00E25C32">
            <w:pPr>
              <w:jc w:val="center"/>
              <w:rPr>
                <w:sz w:val="22"/>
                <w:szCs w:val="22"/>
              </w:rPr>
            </w:pPr>
            <w:r w:rsidRPr="005D7189">
              <w:rPr>
                <w:sz w:val="22"/>
                <w:szCs w:val="22"/>
              </w:rPr>
              <w:t>48,772</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r w:rsidRPr="00EB5AD6">
              <w:rPr>
                <w:sz w:val="22"/>
                <w:szCs w:val="22"/>
              </w:rPr>
              <w:t>Azoto oksidai (B)</w:t>
            </w: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 6044</w:t>
            </w:r>
          </w:p>
        </w:tc>
        <w:tc>
          <w:tcPr>
            <w:tcW w:w="3220" w:type="dxa"/>
            <w:tcMar>
              <w:top w:w="0" w:type="dxa"/>
              <w:left w:w="108" w:type="dxa"/>
              <w:bottom w:w="0" w:type="dxa"/>
              <w:right w:w="108" w:type="dxa"/>
            </w:tcMar>
            <w:hideMark/>
          </w:tcPr>
          <w:p w:rsidR="00E25C32" w:rsidRPr="005D7189" w:rsidRDefault="005D7189" w:rsidP="00E25C32">
            <w:pPr>
              <w:jc w:val="center"/>
              <w:rPr>
                <w:sz w:val="22"/>
                <w:szCs w:val="22"/>
              </w:rPr>
            </w:pPr>
            <w:r w:rsidRPr="005D7189">
              <w:rPr>
                <w:sz w:val="22"/>
                <w:szCs w:val="22"/>
              </w:rPr>
              <w:t>0,136</w:t>
            </w:r>
          </w:p>
        </w:tc>
      </w:tr>
      <w:tr w:rsidR="00E25C32" w:rsidRPr="00EB5AD6" w:rsidTr="00E25C32">
        <w:tc>
          <w:tcPr>
            <w:tcW w:w="5184" w:type="dxa"/>
            <w:tcMar>
              <w:top w:w="0" w:type="dxa"/>
              <w:left w:w="108" w:type="dxa"/>
              <w:bottom w:w="0" w:type="dxa"/>
              <w:right w:w="108" w:type="dxa"/>
            </w:tcMar>
          </w:tcPr>
          <w:p w:rsidR="00E25C32" w:rsidRPr="00EB5AD6" w:rsidRDefault="00E25C32" w:rsidP="00E25C32">
            <w:pPr>
              <w:rPr>
                <w:sz w:val="22"/>
                <w:szCs w:val="22"/>
              </w:rPr>
            </w:pPr>
            <w:r w:rsidRPr="00EB5AD6">
              <w:rPr>
                <w:sz w:val="22"/>
                <w:szCs w:val="22"/>
              </w:rPr>
              <w:t>Kietosios dalelės (A)</w:t>
            </w:r>
          </w:p>
        </w:tc>
        <w:tc>
          <w:tcPr>
            <w:tcW w:w="1884" w:type="dxa"/>
            <w:tcMar>
              <w:top w:w="0" w:type="dxa"/>
              <w:left w:w="108" w:type="dxa"/>
              <w:bottom w:w="0" w:type="dxa"/>
              <w:right w:w="108" w:type="dxa"/>
            </w:tcMar>
          </w:tcPr>
          <w:p w:rsidR="00E25C32" w:rsidRPr="00EB5AD6" w:rsidRDefault="00E25C32" w:rsidP="00E25C32">
            <w:pPr>
              <w:jc w:val="center"/>
              <w:rPr>
                <w:sz w:val="22"/>
                <w:szCs w:val="22"/>
              </w:rPr>
            </w:pPr>
            <w:r w:rsidRPr="00EB5AD6">
              <w:rPr>
                <w:sz w:val="22"/>
                <w:szCs w:val="22"/>
              </w:rPr>
              <w:t>6493</w:t>
            </w:r>
          </w:p>
        </w:tc>
        <w:tc>
          <w:tcPr>
            <w:tcW w:w="3220" w:type="dxa"/>
            <w:tcMar>
              <w:top w:w="0" w:type="dxa"/>
              <w:left w:w="108" w:type="dxa"/>
              <w:bottom w:w="0" w:type="dxa"/>
              <w:right w:w="108" w:type="dxa"/>
            </w:tcMar>
          </w:tcPr>
          <w:p w:rsidR="00E25C32" w:rsidRPr="005D7189" w:rsidRDefault="005D7189" w:rsidP="00E25C32">
            <w:pPr>
              <w:jc w:val="center"/>
              <w:rPr>
                <w:sz w:val="22"/>
                <w:szCs w:val="22"/>
              </w:rPr>
            </w:pPr>
            <w:r w:rsidRPr="005D7189">
              <w:rPr>
                <w:sz w:val="22"/>
                <w:szCs w:val="22"/>
              </w:rPr>
              <w:t>26,260</w:t>
            </w:r>
          </w:p>
        </w:tc>
      </w:tr>
      <w:tr w:rsidR="00E25C32" w:rsidRPr="00EB5AD6" w:rsidTr="00E25C32">
        <w:tc>
          <w:tcPr>
            <w:tcW w:w="5184" w:type="dxa"/>
            <w:tcMar>
              <w:top w:w="0" w:type="dxa"/>
              <w:left w:w="108" w:type="dxa"/>
              <w:bottom w:w="0" w:type="dxa"/>
              <w:right w:w="108" w:type="dxa"/>
            </w:tcMar>
          </w:tcPr>
          <w:p w:rsidR="00E25C32" w:rsidRPr="00EB5AD6" w:rsidRDefault="00E25C32" w:rsidP="00E25C32">
            <w:pPr>
              <w:rPr>
                <w:sz w:val="22"/>
                <w:szCs w:val="22"/>
              </w:rPr>
            </w:pPr>
            <w:r w:rsidRPr="00EB5AD6">
              <w:rPr>
                <w:sz w:val="22"/>
                <w:szCs w:val="22"/>
              </w:rPr>
              <w:t>Anglies monoksidas (A)</w:t>
            </w:r>
          </w:p>
        </w:tc>
        <w:tc>
          <w:tcPr>
            <w:tcW w:w="1884" w:type="dxa"/>
            <w:tcMar>
              <w:top w:w="0" w:type="dxa"/>
              <w:left w:w="108" w:type="dxa"/>
              <w:bottom w:w="0" w:type="dxa"/>
              <w:right w:w="108" w:type="dxa"/>
            </w:tcMar>
          </w:tcPr>
          <w:p w:rsidR="00E25C32" w:rsidRPr="00EB5AD6" w:rsidRDefault="00E25C32" w:rsidP="00E25C32">
            <w:pPr>
              <w:jc w:val="center"/>
              <w:rPr>
                <w:sz w:val="22"/>
                <w:szCs w:val="22"/>
              </w:rPr>
            </w:pPr>
            <w:r w:rsidRPr="00EB5AD6">
              <w:rPr>
                <w:sz w:val="22"/>
                <w:szCs w:val="22"/>
              </w:rPr>
              <w:t>177</w:t>
            </w:r>
          </w:p>
        </w:tc>
        <w:tc>
          <w:tcPr>
            <w:tcW w:w="3220" w:type="dxa"/>
            <w:tcMar>
              <w:top w:w="0" w:type="dxa"/>
              <w:left w:w="108" w:type="dxa"/>
              <w:bottom w:w="0" w:type="dxa"/>
              <w:right w:w="108" w:type="dxa"/>
            </w:tcMar>
          </w:tcPr>
          <w:p w:rsidR="00E25C32" w:rsidRPr="005D7189" w:rsidRDefault="005D7189" w:rsidP="00E25C32">
            <w:pPr>
              <w:jc w:val="center"/>
              <w:rPr>
                <w:sz w:val="22"/>
                <w:szCs w:val="22"/>
              </w:rPr>
            </w:pPr>
            <w:r w:rsidRPr="005D7189">
              <w:rPr>
                <w:sz w:val="22"/>
                <w:szCs w:val="22"/>
              </w:rPr>
              <w:t>289,478</w:t>
            </w:r>
          </w:p>
        </w:tc>
      </w:tr>
      <w:tr w:rsidR="00E25C32" w:rsidRPr="00EB5AD6" w:rsidTr="00E25C32">
        <w:tc>
          <w:tcPr>
            <w:tcW w:w="5184" w:type="dxa"/>
            <w:tcMar>
              <w:top w:w="0" w:type="dxa"/>
              <w:left w:w="108" w:type="dxa"/>
              <w:bottom w:w="0" w:type="dxa"/>
              <w:right w:w="108" w:type="dxa"/>
            </w:tcMar>
          </w:tcPr>
          <w:p w:rsidR="00E25C32" w:rsidRPr="00EB5AD6" w:rsidRDefault="00E25C32" w:rsidP="00E25C32">
            <w:pPr>
              <w:rPr>
                <w:sz w:val="22"/>
                <w:szCs w:val="22"/>
              </w:rPr>
            </w:pPr>
            <w:r w:rsidRPr="00EB5AD6">
              <w:rPr>
                <w:sz w:val="22"/>
                <w:szCs w:val="22"/>
              </w:rPr>
              <w:t>Anglies monoksidas (B)</w:t>
            </w:r>
          </w:p>
        </w:tc>
        <w:tc>
          <w:tcPr>
            <w:tcW w:w="1884" w:type="dxa"/>
            <w:tcMar>
              <w:top w:w="0" w:type="dxa"/>
              <w:left w:w="108" w:type="dxa"/>
              <w:bottom w:w="0" w:type="dxa"/>
              <w:right w:w="108" w:type="dxa"/>
            </w:tcMar>
          </w:tcPr>
          <w:p w:rsidR="00E25C32" w:rsidRPr="00EB5AD6" w:rsidRDefault="00E25C32" w:rsidP="00E25C32">
            <w:pPr>
              <w:jc w:val="center"/>
              <w:rPr>
                <w:sz w:val="22"/>
                <w:szCs w:val="22"/>
              </w:rPr>
            </w:pPr>
            <w:r w:rsidRPr="00EB5AD6">
              <w:rPr>
                <w:sz w:val="22"/>
                <w:szCs w:val="22"/>
              </w:rPr>
              <w:t>6069</w:t>
            </w:r>
          </w:p>
        </w:tc>
        <w:tc>
          <w:tcPr>
            <w:tcW w:w="3220" w:type="dxa"/>
            <w:tcMar>
              <w:top w:w="0" w:type="dxa"/>
              <w:left w:w="108" w:type="dxa"/>
              <w:bottom w:w="0" w:type="dxa"/>
              <w:right w:w="108" w:type="dxa"/>
            </w:tcMar>
          </w:tcPr>
          <w:p w:rsidR="00E25C32" w:rsidRPr="005D7189" w:rsidRDefault="005D7189" w:rsidP="00E25C32">
            <w:pPr>
              <w:jc w:val="center"/>
              <w:rPr>
                <w:sz w:val="22"/>
                <w:szCs w:val="22"/>
              </w:rPr>
            </w:pPr>
            <w:r w:rsidRPr="005D7189">
              <w:rPr>
                <w:sz w:val="22"/>
                <w:szCs w:val="22"/>
              </w:rPr>
              <w:t>0,053</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r w:rsidRPr="00EB5AD6">
              <w:rPr>
                <w:sz w:val="22"/>
                <w:szCs w:val="22"/>
              </w:rPr>
              <w:t>Sieros dioksidas (A)</w:t>
            </w: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1753 </w:t>
            </w:r>
          </w:p>
        </w:tc>
        <w:tc>
          <w:tcPr>
            <w:tcW w:w="3220" w:type="dxa"/>
            <w:tcMar>
              <w:top w:w="0" w:type="dxa"/>
              <w:left w:w="108" w:type="dxa"/>
              <w:bottom w:w="0" w:type="dxa"/>
              <w:right w:w="108" w:type="dxa"/>
            </w:tcMar>
            <w:hideMark/>
          </w:tcPr>
          <w:p w:rsidR="00E25C32" w:rsidRPr="005D7189" w:rsidRDefault="005D7189" w:rsidP="00E25C32">
            <w:pPr>
              <w:jc w:val="center"/>
              <w:rPr>
                <w:sz w:val="22"/>
                <w:szCs w:val="22"/>
              </w:rPr>
            </w:pPr>
            <w:r w:rsidRPr="005D7189">
              <w:rPr>
                <w:sz w:val="22"/>
                <w:szCs w:val="22"/>
              </w:rPr>
              <w:t>5,566</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r w:rsidRPr="00EB5AD6">
              <w:rPr>
                <w:sz w:val="22"/>
                <w:szCs w:val="22"/>
              </w:rPr>
              <w:t>Lakieji organiniai junginiai (LOJ):</w:t>
            </w: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308</w:t>
            </w:r>
          </w:p>
        </w:tc>
        <w:tc>
          <w:tcPr>
            <w:tcW w:w="3220" w:type="dxa"/>
            <w:tcMar>
              <w:top w:w="0" w:type="dxa"/>
              <w:left w:w="108" w:type="dxa"/>
              <w:bottom w:w="0" w:type="dxa"/>
              <w:right w:w="108" w:type="dxa"/>
            </w:tcMar>
            <w:hideMark/>
          </w:tcPr>
          <w:p w:rsidR="00E25C32" w:rsidRPr="005D7189" w:rsidRDefault="005D7189" w:rsidP="00E25C32">
            <w:pPr>
              <w:jc w:val="center"/>
              <w:rPr>
                <w:sz w:val="22"/>
                <w:szCs w:val="22"/>
              </w:rPr>
            </w:pPr>
            <w:r w:rsidRPr="005D7189">
              <w:rPr>
                <w:sz w:val="22"/>
                <w:szCs w:val="22"/>
              </w:rPr>
              <w:t>3,285</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p>
        </w:tc>
        <w:tc>
          <w:tcPr>
            <w:tcW w:w="1884" w:type="dxa"/>
            <w:tcMar>
              <w:top w:w="0" w:type="dxa"/>
              <w:left w:w="108" w:type="dxa"/>
              <w:bottom w:w="0" w:type="dxa"/>
              <w:right w:w="108" w:type="dxa"/>
            </w:tcMar>
            <w:hideMark/>
          </w:tcPr>
          <w:p w:rsidR="00E25C32" w:rsidRPr="00EB5AD6" w:rsidRDefault="00E25C32" w:rsidP="00E25C32">
            <w:pPr>
              <w:jc w:val="center"/>
              <w:rPr>
                <w:sz w:val="22"/>
                <w:szCs w:val="22"/>
              </w:rPr>
            </w:pPr>
          </w:p>
        </w:tc>
        <w:tc>
          <w:tcPr>
            <w:tcW w:w="3220" w:type="dxa"/>
            <w:tcMar>
              <w:top w:w="0" w:type="dxa"/>
              <w:left w:w="108" w:type="dxa"/>
              <w:bottom w:w="0" w:type="dxa"/>
              <w:right w:w="108" w:type="dxa"/>
            </w:tcMar>
            <w:hideMark/>
          </w:tcPr>
          <w:p w:rsidR="00E25C32" w:rsidRPr="005D7189" w:rsidRDefault="00E25C32" w:rsidP="00E25C32">
            <w:pPr>
              <w:jc w:val="center"/>
              <w:rPr>
                <w:sz w:val="22"/>
                <w:szCs w:val="22"/>
              </w:rPr>
            </w:pPr>
            <w:r w:rsidRPr="005D7189">
              <w:rPr>
                <w:sz w:val="22"/>
                <w:szCs w:val="22"/>
              </w:rPr>
              <w:t> </w:t>
            </w:r>
          </w:p>
        </w:tc>
      </w:tr>
      <w:tr w:rsidR="00E25C32" w:rsidRPr="00EB5AD6" w:rsidTr="00E25C32">
        <w:tc>
          <w:tcPr>
            <w:tcW w:w="5184" w:type="dxa"/>
            <w:tcMar>
              <w:top w:w="0" w:type="dxa"/>
              <w:left w:w="108" w:type="dxa"/>
              <w:bottom w:w="0" w:type="dxa"/>
              <w:right w:w="108" w:type="dxa"/>
            </w:tcMar>
            <w:hideMark/>
          </w:tcPr>
          <w:p w:rsidR="00E25C32" w:rsidRPr="00EB5AD6" w:rsidRDefault="00E25C32" w:rsidP="00E25C32">
            <w:pPr>
              <w:rPr>
                <w:sz w:val="22"/>
                <w:szCs w:val="22"/>
              </w:rPr>
            </w:pPr>
            <w:r w:rsidRPr="00EB5AD6">
              <w:rPr>
                <w:sz w:val="22"/>
                <w:szCs w:val="22"/>
              </w:rPr>
              <w:t> </w:t>
            </w:r>
          </w:p>
        </w:tc>
        <w:tc>
          <w:tcPr>
            <w:tcW w:w="1884" w:type="dxa"/>
            <w:tcMar>
              <w:top w:w="0" w:type="dxa"/>
              <w:left w:w="108" w:type="dxa"/>
              <w:bottom w:w="0" w:type="dxa"/>
              <w:right w:w="108" w:type="dxa"/>
            </w:tcMar>
            <w:hideMark/>
          </w:tcPr>
          <w:p w:rsidR="00E25C32" w:rsidRPr="00EB5AD6" w:rsidRDefault="00E25C32" w:rsidP="00E25C32">
            <w:pPr>
              <w:jc w:val="right"/>
              <w:rPr>
                <w:sz w:val="22"/>
                <w:szCs w:val="22"/>
              </w:rPr>
            </w:pPr>
            <w:r w:rsidRPr="00EB5AD6">
              <w:rPr>
                <w:sz w:val="22"/>
                <w:szCs w:val="22"/>
              </w:rPr>
              <w:t>Iš viso:</w:t>
            </w:r>
          </w:p>
        </w:tc>
        <w:tc>
          <w:tcPr>
            <w:tcW w:w="3220" w:type="dxa"/>
            <w:tcMar>
              <w:top w:w="0" w:type="dxa"/>
              <w:left w:w="108" w:type="dxa"/>
              <w:bottom w:w="0" w:type="dxa"/>
              <w:right w:w="108" w:type="dxa"/>
            </w:tcMar>
            <w:hideMark/>
          </w:tcPr>
          <w:p w:rsidR="00E25C32" w:rsidRPr="005D7189" w:rsidRDefault="005D7189" w:rsidP="00E25C32">
            <w:pPr>
              <w:jc w:val="center"/>
              <w:rPr>
                <w:sz w:val="22"/>
                <w:szCs w:val="22"/>
              </w:rPr>
            </w:pPr>
            <w:r w:rsidRPr="005D7189">
              <w:rPr>
                <w:sz w:val="22"/>
                <w:szCs w:val="22"/>
              </w:rPr>
              <w:t>373,550</w:t>
            </w:r>
          </w:p>
        </w:tc>
      </w:tr>
    </w:tbl>
    <w:p w:rsidR="00E25C32" w:rsidRPr="00EB5AD6" w:rsidRDefault="00E25C32" w:rsidP="00E25C32">
      <w:pPr>
        <w:ind w:firstLine="567"/>
        <w:jc w:val="both"/>
        <w:rPr>
          <w:color w:val="FF0000"/>
          <w:sz w:val="22"/>
          <w:szCs w:val="22"/>
        </w:rPr>
      </w:pPr>
      <w:r w:rsidRPr="00EB5AD6">
        <w:rPr>
          <w:color w:val="FF0000"/>
          <w:sz w:val="22"/>
          <w:szCs w:val="22"/>
        </w:rPr>
        <w:t> </w:t>
      </w:r>
    </w:p>
    <w:p w:rsidR="00E25C32" w:rsidRPr="00EB5AD6" w:rsidRDefault="00E25C32" w:rsidP="00E25C32">
      <w:pPr>
        <w:ind w:firstLine="567"/>
        <w:jc w:val="both"/>
        <w:rPr>
          <w:b/>
          <w:sz w:val="22"/>
          <w:szCs w:val="22"/>
        </w:rPr>
      </w:pPr>
      <w:r w:rsidRPr="00EB5AD6">
        <w:rPr>
          <w:b/>
          <w:color w:val="FF0000"/>
          <w:sz w:val="22"/>
          <w:szCs w:val="22"/>
        </w:rPr>
        <w:t> </w:t>
      </w:r>
      <w:r w:rsidRPr="00EB5AD6">
        <w:rPr>
          <w:b/>
          <w:sz w:val="22"/>
          <w:szCs w:val="22"/>
        </w:rPr>
        <w:t>10 lentelė. Stacionarių aplinkos oro taršos šaltinių fiziniai duomenys</w:t>
      </w:r>
    </w:p>
    <w:p w:rsidR="00E25C32" w:rsidRPr="00EB5AD6" w:rsidRDefault="00E25C32" w:rsidP="00E25C32">
      <w:pPr>
        <w:ind w:firstLine="567"/>
        <w:jc w:val="both"/>
        <w:rPr>
          <w:sz w:val="22"/>
          <w:szCs w:val="22"/>
        </w:rPr>
      </w:pPr>
      <w:r w:rsidRPr="00EB5AD6">
        <w:rPr>
          <w:sz w:val="22"/>
          <w:szCs w:val="22"/>
        </w:rPr>
        <w:t> </w:t>
      </w:r>
    </w:p>
    <w:p w:rsidR="00E25C32" w:rsidRPr="00EB5AD6" w:rsidRDefault="00E25C32" w:rsidP="00E25C32">
      <w:pPr>
        <w:rPr>
          <w:sz w:val="22"/>
          <w:szCs w:val="22"/>
        </w:rPr>
      </w:pPr>
      <w:r w:rsidRPr="00EB5AD6">
        <w:rPr>
          <w:sz w:val="22"/>
          <w:szCs w:val="22"/>
        </w:rPr>
        <w:t xml:space="preserve">Įrenginio pavadinimas: </w:t>
      </w:r>
      <w:r w:rsidRPr="00EB5AD6">
        <w:rPr>
          <w:sz w:val="22"/>
          <w:szCs w:val="22"/>
          <w:u w:val="single"/>
        </w:rPr>
        <w:t>UAB „Plungės kooperatinė prekyba“</w:t>
      </w:r>
    </w:p>
    <w:tbl>
      <w:tblPr>
        <w:tblW w:w="13149" w:type="dxa"/>
        <w:tblCellMar>
          <w:left w:w="0" w:type="dxa"/>
          <w:right w:w="0" w:type="dxa"/>
        </w:tblCellMar>
        <w:tblLook w:val="04A0"/>
      </w:tblPr>
      <w:tblGrid>
        <w:gridCol w:w="1066"/>
        <w:gridCol w:w="2161"/>
        <w:gridCol w:w="992"/>
        <w:gridCol w:w="1559"/>
        <w:gridCol w:w="1555"/>
        <w:gridCol w:w="1422"/>
        <w:gridCol w:w="1985"/>
        <w:gridCol w:w="2409"/>
      </w:tblGrid>
      <w:tr w:rsidR="00E25C32" w:rsidRPr="00EB5AD6" w:rsidTr="00E25C32">
        <w:trPr>
          <w:cantSplit/>
          <w:trHeight w:val="714"/>
        </w:trPr>
        <w:tc>
          <w:tcPr>
            <w:tcW w:w="57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 Taršos šaltiniai</w:t>
            </w:r>
          </w:p>
        </w:tc>
        <w:tc>
          <w:tcPr>
            <w:tcW w:w="49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Išmetamųjų dujų rodikliai</w:t>
            </w:r>
          </w:p>
          <w:p w:rsidR="00E25C32" w:rsidRPr="00EB5AD6" w:rsidRDefault="00E25C32" w:rsidP="00E25C32">
            <w:pPr>
              <w:jc w:val="center"/>
              <w:rPr>
                <w:sz w:val="22"/>
                <w:szCs w:val="22"/>
              </w:rPr>
            </w:pPr>
            <w:r w:rsidRPr="00EB5AD6">
              <w:rPr>
                <w:sz w:val="22"/>
                <w:szCs w:val="22"/>
              </w:rPr>
              <w:t>pavyzdžio paėmimo (matavimo) vietoje</w:t>
            </w:r>
          </w:p>
        </w:tc>
        <w:tc>
          <w:tcPr>
            <w:tcW w:w="24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Teršalų išmetimo (stacionariųjų taršos šaltinių veikimo) trukmė,</w:t>
            </w:r>
          </w:p>
          <w:p w:rsidR="00E25C32" w:rsidRPr="00EB5AD6" w:rsidRDefault="00E25C32" w:rsidP="00E25C32">
            <w:pPr>
              <w:jc w:val="center"/>
              <w:rPr>
                <w:sz w:val="22"/>
                <w:szCs w:val="22"/>
              </w:rPr>
            </w:pPr>
            <w:r w:rsidRPr="00EB5AD6">
              <w:rPr>
                <w:sz w:val="22"/>
                <w:szCs w:val="22"/>
              </w:rPr>
              <w:t>val./m.</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Nr.</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koordinatės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aukštis,</w:t>
            </w:r>
          </w:p>
          <w:p w:rsidR="00E25C32" w:rsidRPr="00EB5AD6" w:rsidRDefault="00E25C32" w:rsidP="00E25C32">
            <w:pPr>
              <w:jc w:val="center"/>
              <w:rPr>
                <w:sz w:val="22"/>
                <w:szCs w:val="22"/>
              </w:rPr>
            </w:pPr>
            <w:r w:rsidRPr="00EB5AD6">
              <w:rPr>
                <w:sz w:val="22"/>
                <w:szCs w:val="22"/>
              </w:rPr>
              <w:t>m</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išėjimo angos matmenys, m</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srauto greitis,</w:t>
            </w:r>
          </w:p>
          <w:p w:rsidR="00E25C32" w:rsidRPr="00EB5AD6" w:rsidRDefault="00E25C32" w:rsidP="00E25C32">
            <w:pPr>
              <w:jc w:val="center"/>
              <w:rPr>
                <w:sz w:val="22"/>
                <w:szCs w:val="22"/>
              </w:rPr>
            </w:pPr>
            <w:r w:rsidRPr="00EB5AD6">
              <w:rPr>
                <w:sz w:val="22"/>
                <w:szCs w:val="22"/>
              </w:rPr>
              <w:t>m/s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temperatūra,</w:t>
            </w:r>
          </w:p>
          <w:p w:rsidR="00E25C32" w:rsidRPr="00EB5AD6" w:rsidRDefault="00E25C32" w:rsidP="00E25C32">
            <w:pPr>
              <w:jc w:val="center"/>
              <w:rPr>
                <w:sz w:val="22"/>
                <w:szCs w:val="22"/>
              </w:rPr>
            </w:pPr>
            <w:r w:rsidRPr="00EB5AD6">
              <w:rPr>
                <w:sz w:val="22"/>
                <w:szCs w:val="22"/>
              </w:rPr>
              <w:t>° C</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tūrio debitas,</w:t>
            </w:r>
          </w:p>
          <w:p w:rsidR="00E25C32" w:rsidRPr="00EB5AD6" w:rsidRDefault="00E25C32" w:rsidP="00E25C32">
            <w:pPr>
              <w:jc w:val="center"/>
              <w:rPr>
                <w:sz w:val="22"/>
                <w:szCs w:val="22"/>
              </w:rPr>
            </w:pPr>
            <w:r w:rsidRPr="00EB5AD6">
              <w:rPr>
                <w:sz w:val="22"/>
                <w:szCs w:val="22"/>
              </w:rPr>
              <w:t>Nm</w:t>
            </w:r>
            <w:r w:rsidRPr="00EB5AD6">
              <w:rPr>
                <w:sz w:val="22"/>
                <w:szCs w:val="22"/>
                <w:vertAlign w:val="superscript"/>
              </w:rPr>
              <w:t>3</w:t>
            </w:r>
            <w:r w:rsidRPr="00EB5AD6">
              <w:rPr>
                <w:sz w:val="22"/>
                <w:szCs w:val="22"/>
              </w:rPr>
              <w:t>/s</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25C32" w:rsidRPr="00EB5AD6" w:rsidRDefault="00E25C32" w:rsidP="00E25C32">
            <w:pPr>
              <w:rPr>
                <w:sz w:val="22"/>
                <w:szCs w:val="22"/>
              </w:rPr>
            </w:pP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1</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4</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5</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6</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7</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8</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001</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X-6200418</w:t>
            </w:r>
          </w:p>
          <w:p w:rsidR="00E25C32" w:rsidRPr="00EB5AD6" w:rsidRDefault="00E25C32" w:rsidP="00E25C32">
            <w:pPr>
              <w:jc w:val="center"/>
              <w:rPr>
                <w:sz w:val="22"/>
                <w:szCs w:val="22"/>
              </w:rPr>
            </w:pPr>
            <w:r w:rsidRPr="00EB5AD6">
              <w:rPr>
                <w:sz w:val="22"/>
                <w:szCs w:val="22"/>
              </w:rPr>
              <w:t>Y-362846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 9,6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Ø 0,55 </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 xml:space="preserve"> 5,0 </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 120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1,199 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25C32">
            <w:pPr>
              <w:jc w:val="center"/>
              <w:rPr>
                <w:sz w:val="22"/>
                <w:szCs w:val="22"/>
              </w:rPr>
            </w:pPr>
            <w:r w:rsidRPr="00EB5AD6">
              <w:rPr>
                <w:sz w:val="22"/>
                <w:szCs w:val="22"/>
              </w:rPr>
              <w:t>2580</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lastRenderedPageBreak/>
              <w:t>048</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X-6200418</w:t>
            </w:r>
          </w:p>
          <w:p w:rsidR="00E25C32" w:rsidRPr="00EB5AD6" w:rsidRDefault="00E25C32" w:rsidP="00E25C32">
            <w:pPr>
              <w:jc w:val="center"/>
              <w:rPr>
                <w:sz w:val="22"/>
                <w:szCs w:val="22"/>
              </w:rPr>
            </w:pPr>
            <w:r w:rsidRPr="00EB5AD6">
              <w:rPr>
                <w:sz w:val="22"/>
                <w:szCs w:val="22"/>
              </w:rPr>
              <w:t>Y-362850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Ø 0,6</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6,33</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120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1,788</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2580</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049</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X-6200387</w:t>
            </w:r>
          </w:p>
          <w:p w:rsidR="00E25C32" w:rsidRPr="00EB5AD6" w:rsidRDefault="00E25C32" w:rsidP="00E25C32">
            <w:pPr>
              <w:jc w:val="center"/>
              <w:rPr>
                <w:sz w:val="22"/>
                <w:szCs w:val="22"/>
              </w:rPr>
            </w:pPr>
            <w:r w:rsidRPr="00EB5AD6">
              <w:rPr>
                <w:sz w:val="22"/>
                <w:szCs w:val="22"/>
              </w:rPr>
              <w:t>Y</w:t>
            </w:r>
            <w:r w:rsidR="00B2756A">
              <w:rPr>
                <w:sz w:val="22"/>
                <w:szCs w:val="22"/>
              </w:rPr>
              <w:t>-</w:t>
            </w:r>
            <w:r w:rsidRPr="00EB5AD6">
              <w:rPr>
                <w:sz w:val="22"/>
                <w:szCs w:val="22"/>
              </w:rPr>
              <w:t>362876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29,4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Ø 1,27</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10,49</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170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3,94</w:t>
            </w:r>
            <w:r w:rsidR="00B2756A">
              <w:rPr>
                <w:sz w:val="22"/>
                <w:szCs w:val="22"/>
              </w:rPr>
              <w:t>0</w:t>
            </w:r>
            <w:r w:rsidRPr="00EB5AD6">
              <w:rPr>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8760</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rPr>
                <w:sz w:val="22"/>
                <w:szCs w:val="22"/>
              </w:rPr>
            </w:pPr>
            <w:r w:rsidRPr="00EB5AD6">
              <w:rPr>
                <w:sz w:val="22"/>
                <w:szCs w:val="22"/>
              </w:rPr>
              <w:t xml:space="preserve">    602</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X-6200394</w:t>
            </w:r>
          </w:p>
          <w:p w:rsidR="00E25C32" w:rsidRPr="00EB5AD6" w:rsidRDefault="00E25C32" w:rsidP="00E25C32">
            <w:pPr>
              <w:jc w:val="center"/>
              <w:rPr>
                <w:sz w:val="22"/>
                <w:szCs w:val="22"/>
              </w:rPr>
            </w:pPr>
            <w:r w:rsidRPr="00EB5AD6">
              <w:rPr>
                <w:sz w:val="22"/>
                <w:szCs w:val="22"/>
              </w:rPr>
              <w:t>Y362779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10,0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Ø 0,50</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4,0</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EB5AD6" w:rsidRDefault="00E25C32" w:rsidP="00E25C32">
            <w:pPr>
              <w:jc w:val="center"/>
              <w:rPr>
                <w:sz w:val="22"/>
                <w:szCs w:val="22"/>
              </w:rPr>
            </w:pPr>
            <w:r w:rsidRPr="00EB5AD6">
              <w:rPr>
                <w:sz w:val="22"/>
                <w:szCs w:val="22"/>
              </w:rPr>
              <w:t>8760</w:t>
            </w:r>
          </w:p>
        </w:tc>
      </w:tr>
      <w:tr w:rsidR="00E25C32" w:rsidRPr="00EB5AD6" w:rsidTr="00E25C32">
        <w:trPr>
          <w:cantSplit/>
        </w:trPr>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E25C32" w:rsidP="00EB5AD6">
            <w:pPr>
              <w:jc w:val="center"/>
              <w:rPr>
                <w:sz w:val="22"/>
                <w:szCs w:val="22"/>
              </w:rPr>
            </w:pPr>
            <w:r w:rsidRPr="00EB5AD6">
              <w:rPr>
                <w:sz w:val="22"/>
                <w:szCs w:val="22"/>
              </w:rPr>
              <w:t>050</w:t>
            </w:r>
          </w:p>
        </w:tc>
        <w:tc>
          <w:tcPr>
            <w:tcW w:w="21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EB5AD6" w:rsidRDefault="00B2756A" w:rsidP="00E25C32">
            <w:pPr>
              <w:jc w:val="center"/>
              <w:rPr>
                <w:sz w:val="22"/>
                <w:szCs w:val="22"/>
              </w:rPr>
            </w:pPr>
            <w:r>
              <w:rPr>
                <w:sz w:val="22"/>
                <w:szCs w:val="22"/>
              </w:rPr>
              <w:t>X-6200413</w:t>
            </w:r>
            <w:r w:rsidR="00E25C32" w:rsidRPr="00EB5AD6">
              <w:rPr>
                <w:sz w:val="22"/>
                <w:szCs w:val="22"/>
              </w:rPr>
              <w:t xml:space="preserve">;   </w:t>
            </w:r>
          </w:p>
          <w:p w:rsidR="00E25C32" w:rsidRPr="00EB5AD6" w:rsidRDefault="00E25C32" w:rsidP="00E25C32">
            <w:pPr>
              <w:jc w:val="center"/>
              <w:rPr>
                <w:sz w:val="22"/>
                <w:szCs w:val="22"/>
              </w:rPr>
            </w:pPr>
            <w:r w:rsidRPr="00EB5AD6">
              <w:rPr>
                <w:sz w:val="22"/>
                <w:szCs w:val="22"/>
              </w:rPr>
              <w:t>Y-3628</w:t>
            </w:r>
            <w:r w:rsidR="00B2756A">
              <w:rPr>
                <w:sz w:val="22"/>
                <w:szCs w:val="22"/>
              </w:rPr>
              <w:t>39</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14,9</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0,70</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B2756A" w:rsidP="00E25C32">
            <w:pPr>
              <w:jc w:val="center"/>
              <w:rPr>
                <w:sz w:val="22"/>
                <w:szCs w:val="22"/>
              </w:rPr>
            </w:pPr>
            <w:r>
              <w:rPr>
                <w:sz w:val="22"/>
                <w:szCs w:val="22"/>
              </w:rPr>
              <w:t>12,86</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B2756A" w:rsidP="00E25C32">
            <w:pPr>
              <w:jc w:val="center"/>
              <w:rPr>
                <w:sz w:val="22"/>
                <w:szCs w:val="22"/>
              </w:rPr>
            </w:pPr>
            <w:r>
              <w:rPr>
                <w:sz w:val="22"/>
                <w:szCs w:val="22"/>
              </w:rPr>
              <w:t>134,4</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B2756A" w:rsidP="00E25C32">
            <w:pPr>
              <w:jc w:val="center"/>
              <w:rPr>
                <w:sz w:val="22"/>
                <w:szCs w:val="22"/>
              </w:rPr>
            </w:pPr>
            <w:r>
              <w:rPr>
                <w:sz w:val="22"/>
                <w:szCs w:val="22"/>
              </w:rPr>
              <w:t>3,286</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EB5AD6" w:rsidRDefault="00E25C32" w:rsidP="00E25C32">
            <w:pPr>
              <w:jc w:val="center"/>
              <w:rPr>
                <w:sz w:val="22"/>
                <w:szCs w:val="22"/>
              </w:rPr>
            </w:pPr>
            <w:r w:rsidRPr="00EB5AD6">
              <w:rPr>
                <w:sz w:val="22"/>
                <w:szCs w:val="22"/>
              </w:rPr>
              <w:t>2580</w:t>
            </w:r>
          </w:p>
        </w:tc>
      </w:tr>
    </w:tbl>
    <w:p w:rsidR="00E25C32" w:rsidRPr="00EB5AD6" w:rsidRDefault="00E25C32" w:rsidP="00E25C32">
      <w:pPr>
        <w:ind w:firstLine="567"/>
        <w:jc w:val="both"/>
        <w:rPr>
          <w:color w:val="FF0000"/>
          <w:sz w:val="22"/>
          <w:szCs w:val="22"/>
        </w:rPr>
      </w:pPr>
      <w:r w:rsidRPr="00EB5AD6">
        <w:rPr>
          <w:color w:val="FF0000"/>
          <w:sz w:val="22"/>
          <w:szCs w:val="22"/>
        </w:rPr>
        <w:t> </w:t>
      </w:r>
    </w:p>
    <w:p w:rsidR="00E25C32" w:rsidRPr="00EB5AD6" w:rsidRDefault="00E25C32" w:rsidP="00E25C32">
      <w:pPr>
        <w:ind w:firstLine="567"/>
        <w:jc w:val="both"/>
        <w:rPr>
          <w:b/>
          <w:sz w:val="22"/>
          <w:szCs w:val="22"/>
        </w:rPr>
      </w:pPr>
      <w:r w:rsidRPr="00EB5AD6">
        <w:rPr>
          <w:b/>
          <w:sz w:val="22"/>
          <w:szCs w:val="22"/>
        </w:rPr>
        <w:t>11 lentelė. Tarša į aplinkos orą</w:t>
      </w:r>
    </w:p>
    <w:p w:rsidR="00E25C32" w:rsidRPr="00EB5AD6" w:rsidRDefault="00E25C32" w:rsidP="00E25C32">
      <w:pPr>
        <w:ind w:firstLine="567"/>
        <w:jc w:val="both"/>
        <w:rPr>
          <w:sz w:val="22"/>
          <w:szCs w:val="22"/>
        </w:rPr>
      </w:pPr>
      <w:r w:rsidRPr="00EB5AD6">
        <w:rPr>
          <w:sz w:val="22"/>
          <w:szCs w:val="22"/>
        </w:rPr>
        <w:t> </w:t>
      </w:r>
    </w:p>
    <w:p w:rsidR="00E25C32" w:rsidRPr="00EB5AD6" w:rsidRDefault="00E25C32" w:rsidP="00E25C32">
      <w:pPr>
        <w:rPr>
          <w:sz w:val="22"/>
          <w:szCs w:val="22"/>
        </w:rPr>
      </w:pPr>
      <w:r w:rsidRPr="00EB5AD6">
        <w:rPr>
          <w:sz w:val="22"/>
          <w:szCs w:val="22"/>
        </w:rPr>
        <w:t xml:space="preserve">Įrenginio pavadinimas:  </w:t>
      </w:r>
      <w:r w:rsidRPr="00EB5AD6">
        <w:rPr>
          <w:sz w:val="22"/>
          <w:szCs w:val="22"/>
          <w:u w:val="single"/>
        </w:rPr>
        <w:t>UAB „Plungės kooperatinė prekyba“</w:t>
      </w:r>
    </w:p>
    <w:p w:rsidR="00E25C32" w:rsidRPr="00EB5AD6" w:rsidRDefault="00E25C32" w:rsidP="00E25C32">
      <w:pPr>
        <w:jc w:val="both"/>
        <w:rPr>
          <w:sz w:val="22"/>
          <w:szCs w:val="22"/>
        </w:rPr>
      </w:pPr>
      <w:r w:rsidRPr="00EB5AD6">
        <w:rPr>
          <w:sz w:val="22"/>
          <w:szCs w:val="22"/>
        </w:rPr>
        <w:t> </w:t>
      </w:r>
    </w:p>
    <w:tbl>
      <w:tblPr>
        <w:tblW w:w="13668" w:type="dxa"/>
        <w:tblCellMar>
          <w:left w:w="0" w:type="dxa"/>
          <w:right w:w="0" w:type="dxa"/>
        </w:tblCellMar>
        <w:tblLook w:val="04A0"/>
      </w:tblPr>
      <w:tblGrid>
        <w:gridCol w:w="2802"/>
        <w:gridCol w:w="106"/>
        <w:gridCol w:w="1028"/>
        <w:gridCol w:w="3827"/>
        <w:gridCol w:w="979"/>
        <w:gridCol w:w="566"/>
        <w:gridCol w:w="1049"/>
        <w:gridCol w:w="1679"/>
        <w:gridCol w:w="1632"/>
      </w:tblGrid>
      <w:tr w:rsidR="00E25C32" w:rsidRPr="00EB5AD6" w:rsidTr="00910CE2">
        <w:trPr>
          <w:cantSplit/>
          <w:trHeight w:val="470"/>
        </w:trPr>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0"/>
              <w:jc w:val="center"/>
              <w:rPr>
                <w:sz w:val="22"/>
                <w:szCs w:val="22"/>
              </w:rPr>
            </w:pPr>
            <w:r w:rsidRPr="005D7189">
              <w:rPr>
                <w:sz w:val="22"/>
                <w:szCs w:val="22"/>
              </w:rPr>
              <w:t>Cecho ar kt. pavadinimas arba Nr.</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Taršos šaltiniai</w:t>
            </w:r>
          </w:p>
        </w:tc>
        <w:tc>
          <w:tcPr>
            <w:tcW w:w="48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Teršalai</w:t>
            </w:r>
          </w:p>
        </w:tc>
        <w:tc>
          <w:tcPr>
            <w:tcW w:w="492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hanging="108"/>
              <w:jc w:val="center"/>
              <w:rPr>
                <w:sz w:val="22"/>
                <w:szCs w:val="22"/>
              </w:rPr>
            </w:pPr>
            <w:r w:rsidRPr="005D7189">
              <w:rPr>
                <w:sz w:val="22"/>
                <w:szCs w:val="22"/>
              </w:rPr>
              <w:t>Numatoma (prašoma leisti) tarša</w:t>
            </w:r>
          </w:p>
        </w:tc>
      </w:tr>
      <w:tr w:rsidR="00E25C32" w:rsidRPr="00EB5AD6" w:rsidTr="00910CE2">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Nr.</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pavadinimas</w:t>
            </w:r>
          </w:p>
        </w:tc>
        <w:tc>
          <w:tcPr>
            <w:tcW w:w="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kodas</w:t>
            </w:r>
          </w:p>
        </w:tc>
        <w:tc>
          <w:tcPr>
            <w:tcW w:w="32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hanging="108"/>
              <w:jc w:val="center"/>
              <w:rPr>
                <w:sz w:val="22"/>
                <w:szCs w:val="22"/>
              </w:rPr>
            </w:pPr>
            <w:r w:rsidRPr="005D7189">
              <w:rPr>
                <w:sz w:val="22"/>
                <w:szCs w:val="22"/>
              </w:rPr>
              <w:t>vienkartinis</w:t>
            </w:r>
          </w:p>
          <w:p w:rsidR="00E25C32" w:rsidRPr="005D7189" w:rsidRDefault="00E25C32" w:rsidP="00E25C32">
            <w:pPr>
              <w:ind w:hanging="108"/>
              <w:jc w:val="center"/>
              <w:rPr>
                <w:sz w:val="22"/>
                <w:szCs w:val="22"/>
              </w:rPr>
            </w:pPr>
            <w:r w:rsidRPr="005D7189">
              <w:rPr>
                <w:sz w:val="22"/>
                <w:szCs w:val="22"/>
              </w:rPr>
              <w:t>dydis</w:t>
            </w:r>
          </w:p>
        </w:tc>
        <w:tc>
          <w:tcPr>
            <w:tcW w:w="16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hanging="108"/>
              <w:jc w:val="center"/>
              <w:rPr>
                <w:sz w:val="22"/>
                <w:szCs w:val="22"/>
              </w:rPr>
            </w:pPr>
            <w:r w:rsidRPr="005D7189">
              <w:rPr>
                <w:sz w:val="22"/>
                <w:szCs w:val="22"/>
              </w:rPr>
              <w:t>metinė,</w:t>
            </w:r>
          </w:p>
          <w:p w:rsidR="00E25C32" w:rsidRPr="005D7189" w:rsidRDefault="00E25C32" w:rsidP="00E25C32">
            <w:pPr>
              <w:ind w:hanging="108"/>
              <w:jc w:val="center"/>
              <w:rPr>
                <w:sz w:val="22"/>
                <w:szCs w:val="22"/>
              </w:rPr>
            </w:pPr>
            <w:r w:rsidRPr="005D7189">
              <w:rPr>
                <w:sz w:val="22"/>
                <w:szCs w:val="22"/>
              </w:rPr>
              <w:t>t/m.</w:t>
            </w:r>
          </w:p>
        </w:tc>
      </w:tr>
      <w:tr w:rsidR="00E25C32" w:rsidRPr="00EB5AD6" w:rsidTr="00910CE2">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vnt.</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proofErr w:type="spellStart"/>
            <w:r w:rsidRPr="005D7189">
              <w:rPr>
                <w:sz w:val="22"/>
                <w:szCs w:val="22"/>
              </w:rPr>
              <w:t>maks</w:t>
            </w:r>
            <w:proofErr w:type="spellEnd"/>
            <w:r w:rsidRPr="005D7189">
              <w:rPr>
                <w:sz w:val="22"/>
                <w:szCs w:val="22"/>
              </w:rPr>
              <w:t>.</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r>
      <w:tr w:rsidR="00E25C32" w:rsidRPr="00EB5AD6" w:rsidTr="00910CE2">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1</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2</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3</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4</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5</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6</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567"/>
              <w:jc w:val="center"/>
              <w:rPr>
                <w:sz w:val="22"/>
                <w:szCs w:val="22"/>
              </w:rPr>
            </w:pPr>
            <w:r w:rsidRPr="005D7189">
              <w:rPr>
                <w:sz w:val="22"/>
                <w:szCs w:val="22"/>
              </w:rPr>
              <w:t>7</w:t>
            </w:r>
          </w:p>
        </w:tc>
      </w:tr>
      <w:tr w:rsidR="00E25C32" w:rsidRPr="00EB5AD6" w:rsidTr="00910CE2">
        <w:trPr>
          <w:trHeight w:val="510"/>
        </w:trPr>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Garo katilo „KUIPER“ kaminas</w:t>
            </w:r>
          </w:p>
          <w:p w:rsidR="00E25C32" w:rsidRPr="005D7189" w:rsidRDefault="00E25C32" w:rsidP="00E25C32">
            <w:pPr>
              <w:jc w:val="center"/>
              <w:rPr>
                <w:sz w:val="22"/>
                <w:szCs w:val="22"/>
              </w:rPr>
            </w:pPr>
            <w:r w:rsidRPr="005D7189">
              <w:rPr>
                <w:sz w:val="22"/>
                <w:szCs w:val="22"/>
              </w:rPr>
              <w:t> </w:t>
            </w:r>
            <w:r w:rsidR="00910CE2" w:rsidRPr="005D7189">
              <w:rPr>
                <w:sz w:val="22"/>
                <w:szCs w:val="22"/>
              </w:rPr>
              <w:t>(2,1 MW)</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001 </w:t>
            </w:r>
          </w:p>
          <w:p w:rsidR="00E25C32" w:rsidRPr="005D7189" w:rsidRDefault="00E25C32" w:rsidP="00E25C32">
            <w:pPr>
              <w:ind w:firstLine="23"/>
              <w:jc w:val="center"/>
              <w:rPr>
                <w:sz w:val="22"/>
                <w:szCs w:val="22"/>
              </w:rPr>
            </w:pPr>
            <w:r w:rsidRPr="005D7189">
              <w:rPr>
                <w:sz w:val="22"/>
                <w:szCs w:val="22"/>
              </w:rPr>
              <w:t>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Anglies monoksidas (A)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177</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mg/Nm</w:t>
            </w:r>
            <w:r w:rsidRPr="005D7189">
              <w:rPr>
                <w:sz w:val="22"/>
                <w:szCs w:val="22"/>
                <w:vertAlign w:val="superscript"/>
              </w:rPr>
              <w:t>3 </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B5AD6">
            <w:pPr>
              <w:ind w:firstLine="13"/>
              <w:jc w:val="center"/>
              <w:rPr>
                <w:sz w:val="22"/>
                <w:szCs w:val="22"/>
              </w:rPr>
            </w:pPr>
            <w:r w:rsidRPr="005D7189">
              <w:rPr>
                <w:sz w:val="22"/>
                <w:szCs w:val="22"/>
              </w:rPr>
              <w:t>0,243</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Azoto oksidai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250</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mg/Nm</w:t>
            </w:r>
            <w:r w:rsidRPr="005D7189">
              <w:rPr>
                <w:sz w:val="22"/>
                <w:szCs w:val="22"/>
                <w:vertAlign w:val="superscript"/>
              </w:rPr>
              <w:t>3 </w:t>
            </w:r>
            <w:r w:rsidRPr="005D7189">
              <w:rPr>
                <w:sz w:val="22"/>
                <w:szCs w:val="22"/>
              </w:rPr>
              <w:t> </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B5AD6">
            <w:pPr>
              <w:ind w:firstLine="13"/>
              <w:jc w:val="center"/>
              <w:rPr>
                <w:sz w:val="22"/>
                <w:szCs w:val="22"/>
              </w:rPr>
            </w:pPr>
            <w:r w:rsidRPr="005D7189">
              <w:rPr>
                <w:sz w:val="22"/>
                <w:szCs w:val="22"/>
              </w:rPr>
              <w:t>0,620</w:t>
            </w:r>
          </w:p>
        </w:tc>
      </w:tr>
      <w:tr w:rsidR="00E25C32" w:rsidRPr="00EB5AD6" w:rsidTr="00910CE2">
        <w:trPr>
          <w:trHeight w:val="512"/>
        </w:trPr>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10CE2" w:rsidRPr="005D7189" w:rsidRDefault="00E25C32" w:rsidP="00E25C32">
            <w:pPr>
              <w:jc w:val="center"/>
              <w:rPr>
                <w:sz w:val="22"/>
                <w:szCs w:val="22"/>
              </w:rPr>
            </w:pPr>
            <w:r w:rsidRPr="005D7189">
              <w:rPr>
                <w:sz w:val="22"/>
                <w:szCs w:val="22"/>
              </w:rPr>
              <w:t>Garo katilo „COCHRAN“ kaminas</w:t>
            </w:r>
            <w:r w:rsidR="00910CE2" w:rsidRPr="005D7189">
              <w:rPr>
                <w:sz w:val="22"/>
                <w:szCs w:val="22"/>
              </w:rPr>
              <w:t xml:space="preserve"> </w:t>
            </w:r>
          </w:p>
          <w:p w:rsidR="00E25C32" w:rsidRPr="005D7189" w:rsidRDefault="00910CE2" w:rsidP="00E25C32">
            <w:pPr>
              <w:jc w:val="center"/>
              <w:rPr>
                <w:sz w:val="22"/>
                <w:szCs w:val="22"/>
              </w:rPr>
            </w:pPr>
            <w:r w:rsidRPr="005D7189">
              <w:rPr>
                <w:sz w:val="22"/>
                <w:szCs w:val="22"/>
              </w:rPr>
              <w:t>(3,13 MW)</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048</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Anglies monoksidas (A)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177</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mg/Nm</w:t>
            </w:r>
            <w:r w:rsidRPr="005D7189">
              <w:rPr>
                <w:sz w:val="22"/>
                <w:szCs w:val="22"/>
                <w:vertAlign w:val="superscript"/>
              </w:rPr>
              <w:t>3 </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0,243</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Azoto oksidai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250</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mg/Nm</w:t>
            </w:r>
            <w:r w:rsidRPr="005D7189">
              <w:rPr>
                <w:sz w:val="22"/>
                <w:szCs w:val="22"/>
                <w:vertAlign w:val="superscript"/>
              </w:rPr>
              <w:t>3 </w:t>
            </w:r>
            <w:r w:rsidRPr="005D7189">
              <w:rPr>
                <w:sz w:val="22"/>
                <w:szCs w:val="22"/>
              </w:rPr>
              <w:t> </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0,620</w:t>
            </w:r>
          </w:p>
        </w:tc>
      </w:tr>
      <w:tr w:rsidR="00E25C32" w:rsidRPr="00EB5AD6" w:rsidTr="00910CE2">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 xml:space="preserve">Garo katilo </w:t>
            </w:r>
          </w:p>
          <w:p w:rsidR="00E25C32" w:rsidRPr="005D7189" w:rsidRDefault="00E25C32" w:rsidP="00E25C32">
            <w:pPr>
              <w:jc w:val="center"/>
              <w:rPr>
                <w:sz w:val="22"/>
                <w:szCs w:val="22"/>
              </w:rPr>
            </w:pPr>
            <w:r w:rsidRPr="005D7189">
              <w:rPr>
                <w:sz w:val="22"/>
                <w:szCs w:val="22"/>
              </w:rPr>
              <w:t>„JARFORSEN“ kaminas</w:t>
            </w:r>
          </w:p>
          <w:p w:rsidR="00910CE2" w:rsidRPr="005D7189" w:rsidRDefault="00910CE2" w:rsidP="00E25C32">
            <w:pPr>
              <w:jc w:val="center"/>
              <w:rPr>
                <w:sz w:val="22"/>
                <w:szCs w:val="22"/>
              </w:rPr>
            </w:pPr>
            <w:r w:rsidRPr="005D7189">
              <w:rPr>
                <w:sz w:val="22"/>
                <w:szCs w:val="22"/>
              </w:rPr>
              <w:t>(10,0 MW)</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049</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Anglies monoksidas (A)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177</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mg/Nm</w:t>
            </w:r>
            <w:r w:rsidRPr="005D7189">
              <w:rPr>
                <w:sz w:val="22"/>
                <w:szCs w:val="22"/>
                <w:vertAlign w:val="superscript"/>
              </w:rPr>
              <w:t>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910CE2" w:rsidP="00E25C32">
            <w:pPr>
              <w:ind w:firstLine="23"/>
              <w:jc w:val="center"/>
              <w:rPr>
                <w:sz w:val="22"/>
                <w:szCs w:val="22"/>
              </w:rPr>
            </w:pPr>
            <w:r w:rsidRPr="005D7189">
              <w:rPr>
                <w:sz w:val="22"/>
                <w:szCs w:val="22"/>
              </w:rPr>
              <w:t>4000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288,409</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Azoto oksidai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250</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mg/Nm</w:t>
            </w:r>
            <w:r w:rsidRPr="005D7189">
              <w:rPr>
                <w:sz w:val="22"/>
                <w:szCs w:val="22"/>
                <w:vertAlign w:val="superscript"/>
              </w:rPr>
              <w:t>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750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46,044</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Sieros dioksidas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1753</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mg/Nm</w:t>
            </w:r>
            <w:r w:rsidRPr="005D7189">
              <w:rPr>
                <w:sz w:val="22"/>
                <w:szCs w:val="22"/>
                <w:vertAlign w:val="superscript"/>
              </w:rPr>
              <w:t>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2000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5,566</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Kietosios dalelės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6493</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mg/Nm</w:t>
            </w:r>
            <w:r w:rsidRPr="005D7189">
              <w:rPr>
                <w:sz w:val="22"/>
                <w:szCs w:val="22"/>
                <w:vertAlign w:val="superscript"/>
              </w:rPr>
              <w:t>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B5AD6" w:rsidP="00E25C32">
            <w:pPr>
              <w:ind w:firstLine="23"/>
              <w:jc w:val="center"/>
              <w:rPr>
                <w:sz w:val="22"/>
                <w:szCs w:val="22"/>
              </w:rPr>
            </w:pPr>
            <w:r w:rsidRPr="005D7189">
              <w:rPr>
                <w:sz w:val="22"/>
                <w:szCs w:val="22"/>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26,260</w:t>
            </w:r>
          </w:p>
        </w:tc>
      </w:tr>
      <w:tr w:rsidR="00E25C32" w:rsidRPr="00EB5AD6" w:rsidTr="00910CE2">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Garo katilo „</w:t>
            </w:r>
            <w:proofErr w:type="spellStart"/>
            <w:r w:rsidRPr="005D7189">
              <w:rPr>
                <w:sz w:val="22"/>
                <w:szCs w:val="22"/>
              </w:rPr>
              <w:t>Viessmann</w:t>
            </w:r>
            <w:proofErr w:type="spellEnd"/>
            <w:r w:rsidRPr="005D7189">
              <w:rPr>
                <w:sz w:val="22"/>
                <w:szCs w:val="22"/>
              </w:rPr>
              <w:t>“ kaminas</w:t>
            </w:r>
            <w:r w:rsidR="00910CE2" w:rsidRPr="005D7189">
              <w:rPr>
                <w:sz w:val="22"/>
                <w:szCs w:val="22"/>
              </w:rPr>
              <w:t xml:space="preserve"> (9,76 MW)</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050</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Anglies monoksidas (A)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177</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right="-108" w:firstLine="23"/>
              <w:jc w:val="center"/>
              <w:rPr>
                <w:sz w:val="22"/>
                <w:szCs w:val="22"/>
              </w:rPr>
            </w:pPr>
            <w:r w:rsidRPr="005D7189">
              <w:rPr>
                <w:sz w:val="22"/>
                <w:szCs w:val="22"/>
              </w:rPr>
              <w:t>mg/Nm</w:t>
            </w:r>
            <w:r w:rsidRPr="005D7189">
              <w:rPr>
                <w:sz w:val="22"/>
                <w:szCs w:val="22"/>
                <w:vertAlign w:val="superscript"/>
              </w:rPr>
              <w:t>3 </w:t>
            </w:r>
          </w:p>
        </w:tc>
        <w:tc>
          <w:tcPr>
            <w:tcW w:w="1679" w:type="dxa"/>
            <w:tcBorders>
              <w:top w:val="single" w:sz="4" w:space="0" w:color="auto"/>
              <w:left w:val="single" w:sz="4" w:space="0" w:color="auto"/>
              <w:bottom w:val="single" w:sz="4" w:space="0" w:color="auto"/>
              <w:right w:val="single" w:sz="4" w:space="0" w:color="auto"/>
            </w:tcBorders>
            <w:vAlign w:val="center"/>
          </w:tcPr>
          <w:p w:rsidR="00E25C32" w:rsidRPr="005D7189" w:rsidRDefault="00E25C32" w:rsidP="00E25C32">
            <w:pPr>
              <w:ind w:firstLine="23"/>
              <w:jc w:val="center"/>
              <w:rPr>
                <w:sz w:val="22"/>
                <w:szCs w:val="22"/>
              </w:rPr>
            </w:pPr>
            <w:r w:rsidRPr="005D7189">
              <w:rPr>
                <w:sz w:val="22"/>
                <w:szCs w:val="22"/>
              </w:rPr>
              <w:t>400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0,583</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Azoto oksidai (A)</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250</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mg/Nm</w:t>
            </w:r>
            <w:r w:rsidRPr="005D7189">
              <w:rPr>
                <w:sz w:val="22"/>
                <w:szCs w:val="22"/>
                <w:vertAlign w:val="superscript"/>
              </w:rPr>
              <w:t>3 </w:t>
            </w:r>
            <w:r w:rsidRPr="005D7189">
              <w:rPr>
                <w:sz w:val="22"/>
                <w:szCs w:val="22"/>
              </w:rPr>
              <w:t> </w:t>
            </w:r>
          </w:p>
        </w:tc>
        <w:tc>
          <w:tcPr>
            <w:tcW w:w="1679" w:type="dxa"/>
            <w:tcBorders>
              <w:top w:val="single" w:sz="4" w:space="0" w:color="auto"/>
              <w:left w:val="single" w:sz="4" w:space="0" w:color="auto"/>
              <w:bottom w:val="single" w:sz="4" w:space="0" w:color="auto"/>
              <w:right w:val="single" w:sz="4" w:space="0" w:color="auto"/>
            </w:tcBorders>
            <w:vAlign w:val="center"/>
          </w:tcPr>
          <w:p w:rsidR="00E25C32" w:rsidRPr="005D7189" w:rsidRDefault="00E25C32" w:rsidP="00E25C32">
            <w:pPr>
              <w:ind w:firstLine="23"/>
              <w:jc w:val="center"/>
              <w:rPr>
                <w:sz w:val="22"/>
                <w:szCs w:val="22"/>
              </w:rPr>
            </w:pPr>
            <w:r w:rsidRPr="005D7189">
              <w:rPr>
                <w:sz w:val="22"/>
                <w:szCs w:val="22"/>
              </w:rPr>
              <w:t>350</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B5AD6">
            <w:pPr>
              <w:ind w:firstLine="13"/>
              <w:jc w:val="center"/>
              <w:rPr>
                <w:sz w:val="22"/>
                <w:szCs w:val="22"/>
              </w:rPr>
            </w:pPr>
            <w:r w:rsidRPr="005D7189">
              <w:rPr>
                <w:sz w:val="22"/>
                <w:szCs w:val="22"/>
              </w:rPr>
              <w:t>1,488</w:t>
            </w:r>
          </w:p>
        </w:tc>
      </w:tr>
      <w:tr w:rsidR="00E25C32" w:rsidRPr="00EB5AD6" w:rsidTr="00910CE2">
        <w:tc>
          <w:tcPr>
            <w:tcW w:w="2802" w:type="dxa"/>
            <w:tcBorders>
              <w:top w:val="single" w:sz="4" w:space="0" w:color="auto"/>
              <w:bottom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tcBorders>
              <w:top w:val="single" w:sz="4" w:space="0" w:color="auto"/>
              <w:bottom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bottom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979"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2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5C32" w:rsidRPr="005D7189" w:rsidRDefault="00E25C32" w:rsidP="00E25C32">
            <w:pPr>
              <w:rPr>
                <w:b/>
                <w:sz w:val="22"/>
                <w:szCs w:val="22"/>
              </w:rPr>
            </w:pPr>
            <w:r w:rsidRPr="005D7189">
              <w:rPr>
                <w:b/>
                <w:sz w:val="22"/>
                <w:szCs w:val="22"/>
              </w:rPr>
              <w:t>Iš viso pagal veiklos rūšį:</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5C32" w:rsidRPr="005D7189" w:rsidRDefault="00EB5AD6" w:rsidP="00E25C32">
            <w:pPr>
              <w:ind w:firstLine="23"/>
              <w:jc w:val="center"/>
              <w:rPr>
                <w:b/>
                <w:sz w:val="22"/>
                <w:szCs w:val="22"/>
              </w:rPr>
            </w:pPr>
            <w:r w:rsidRPr="005D7189">
              <w:rPr>
                <w:b/>
                <w:sz w:val="22"/>
                <w:szCs w:val="22"/>
              </w:rPr>
              <w:t>370,076</w:t>
            </w:r>
            <w:r w:rsidR="00E25C32" w:rsidRPr="005D7189">
              <w:rPr>
                <w:b/>
                <w:sz w:val="22"/>
                <w:szCs w:val="22"/>
              </w:rPr>
              <w:t xml:space="preserve">      </w:t>
            </w:r>
          </w:p>
        </w:tc>
      </w:tr>
      <w:tr w:rsidR="00E25C32" w:rsidRPr="00EB5AD6" w:rsidTr="00910CE2">
        <w:trPr>
          <w:trHeight w:val="411"/>
        </w:trPr>
        <w:tc>
          <w:tcPr>
            <w:tcW w:w="28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 Žuvies produktų gamyba</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602</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Anglies monoksidas (B)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xml:space="preserve"> 6069 </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g/s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ind w:firstLine="23"/>
              <w:jc w:val="center"/>
              <w:rPr>
                <w:sz w:val="22"/>
                <w:szCs w:val="22"/>
              </w:rPr>
            </w:pPr>
            <w:r w:rsidRPr="005D7189">
              <w:rPr>
                <w:sz w:val="22"/>
                <w:szCs w:val="22"/>
              </w:rPr>
              <w:t> 0,00632</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0,053</w:t>
            </w:r>
          </w:p>
        </w:tc>
      </w:tr>
      <w:tr w:rsidR="00E25C32" w:rsidRPr="00EB5AD6" w:rsidTr="00910CE2">
        <w:trPr>
          <w:trHeight w:val="402"/>
        </w:trPr>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 Azoto oksidai (B)</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6044</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g/s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0,01613</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r w:rsidRPr="005D7189">
              <w:rPr>
                <w:sz w:val="22"/>
                <w:szCs w:val="22"/>
              </w:rPr>
              <w:t>0,136</w:t>
            </w:r>
          </w:p>
        </w:tc>
      </w:tr>
      <w:tr w:rsidR="00E25C32" w:rsidRPr="00EB5AD6" w:rsidTr="00910CE2">
        <w:tc>
          <w:tcPr>
            <w:tcW w:w="280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L</w:t>
            </w:r>
            <w:r w:rsidR="0028173F">
              <w:rPr>
                <w:sz w:val="22"/>
                <w:szCs w:val="22"/>
              </w:rPr>
              <w:t>akieji organiniai junginiai (MN LOJ</w:t>
            </w:r>
            <w:r w:rsidRPr="005D7189">
              <w:rPr>
                <w:sz w:val="22"/>
                <w:szCs w:val="22"/>
              </w:rPr>
              <w:t>) *</w:t>
            </w:r>
          </w:p>
        </w:tc>
        <w:tc>
          <w:tcPr>
            <w:tcW w:w="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308</w:t>
            </w:r>
          </w:p>
        </w:tc>
        <w:tc>
          <w:tcPr>
            <w:tcW w:w="16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g/s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r w:rsidRPr="005D7189">
              <w:rPr>
                <w:sz w:val="22"/>
                <w:szCs w:val="22"/>
              </w:rPr>
              <w:t>0,05833</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B5AD6" w:rsidP="00EB5AD6">
            <w:pPr>
              <w:jc w:val="center"/>
              <w:rPr>
                <w:sz w:val="22"/>
                <w:szCs w:val="22"/>
              </w:rPr>
            </w:pPr>
            <w:r w:rsidRPr="005D7189">
              <w:rPr>
                <w:sz w:val="22"/>
                <w:szCs w:val="22"/>
              </w:rPr>
              <w:t>3,285</w:t>
            </w:r>
          </w:p>
        </w:tc>
      </w:tr>
      <w:tr w:rsidR="005D7189" w:rsidRPr="00EB5AD6" w:rsidTr="00851125">
        <w:trPr>
          <w:trHeight w:val="341"/>
        </w:trPr>
        <w:tc>
          <w:tcPr>
            <w:tcW w:w="7763" w:type="dxa"/>
            <w:gridSpan w:val="4"/>
            <w:tcBorders>
              <w:top w:val="single" w:sz="4" w:space="0" w:color="auto"/>
            </w:tcBorders>
            <w:tcMar>
              <w:top w:w="0" w:type="dxa"/>
              <w:left w:w="108" w:type="dxa"/>
              <w:bottom w:w="0" w:type="dxa"/>
              <w:right w:w="108" w:type="dxa"/>
            </w:tcMar>
            <w:vAlign w:val="center"/>
          </w:tcPr>
          <w:p w:rsidR="005D7189" w:rsidRPr="005D7189" w:rsidRDefault="0028173F" w:rsidP="005D7189">
            <w:pPr>
              <w:jc w:val="both"/>
              <w:rPr>
                <w:sz w:val="22"/>
                <w:szCs w:val="22"/>
              </w:rPr>
            </w:pPr>
            <w:r>
              <w:rPr>
                <w:sz w:val="22"/>
                <w:szCs w:val="22"/>
              </w:rPr>
              <w:t xml:space="preserve">Pastaba: </w:t>
            </w:r>
            <w:r w:rsidR="005D7189" w:rsidRPr="005D7189">
              <w:rPr>
                <w:sz w:val="22"/>
                <w:szCs w:val="22"/>
              </w:rPr>
              <w:t>*NM</w:t>
            </w:r>
            <w:r>
              <w:rPr>
                <w:sz w:val="22"/>
                <w:szCs w:val="22"/>
              </w:rPr>
              <w:t xml:space="preserve"> </w:t>
            </w:r>
            <w:r w:rsidR="005D7189" w:rsidRPr="005D7189">
              <w:rPr>
                <w:sz w:val="22"/>
                <w:szCs w:val="22"/>
              </w:rPr>
              <w:t xml:space="preserve">LOJ - nemetaniniai lakieji organiniai junginiai </w:t>
            </w:r>
          </w:p>
        </w:tc>
        <w:tc>
          <w:tcPr>
            <w:tcW w:w="979" w:type="dxa"/>
            <w:tcBorders>
              <w:top w:val="single" w:sz="4" w:space="0" w:color="auto"/>
              <w:right w:val="single" w:sz="4" w:space="0" w:color="auto"/>
            </w:tcBorders>
            <w:tcMar>
              <w:top w:w="0" w:type="dxa"/>
              <w:left w:w="108" w:type="dxa"/>
              <w:bottom w:w="0" w:type="dxa"/>
              <w:right w:w="108" w:type="dxa"/>
            </w:tcMar>
            <w:vAlign w:val="center"/>
          </w:tcPr>
          <w:p w:rsidR="005D7189" w:rsidRPr="005D7189" w:rsidRDefault="005D7189" w:rsidP="00E25C32">
            <w:pPr>
              <w:ind w:firstLine="23"/>
              <w:jc w:val="center"/>
              <w:rPr>
                <w:sz w:val="22"/>
                <w:szCs w:val="22"/>
              </w:rPr>
            </w:pPr>
          </w:p>
        </w:tc>
        <w:tc>
          <w:tcPr>
            <w:tcW w:w="32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7189" w:rsidRPr="005D7189" w:rsidRDefault="005D7189" w:rsidP="00E25C32">
            <w:pPr>
              <w:rPr>
                <w:b/>
                <w:sz w:val="22"/>
                <w:szCs w:val="22"/>
              </w:rPr>
            </w:pPr>
            <w:r w:rsidRPr="005D7189">
              <w:rPr>
                <w:b/>
                <w:sz w:val="22"/>
                <w:szCs w:val="22"/>
              </w:rPr>
              <w:t>Iš viso pagal veiklos rūšį:</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7189" w:rsidRPr="005D7189" w:rsidRDefault="005D7189" w:rsidP="00EB5AD6">
            <w:pPr>
              <w:jc w:val="center"/>
              <w:rPr>
                <w:b/>
                <w:sz w:val="22"/>
                <w:szCs w:val="22"/>
              </w:rPr>
            </w:pPr>
            <w:r w:rsidRPr="005D7189">
              <w:rPr>
                <w:b/>
                <w:sz w:val="22"/>
                <w:szCs w:val="22"/>
              </w:rPr>
              <w:t>3,474</w:t>
            </w:r>
          </w:p>
        </w:tc>
      </w:tr>
      <w:tr w:rsidR="00E25C32" w:rsidRPr="00EB5AD6" w:rsidTr="00EB5AD6">
        <w:tc>
          <w:tcPr>
            <w:tcW w:w="2802" w:type="dxa"/>
            <w:tcMar>
              <w:top w:w="0" w:type="dxa"/>
              <w:left w:w="108" w:type="dxa"/>
              <w:bottom w:w="0" w:type="dxa"/>
              <w:right w:w="108" w:type="dxa"/>
            </w:tcMar>
            <w:vAlign w:val="center"/>
          </w:tcPr>
          <w:p w:rsidR="00E25C32" w:rsidRPr="005D7189" w:rsidRDefault="00E25C32" w:rsidP="00E25C32">
            <w:pPr>
              <w:jc w:val="center"/>
              <w:rPr>
                <w:sz w:val="22"/>
                <w:szCs w:val="22"/>
              </w:rPr>
            </w:pPr>
          </w:p>
        </w:tc>
        <w:tc>
          <w:tcPr>
            <w:tcW w:w="1134" w:type="dxa"/>
            <w:gridSpan w:val="2"/>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827" w:type="dxa"/>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979" w:type="dxa"/>
            <w:tcBorders>
              <w:right w:val="single" w:sz="4" w:space="0" w:color="auto"/>
            </w:tcBorders>
            <w:tcMar>
              <w:top w:w="0" w:type="dxa"/>
              <w:left w:w="108" w:type="dxa"/>
              <w:bottom w:w="0" w:type="dxa"/>
              <w:right w:w="108" w:type="dxa"/>
            </w:tcMar>
            <w:vAlign w:val="center"/>
          </w:tcPr>
          <w:p w:rsidR="00E25C32" w:rsidRPr="005D7189" w:rsidRDefault="00E25C32" w:rsidP="00E25C32">
            <w:pPr>
              <w:ind w:firstLine="23"/>
              <w:jc w:val="center"/>
              <w:rPr>
                <w:sz w:val="22"/>
                <w:szCs w:val="22"/>
              </w:rPr>
            </w:pPr>
          </w:p>
        </w:tc>
        <w:tc>
          <w:tcPr>
            <w:tcW w:w="32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25C32" w:rsidP="00E25C32">
            <w:pPr>
              <w:ind w:firstLine="567"/>
              <w:jc w:val="center"/>
              <w:rPr>
                <w:b/>
                <w:sz w:val="22"/>
                <w:szCs w:val="22"/>
              </w:rPr>
            </w:pPr>
            <w:r w:rsidRPr="005D7189">
              <w:rPr>
                <w:b/>
                <w:sz w:val="22"/>
                <w:szCs w:val="22"/>
              </w:rPr>
              <w:t>Iš viso įrenginiui:</w:t>
            </w:r>
          </w:p>
        </w:tc>
        <w:tc>
          <w:tcPr>
            <w:tcW w:w="1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5C32" w:rsidRPr="005D7189" w:rsidRDefault="00EB5AD6" w:rsidP="00EB5AD6">
            <w:pPr>
              <w:jc w:val="center"/>
              <w:rPr>
                <w:b/>
                <w:sz w:val="22"/>
                <w:szCs w:val="22"/>
              </w:rPr>
            </w:pPr>
            <w:r w:rsidRPr="005D7189">
              <w:rPr>
                <w:b/>
                <w:sz w:val="22"/>
                <w:szCs w:val="22"/>
              </w:rPr>
              <w:t>373,550</w:t>
            </w:r>
          </w:p>
        </w:tc>
      </w:tr>
      <w:tr w:rsidR="00E25C32" w:rsidRPr="00EB5AD6" w:rsidTr="00EB5AD6">
        <w:trPr>
          <w:trHeight w:val="113"/>
        </w:trPr>
        <w:tc>
          <w:tcPr>
            <w:tcW w:w="2802" w:type="dxa"/>
            <w:tcBorders>
              <w:left w:val="nil"/>
              <w:bottom w:val="nil"/>
              <w:right w:val="nil"/>
            </w:tcBorders>
            <w:vAlign w:val="center"/>
            <w:hideMark/>
          </w:tcPr>
          <w:p w:rsidR="00E25C32" w:rsidRPr="00EB5AD6" w:rsidRDefault="00E25C32" w:rsidP="00E25C32">
            <w:pPr>
              <w:rPr>
                <w:color w:val="FF0000"/>
                <w:sz w:val="22"/>
                <w:szCs w:val="22"/>
              </w:rPr>
            </w:pPr>
          </w:p>
        </w:tc>
        <w:tc>
          <w:tcPr>
            <w:tcW w:w="106" w:type="dxa"/>
            <w:tcBorders>
              <w:left w:val="nil"/>
              <w:bottom w:val="nil"/>
              <w:right w:val="nil"/>
            </w:tcBorders>
            <w:vAlign w:val="center"/>
            <w:hideMark/>
          </w:tcPr>
          <w:p w:rsidR="00E25C32" w:rsidRPr="00EB5AD6" w:rsidRDefault="00E25C32" w:rsidP="00E25C32">
            <w:pPr>
              <w:rPr>
                <w:color w:val="FF0000"/>
                <w:sz w:val="22"/>
                <w:szCs w:val="22"/>
              </w:rPr>
            </w:pPr>
          </w:p>
        </w:tc>
        <w:tc>
          <w:tcPr>
            <w:tcW w:w="1028" w:type="dxa"/>
            <w:tcBorders>
              <w:left w:val="nil"/>
              <w:bottom w:val="nil"/>
              <w:right w:val="nil"/>
            </w:tcBorders>
            <w:vAlign w:val="center"/>
            <w:hideMark/>
          </w:tcPr>
          <w:p w:rsidR="00E25C32" w:rsidRPr="00EB5AD6" w:rsidRDefault="00E25C32" w:rsidP="00E25C32">
            <w:pPr>
              <w:rPr>
                <w:color w:val="FF0000"/>
                <w:sz w:val="22"/>
                <w:szCs w:val="22"/>
              </w:rPr>
            </w:pPr>
          </w:p>
        </w:tc>
        <w:tc>
          <w:tcPr>
            <w:tcW w:w="3827" w:type="dxa"/>
            <w:tcBorders>
              <w:left w:val="nil"/>
              <w:bottom w:val="nil"/>
              <w:right w:val="nil"/>
            </w:tcBorders>
            <w:vAlign w:val="center"/>
            <w:hideMark/>
          </w:tcPr>
          <w:p w:rsidR="00E25C32" w:rsidRPr="00EB5AD6" w:rsidRDefault="00E25C32" w:rsidP="00E25C32">
            <w:pPr>
              <w:rPr>
                <w:color w:val="FF0000"/>
                <w:sz w:val="22"/>
                <w:szCs w:val="22"/>
              </w:rPr>
            </w:pPr>
          </w:p>
        </w:tc>
        <w:tc>
          <w:tcPr>
            <w:tcW w:w="979" w:type="dxa"/>
            <w:tcBorders>
              <w:left w:val="nil"/>
              <w:bottom w:val="nil"/>
              <w:right w:val="nil"/>
            </w:tcBorders>
            <w:vAlign w:val="center"/>
            <w:hideMark/>
          </w:tcPr>
          <w:p w:rsidR="00E25C32" w:rsidRPr="00EB5AD6" w:rsidRDefault="00E25C32" w:rsidP="00E25C32">
            <w:pPr>
              <w:rPr>
                <w:color w:val="FF0000"/>
                <w:sz w:val="22"/>
                <w:szCs w:val="22"/>
              </w:rPr>
            </w:pPr>
          </w:p>
        </w:tc>
        <w:tc>
          <w:tcPr>
            <w:tcW w:w="566" w:type="dxa"/>
            <w:tcBorders>
              <w:top w:val="single" w:sz="4" w:space="0" w:color="auto"/>
              <w:left w:val="nil"/>
              <w:bottom w:val="nil"/>
              <w:right w:val="nil"/>
            </w:tcBorders>
            <w:vAlign w:val="center"/>
            <w:hideMark/>
          </w:tcPr>
          <w:p w:rsidR="00E25C32" w:rsidRPr="00EB5AD6" w:rsidRDefault="00E25C32" w:rsidP="00E25C32">
            <w:pPr>
              <w:rPr>
                <w:color w:val="FF0000"/>
                <w:sz w:val="22"/>
                <w:szCs w:val="22"/>
              </w:rPr>
            </w:pPr>
          </w:p>
        </w:tc>
        <w:tc>
          <w:tcPr>
            <w:tcW w:w="2728" w:type="dxa"/>
            <w:gridSpan w:val="2"/>
            <w:tcBorders>
              <w:top w:val="single" w:sz="4" w:space="0" w:color="auto"/>
              <w:left w:val="nil"/>
              <w:bottom w:val="nil"/>
              <w:right w:val="nil"/>
            </w:tcBorders>
            <w:vAlign w:val="center"/>
            <w:hideMark/>
          </w:tcPr>
          <w:p w:rsidR="00E25C32" w:rsidRPr="00EB5AD6" w:rsidRDefault="00E25C32" w:rsidP="00E25C32">
            <w:pPr>
              <w:rPr>
                <w:color w:val="FF0000"/>
                <w:sz w:val="22"/>
                <w:szCs w:val="22"/>
              </w:rPr>
            </w:pPr>
          </w:p>
        </w:tc>
        <w:tc>
          <w:tcPr>
            <w:tcW w:w="1632" w:type="dxa"/>
            <w:tcBorders>
              <w:top w:val="single" w:sz="4" w:space="0" w:color="auto"/>
              <w:left w:val="nil"/>
              <w:bottom w:val="nil"/>
              <w:right w:val="nil"/>
            </w:tcBorders>
            <w:vAlign w:val="center"/>
            <w:hideMark/>
          </w:tcPr>
          <w:p w:rsidR="00E25C32" w:rsidRPr="00EB5AD6" w:rsidRDefault="00E25C32" w:rsidP="00E25C32">
            <w:pPr>
              <w:rPr>
                <w:color w:val="FF0000"/>
                <w:sz w:val="22"/>
                <w:szCs w:val="22"/>
              </w:rPr>
            </w:pPr>
          </w:p>
        </w:tc>
      </w:tr>
    </w:tbl>
    <w:p w:rsidR="00E25C32" w:rsidRPr="00EB5AD6" w:rsidRDefault="00E25C32" w:rsidP="00E25C32">
      <w:pPr>
        <w:ind w:firstLine="567"/>
        <w:jc w:val="both"/>
        <w:rPr>
          <w:sz w:val="22"/>
          <w:szCs w:val="22"/>
        </w:rPr>
      </w:pPr>
      <w:r w:rsidRPr="00EB5AD6">
        <w:rPr>
          <w:sz w:val="22"/>
          <w:szCs w:val="22"/>
        </w:rPr>
        <w:t> </w:t>
      </w:r>
    </w:p>
    <w:p w:rsidR="00E25C32" w:rsidRPr="00EB5AD6" w:rsidRDefault="00E25C32" w:rsidP="00E25C32">
      <w:pPr>
        <w:ind w:firstLine="567"/>
        <w:jc w:val="both"/>
        <w:rPr>
          <w:color w:val="FF0000"/>
          <w:sz w:val="22"/>
          <w:szCs w:val="22"/>
        </w:rPr>
      </w:pPr>
    </w:p>
    <w:p w:rsidR="00E25C32" w:rsidRPr="005D7189" w:rsidRDefault="00E25C32" w:rsidP="00E25C32">
      <w:pPr>
        <w:ind w:firstLine="567"/>
        <w:jc w:val="both"/>
        <w:rPr>
          <w:b/>
          <w:sz w:val="22"/>
          <w:szCs w:val="22"/>
        </w:rPr>
      </w:pPr>
      <w:r w:rsidRPr="005D7189">
        <w:rPr>
          <w:b/>
          <w:sz w:val="22"/>
          <w:szCs w:val="22"/>
        </w:rPr>
        <w:t>12 lentelė. Aplinkos oro teršalų valymo įrenginiai ir taršos prevencijos priemonės</w:t>
      </w:r>
    </w:p>
    <w:p w:rsidR="00E25C32" w:rsidRPr="005D7189" w:rsidRDefault="00E25C32" w:rsidP="00E25C32">
      <w:pPr>
        <w:ind w:firstLine="567"/>
        <w:jc w:val="both"/>
        <w:rPr>
          <w:sz w:val="22"/>
          <w:szCs w:val="22"/>
        </w:rPr>
      </w:pPr>
      <w:r w:rsidRPr="005D7189">
        <w:rPr>
          <w:sz w:val="22"/>
          <w:szCs w:val="22"/>
        </w:rPr>
        <w:t> </w:t>
      </w:r>
    </w:p>
    <w:p w:rsidR="00E25C32" w:rsidRPr="005D7189" w:rsidRDefault="00E25C32" w:rsidP="00E25C32">
      <w:pPr>
        <w:rPr>
          <w:sz w:val="22"/>
          <w:szCs w:val="22"/>
        </w:rPr>
      </w:pPr>
      <w:r w:rsidRPr="005D7189">
        <w:rPr>
          <w:sz w:val="22"/>
          <w:szCs w:val="22"/>
        </w:rPr>
        <w:t xml:space="preserve">Įrenginio pavadinimas:  </w:t>
      </w:r>
      <w:r w:rsidRPr="005D7189">
        <w:rPr>
          <w:sz w:val="22"/>
          <w:szCs w:val="22"/>
          <w:u w:val="single"/>
        </w:rPr>
        <w:t>UAB „Plungės kooperatinė prekyba“</w:t>
      </w:r>
    </w:p>
    <w:p w:rsidR="00E25C32" w:rsidRPr="005D7189" w:rsidRDefault="00E25C32" w:rsidP="00E25C32">
      <w:pPr>
        <w:rPr>
          <w:sz w:val="22"/>
          <w:szCs w:val="22"/>
        </w:rPr>
      </w:pPr>
      <w:r w:rsidRPr="005D7189">
        <w:rPr>
          <w:sz w:val="22"/>
          <w:szCs w:val="22"/>
        </w:rPr>
        <w:t> </w:t>
      </w:r>
    </w:p>
    <w:tbl>
      <w:tblPr>
        <w:tblW w:w="13716" w:type="dxa"/>
        <w:tblCellMar>
          <w:left w:w="0" w:type="dxa"/>
          <w:right w:w="0" w:type="dxa"/>
        </w:tblCellMar>
        <w:tblLook w:val="04A0"/>
      </w:tblPr>
      <w:tblGrid>
        <w:gridCol w:w="1977"/>
        <w:gridCol w:w="3778"/>
        <w:gridCol w:w="2008"/>
        <w:gridCol w:w="3827"/>
        <w:gridCol w:w="2126"/>
      </w:tblGrid>
      <w:tr w:rsidR="00E25C32" w:rsidRPr="005D7189" w:rsidTr="005653B3">
        <w:trPr>
          <w:cantSplit/>
        </w:trPr>
        <w:tc>
          <w:tcPr>
            <w:tcW w:w="1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Taršos šaltinio, į kurį patenka pro valymo įrenginį praėjęs dujų srautas, Nr.</w:t>
            </w:r>
          </w:p>
        </w:tc>
        <w:tc>
          <w:tcPr>
            <w:tcW w:w="57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Valymo įrenginiai</w:t>
            </w:r>
          </w:p>
        </w:tc>
        <w:tc>
          <w:tcPr>
            <w:tcW w:w="5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Valymo įrenginyje valomi (nukenksminami) teršalai</w:t>
            </w:r>
          </w:p>
        </w:tc>
      </w:tr>
      <w:tr w:rsidR="00E25C32" w:rsidRPr="005D7189" w:rsidTr="005653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5C32" w:rsidRPr="005D7189" w:rsidRDefault="00E25C32" w:rsidP="00E25C32">
            <w:pPr>
              <w:rPr>
                <w:sz w:val="22"/>
                <w:szCs w:val="22"/>
              </w:rPr>
            </w:pPr>
          </w:p>
        </w:tc>
        <w:tc>
          <w:tcPr>
            <w:tcW w:w="3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Pavadinimas ir paskirties apibūdinimas</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kodas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pavadinimas</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kodas</w:t>
            </w:r>
          </w:p>
        </w:tc>
      </w:tr>
      <w:tr w:rsidR="00E25C32" w:rsidRPr="005D7189" w:rsidTr="005653B3">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1</w:t>
            </w:r>
          </w:p>
        </w:tc>
        <w:tc>
          <w:tcPr>
            <w:tcW w:w="3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2</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5</w:t>
            </w:r>
          </w:p>
        </w:tc>
      </w:tr>
      <w:tr w:rsidR="00E25C32" w:rsidRPr="005D7189" w:rsidTr="005653B3">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 049</w:t>
            </w:r>
          </w:p>
        </w:tc>
        <w:tc>
          <w:tcPr>
            <w:tcW w:w="3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proofErr w:type="spellStart"/>
            <w:r w:rsidRPr="005D7189">
              <w:rPr>
                <w:sz w:val="22"/>
                <w:szCs w:val="22"/>
              </w:rPr>
              <w:t>Multiciklonas</w:t>
            </w:r>
            <w:proofErr w:type="spellEnd"/>
            <w:r w:rsidRPr="005D7189">
              <w:rPr>
                <w:sz w:val="22"/>
                <w:szCs w:val="22"/>
              </w:rPr>
              <w:t> </w:t>
            </w:r>
          </w:p>
        </w:tc>
        <w:tc>
          <w:tcPr>
            <w:tcW w:w="20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 30</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Kietosios dalelės (A)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25C32" w:rsidRPr="005D7189" w:rsidRDefault="00E25C32" w:rsidP="00E25C32">
            <w:pPr>
              <w:jc w:val="center"/>
              <w:rPr>
                <w:sz w:val="22"/>
                <w:szCs w:val="22"/>
              </w:rPr>
            </w:pPr>
            <w:r w:rsidRPr="005D7189">
              <w:rPr>
                <w:sz w:val="22"/>
                <w:szCs w:val="22"/>
              </w:rPr>
              <w:t>6493</w:t>
            </w:r>
          </w:p>
        </w:tc>
      </w:tr>
      <w:tr w:rsidR="00E25C32" w:rsidRPr="005D7189" w:rsidTr="005653B3">
        <w:tc>
          <w:tcPr>
            <w:tcW w:w="1371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25C32" w:rsidRPr="005D7189" w:rsidRDefault="00E25C32" w:rsidP="00E25C32">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rPr>
                <w:sz w:val="22"/>
                <w:szCs w:val="22"/>
              </w:rPr>
            </w:pPr>
            <w:r w:rsidRPr="005D7189">
              <w:rPr>
                <w:sz w:val="22"/>
                <w:szCs w:val="22"/>
              </w:rPr>
              <w:t xml:space="preserve">Taršos prevencijos priemonės: biokuro katilas dūmų valymui nuo kietųjų dalelių įrengtas </w:t>
            </w:r>
            <w:proofErr w:type="spellStart"/>
            <w:r w:rsidRPr="005D7189">
              <w:rPr>
                <w:sz w:val="22"/>
                <w:szCs w:val="22"/>
              </w:rPr>
              <w:t>multiciklonas</w:t>
            </w:r>
            <w:proofErr w:type="spellEnd"/>
            <w:r w:rsidRPr="005D7189">
              <w:rPr>
                <w:sz w:val="22"/>
                <w:szCs w:val="22"/>
              </w:rPr>
              <w:t xml:space="preserve">. </w:t>
            </w:r>
          </w:p>
          <w:p w:rsidR="00E25C32" w:rsidRPr="005D7189" w:rsidRDefault="00E25C32" w:rsidP="00E25C32">
            <w:pPr>
              <w:ind w:firstLine="567"/>
              <w:jc w:val="both"/>
              <w:rPr>
                <w:sz w:val="22"/>
                <w:szCs w:val="22"/>
              </w:rPr>
            </w:pPr>
            <w:r w:rsidRPr="005D7189">
              <w:rPr>
                <w:sz w:val="22"/>
                <w:szCs w:val="22"/>
              </w:rPr>
              <w:t> </w:t>
            </w:r>
          </w:p>
        </w:tc>
      </w:tr>
    </w:tbl>
    <w:p w:rsidR="00E25C32" w:rsidRPr="005D7189" w:rsidRDefault="00E25C32" w:rsidP="00E25C32">
      <w:pPr>
        <w:ind w:firstLine="567"/>
        <w:jc w:val="both"/>
        <w:rPr>
          <w:szCs w:val="24"/>
        </w:rPr>
      </w:pPr>
      <w:r w:rsidRPr="005D7189">
        <w:rPr>
          <w:szCs w:val="24"/>
        </w:rPr>
        <w:t> </w:t>
      </w:r>
    </w:p>
    <w:p w:rsidR="00E25C32" w:rsidRDefault="00E25C32" w:rsidP="00E25C32">
      <w:pPr>
        <w:ind w:firstLine="567"/>
        <w:jc w:val="both"/>
        <w:rPr>
          <w:b/>
          <w:szCs w:val="24"/>
        </w:rPr>
      </w:pPr>
    </w:p>
    <w:p w:rsidR="005D7189" w:rsidRPr="00EB5AD6" w:rsidRDefault="005D7189" w:rsidP="005D7189">
      <w:pPr>
        <w:ind w:firstLine="567"/>
        <w:jc w:val="both"/>
        <w:rPr>
          <w:b/>
          <w:sz w:val="22"/>
          <w:szCs w:val="22"/>
        </w:rPr>
      </w:pPr>
      <w:r w:rsidRPr="00EB5AD6">
        <w:rPr>
          <w:b/>
          <w:sz w:val="22"/>
          <w:szCs w:val="22"/>
        </w:rPr>
        <w:t>13 lentelė. Tarša į aplinkos orą esant neįprastoms (</w:t>
      </w:r>
      <w:proofErr w:type="spellStart"/>
      <w:r w:rsidRPr="00EB5AD6">
        <w:rPr>
          <w:b/>
          <w:sz w:val="22"/>
          <w:szCs w:val="22"/>
        </w:rPr>
        <w:t>neatitiktinėms</w:t>
      </w:r>
      <w:proofErr w:type="spellEnd"/>
      <w:r w:rsidRPr="00EB5AD6">
        <w:rPr>
          <w:b/>
          <w:sz w:val="22"/>
          <w:szCs w:val="22"/>
        </w:rPr>
        <w:t>) veiklos sąlygoms</w:t>
      </w:r>
    </w:p>
    <w:p w:rsidR="005D7189" w:rsidRPr="00EB5AD6" w:rsidRDefault="005D7189" w:rsidP="005D7189">
      <w:pPr>
        <w:ind w:firstLine="567"/>
        <w:jc w:val="both"/>
        <w:rPr>
          <w:sz w:val="22"/>
          <w:szCs w:val="22"/>
        </w:rPr>
      </w:pPr>
      <w:r w:rsidRPr="00EB5AD6">
        <w:rPr>
          <w:sz w:val="22"/>
          <w:szCs w:val="22"/>
        </w:rPr>
        <w:t> </w:t>
      </w:r>
    </w:p>
    <w:p w:rsidR="005D7189" w:rsidRPr="00EB5AD6" w:rsidRDefault="005D7189" w:rsidP="005D7189">
      <w:pPr>
        <w:rPr>
          <w:sz w:val="22"/>
          <w:szCs w:val="22"/>
          <w:u w:val="single"/>
        </w:rPr>
      </w:pPr>
      <w:r w:rsidRPr="00EB5AD6">
        <w:rPr>
          <w:sz w:val="22"/>
          <w:szCs w:val="22"/>
        </w:rPr>
        <w:t xml:space="preserve">Įrenginio pavadinimas:  </w:t>
      </w:r>
      <w:r w:rsidRPr="00EB5AD6">
        <w:rPr>
          <w:sz w:val="22"/>
          <w:szCs w:val="22"/>
          <w:u w:val="single"/>
        </w:rPr>
        <w:t>UAB „Plungės kooperatinė prekyba“</w:t>
      </w:r>
    </w:p>
    <w:p w:rsidR="005D7189" w:rsidRPr="00EB5AD6" w:rsidRDefault="005D7189" w:rsidP="005D7189">
      <w:pPr>
        <w:rPr>
          <w:sz w:val="22"/>
          <w:szCs w:val="22"/>
        </w:rPr>
      </w:pPr>
    </w:p>
    <w:tbl>
      <w:tblPr>
        <w:tblW w:w="13483" w:type="dxa"/>
        <w:tblCellMar>
          <w:left w:w="0" w:type="dxa"/>
          <w:right w:w="0" w:type="dxa"/>
        </w:tblCellMar>
        <w:tblLook w:val="04A0"/>
      </w:tblPr>
      <w:tblGrid>
        <w:gridCol w:w="1524"/>
        <w:gridCol w:w="2820"/>
        <w:gridCol w:w="2555"/>
        <w:gridCol w:w="1700"/>
        <w:gridCol w:w="852"/>
        <w:gridCol w:w="1630"/>
        <w:gridCol w:w="2402"/>
      </w:tblGrid>
      <w:tr w:rsidR="005D7189" w:rsidRPr="00EB5AD6" w:rsidTr="00851125">
        <w:trPr>
          <w:cantSplit/>
          <w:trHeight w:val="369"/>
        </w:trPr>
        <w:tc>
          <w:tcPr>
            <w:tcW w:w="15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Taršos</w:t>
            </w:r>
          </w:p>
          <w:p w:rsidR="005D7189" w:rsidRPr="00EB5AD6" w:rsidRDefault="005D7189" w:rsidP="00851125">
            <w:pPr>
              <w:jc w:val="center"/>
              <w:rPr>
                <w:sz w:val="22"/>
                <w:szCs w:val="22"/>
              </w:rPr>
            </w:pPr>
            <w:r w:rsidRPr="00EB5AD6">
              <w:rPr>
                <w:sz w:val="22"/>
                <w:szCs w:val="22"/>
              </w:rPr>
              <w:t>šaltinio, iš kurio išmetami teršalai esant šioms sąlygoms, Nr.</w:t>
            </w:r>
          </w:p>
        </w:tc>
        <w:tc>
          <w:tcPr>
            <w:tcW w:w="28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Sąlygos, dėl kurių gali įvykti neįprasti (</w:t>
            </w:r>
            <w:proofErr w:type="spellStart"/>
            <w:r w:rsidRPr="00EB5AD6">
              <w:rPr>
                <w:sz w:val="22"/>
                <w:szCs w:val="22"/>
              </w:rPr>
              <w:t>neatitiktiniai</w:t>
            </w:r>
            <w:proofErr w:type="spellEnd"/>
            <w:r w:rsidRPr="00EB5AD6">
              <w:rPr>
                <w:sz w:val="22"/>
                <w:szCs w:val="22"/>
              </w:rPr>
              <w:t>) teršalų išmetimai</w:t>
            </w:r>
          </w:p>
        </w:tc>
        <w:tc>
          <w:tcPr>
            <w:tcW w:w="67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Neįprastų (</w:t>
            </w:r>
            <w:proofErr w:type="spellStart"/>
            <w:r w:rsidRPr="00EB5AD6">
              <w:rPr>
                <w:sz w:val="22"/>
                <w:szCs w:val="22"/>
              </w:rPr>
              <w:t>neatitiktinių</w:t>
            </w:r>
            <w:proofErr w:type="spellEnd"/>
            <w:r w:rsidRPr="00EB5AD6">
              <w:rPr>
                <w:sz w:val="22"/>
                <w:szCs w:val="22"/>
              </w:rPr>
              <w:t>) teršalų išmetimų duomenų detalės</w:t>
            </w:r>
          </w:p>
        </w:tc>
        <w:tc>
          <w:tcPr>
            <w:tcW w:w="24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Pastabos, detaliau apibūdinančios neįprastų (</w:t>
            </w:r>
            <w:proofErr w:type="spellStart"/>
            <w:r w:rsidRPr="00EB5AD6">
              <w:rPr>
                <w:sz w:val="22"/>
                <w:szCs w:val="22"/>
              </w:rPr>
              <w:t>neatitiktinių</w:t>
            </w:r>
            <w:proofErr w:type="spellEnd"/>
            <w:r w:rsidRPr="00EB5AD6">
              <w:rPr>
                <w:sz w:val="22"/>
                <w:szCs w:val="22"/>
              </w:rPr>
              <w:t>) teršalų išmetimų pasikartojimą, trukmę ir kt. sąlygas</w:t>
            </w:r>
          </w:p>
        </w:tc>
      </w:tr>
      <w:tr w:rsidR="005D7189" w:rsidRPr="00EB5AD6" w:rsidTr="00851125">
        <w:trPr>
          <w:cantSplit/>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25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išmetimų trukmė,</w:t>
            </w:r>
          </w:p>
          <w:p w:rsidR="005D7189" w:rsidRPr="00EB5AD6" w:rsidRDefault="005D7189" w:rsidP="00851125">
            <w:pPr>
              <w:jc w:val="center"/>
              <w:rPr>
                <w:sz w:val="22"/>
                <w:szCs w:val="22"/>
              </w:rPr>
            </w:pPr>
            <w:r w:rsidRPr="00EB5AD6">
              <w:rPr>
                <w:sz w:val="22"/>
                <w:szCs w:val="22"/>
              </w:rPr>
              <w:t>val., min.</w:t>
            </w:r>
          </w:p>
          <w:p w:rsidR="005D7189" w:rsidRPr="00EB5AD6" w:rsidRDefault="005D7189" w:rsidP="00851125">
            <w:pPr>
              <w:jc w:val="center"/>
              <w:rPr>
                <w:sz w:val="22"/>
                <w:szCs w:val="22"/>
              </w:rPr>
            </w:pPr>
            <w:r w:rsidRPr="00EB5AD6">
              <w:rPr>
                <w:sz w:val="22"/>
                <w:szCs w:val="22"/>
              </w:rPr>
              <w:t>(kas reikalinga, pabraukti)</w:t>
            </w:r>
          </w:p>
        </w:tc>
        <w:tc>
          <w:tcPr>
            <w:tcW w:w="255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teršalas</w:t>
            </w:r>
          </w:p>
        </w:tc>
        <w:tc>
          <w:tcPr>
            <w:tcW w:w="16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teršalų koncentracija išmetamosiose dujose, mg/Nm</w:t>
            </w:r>
            <w:r w:rsidRPr="00EB5AD6">
              <w:rPr>
                <w:sz w:val="22"/>
                <w:szCs w:val="22"/>
                <w:vertAlign w:val="superscript"/>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r>
      <w:tr w:rsidR="005D7189" w:rsidRPr="00EB5AD6" w:rsidTr="0085112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pavadinimas</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kodas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189" w:rsidRPr="00EB5AD6" w:rsidRDefault="005D7189" w:rsidP="00851125">
            <w:pPr>
              <w:rPr>
                <w:sz w:val="22"/>
                <w:szCs w:val="22"/>
              </w:rPr>
            </w:pPr>
          </w:p>
        </w:tc>
      </w:tr>
      <w:tr w:rsidR="005D7189" w:rsidRPr="00EB5AD6" w:rsidTr="00851125">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1</w:t>
            </w: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2</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3</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4</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5</w:t>
            </w:r>
          </w:p>
        </w:tc>
        <w:tc>
          <w:tcPr>
            <w:tcW w:w="1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6</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7</w:t>
            </w:r>
          </w:p>
        </w:tc>
      </w:tr>
      <w:tr w:rsidR="005D7189" w:rsidRPr="00EB5AD6" w:rsidTr="00851125">
        <w:tc>
          <w:tcPr>
            <w:tcW w:w="1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1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c>
          <w:tcPr>
            <w:tcW w:w="2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189" w:rsidRPr="00EB5AD6" w:rsidRDefault="005D7189" w:rsidP="00851125">
            <w:pPr>
              <w:jc w:val="center"/>
              <w:rPr>
                <w:sz w:val="22"/>
                <w:szCs w:val="22"/>
              </w:rPr>
            </w:pPr>
            <w:r w:rsidRPr="00EB5AD6">
              <w:rPr>
                <w:sz w:val="22"/>
                <w:szCs w:val="22"/>
              </w:rPr>
              <w:t> </w:t>
            </w:r>
          </w:p>
        </w:tc>
      </w:tr>
    </w:tbl>
    <w:p w:rsidR="005D7189" w:rsidRDefault="005D7189" w:rsidP="005D7189">
      <w:pPr>
        <w:rPr>
          <w:color w:val="000000"/>
          <w:sz w:val="22"/>
          <w:szCs w:val="22"/>
        </w:rPr>
        <w:sectPr w:rsidR="005D7189" w:rsidSect="0028173F">
          <w:pgSz w:w="15840" w:h="12240" w:orient="landscape"/>
          <w:pgMar w:top="992" w:right="1134" w:bottom="1531" w:left="1134" w:header="1134" w:footer="567" w:gutter="0"/>
          <w:cols w:space="1296"/>
          <w:docGrid w:linePitch="600" w:charSpace="32768"/>
        </w:sectPr>
      </w:pPr>
      <w:r w:rsidRPr="00EB5AD6">
        <w:rPr>
          <w:color w:val="000000"/>
          <w:sz w:val="22"/>
          <w:szCs w:val="22"/>
        </w:rPr>
        <w:t xml:space="preserve"> Lentelė  nepildoma, nes </w:t>
      </w:r>
      <w:proofErr w:type="spellStart"/>
      <w:r w:rsidRPr="00EB5AD6">
        <w:rPr>
          <w:color w:val="000000"/>
          <w:sz w:val="22"/>
          <w:szCs w:val="22"/>
        </w:rPr>
        <w:t>neatitiktinių</w:t>
      </w:r>
      <w:proofErr w:type="spellEnd"/>
      <w:r w:rsidRPr="00EB5AD6">
        <w:rPr>
          <w:color w:val="000000"/>
          <w:sz w:val="22"/>
          <w:szCs w:val="22"/>
        </w:rPr>
        <w:t xml:space="preserve"> </w:t>
      </w:r>
      <w:r>
        <w:rPr>
          <w:color w:val="000000"/>
          <w:sz w:val="22"/>
          <w:szCs w:val="22"/>
        </w:rPr>
        <w:t xml:space="preserve"> veiklos sąlygų nenumatoma. </w:t>
      </w:r>
    </w:p>
    <w:p w:rsidR="00B05CC2" w:rsidRPr="00EF5E5D" w:rsidRDefault="00B05CC2" w:rsidP="00851125">
      <w:pPr>
        <w:jc w:val="center"/>
        <w:rPr>
          <w:szCs w:val="24"/>
        </w:rPr>
      </w:pPr>
      <w:r w:rsidRPr="00EF5E5D">
        <w:rPr>
          <w:b/>
          <w:szCs w:val="24"/>
        </w:rPr>
        <w:lastRenderedPageBreak/>
        <w:t>III. TERŠALŲ IŠLEIDIMAS SU NUOTEKOMIS Į APLINKĄ</w:t>
      </w:r>
    </w:p>
    <w:p w:rsidR="00B05CC2" w:rsidRPr="00EF5E5D" w:rsidRDefault="00B05CC2">
      <w:pPr>
        <w:ind w:firstLine="567"/>
        <w:jc w:val="both"/>
        <w:rPr>
          <w:szCs w:val="24"/>
        </w:rPr>
      </w:pPr>
    </w:p>
    <w:p w:rsidR="00B05CC2" w:rsidRPr="0028173F" w:rsidRDefault="00B05CC2">
      <w:pPr>
        <w:ind w:firstLine="567"/>
        <w:jc w:val="both"/>
        <w:rPr>
          <w:b/>
          <w:sz w:val="22"/>
          <w:szCs w:val="22"/>
        </w:rPr>
      </w:pPr>
      <w:r w:rsidRPr="0028173F">
        <w:rPr>
          <w:b/>
          <w:sz w:val="22"/>
          <w:szCs w:val="22"/>
        </w:rPr>
        <w:t xml:space="preserve">19. Teršalų išleidimas su nuotekomis į aplinką. </w:t>
      </w:r>
    </w:p>
    <w:p w:rsidR="00B0642C" w:rsidRPr="0028173F" w:rsidRDefault="00B0642C" w:rsidP="00B2756A">
      <w:pPr>
        <w:ind w:firstLine="567"/>
        <w:jc w:val="both"/>
        <w:rPr>
          <w:sz w:val="22"/>
          <w:szCs w:val="22"/>
        </w:rPr>
      </w:pPr>
      <w:r w:rsidRPr="0028173F">
        <w:rPr>
          <w:sz w:val="22"/>
          <w:szCs w:val="22"/>
        </w:rPr>
        <w:t>Ūkinės veiklos metu susidaro buitinės, gamybinės ir paviršinės nuotekos. Visos susidariusios buitinės nuotekos pagal sutartį išleidžiamos į UAB „Plungės vandenys“ kanalizacijos tinklus.</w:t>
      </w:r>
      <w:r w:rsidR="00057676" w:rsidRPr="0028173F">
        <w:rPr>
          <w:sz w:val="22"/>
          <w:szCs w:val="22"/>
        </w:rPr>
        <w:t xml:space="preserve"> Sutarties kopija pateikta paraiškos </w:t>
      </w:r>
      <w:r w:rsidR="00057676" w:rsidRPr="0028173F">
        <w:rPr>
          <w:b/>
          <w:sz w:val="22"/>
          <w:szCs w:val="22"/>
        </w:rPr>
        <w:t>2 priede</w:t>
      </w:r>
      <w:r w:rsidR="00057676" w:rsidRPr="0028173F">
        <w:rPr>
          <w:sz w:val="22"/>
          <w:szCs w:val="22"/>
        </w:rPr>
        <w:t xml:space="preserve">. </w:t>
      </w:r>
      <w:r w:rsidRPr="0028173F">
        <w:rPr>
          <w:sz w:val="22"/>
          <w:szCs w:val="22"/>
        </w:rPr>
        <w:t>Paviršinės lietaus nuo</w:t>
      </w:r>
      <w:r w:rsidR="009E772A" w:rsidRPr="0028173F">
        <w:rPr>
          <w:sz w:val="22"/>
          <w:szCs w:val="22"/>
        </w:rPr>
        <w:t>tekos nuo asfaltuotų paviršių</w:t>
      </w:r>
      <w:r w:rsidR="005D7189" w:rsidRPr="0028173F">
        <w:rPr>
          <w:sz w:val="22"/>
          <w:szCs w:val="22"/>
        </w:rPr>
        <w:t>, kurių plotas -</w:t>
      </w:r>
      <w:r w:rsidR="00057676" w:rsidRPr="0028173F">
        <w:rPr>
          <w:sz w:val="22"/>
          <w:szCs w:val="22"/>
        </w:rPr>
        <w:t xml:space="preserve"> </w:t>
      </w:r>
      <w:r w:rsidR="009E772A" w:rsidRPr="0028173F">
        <w:rPr>
          <w:sz w:val="22"/>
          <w:szCs w:val="22"/>
        </w:rPr>
        <w:t>5,6569</w:t>
      </w:r>
      <w:r w:rsidR="00057676" w:rsidRPr="0028173F">
        <w:rPr>
          <w:sz w:val="22"/>
          <w:szCs w:val="22"/>
        </w:rPr>
        <w:t xml:space="preserve"> ha</w:t>
      </w:r>
      <w:r w:rsidRPr="0028173F">
        <w:rPr>
          <w:sz w:val="22"/>
          <w:szCs w:val="22"/>
        </w:rPr>
        <w:t xml:space="preserve">, valomos trijose naftos gaudyklėse ir išleidžiamos į melioracijos griovį, </w:t>
      </w:r>
      <w:r w:rsidR="00057676" w:rsidRPr="0028173F">
        <w:rPr>
          <w:sz w:val="22"/>
          <w:szCs w:val="22"/>
        </w:rPr>
        <w:t xml:space="preserve">iš </w:t>
      </w:r>
      <w:r w:rsidRPr="0028173F">
        <w:rPr>
          <w:sz w:val="22"/>
          <w:szCs w:val="22"/>
        </w:rPr>
        <w:t xml:space="preserve">kuriuo nuotekos patenka į upelį Babrungas. </w:t>
      </w:r>
    </w:p>
    <w:p w:rsidR="00B0642C" w:rsidRPr="0028173F" w:rsidRDefault="00B0642C" w:rsidP="00B2756A">
      <w:pPr>
        <w:ind w:firstLine="567"/>
        <w:jc w:val="both"/>
        <w:rPr>
          <w:sz w:val="22"/>
          <w:szCs w:val="22"/>
        </w:rPr>
      </w:pPr>
      <w:r w:rsidRPr="0028173F">
        <w:rPr>
          <w:sz w:val="22"/>
          <w:szCs w:val="22"/>
        </w:rPr>
        <w:t xml:space="preserve">Gamybinės nuotekos </w:t>
      </w:r>
      <w:r w:rsidR="00057676" w:rsidRPr="0028173F">
        <w:rPr>
          <w:sz w:val="22"/>
          <w:szCs w:val="22"/>
        </w:rPr>
        <w:t xml:space="preserve">pagal sutartį nuvedamos </w:t>
      </w:r>
      <w:r w:rsidRPr="0028173F">
        <w:rPr>
          <w:sz w:val="22"/>
          <w:szCs w:val="22"/>
        </w:rPr>
        <w:t>į UAB „V</w:t>
      </w:r>
      <w:r w:rsidR="005D7189" w:rsidRPr="0028173F">
        <w:rPr>
          <w:sz w:val="22"/>
          <w:szCs w:val="22"/>
        </w:rPr>
        <w:t>ičiūnai ir partneriai“ pirminius</w:t>
      </w:r>
      <w:r w:rsidRPr="0028173F">
        <w:rPr>
          <w:sz w:val="22"/>
          <w:szCs w:val="22"/>
        </w:rPr>
        <w:t xml:space="preserve"> nuotekų valymo įrenginius, iš kur</w:t>
      </w:r>
      <w:r w:rsidR="005D7189" w:rsidRPr="0028173F">
        <w:rPr>
          <w:sz w:val="22"/>
          <w:szCs w:val="22"/>
        </w:rPr>
        <w:t>ių</w:t>
      </w:r>
      <w:r w:rsidRPr="0028173F">
        <w:rPr>
          <w:sz w:val="22"/>
          <w:szCs w:val="22"/>
        </w:rPr>
        <w:t xml:space="preserve"> dalinai apvalytos išleidžiamos į UAB „Plungės vandenys“ kanalizacijos tinklus.</w:t>
      </w:r>
      <w:r w:rsidR="00057676" w:rsidRPr="0028173F">
        <w:rPr>
          <w:sz w:val="22"/>
          <w:szCs w:val="22"/>
        </w:rPr>
        <w:t xml:space="preserve"> Sutarties kopija pateikta </w:t>
      </w:r>
      <w:r w:rsidR="00057676" w:rsidRPr="0028173F">
        <w:rPr>
          <w:b/>
          <w:sz w:val="22"/>
          <w:szCs w:val="22"/>
        </w:rPr>
        <w:t>3 priede.</w:t>
      </w:r>
    </w:p>
    <w:p w:rsidR="00CE6296" w:rsidRPr="0028173F" w:rsidRDefault="00CE6296" w:rsidP="00B2756A">
      <w:pPr>
        <w:ind w:firstLine="567"/>
        <w:jc w:val="both"/>
        <w:rPr>
          <w:sz w:val="22"/>
          <w:szCs w:val="22"/>
        </w:rPr>
      </w:pPr>
      <w:r w:rsidRPr="0028173F">
        <w:rPr>
          <w:sz w:val="22"/>
          <w:szCs w:val="22"/>
        </w:rPr>
        <w:t xml:space="preserve">Paviršinių nuotekų valymo įrenginių bei nuotekų </w:t>
      </w:r>
      <w:proofErr w:type="spellStart"/>
      <w:r w:rsidRPr="0028173F">
        <w:rPr>
          <w:sz w:val="22"/>
          <w:szCs w:val="22"/>
        </w:rPr>
        <w:t>išleistuvų</w:t>
      </w:r>
      <w:proofErr w:type="spellEnd"/>
      <w:r w:rsidRPr="0028173F">
        <w:rPr>
          <w:sz w:val="22"/>
          <w:szCs w:val="22"/>
        </w:rPr>
        <w:t xml:space="preserve"> </w:t>
      </w:r>
      <w:r w:rsidR="00D62735" w:rsidRPr="0028173F">
        <w:rPr>
          <w:sz w:val="22"/>
          <w:szCs w:val="22"/>
        </w:rPr>
        <w:t>schema pateikta</w:t>
      </w:r>
      <w:r w:rsidRPr="0028173F">
        <w:rPr>
          <w:sz w:val="22"/>
          <w:szCs w:val="22"/>
        </w:rPr>
        <w:t xml:space="preserve"> </w:t>
      </w:r>
      <w:r w:rsidR="00D62735" w:rsidRPr="0028173F">
        <w:rPr>
          <w:sz w:val="22"/>
          <w:szCs w:val="22"/>
        </w:rPr>
        <w:t xml:space="preserve">paraiškos </w:t>
      </w:r>
      <w:r w:rsidR="00EF5E5D" w:rsidRPr="0028173F">
        <w:rPr>
          <w:b/>
          <w:sz w:val="22"/>
          <w:szCs w:val="22"/>
        </w:rPr>
        <w:t>4</w:t>
      </w:r>
      <w:r w:rsidR="00D62735" w:rsidRPr="0028173F">
        <w:rPr>
          <w:b/>
          <w:sz w:val="22"/>
          <w:szCs w:val="22"/>
        </w:rPr>
        <w:t xml:space="preserve"> priede</w:t>
      </w:r>
      <w:r w:rsidR="00D62735" w:rsidRPr="0028173F">
        <w:rPr>
          <w:sz w:val="22"/>
          <w:szCs w:val="22"/>
        </w:rPr>
        <w:t>.</w:t>
      </w:r>
    </w:p>
    <w:p w:rsidR="003059AA" w:rsidRPr="0028173F" w:rsidRDefault="00B2756A" w:rsidP="00B2756A">
      <w:pPr>
        <w:ind w:firstLine="567"/>
        <w:jc w:val="both"/>
        <w:rPr>
          <w:sz w:val="22"/>
          <w:szCs w:val="22"/>
        </w:rPr>
      </w:pPr>
      <w:r w:rsidRPr="0028173F">
        <w:rPr>
          <w:sz w:val="22"/>
          <w:szCs w:val="22"/>
        </w:rPr>
        <w:t xml:space="preserve">Ūkio subjekto aplinkos monitoringo programa pateikta paraiškos </w:t>
      </w:r>
      <w:r w:rsidRPr="0028173F">
        <w:rPr>
          <w:b/>
          <w:sz w:val="22"/>
          <w:szCs w:val="22"/>
        </w:rPr>
        <w:t>7 priede</w:t>
      </w:r>
      <w:r w:rsidRPr="0028173F">
        <w:rPr>
          <w:sz w:val="22"/>
          <w:szCs w:val="22"/>
        </w:rPr>
        <w:t>.</w:t>
      </w:r>
    </w:p>
    <w:p w:rsidR="00B2756A" w:rsidRDefault="00B2756A" w:rsidP="003059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rsidR="003059AA" w:rsidRPr="0028173F" w:rsidRDefault="003059AA" w:rsidP="003059A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28173F">
        <w:rPr>
          <w:b/>
          <w:sz w:val="22"/>
          <w:szCs w:val="22"/>
          <w:lang w:eastAsia="lt-LT"/>
        </w:rPr>
        <w:t>15 lentelė. Informacija apie paviršinį vandens telkinį (priimtuvą), į kurį planuojama išleisti nuotekas</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1873"/>
        <w:gridCol w:w="2019"/>
        <w:gridCol w:w="1456"/>
        <w:gridCol w:w="2694"/>
        <w:gridCol w:w="1040"/>
        <w:gridCol w:w="1009"/>
        <w:gridCol w:w="1154"/>
        <w:gridCol w:w="1151"/>
        <w:gridCol w:w="1006"/>
      </w:tblGrid>
      <w:tr w:rsidR="001D32E5" w:rsidRPr="0028173F" w:rsidTr="005D7189">
        <w:trPr>
          <w:cantSplit/>
          <w:trHeight w:val="20"/>
        </w:trPr>
        <w:tc>
          <w:tcPr>
            <w:tcW w:w="204" w:type="pct"/>
            <w:vMerge w:val="restart"/>
            <w:vAlign w:val="center"/>
          </w:tcPr>
          <w:p w:rsidR="003059AA" w:rsidRPr="0028173F" w:rsidRDefault="003059AA" w:rsidP="00B0642C">
            <w:pPr>
              <w:jc w:val="center"/>
              <w:rPr>
                <w:sz w:val="22"/>
                <w:szCs w:val="22"/>
                <w:vertAlign w:val="superscript"/>
                <w:lang w:eastAsia="lt-LT"/>
              </w:rPr>
            </w:pPr>
            <w:r w:rsidRPr="0028173F">
              <w:rPr>
                <w:sz w:val="22"/>
                <w:szCs w:val="22"/>
                <w:lang w:eastAsia="lt-LT"/>
              </w:rPr>
              <w:t>Eil. Nr.</w:t>
            </w:r>
          </w:p>
        </w:tc>
        <w:tc>
          <w:tcPr>
            <w:tcW w:w="670" w:type="pct"/>
            <w:vMerge w:val="restart"/>
            <w:vAlign w:val="center"/>
          </w:tcPr>
          <w:p w:rsidR="003059AA" w:rsidRPr="0028173F" w:rsidRDefault="001D32E5" w:rsidP="001D32E5">
            <w:pPr>
              <w:jc w:val="center"/>
              <w:rPr>
                <w:sz w:val="22"/>
                <w:szCs w:val="22"/>
                <w:vertAlign w:val="superscript"/>
                <w:lang w:eastAsia="lt-LT"/>
              </w:rPr>
            </w:pPr>
            <w:r w:rsidRPr="0028173F">
              <w:rPr>
                <w:sz w:val="22"/>
                <w:szCs w:val="22"/>
                <w:lang w:eastAsia="lt-LT"/>
              </w:rPr>
              <w:t>Vandens telkinio pavadini</w:t>
            </w:r>
            <w:r w:rsidR="003059AA" w:rsidRPr="0028173F">
              <w:rPr>
                <w:sz w:val="22"/>
                <w:szCs w:val="22"/>
                <w:lang w:eastAsia="lt-LT"/>
              </w:rPr>
              <w:t>mas, kategorija</w:t>
            </w:r>
            <w:r w:rsidR="003059AA" w:rsidRPr="0028173F">
              <w:rPr>
                <w:sz w:val="22"/>
                <w:szCs w:val="22"/>
                <w:vertAlign w:val="superscript"/>
                <w:lang w:eastAsia="lt-LT"/>
              </w:rPr>
              <w:t xml:space="preserve"> </w:t>
            </w:r>
            <w:r w:rsidR="003059AA" w:rsidRPr="0028173F">
              <w:rPr>
                <w:sz w:val="22"/>
                <w:szCs w:val="22"/>
                <w:lang w:eastAsia="lt-LT"/>
              </w:rPr>
              <w:t>ir kodas</w:t>
            </w:r>
          </w:p>
        </w:tc>
        <w:tc>
          <w:tcPr>
            <w:tcW w:w="722" w:type="pct"/>
            <w:vMerge w:val="restart"/>
            <w:vAlign w:val="center"/>
          </w:tcPr>
          <w:p w:rsidR="003059AA" w:rsidRPr="0028173F" w:rsidRDefault="003059AA" w:rsidP="00B0642C">
            <w:pPr>
              <w:jc w:val="center"/>
              <w:rPr>
                <w:sz w:val="22"/>
                <w:szCs w:val="22"/>
                <w:vertAlign w:val="superscript"/>
                <w:lang w:eastAsia="lt-LT"/>
              </w:rPr>
            </w:pPr>
            <w:r w:rsidRPr="0028173F">
              <w:rPr>
                <w:sz w:val="22"/>
                <w:szCs w:val="22"/>
                <w:lang w:eastAsia="lt-LT"/>
              </w:rPr>
              <w:t>80% tikimybės sausiausio mėnesio vidutinis debitas, m</w:t>
            </w:r>
            <w:r w:rsidRPr="0028173F">
              <w:rPr>
                <w:sz w:val="22"/>
                <w:szCs w:val="22"/>
                <w:vertAlign w:val="superscript"/>
                <w:lang w:eastAsia="lt-LT"/>
              </w:rPr>
              <w:t>3</w:t>
            </w:r>
            <w:r w:rsidRPr="0028173F">
              <w:rPr>
                <w:sz w:val="22"/>
                <w:szCs w:val="22"/>
                <w:lang w:eastAsia="lt-LT"/>
              </w:rPr>
              <w:t>/s (upėms)</w:t>
            </w:r>
          </w:p>
        </w:tc>
        <w:tc>
          <w:tcPr>
            <w:tcW w:w="521" w:type="pct"/>
            <w:vMerge w:val="restart"/>
            <w:vAlign w:val="center"/>
          </w:tcPr>
          <w:p w:rsidR="003059AA" w:rsidRPr="0028173F" w:rsidRDefault="003059AA" w:rsidP="00B0642C">
            <w:pPr>
              <w:jc w:val="center"/>
              <w:rPr>
                <w:sz w:val="22"/>
                <w:szCs w:val="22"/>
                <w:lang w:eastAsia="lt-LT"/>
              </w:rPr>
            </w:pPr>
            <w:r w:rsidRPr="0028173F">
              <w:rPr>
                <w:sz w:val="22"/>
                <w:szCs w:val="22"/>
                <w:lang w:eastAsia="lt-LT"/>
              </w:rPr>
              <w:t>Vandens telkinio plotas, ha</w:t>
            </w:r>
          </w:p>
          <w:p w:rsidR="003059AA" w:rsidRPr="0028173F" w:rsidRDefault="001D32E5" w:rsidP="001D32E5">
            <w:pPr>
              <w:jc w:val="center"/>
              <w:rPr>
                <w:sz w:val="22"/>
                <w:szCs w:val="22"/>
                <w:lang w:eastAsia="lt-LT"/>
              </w:rPr>
            </w:pPr>
            <w:r w:rsidRPr="0028173F">
              <w:rPr>
                <w:sz w:val="22"/>
                <w:szCs w:val="22"/>
                <w:lang w:eastAsia="lt-LT"/>
              </w:rPr>
              <w:t>(stovinčio vandens telki</w:t>
            </w:r>
            <w:r w:rsidR="003059AA" w:rsidRPr="0028173F">
              <w:rPr>
                <w:sz w:val="22"/>
                <w:szCs w:val="22"/>
                <w:lang w:eastAsia="lt-LT"/>
              </w:rPr>
              <w:t>niams)</w:t>
            </w:r>
          </w:p>
        </w:tc>
        <w:tc>
          <w:tcPr>
            <w:tcW w:w="2882" w:type="pct"/>
            <w:gridSpan w:val="6"/>
            <w:vAlign w:val="center"/>
          </w:tcPr>
          <w:p w:rsidR="003059AA" w:rsidRPr="0028173F" w:rsidRDefault="003059AA" w:rsidP="00B0642C">
            <w:pPr>
              <w:jc w:val="center"/>
              <w:rPr>
                <w:sz w:val="22"/>
                <w:szCs w:val="22"/>
                <w:lang w:eastAsia="lt-LT"/>
              </w:rPr>
            </w:pPr>
            <w:r w:rsidRPr="0028173F">
              <w:rPr>
                <w:sz w:val="22"/>
                <w:szCs w:val="22"/>
                <w:lang w:eastAsia="lt-LT"/>
              </w:rPr>
              <w:t>Vandens telkinio būklė</w:t>
            </w:r>
          </w:p>
        </w:tc>
      </w:tr>
      <w:tr w:rsidR="001D32E5" w:rsidRPr="0028173F" w:rsidTr="005D7189">
        <w:trPr>
          <w:cantSplit/>
          <w:trHeight w:val="20"/>
        </w:trPr>
        <w:tc>
          <w:tcPr>
            <w:tcW w:w="204" w:type="pct"/>
            <w:vMerge/>
            <w:vAlign w:val="center"/>
          </w:tcPr>
          <w:p w:rsidR="003059AA" w:rsidRPr="0028173F" w:rsidRDefault="003059AA" w:rsidP="00B0642C">
            <w:pPr>
              <w:jc w:val="center"/>
              <w:rPr>
                <w:sz w:val="22"/>
                <w:szCs w:val="22"/>
                <w:lang w:eastAsia="lt-LT"/>
              </w:rPr>
            </w:pPr>
          </w:p>
        </w:tc>
        <w:tc>
          <w:tcPr>
            <w:tcW w:w="670" w:type="pct"/>
            <w:vMerge/>
            <w:vAlign w:val="center"/>
          </w:tcPr>
          <w:p w:rsidR="003059AA" w:rsidRPr="0028173F" w:rsidRDefault="003059AA" w:rsidP="00B0642C">
            <w:pPr>
              <w:jc w:val="center"/>
              <w:rPr>
                <w:sz w:val="22"/>
                <w:szCs w:val="22"/>
                <w:lang w:eastAsia="lt-LT"/>
              </w:rPr>
            </w:pPr>
          </w:p>
        </w:tc>
        <w:tc>
          <w:tcPr>
            <w:tcW w:w="722" w:type="pct"/>
            <w:vMerge/>
            <w:vAlign w:val="center"/>
          </w:tcPr>
          <w:p w:rsidR="003059AA" w:rsidRPr="0028173F" w:rsidRDefault="003059AA" w:rsidP="00B0642C">
            <w:pPr>
              <w:jc w:val="center"/>
              <w:rPr>
                <w:sz w:val="22"/>
                <w:szCs w:val="22"/>
                <w:lang w:eastAsia="lt-LT"/>
              </w:rPr>
            </w:pPr>
          </w:p>
        </w:tc>
        <w:tc>
          <w:tcPr>
            <w:tcW w:w="521" w:type="pct"/>
            <w:vMerge/>
            <w:vAlign w:val="center"/>
          </w:tcPr>
          <w:p w:rsidR="003059AA" w:rsidRPr="0028173F" w:rsidRDefault="003059AA" w:rsidP="00B0642C">
            <w:pPr>
              <w:jc w:val="center"/>
              <w:rPr>
                <w:sz w:val="22"/>
                <w:szCs w:val="22"/>
                <w:lang w:eastAsia="lt-LT"/>
              </w:rPr>
            </w:pPr>
          </w:p>
        </w:tc>
        <w:tc>
          <w:tcPr>
            <w:tcW w:w="964" w:type="pct"/>
            <w:vMerge w:val="restart"/>
            <w:vAlign w:val="center"/>
          </w:tcPr>
          <w:p w:rsidR="003059AA" w:rsidRPr="0028173F" w:rsidRDefault="001D32E5" w:rsidP="00B0642C">
            <w:pPr>
              <w:widowControl w:val="0"/>
              <w:jc w:val="center"/>
              <w:rPr>
                <w:rFonts w:eastAsia="Lucida Sans Unicode"/>
                <w:sz w:val="22"/>
                <w:szCs w:val="22"/>
                <w:vertAlign w:val="superscript"/>
                <w:lang w:eastAsia="lt-LT"/>
              </w:rPr>
            </w:pPr>
            <w:r w:rsidRPr="0028173F">
              <w:rPr>
                <w:rFonts w:eastAsia="Lucida Sans Unicode"/>
                <w:sz w:val="22"/>
                <w:szCs w:val="22"/>
                <w:lang w:eastAsia="lt-LT"/>
              </w:rPr>
              <w:t>Rodik</w:t>
            </w:r>
            <w:r w:rsidR="003059AA" w:rsidRPr="0028173F">
              <w:rPr>
                <w:rFonts w:eastAsia="Lucida Sans Unicode"/>
                <w:sz w:val="22"/>
                <w:szCs w:val="22"/>
                <w:lang w:eastAsia="lt-LT"/>
              </w:rPr>
              <w:t>lis</w:t>
            </w:r>
          </w:p>
        </w:tc>
        <w:tc>
          <w:tcPr>
            <w:tcW w:w="733" w:type="pct"/>
            <w:gridSpan w:val="2"/>
            <w:vAlign w:val="center"/>
          </w:tcPr>
          <w:p w:rsidR="003059AA" w:rsidRPr="0028173F" w:rsidRDefault="003059AA" w:rsidP="00B0642C">
            <w:pPr>
              <w:widowControl w:val="0"/>
              <w:jc w:val="center"/>
              <w:rPr>
                <w:sz w:val="22"/>
                <w:szCs w:val="22"/>
                <w:vertAlign w:val="superscript"/>
                <w:lang w:eastAsia="lt-LT"/>
              </w:rPr>
            </w:pPr>
            <w:r w:rsidRPr="0028173F">
              <w:rPr>
                <w:sz w:val="22"/>
                <w:szCs w:val="22"/>
                <w:lang w:eastAsia="lt-LT"/>
              </w:rPr>
              <w:t>Esama (foninė) būklė</w:t>
            </w:r>
            <w:r w:rsidR="00A8639C" w:rsidRPr="0028173F">
              <w:rPr>
                <w:sz w:val="22"/>
                <w:szCs w:val="22"/>
                <w:lang w:eastAsia="lt-LT"/>
              </w:rPr>
              <w:t>*</w:t>
            </w:r>
          </w:p>
        </w:tc>
        <w:tc>
          <w:tcPr>
            <w:tcW w:w="1185" w:type="pct"/>
            <w:gridSpan w:val="3"/>
            <w:vAlign w:val="center"/>
          </w:tcPr>
          <w:p w:rsidR="003059AA" w:rsidRPr="0028173F" w:rsidRDefault="003059AA" w:rsidP="00B0642C">
            <w:pPr>
              <w:widowControl w:val="0"/>
              <w:jc w:val="center"/>
              <w:rPr>
                <w:sz w:val="22"/>
                <w:szCs w:val="22"/>
                <w:vertAlign w:val="superscript"/>
                <w:lang w:eastAsia="lt-LT"/>
              </w:rPr>
            </w:pPr>
            <w:r w:rsidRPr="0028173F">
              <w:rPr>
                <w:sz w:val="22"/>
                <w:szCs w:val="22"/>
                <w:lang w:eastAsia="lt-LT"/>
              </w:rPr>
              <w:t>Leistina vandens telkinio apkrova</w:t>
            </w:r>
          </w:p>
        </w:tc>
      </w:tr>
      <w:tr w:rsidR="001D32E5" w:rsidRPr="0028173F" w:rsidTr="00B2756A">
        <w:trPr>
          <w:cantSplit/>
          <w:trHeight w:val="298"/>
        </w:trPr>
        <w:tc>
          <w:tcPr>
            <w:tcW w:w="204" w:type="pct"/>
            <w:vMerge/>
            <w:vAlign w:val="center"/>
          </w:tcPr>
          <w:p w:rsidR="003059AA" w:rsidRPr="0028173F" w:rsidRDefault="003059AA" w:rsidP="00B0642C">
            <w:pPr>
              <w:jc w:val="center"/>
              <w:rPr>
                <w:sz w:val="22"/>
                <w:szCs w:val="22"/>
                <w:lang w:eastAsia="lt-LT"/>
              </w:rPr>
            </w:pPr>
          </w:p>
        </w:tc>
        <w:tc>
          <w:tcPr>
            <w:tcW w:w="670" w:type="pct"/>
            <w:vMerge/>
            <w:vAlign w:val="center"/>
          </w:tcPr>
          <w:p w:rsidR="003059AA" w:rsidRPr="0028173F" w:rsidRDefault="003059AA" w:rsidP="00B0642C">
            <w:pPr>
              <w:jc w:val="center"/>
              <w:rPr>
                <w:sz w:val="22"/>
                <w:szCs w:val="22"/>
                <w:lang w:eastAsia="lt-LT"/>
              </w:rPr>
            </w:pPr>
          </w:p>
        </w:tc>
        <w:tc>
          <w:tcPr>
            <w:tcW w:w="722" w:type="pct"/>
            <w:vMerge/>
            <w:vAlign w:val="center"/>
          </w:tcPr>
          <w:p w:rsidR="003059AA" w:rsidRPr="0028173F" w:rsidRDefault="003059AA" w:rsidP="00B0642C">
            <w:pPr>
              <w:jc w:val="center"/>
              <w:rPr>
                <w:sz w:val="22"/>
                <w:szCs w:val="22"/>
                <w:lang w:eastAsia="lt-LT"/>
              </w:rPr>
            </w:pPr>
          </w:p>
        </w:tc>
        <w:tc>
          <w:tcPr>
            <w:tcW w:w="521" w:type="pct"/>
            <w:vMerge/>
            <w:vAlign w:val="center"/>
          </w:tcPr>
          <w:p w:rsidR="003059AA" w:rsidRPr="0028173F" w:rsidRDefault="003059AA" w:rsidP="00B0642C">
            <w:pPr>
              <w:jc w:val="center"/>
              <w:rPr>
                <w:sz w:val="22"/>
                <w:szCs w:val="22"/>
                <w:lang w:eastAsia="lt-LT"/>
              </w:rPr>
            </w:pPr>
          </w:p>
        </w:tc>
        <w:tc>
          <w:tcPr>
            <w:tcW w:w="964" w:type="pct"/>
            <w:vMerge/>
            <w:vAlign w:val="center"/>
          </w:tcPr>
          <w:p w:rsidR="003059AA" w:rsidRPr="0028173F" w:rsidRDefault="003059AA" w:rsidP="00B0642C">
            <w:pPr>
              <w:jc w:val="center"/>
              <w:rPr>
                <w:sz w:val="22"/>
                <w:szCs w:val="22"/>
                <w:lang w:eastAsia="lt-LT"/>
              </w:rPr>
            </w:pPr>
          </w:p>
        </w:tc>
        <w:tc>
          <w:tcPr>
            <w:tcW w:w="372" w:type="pct"/>
            <w:vMerge w:val="restart"/>
            <w:vAlign w:val="center"/>
          </w:tcPr>
          <w:p w:rsidR="003059AA" w:rsidRPr="0028173F" w:rsidRDefault="003059AA" w:rsidP="00B0642C">
            <w:pPr>
              <w:widowControl w:val="0"/>
              <w:jc w:val="center"/>
              <w:rPr>
                <w:sz w:val="22"/>
                <w:szCs w:val="22"/>
                <w:lang w:eastAsia="lt-LT"/>
              </w:rPr>
            </w:pPr>
            <w:r w:rsidRPr="0028173F">
              <w:rPr>
                <w:sz w:val="22"/>
                <w:szCs w:val="22"/>
                <w:lang w:eastAsia="lt-LT"/>
              </w:rPr>
              <w:t>mato vnt.</w:t>
            </w:r>
          </w:p>
        </w:tc>
        <w:tc>
          <w:tcPr>
            <w:tcW w:w="361" w:type="pct"/>
            <w:vMerge w:val="restart"/>
            <w:vAlign w:val="center"/>
          </w:tcPr>
          <w:p w:rsidR="003059AA" w:rsidRPr="0028173F" w:rsidRDefault="00A8639C" w:rsidP="00B0642C">
            <w:pPr>
              <w:widowControl w:val="0"/>
              <w:jc w:val="center"/>
              <w:rPr>
                <w:sz w:val="22"/>
                <w:szCs w:val="22"/>
                <w:lang w:eastAsia="lt-LT"/>
              </w:rPr>
            </w:pPr>
            <w:r w:rsidRPr="0028173F">
              <w:rPr>
                <w:sz w:val="22"/>
                <w:szCs w:val="22"/>
                <w:lang w:eastAsia="lt-LT"/>
              </w:rPr>
              <w:t>reikš</w:t>
            </w:r>
            <w:r w:rsidR="003059AA" w:rsidRPr="0028173F">
              <w:rPr>
                <w:sz w:val="22"/>
                <w:szCs w:val="22"/>
                <w:lang w:eastAsia="lt-LT"/>
              </w:rPr>
              <w:t>mė</w:t>
            </w:r>
          </w:p>
        </w:tc>
        <w:tc>
          <w:tcPr>
            <w:tcW w:w="413" w:type="pct"/>
            <w:vMerge w:val="restart"/>
            <w:vAlign w:val="center"/>
          </w:tcPr>
          <w:p w:rsidR="003059AA" w:rsidRPr="0028173F" w:rsidRDefault="003059AA" w:rsidP="00B0642C">
            <w:pPr>
              <w:widowControl w:val="0"/>
              <w:jc w:val="center"/>
              <w:rPr>
                <w:sz w:val="22"/>
                <w:szCs w:val="22"/>
                <w:lang w:eastAsia="lt-LT"/>
              </w:rPr>
            </w:pPr>
            <w:proofErr w:type="spellStart"/>
            <w:r w:rsidRPr="0028173F">
              <w:rPr>
                <w:sz w:val="22"/>
                <w:szCs w:val="22"/>
                <w:lang w:eastAsia="lt-LT"/>
              </w:rPr>
              <w:t>Hidrau-linė,</w:t>
            </w:r>
            <w:proofErr w:type="spellEnd"/>
            <w:r w:rsidRPr="0028173F">
              <w:rPr>
                <w:sz w:val="22"/>
                <w:szCs w:val="22"/>
                <w:lang w:eastAsia="lt-LT"/>
              </w:rPr>
              <w:t xml:space="preserve"> m</w:t>
            </w:r>
            <w:r w:rsidRPr="0028173F">
              <w:rPr>
                <w:sz w:val="22"/>
                <w:szCs w:val="22"/>
                <w:vertAlign w:val="superscript"/>
                <w:lang w:eastAsia="lt-LT"/>
              </w:rPr>
              <w:t>3</w:t>
            </w:r>
            <w:r w:rsidRPr="0028173F">
              <w:rPr>
                <w:sz w:val="22"/>
                <w:szCs w:val="22"/>
                <w:lang w:eastAsia="lt-LT"/>
              </w:rPr>
              <w:t>/d.</w:t>
            </w:r>
          </w:p>
        </w:tc>
        <w:tc>
          <w:tcPr>
            <w:tcW w:w="772" w:type="pct"/>
            <w:gridSpan w:val="2"/>
            <w:vAlign w:val="center"/>
          </w:tcPr>
          <w:p w:rsidR="003059AA" w:rsidRPr="0028173F" w:rsidRDefault="003059AA" w:rsidP="00B0642C">
            <w:pPr>
              <w:widowControl w:val="0"/>
              <w:jc w:val="center"/>
              <w:rPr>
                <w:sz w:val="22"/>
                <w:szCs w:val="22"/>
                <w:lang w:eastAsia="lt-LT"/>
              </w:rPr>
            </w:pPr>
            <w:r w:rsidRPr="0028173F">
              <w:rPr>
                <w:sz w:val="22"/>
                <w:szCs w:val="22"/>
                <w:lang w:eastAsia="lt-LT"/>
              </w:rPr>
              <w:t>teršalais</w:t>
            </w:r>
          </w:p>
        </w:tc>
      </w:tr>
      <w:tr w:rsidR="001D32E5" w:rsidRPr="0028173F" w:rsidTr="00B2756A">
        <w:trPr>
          <w:cantSplit/>
          <w:trHeight w:val="306"/>
        </w:trPr>
        <w:tc>
          <w:tcPr>
            <w:tcW w:w="204" w:type="pct"/>
            <w:vMerge/>
            <w:vAlign w:val="center"/>
          </w:tcPr>
          <w:p w:rsidR="003059AA" w:rsidRPr="0028173F" w:rsidRDefault="003059AA" w:rsidP="00B0642C">
            <w:pPr>
              <w:jc w:val="center"/>
              <w:rPr>
                <w:sz w:val="22"/>
                <w:szCs w:val="22"/>
                <w:lang w:eastAsia="lt-LT"/>
              </w:rPr>
            </w:pPr>
          </w:p>
        </w:tc>
        <w:tc>
          <w:tcPr>
            <w:tcW w:w="670" w:type="pct"/>
            <w:vMerge/>
            <w:vAlign w:val="center"/>
          </w:tcPr>
          <w:p w:rsidR="003059AA" w:rsidRPr="0028173F" w:rsidRDefault="003059AA" w:rsidP="00B0642C">
            <w:pPr>
              <w:jc w:val="center"/>
              <w:rPr>
                <w:sz w:val="22"/>
                <w:szCs w:val="22"/>
                <w:lang w:eastAsia="lt-LT"/>
              </w:rPr>
            </w:pPr>
          </w:p>
        </w:tc>
        <w:tc>
          <w:tcPr>
            <w:tcW w:w="722" w:type="pct"/>
            <w:vMerge/>
            <w:vAlign w:val="center"/>
          </w:tcPr>
          <w:p w:rsidR="003059AA" w:rsidRPr="0028173F" w:rsidRDefault="003059AA" w:rsidP="00B0642C">
            <w:pPr>
              <w:jc w:val="center"/>
              <w:rPr>
                <w:sz w:val="22"/>
                <w:szCs w:val="22"/>
                <w:lang w:eastAsia="lt-LT"/>
              </w:rPr>
            </w:pPr>
          </w:p>
        </w:tc>
        <w:tc>
          <w:tcPr>
            <w:tcW w:w="521" w:type="pct"/>
            <w:vMerge/>
            <w:vAlign w:val="center"/>
          </w:tcPr>
          <w:p w:rsidR="003059AA" w:rsidRPr="0028173F" w:rsidRDefault="003059AA" w:rsidP="00B0642C">
            <w:pPr>
              <w:jc w:val="center"/>
              <w:rPr>
                <w:sz w:val="22"/>
                <w:szCs w:val="22"/>
                <w:lang w:eastAsia="lt-LT"/>
              </w:rPr>
            </w:pPr>
          </w:p>
        </w:tc>
        <w:tc>
          <w:tcPr>
            <w:tcW w:w="964" w:type="pct"/>
            <w:vMerge/>
            <w:vAlign w:val="center"/>
          </w:tcPr>
          <w:p w:rsidR="003059AA" w:rsidRPr="0028173F" w:rsidRDefault="003059AA" w:rsidP="00B0642C">
            <w:pPr>
              <w:jc w:val="center"/>
              <w:rPr>
                <w:sz w:val="22"/>
                <w:szCs w:val="22"/>
                <w:lang w:eastAsia="lt-LT"/>
              </w:rPr>
            </w:pPr>
          </w:p>
        </w:tc>
        <w:tc>
          <w:tcPr>
            <w:tcW w:w="372" w:type="pct"/>
            <w:vMerge/>
            <w:vAlign w:val="center"/>
          </w:tcPr>
          <w:p w:rsidR="003059AA" w:rsidRPr="0028173F" w:rsidRDefault="003059AA" w:rsidP="00B0642C">
            <w:pPr>
              <w:widowControl w:val="0"/>
              <w:jc w:val="center"/>
              <w:rPr>
                <w:sz w:val="22"/>
                <w:szCs w:val="22"/>
                <w:lang w:eastAsia="lt-LT"/>
              </w:rPr>
            </w:pPr>
          </w:p>
        </w:tc>
        <w:tc>
          <w:tcPr>
            <w:tcW w:w="361" w:type="pct"/>
            <w:vMerge/>
            <w:vAlign w:val="center"/>
          </w:tcPr>
          <w:p w:rsidR="003059AA" w:rsidRPr="0028173F" w:rsidRDefault="003059AA" w:rsidP="00B0642C">
            <w:pPr>
              <w:widowControl w:val="0"/>
              <w:jc w:val="center"/>
              <w:rPr>
                <w:sz w:val="22"/>
                <w:szCs w:val="22"/>
                <w:lang w:eastAsia="lt-LT"/>
              </w:rPr>
            </w:pPr>
          </w:p>
        </w:tc>
        <w:tc>
          <w:tcPr>
            <w:tcW w:w="413" w:type="pct"/>
            <w:vMerge/>
            <w:vAlign w:val="center"/>
          </w:tcPr>
          <w:p w:rsidR="003059AA" w:rsidRPr="0028173F" w:rsidRDefault="003059AA" w:rsidP="00B0642C">
            <w:pPr>
              <w:widowControl w:val="0"/>
              <w:jc w:val="center"/>
              <w:rPr>
                <w:sz w:val="22"/>
                <w:szCs w:val="22"/>
                <w:lang w:eastAsia="lt-LT"/>
              </w:rPr>
            </w:pPr>
          </w:p>
        </w:tc>
        <w:tc>
          <w:tcPr>
            <w:tcW w:w="412" w:type="pct"/>
            <w:vAlign w:val="center"/>
          </w:tcPr>
          <w:p w:rsidR="003059AA" w:rsidRPr="0028173F" w:rsidRDefault="003059AA" w:rsidP="00B0642C">
            <w:pPr>
              <w:widowControl w:val="0"/>
              <w:jc w:val="center"/>
              <w:rPr>
                <w:sz w:val="22"/>
                <w:szCs w:val="22"/>
                <w:lang w:eastAsia="lt-LT"/>
              </w:rPr>
            </w:pPr>
            <w:r w:rsidRPr="0028173F">
              <w:rPr>
                <w:sz w:val="22"/>
                <w:szCs w:val="22"/>
                <w:lang w:eastAsia="lt-LT"/>
              </w:rPr>
              <w:t>mato vnt.</w:t>
            </w:r>
          </w:p>
        </w:tc>
        <w:tc>
          <w:tcPr>
            <w:tcW w:w="360" w:type="pct"/>
            <w:vAlign w:val="center"/>
          </w:tcPr>
          <w:p w:rsidR="003059AA" w:rsidRPr="0028173F" w:rsidRDefault="003059AA" w:rsidP="00B0642C">
            <w:pPr>
              <w:widowControl w:val="0"/>
              <w:jc w:val="center"/>
              <w:rPr>
                <w:sz w:val="22"/>
                <w:szCs w:val="22"/>
                <w:lang w:eastAsia="lt-LT"/>
              </w:rPr>
            </w:pPr>
            <w:r w:rsidRPr="0028173F">
              <w:rPr>
                <w:sz w:val="22"/>
                <w:szCs w:val="22"/>
                <w:lang w:eastAsia="lt-LT"/>
              </w:rPr>
              <w:t>reikšmė</w:t>
            </w:r>
          </w:p>
        </w:tc>
      </w:tr>
      <w:tr w:rsidR="001D32E5" w:rsidRPr="0028173F" w:rsidTr="00B2756A">
        <w:trPr>
          <w:cantSplit/>
          <w:trHeight w:val="20"/>
        </w:trPr>
        <w:tc>
          <w:tcPr>
            <w:tcW w:w="204" w:type="pct"/>
            <w:vAlign w:val="center"/>
          </w:tcPr>
          <w:p w:rsidR="003059AA" w:rsidRPr="0028173F" w:rsidRDefault="003059AA" w:rsidP="00B0642C">
            <w:pPr>
              <w:jc w:val="center"/>
              <w:rPr>
                <w:sz w:val="22"/>
                <w:szCs w:val="22"/>
                <w:lang w:eastAsia="lt-LT"/>
              </w:rPr>
            </w:pPr>
            <w:r w:rsidRPr="0028173F">
              <w:rPr>
                <w:sz w:val="22"/>
                <w:szCs w:val="22"/>
                <w:lang w:eastAsia="lt-LT"/>
              </w:rPr>
              <w:t>1</w:t>
            </w:r>
          </w:p>
        </w:tc>
        <w:tc>
          <w:tcPr>
            <w:tcW w:w="670" w:type="pct"/>
            <w:vAlign w:val="center"/>
          </w:tcPr>
          <w:p w:rsidR="003059AA" w:rsidRPr="0028173F" w:rsidRDefault="003059AA" w:rsidP="00B0642C">
            <w:pPr>
              <w:jc w:val="center"/>
              <w:rPr>
                <w:sz w:val="22"/>
                <w:szCs w:val="22"/>
                <w:lang w:eastAsia="lt-LT"/>
              </w:rPr>
            </w:pPr>
            <w:r w:rsidRPr="0028173F">
              <w:rPr>
                <w:sz w:val="22"/>
                <w:szCs w:val="22"/>
                <w:lang w:eastAsia="lt-LT"/>
              </w:rPr>
              <w:t>2</w:t>
            </w:r>
          </w:p>
        </w:tc>
        <w:tc>
          <w:tcPr>
            <w:tcW w:w="722" w:type="pct"/>
            <w:vAlign w:val="center"/>
          </w:tcPr>
          <w:p w:rsidR="003059AA" w:rsidRPr="0028173F" w:rsidRDefault="003059AA" w:rsidP="00B0642C">
            <w:pPr>
              <w:jc w:val="center"/>
              <w:rPr>
                <w:sz w:val="22"/>
                <w:szCs w:val="22"/>
                <w:lang w:eastAsia="lt-LT"/>
              </w:rPr>
            </w:pPr>
            <w:r w:rsidRPr="0028173F">
              <w:rPr>
                <w:sz w:val="22"/>
                <w:szCs w:val="22"/>
                <w:lang w:eastAsia="lt-LT"/>
              </w:rPr>
              <w:t>3</w:t>
            </w:r>
          </w:p>
        </w:tc>
        <w:tc>
          <w:tcPr>
            <w:tcW w:w="521" w:type="pct"/>
            <w:vAlign w:val="center"/>
          </w:tcPr>
          <w:p w:rsidR="003059AA" w:rsidRPr="0028173F" w:rsidRDefault="003059AA" w:rsidP="00B0642C">
            <w:pPr>
              <w:jc w:val="center"/>
              <w:rPr>
                <w:sz w:val="22"/>
                <w:szCs w:val="22"/>
                <w:lang w:eastAsia="lt-LT"/>
              </w:rPr>
            </w:pPr>
            <w:r w:rsidRPr="0028173F">
              <w:rPr>
                <w:sz w:val="22"/>
                <w:szCs w:val="22"/>
                <w:lang w:eastAsia="lt-LT"/>
              </w:rPr>
              <w:t>4</w:t>
            </w:r>
          </w:p>
        </w:tc>
        <w:tc>
          <w:tcPr>
            <w:tcW w:w="964" w:type="pct"/>
            <w:vAlign w:val="center"/>
          </w:tcPr>
          <w:p w:rsidR="003059AA" w:rsidRPr="0028173F" w:rsidRDefault="003059AA" w:rsidP="00B0642C">
            <w:pPr>
              <w:jc w:val="center"/>
              <w:rPr>
                <w:sz w:val="22"/>
                <w:szCs w:val="22"/>
                <w:lang w:eastAsia="lt-LT"/>
              </w:rPr>
            </w:pPr>
            <w:r w:rsidRPr="0028173F">
              <w:rPr>
                <w:sz w:val="22"/>
                <w:szCs w:val="22"/>
                <w:lang w:eastAsia="lt-LT"/>
              </w:rPr>
              <w:t>5</w:t>
            </w:r>
          </w:p>
        </w:tc>
        <w:tc>
          <w:tcPr>
            <w:tcW w:w="372" w:type="pct"/>
            <w:vAlign w:val="center"/>
          </w:tcPr>
          <w:p w:rsidR="003059AA" w:rsidRPr="0028173F" w:rsidRDefault="003059AA" w:rsidP="00B0642C">
            <w:pPr>
              <w:jc w:val="center"/>
              <w:rPr>
                <w:sz w:val="22"/>
                <w:szCs w:val="22"/>
                <w:lang w:eastAsia="lt-LT"/>
              </w:rPr>
            </w:pPr>
            <w:r w:rsidRPr="0028173F">
              <w:rPr>
                <w:sz w:val="22"/>
                <w:szCs w:val="22"/>
                <w:lang w:eastAsia="lt-LT"/>
              </w:rPr>
              <w:t>6</w:t>
            </w:r>
          </w:p>
        </w:tc>
        <w:tc>
          <w:tcPr>
            <w:tcW w:w="361" w:type="pct"/>
            <w:vAlign w:val="center"/>
          </w:tcPr>
          <w:p w:rsidR="003059AA" w:rsidRPr="0028173F" w:rsidRDefault="003059AA" w:rsidP="00B0642C">
            <w:pPr>
              <w:jc w:val="center"/>
              <w:rPr>
                <w:sz w:val="22"/>
                <w:szCs w:val="22"/>
                <w:lang w:eastAsia="lt-LT"/>
              </w:rPr>
            </w:pPr>
            <w:r w:rsidRPr="0028173F">
              <w:rPr>
                <w:sz w:val="22"/>
                <w:szCs w:val="22"/>
                <w:lang w:eastAsia="lt-LT"/>
              </w:rPr>
              <w:t>7</w:t>
            </w:r>
          </w:p>
        </w:tc>
        <w:tc>
          <w:tcPr>
            <w:tcW w:w="413" w:type="pct"/>
            <w:vAlign w:val="center"/>
          </w:tcPr>
          <w:p w:rsidR="003059AA" w:rsidRPr="0028173F" w:rsidRDefault="003059AA" w:rsidP="00B0642C">
            <w:pPr>
              <w:jc w:val="center"/>
              <w:rPr>
                <w:sz w:val="22"/>
                <w:szCs w:val="22"/>
                <w:lang w:eastAsia="lt-LT"/>
              </w:rPr>
            </w:pPr>
            <w:r w:rsidRPr="0028173F">
              <w:rPr>
                <w:sz w:val="22"/>
                <w:szCs w:val="22"/>
                <w:lang w:eastAsia="lt-LT"/>
              </w:rPr>
              <w:t>8</w:t>
            </w:r>
          </w:p>
        </w:tc>
        <w:tc>
          <w:tcPr>
            <w:tcW w:w="412" w:type="pct"/>
            <w:vAlign w:val="center"/>
          </w:tcPr>
          <w:p w:rsidR="003059AA" w:rsidRPr="0028173F" w:rsidRDefault="003059AA" w:rsidP="00B0642C">
            <w:pPr>
              <w:jc w:val="center"/>
              <w:rPr>
                <w:sz w:val="22"/>
                <w:szCs w:val="22"/>
                <w:lang w:eastAsia="lt-LT"/>
              </w:rPr>
            </w:pPr>
            <w:r w:rsidRPr="0028173F">
              <w:rPr>
                <w:sz w:val="22"/>
                <w:szCs w:val="22"/>
                <w:lang w:eastAsia="lt-LT"/>
              </w:rPr>
              <w:t>9</w:t>
            </w:r>
          </w:p>
        </w:tc>
        <w:tc>
          <w:tcPr>
            <w:tcW w:w="360" w:type="pct"/>
            <w:vAlign w:val="center"/>
          </w:tcPr>
          <w:p w:rsidR="003059AA" w:rsidRPr="0028173F" w:rsidRDefault="003059AA" w:rsidP="00B0642C">
            <w:pPr>
              <w:jc w:val="center"/>
              <w:rPr>
                <w:sz w:val="22"/>
                <w:szCs w:val="22"/>
                <w:lang w:eastAsia="lt-LT"/>
              </w:rPr>
            </w:pPr>
            <w:r w:rsidRPr="0028173F">
              <w:rPr>
                <w:sz w:val="22"/>
                <w:szCs w:val="22"/>
                <w:lang w:eastAsia="lt-LT"/>
              </w:rPr>
              <w:t>10</w:t>
            </w:r>
          </w:p>
        </w:tc>
      </w:tr>
      <w:tr w:rsidR="00AC32C0" w:rsidRPr="0028173F" w:rsidTr="00B2756A">
        <w:trPr>
          <w:cantSplit/>
          <w:trHeight w:hRule="exact" w:val="275"/>
        </w:trPr>
        <w:tc>
          <w:tcPr>
            <w:tcW w:w="204" w:type="pct"/>
            <w:vMerge w:val="restart"/>
            <w:vAlign w:val="center"/>
          </w:tcPr>
          <w:p w:rsidR="00AC32C0" w:rsidRPr="0028173F" w:rsidRDefault="00AC32C0" w:rsidP="00AC32C0">
            <w:pPr>
              <w:jc w:val="center"/>
              <w:rPr>
                <w:sz w:val="22"/>
                <w:szCs w:val="22"/>
              </w:rPr>
            </w:pPr>
            <w:r w:rsidRPr="0028173F">
              <w:rPr>
                <w:sz w:val="22"/>
                <w:szCs w:val="22"/>
              </w:rPr>
              <w:t>1</w:t>
            </w:r>
            <w:r w:rsidR="00057676" w:rsidRPr="0028173F">
              <w:rPr>
                <w:sz w:val="22"/>
                <w:szCs w:val="22"/>
              </w:rPr>
              <w:t>.</w:t>
            </w:r>
          </w:p>
        </w:tc>
        <w:tc>
          <w:tcPr>
            <w:tcW w:w="670" w:type="pct"/>
            <w:vMerge w:val="restart"/>
            <w:vAlign w:val="center"/>
          </w:tcPr>
          <w:p w:rsidR="00AC32C0" w:rsidRPr="0028173F" w:rsidRDefault="00AC32C0" w:rsidP="00AC32C0">
            <w:pPr>
              <w:jc w:val="center"/>
              <w:rPr>
                <w:sz w:val="22"/>
                <w:szCs w:val="22"/>
              </w:rPr>
            </w:pPr>
            <w:r w:rsidRPr="0028173F">
              <w:rPr>
                <w:sz w:val="22"/>
                <w:szCs w:val="22"/>
              </w:rPr>
              <w:t>Upė (upelis) Babrungas. LT17010240 </w:t>
            </w:r>
          </w:p>
        </w:tc>
        <w:tc>
          <w:tcPr>
            <w:tcW w:w="722" w:type="pct"/>
            <w:vMerge w:val="restart"/>
            <w:vAlign w:val="center"/>
          </w:tcPr>
          <w:p w:rsidR="00AC32C0" w:rsidRPr="0028173F" w:rsidRDefault="00AC32C0" w:rsidP="00AC32C0">
            <w:pPr>
              <w:jc w:val="center"/>
              <w:rPr>
                <w:sz w:val="22"/>
                <w:szCs w:val="22"/>
              </w:rPr>
            </w:pPr>
            <w:r w:rsidRPr="0028173F">
              <w:rPr>
                <w:sz w:val="22"/>
                <w:szCs w:val="22"/>
              </w:rPr>
              <w:t>-</w:t>
            </w:r>
          </w:p>
        </w:tc>
        <w:tc>
          <w:tcPr>
            <w:tcW w:w="521" w:type="pct"/>
            <w:vMerge w:val="restart"/>
            <w:vAlign w:val="center"/>
          </w:tcPr>
          <w:p w:rsidR="00AC32C0" w:rsidRPr="0028173F" w:rsidRDefault="00AC32C0" w:rsidP="00AC32C0">
            <w:pPr>
              <w:jc w:val="center"/>
              <w:rPr>
                <w:sz w:val="22"/>
                <w:szCs w:val="22"/>
              </w:rPr>
            </w:pPr>
            <w:r w:rsidRPr="0028173F">
              <w:rPr>
                <w:sz w:val="22"/>
                <w:szCs w:val="22"/>
              </w:rPr>
              <w:t>-</w:t>
            </w:r>
          </w:p>
        </w:tc>
        <w:tc>
          <w:tcPr>
            <w:tcW w:w="964" w:type="pct"/>
            <w:vAlign w:val="center"/>
          </w:tcPr>
          <w:p w:rsidR="00AC32C0" w:rsidRPr="0028173F" w:rsidRDefault="00AC32C0" w:rsidP="00AC32C0">
            <w:pPr>
              <w:jc w:val="center"/>
              <w:rPr>
                <w:sz w:val="22"/>
                <w:szCs w:val="22"/>
              </w:rPr>
            </w:pPr>
            <w:r w:rsidRPr="0028173F">
              <w:rPr>
                <w:sz w:val="22"/>
                <w:szCs w:val="22"/>
              </w:rPr>
              <w:t>BDS</w:t>
            </w:r>
            <w:r w:rsidRPr="0028173F">
              <w:rPr>
                <w:sz w:val="22"/>
                <w:szCs w:val="22"/>
                <w:vertAlign w:val="subscript"/>
              </w:rPr>
              <w:t>7 </w:t>
            </w:r>
          </w:p>
        </w:tc>
        <w:tc>
          <w:tcPr>
            <w:tcW w:w="372"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361" w:type="pct"/>
          </w:tcPr>
          <w:p w:rsidR="00AC32C0" w:rsidRPr="0028173F" w:rsidRDefault="00AC32C0" w:rsidP="00AC32C0">
            <w:pPr>
              <w:jc w:val="center"/>
              <w:rPr>
                <w:sz w:val="22"/>
                <w:szCs w:val="22"/>
                <w:lang w:eastAsia="lt-LT"/>
              </w:rPr>
            </w:pPr>
            <w:r w:rsidRPr="0028173F">
              <w:rPr>
                <w:sz w:val="22"/>
                <w:szCs w:val="22"/>
                <w:lang w:eastAsia="lt-LT"/>
              </w:rPr>
              <w:t>-</w:t>
            </w:r>
          </w:p>
        </w:tc>
        <w:tc>
          <w:tcPr>
            <w:tcW w:w="413"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412" w:type="pct"/>
          </w:tcPr>
          <w:p w:rsidR="00AC32C0" w:rsidRPr="0028173F" w:rsidRDefault="00AC32C0" w:rsidP="00AC32C0">
            <w:pPr>
              <w:jc w:val="center"/>
              <w:rPr>
                <w:sz w:val="22"/>
                <w:szCs w:val="22"/>
                <w:lang w:eastAsia="lt-LT"/>
              </w:rPr>
            </w:pPr>
            <w:r w:rsidRPr="0028173F">
              <w:rPr>
                <w:sz w:val="22"/>
                <w:szCs w:val="22"/>
                <w:lang w:eastAsia="lt-LT"/>
              </w:rPr>
              <w:t>-</w:t>
            </w:r>
          </w:p>
        </w:tc>
        <w:tc>
          <w:tcPr>
            <w:tcW w:w="360" w:type="pct"/>
          </w:tcPr>
          <w:p w:rsidR="00AC32C0" w:rsidRPr="0028173F" w:rsidRDefault="00AC32C0" w:rsidP="00AC32C0">
            <w:pPr>
              <w:jc w:val="center"/>
              <w:rPr>
                <w:sz w:val="22"/>
                <w:szCs w:val="22"/>
                <w:lang w:eastAsia="lt-LT"/>
              </w:rPr>
            </w:pPr>
            <w:r w:rsidRPr="0028173F">
              <w:rPr>
                <w:sz w:val="22"/>
                <w:szCs w:val="22"/>
                <w:lang w:eastAsia="lt-LT"/>
              </w:rPr>
              <w:t>-</w:t>
            </w:r>
          </w:p>
        </w:tc>
      </w:tr>
      <w:tr w:rsidR="00AC32C0" w:rsidRPr="0028173F" w:rsidTr="00B2756A">
        <w:trPr>
          <w:cantSplit/>
          <w:trHeight w:hRule="exact" w:val="275"/>
        </w:trPr>
        <w:tc>
          <w:tcPr>
            <w:tcW w:w="204" w:type="pct"/>
            <w:vMerge/>
            <w:vAlign w:val="center"/>
          </w:tcPr>
          <w:p w:rsidR="00AC32C0" w:rsidRPr="0028173F" w:rsidRDefault="00AC32C0" w:rsidP="00AC32C0">
            <w:pPr>
              <w:jc w:val="center"/>
              <w:rPr>
                <w:sz w:val="22"/>
                <w:szCs w:val="22"/>
                <w:lang w:eastAsia="lt-LT"/>
              </w:rPr>
            </w:pPr>
          </w:p>
        </w:tc>
        <w:tc>
          <w:tcPr>
            <w:tcW w:w="670" w:type="pct"/>
            <w:vMerge/>
            <w:vAlign w:val="center"/>
          </w:tcPr>
          <w:p w:rsidR="00AC32C0" w:rsidRPr="0028173F" w:rsidRDefault="00AC32C0" w:rsidP="00AC32C0">
            <w:pPr>
              <w:jc w:val="center"/>
              <w:rPr>
                <w:sz w:val="22"/>
                <w:szCs w:val="22"/>
                <w:lang w:eastAsia="lt-LT"/>
              </w:rPr>
            </w:pPr>
          </w:p>
        </w:tc>
        <w:tc>
          <w:tcPr>
            <w:tcW w:w="722" w:type="pct"/>
            <w:vMerge/>
            <w:vAlign w:val="center"/>
          </w:tcPr>
          <w:p w:rsidR="00AC32C0" w:rsidRPr="0028173F" w:rsidRDefault="00AC32C0" w:rsidP="00AC32C0">
            <w:pPr>
              <w:jc w:val="center"/>
              <w:rPr>
                <w:sz w:val="22"/>
                <w:szCs w:val="22"/>
                <w:lang w:eastAsia="lt-LT"/>
              </w:rPr>
            </w:pPr>
          </w:p>
        </w:tc>
        <w:tc>
          <w:tcPr>
            <w:tcW w:w="521" w:type="pct"/>
            <w:vMerge/>
            <w:vAlign w:val="center"/>
          </w:tcPr>
          <w:p w:rsidR="00AC32C0" w:rsidRPr="0028173F" w:rsidRDefault="00AC32C0" w:rsidP="00AC32C0">
            <w:pPr>
              <w:jc w:val="center"/>
              <w:rPr>
                <w:sz w:val="22"/>
                <w:szCs w:val="22"/>
                <w:lang w:eastAsia="lt-LT"/>
              </w:rPr>
            </w:pPr>
          </w:p>
        </w:tc>
        <w:tc>
          <w:tcPr>
            <w:tcW w:w="964" w:type="pct"/>
            <w:vAlign w:val="center"/>
          </w:tcPr>
          <w:p w:rsidR="00AC32C0" w:rsidRPr="0028173F" w:rsidRDefault="005D7189" w:rsidP="00AC32C0">
            <w:pPr>
              <w:jc w:val="center"/>
              <w:rPr>
                <w:sz w:val="22"/>
                <w:szCs w:val="22"/>
                <w:lang w:eastAsia="lt-LT"/>
              </w:rPr>
            </w:pPr>
            <w:r w:rsidRPr="0028173F">
              <w:rPr>
                <w:sz w:val="22"/>
                <w:szCs w:val="22"/>
              </w:rPr>
              <w:t>S</w:t>
            </w:r>
            <w:r w:rsidR="00AC32C0" w:rsidRPr="0028173F">
              <w:rPr>
                <w:sz w:val="22"/>
                <w:szCs w:val="22"/>
              </w:rPr>
              <w:t>kendinčios medžiagos</w:t>
            </w:r>
          </w:p>
        </w:tc>
        <w:tc>
          <w:tcPr>
            <w:tcW w:w="372"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361" w:type="pct"/>
          </w:tcPr>
          <w:p w:rsidR="00AC32C0" w:rsidRPr="0028173F" w:rsidRDefault="00AC32C0" w:rsidP="00AC32C0">
            <w:pPr>
              <w:jc w:val="center"/>
              <w:rPr>
                <w:sz w:val="22"/>
                <w:szCs w:val="22"/>
                <w:lang w:eastAsia="lt-LT"/>
              </w:rPr>
            </w:pPr>
            <w:r w:rsidRPr="0028173F">
              <w:rPr>
                <w:sz w:val="22"/>
                <w:szCs w:val="22"/>
                <w:lang w:eastAsia="lt-LT"/>
              </w:rPr>
              <w:t>-</w:t>
            </w:r>
          </w:p>
        </w:tc>
        <w:tc>
          <w:tcPr>
            <w:tcW w:w="413"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412" w:type="pct"/>
          </w:tcPr>
          <w:p w:rsidR="00AC32C0" w:rsidRPr="0028173F" w:rsidRDefault="00AC32C0" w:rsidP="00AC32C0">
            <w:pPr>
              <w:jc w:val="center"/>
              <w:rPr>
                <w:sz w:val="22"/>
                <w:szCs w:val="22"/>
                <w:lang w:eastAsia="lt-LT"/>
              </w:rPr>
            </w:pPr>
            <w:r w:rsidRPr="0028173F">
              <w:rPr>
                <w:sz w:val="22"/>
                <w:szCs w:val="22"/>
                <w:lang w:eastAsia="lt-LT"/>
              </w:rPr>
              <w:t>-</w:t>
            </w:r>
          </w:p>
        </w:tc>
        <w:tc>
          <w:tcPr>
            <w:tcW w:w="360" w:type="pct"/>
          </w:tcPr>
          <w:p w:rsidR="00AC32C0" w:rsidRPr="0028173F" w:rsidRDefault="00AC32C0" w:rsidP="00AC32C0">
            <w:pPr>
              <w:jc w:val="center"/>
              <w:rPr>
                <w:sz w:val="22"/>
                <w:szCs w:val="22"/>
                <w:lang w:eastAsia="lt-LT"/>
              </w:rPr>
            </w:pPr>
            <w:r w:rsidRPr="0028173F">
              <w:rPr>
                <w:sz w:val="22"/>
                <w:szCs w:val="22"/>
                <w:lang w:eastAsia="lt-LT"/>
              </w:rPr>
              <w:t>-</w:t>
            </w:r>
          </w:p>
        </w:tc>
      </w:tr>
      <w:tr w:rsidR="00AC32C0" w:rsidRPr="0028173F" w:rsidTr="00B2756A">
        <w:trPr>
          <w:cantSplit/>
        </w:trPr>
        <w:tc>
          <w:tcPr>
            <w:tcW w:w="204" w:type="pct"/>
            <w:vMerge/>
            <w:vAlign w:val="center"/>
          </w:tcPr>
          <w:p w:rsidR="00AC32C0" w:rsidRPr="0028173F" w:rsidRDefault="00AC32C0" w:rsidP="00AC32C0">
            <w:pPr>
              <w:jc w:val="center"/>
              <w:rPr>
                <w:sz w:val="22"/>
                <w:szCs w:val="22"/>
                <w:lang w:eastAsia="lt-LT"/>
              </w:rPr>
            </w:pPr>
          </w:p>
        </w:tc>
        <w:tc>
          <w:tcPr>
            <w:tcW w:w="670" w:type="pct"/>
            <w:vMerge/>
            <w:vAlign w:val="center"/>
          </w:tcPr>
          <w:p w:rsidR="00AC32C0" w:rsidRPr="0028173F" w:rsidRDefault="00AC32C0" w:rsidP="00AC32C0">
            <w:pPr>
              <w:jc w:val="center"/>
              <w:rPr>
                <w:sz w:val="22"/>
                <w:szCs w:val="22"/>
                <w:lang w:eastAsia="lt-LT"/>
              </w:rPr>
            </w:pPr>
          </w:p>
        </w:tc>
        <w:tc>
          <w:tcPr>
            <w:tcW w:w="722" w:type="pct"/>
            <w:vMerge/>
            <w:vAlign w:val="center"/>
          </w:tcPr>
          <w:p w:rsidR="00AC32C0" w:rsidRPr="0028173F" w:rsidRDefault="00AC32C0" w:rsidP="00AC32C0">
            <w:pPr>
              <w:jc w:val="center"/>
              <w:rPr>
                <w:sz w:val="22"/>
                <w:szCs w:val="22"/>
                <w:lang w:eastAsia="lt-LT"/>
              </w:rPr>
            </w:pPr>
          </w:p>
        </w:tc>
        <w:tc>
          <w:tcPr>
            <w:tcW w:w="521" w:type="pct"/>
            <w:vMerge/>
            <w:vAlign w:val="center"/>
          </w:tcPr>
          <w:p w:rsidR="00AC32C0" w:rsidRPr="0028173F" w:rsidRDefault="00AC32C0" w:rsidP="00AC32C0">
            <w:pPr>
              <w:jc w:val="center"/>
              <w:rPr>
                <w:sz w:val="22"/>
                <w:szCs w:val="22"/>
                <w:lang w:eastAsia="lt-LT"/>
              </w:rPr>
            </w:pPr>
          </w:p>
        </w:tc>
        <w:tc>
          <w:tcPr>
            <w:tcW w:w="964" w:type="pct"/>
            <w:vAlign w:val="center"/>
          </w:tcPr>
          <w:p w:rsidR="00AC32C0" w:rsidRPr="0028173F" w:rsidRDefault="005D7189" w:rsidP="00AC32C0">
            <w:pPr>
              <w:jc w:val="center"/>
              <w:rPr>
                <w:sz w:val="22"/>
                <w:szCs w:val="22"/>
                <w:lang w:eastAsia="lt-LT"/>
              </w:rPr>
            </w:pPr>
            <w:r w:rsidRPr="0028173F">
              <w:rPr>
                <w:sz w:val="22"/>
                <w:szCs w:val="22"/>
              </w:rPr>
              <w:t>N</w:t>
            </w:r>
            <w:r w:rsidR="00AC32C0" w:rsidRPr="0028173F">
              <w:rPr>
                <w:sz w:val="22"/>
                <w:szCs w:val="22"/>
              </w:rPr>
              <w:t>aftos produktai</w:t>
            </w:r>
          </w:p>
        </w:tc>
        <w:tc>
          <w:tcPr>
            <w:tcW w:w="372"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361" w:type="pct"/>
          </w:tcPr>
          <w:p w:rsidR="00AC32C0" w:rsidRPr="0028173F" w:rsidRDefault="00AC32C0" w:rsidP="00AC32C0">
            <w:pPr>
              <w:jc w:val="center"/>
              <w:rPr>
                <w:sz w:val="22"/>
                <w:szCs w:val="22"/>
                <w:lang w:eastAsia="lt-LT"/>
              </w:rPr>
            </w:pPr>
            <w:r w:rsidRPr="0028173F">
              <w:rPr>
                <w:sz w:val="22"/>
                <w:szCs w:val="22"/>
                <w:lang w:eastAsia="lt-LT"/>
              </w:rPr>
              <w:t>-</w:t>
            </w:r>
          </w:p>
        </w:tc>
        <w:tc>
          <w:tcPr>
            <w:tcW w:w="413" w:type="pct"/>
            <w:vAlign w:val="center"/>
          </w:tcPr>
          <w:p w:rsidR="00AC32C0" w:rsidRPr="0028173F" w:rsidRDefault="00AC32C0" w:rsidP="00AC32C0">
            <w:pPr>
              <w:jc w:val="center"/>
              <w:rPr>
                <w:sz w:val="22"/>
                <w:szCs w:val="22"/>
                <w:lang w:eastAsia="lt-LT"/>
              </w:rPr>
            </w:pPr>
            <w:r w:rsidRPr="0028173F">
              <w:rPr>
                <w:sz w:val="22"/>
                <w:szCs w:val="22"/>
                <w:lang w:eastAsia="lt-LT"/>
              </w:rPr>
              <w:t>-</w:t>
            </w:r>
          </w:p>
        </w:tc>
        <w:tc>
          <w:tcPr>
            <w:tcW w:w="412" w:type="pct"/>
          </w:tcPr>
          <w:p w:rsidR="00AC32C0" w:rsidRPr="0028173F" w:rsidRDefault="00AC32C0" w:rsidP="00AC32C0">
            <w:pPr>
              <w:jc w:val="center"/>
              <w:rPr>
                <w:sz w:val="22"/>
                <w:szCs w:val="22"/>
                <w:lang w:eastAsia="lt-LT"/>
              </w:rPr>
            </w:pPr>
            <w:r w:rsidRPr="0028173F">
              <w:rPr>
                <w:sz w:val="22"/>
                <w:szCs w:val="22"/>
                <w:lang w:eastAsia="lt-LT"/>
              </w:rPr>
              <w:t>-</w:t>
            </w:r>
          </w:p>
        </w:tc>
        <w:tc>
          <w:tcPr>
            <w:tcW w:w="360" w:type="pct"/>
          </w:tcPr>
          <w:p w:rsidR="00AC32C0" w:rsidRPr="0028173F" w:rsidRDefault="00AC32C0" w:rsidP="00AC32C0">
            <w:pPr>
              <w:jc w:val="center"/>
              <w:rPr>
                <w:sz w:val="22"/>
                <w:szCs w:val="22"/>
                <w:lang w:eastAsia="lt-LT"/>
              </w:rPr>
            </w:pPr>
            <w:r w:rsidRPr="0028173F">
              <w:rPr>
                <w:sz w:val="22"/>
                <w:szCs w:val="22"/>
                <w:lang w:eastAsia="lt-LT"/>
              </w:rPr>
              <w:t>-</w:t>
            </w:r>
          </w:p>
        </w:tc>
      </w:tr>
    </w:tbl>
    <w:p w:rsidR="00CE6296" w:rsidRPr="0028173F" w:rsidRDefault="00CE6296" w:rsidP="00BF2DC8">
      <w:pPr>
        <w:ind w:firstLine="567"/>
        <w:jc w:val="both"/>
        <w:rPr>
          <w:sz w:val="22"/>
          <w:szCs w:val="22"/>
        </w:rPr>
      </w:pPr>
    </w:p>
    <w:p w:rsidR="00CE6296" w:rsidRPr="00EF5E5D" w:rsidRDefault="00CE6296">
      <w:pPr>
        <w:suppressAutoHyphens w:val="0"/>
      </w:pPr>
      <w:r w:rsidRPr="00EF5E5D">
        <w:br w:type="page"/>
      </w:r>
    </w:p>
    <w:p w:rsidR="00072092" w:rsidRPr="0028173F" w:rsidRDefault="00072092" w:rsidP="00BF2DC8">
      <w:pPr>
        <w:ind w:firstLine="567"/>
        <w:jc w:val="both"/>
        <w:rPr>
          <w:b/>
          <w:sz w:val="22"/>
          <w:szCs w:val="22"/>
        </w:rPr>
      </w:pPr>
      <w:r w:rsidRPr="0028173F">
        <w:rPr>
          <w:b/>
          <w:sz w:val="22"/>
          <w:szCs w:val="22"/>
        </w:rPr>
        <w:lastRenderedPageBreak/>
        <w:t>16 lentelė. Informacija apie nuotekų išleidimo vietą/priimtuvą (išskyrus paviršinius vandens telkinius), į kurį planuojama išleisti nuotekas</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2689"/>
        <w:gridCol w:w="2162"/>
        <w:gridCol w:w="1774"/>
        <w:gridCol w:w="1819"/>
        <w:gridCol w:w="1416"/>
        <w:gridCol w:w="1081"/>
        <w:gridCol w:w="1984"/>
      </w:tblGrid>
      <w:tr w:rsidR="00EF5E5D" w:rsidRPr="0028173F" w:rsidTr="002C2732">
        <w:trPr>
          <w:cantSplit/>
          <w:trHeight w:hRule="exact" w:val="511"/>
        </w:trPr>
        <w:tc>
          <w:tcPr>
            <w:tcW w:w="712"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Eil. Nr.</w:t>
            </w:r>
          </w:p>
        </w:tc>
        <w:tc>
          <w:tcPr>
            <w:tcW w:w="2689"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 xml:space="preserve">Nuotekų išleidimo vietos / priimtuvo aprašymas </w:t>
            </w:r>
          </w:p>
        </w:tc>
        <w:tc>
          <w:tcPr>
            <w:tcW w:w="2162"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Juridinis nuotekų</w:t>
            </w:r>
          </w:p>
          <w:p w:rsidR="00072092" w:rsidRPr="0028173F" w:rsidRDefault="00072092" w:rsidP="005D6732">
            <w:pPr>
              <w:jc w:val="center"/>
              <w:rPr>
                <w:sz w:val="22"/>
                <w:szCs w:val="22"/>
              </w:rPr>
            </w:pPr>
            <w:r w:rsidRPr="0028173F">
              <w:rPr>
                <w:sz w:val="22"/>
                <w:szCs w:val="22"/>
              </w:rPr>
              <w:t xml:space="preserve">išleidimo </w:t>
            </w:r>
          </w:p>
          <w:p w:rsidR="00072092" w:rsidRPr="0028173F" w:rsidRDefault="00072092" w:rsidP="005D6732">
            <w:pPr>
              <w:jc w:val="center"/>
              <w:rPr>
                <w:sz w:val="22"/>
                <w:szCs w:val="22"/>
                <w:vertAlign w:val="superscript"/>
              </w:rPr>
            </w:pPr>
            <w:r w:rsidRPr="0028173F">
              <w:rPr>
                <w:sz w:val="22"/>
                <w:szCs w:val="22"/>
              </w:rPr>
              <w:t xml:space="preserve">pagrindas </w:t>
            </w:r>
          </w:p>
        </w:tc>
        <w:tc>
          <w:tcPr>
            <w:tcW w:w="8074" w:type="dxa"/>
            <w:gridSpan w:val="5"/>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Heading4"/>
              <w:tabs>
                <w:tab w:val="clear" w:pos="0"/>
              </w:tabs>
              <w:spacing w:before="0" w:after="0" w:line="240" w:lineRule="auto"/>
              <w:jc w:val="center"/>
              <w:rPr>
                <w:rFonts w:ascii="Times New Roman" w:hAnsi="Times New Roman"/>
                <w:b w:val="0"/>
                <w:sz w:val="22"/>
                <w:szCs w:val="22"/>
                <w:vertAlign w:val="superscript"/>
              </w:rPr>
            </w:pPr>
            <w:r w:rsidRPr="0028173F">
              <w:rPr>
                <w:rFonts w:ascii="Times New Roman" w:hAnsi="Times New Roman"/>
                <w:b w:val="0"/>
                <w:sz w:val="22"/>
                <w:szCs w:val="22"/>
              </w:rPr>
              <w:t xml:space="preserve">Leistina priimtuvo apkrova </w:t>
            </w:r>
          </w:p>
        </w:tc>
      </w:tr>
      <w:tr w:rsidR="00EF5E5D" w:rsidRPr="0028173F" w:rsidTr="002C2732">
        <w:trPr>
          <w:cantSplit/>
          <w:trHeight w:hRule="exact" w:val="339"/>
        </w:trPr>
        <w:tc>
          <w:tcPr>
            <w:tcW w:w="712"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2162"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Heading4"/>
              <w:tabs>
                <w:tab w:val="clear" w:pos="0"/>
              </w:tabs>
              <w:spacing w:before="0" w:after="0" w:line="240" w:lineRule="auto"/>
              <w:jc w:val="center"/>
              <w:rPr>
                <w:rFonts w:ascii="Times New Roman" w:hAnsi="Times New Roman"/>
                <w:b w:val="0"/>
                <w:sz w:val="22"/>
                <w:szCs w:val="22"/>
              </w:rPr>
            </w:pPr>
            <w:r w:rsidRPr="0028173F">
              <w:rPr>
                <w:rFonts w:ascii="Times New Roman" w:hAnsi="Times New Roman"/>
                <w:b w:val="0"/>
                <w:sz w:val="22"/>
                <w:szCs w:val="22"/>
              </w:rPr>
              <w:t>hidraulinė</w:t>
            </w:r>
          </w:p>
        </w:tc>
        <w:tc>
          <w:tcPr>
            <w:tcW w:w="4481" w:type="dxa"/>
            <w:gridSpan w:val="3"/>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Heading4"/>
              <w:tabs>
                <w:tab w:val="clear" w:pos="0"/>
              </w:tabs>
              <w:spacing w:before="0" w:after="0" w:line="240" w:lineRule="auto"/>
              <w:jc w:val="center"/>
              <w:rPr>
                <w:rFonts w:ascii="Times New Roman" w:hAnsi="Times New Roman"/>
                <w:b w:val="0"/>
                <w:sz w:val="22"/>
                <w:szCs w:val="22"/>
              </w:rPr>
            </w:pPr>
            <w:r w:rsidRPr="0028173F">
              <w:rPr>
                <w:rFonts w:ascii="Times New Roman" w:hAnsi="Times New Roman"/>
                <w:b w:val="0"/>
                <w:sz w:val="22"/>
                <w:szCs w:val="22"/>
              </w:rPr>
              <w:t>teršalais</w:t>
            </w:r>
          </w:p>
        </w:tc>
      </w:tr>
      <w:tr w:rsidR="003775C7" w:rsidRPr="0028173F" w:rsidTr="002C2732">
        <w:trPr>
          <w:cantSplit/>
        </w:trPr>
        <w:tc>
          <w:tcPr>
            <w:tcW w:w="712"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2689"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2162"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
        </w:tc>
        <w:tc>
          <w:tcPr>
            <w:tcW w:w="177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m</w:t>
            </w:r>
            <w:r w:rsidRPr="0028173F">
              <w:rPr>
                <w:sz w:val="22"/>
                <w:szCs w:val="22"/>
                <w:vertAlign w:val="superscript"/>
              </w:rPr>
              <w:t>3</w:t>
            </w:r>
            <w:r w:rsidRPr="0028173F">
              <w:rPr>
                <w:sz w:val="22"/>
                <w:szCs w:val="22"/>
              </w:rPr>
              <w:t>/d</w:t>
            </w:r>
          </w:p>
        </w:tc>
        <w:tc>
          <w:tcPr>
            <w:tcW w:w="181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m</w:t>
            </w:r>
            <w:r w:rsidRPr="0028173F">
              <w:rPr>
                <w:sz w:val="22"/>
                <w:szCs w:val="22"/>
                <w:vertAlign w:val="superscript"/>
              </w:rPr>
              <w:t>3</w:t>
            </w:r>
            <w:r w:rsidRPr="0028173F">
              <w:rPr>
                <w:sz w:val="22"/>
                <w:szCs w:val="22"/>
              </w:rPr>
              <w:t>/metus</w:t>
            </w:r>
          </w:p>
        </w:tc>
        <w:tc>
          <w:tcPr>
            <w:tcW w:w="1416"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parametras</w:t>
            </w:r>
          </w:p>
        </w:tc>
        <w:tc>
          <w:tcPr>
            <w:tcW w:w="1081"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mato vnt.</w:t>
            </w:r>
          </w:p>
        </w:tc>
        <w:tc>
          <w:tcPr>
            <w:tcW w:w="198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reikšmė</w:t>
            </w:r>
          </w:p>
        </w:tc>
      </w:tr>
      <w:tr w:rsidR="003775C7" w:rsidRPr="0028173F" w:rsidTr="002C2732">
        <w:trPr>
          <w:cantSplit/>
        </w:trPr>
        <w:tc>
          <w:tcPr>
            <w:tcW w:w="712"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w:t>
            </w:r>
          </w:p>
        </w:tc>
        <w:tc>
          <w:tcPr>
            <w:tcW w:w="268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2</w:t>
            </w:r>
          </w:p>
        </w:tc>
        <w:tc>
          <w:tcPr>
            <w:tcW w:w="2162"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3</w:t>
            </w:r>
          </w:p>
        </w:tc>
        <w:tc>
          <w:tcPr>
            <w:tcW w:w="177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4</w:t>
            </w:r>
          </w:p>
        </w:tc>
        <w:tc>
          <w:tcPr>
            <w:tcW w:w="181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5</w:t>
            </w:r>
          </w:p>
        </w:tc>
        <w:tc>
          <w:tcPr>
            <w:tcW w:w="1416"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6</w:t>
            </w:r>
          </w:p>
        </w:tc>
        <w:tc>
          <w:tcPr>
            <w:tcW w:w="1081"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8</w:t>
            </w:r>
          </w:p>
        </w:tc>
      </w:tr>
      <w:tr w:rsidR="00851125" w:rsidRPr="0028173F" w:rsidTr="00851125">
        <w:trPr>
          <w:cantSplit/>
          <w:trHeight w:val="1380"/>
        </w:trPr>
        <w:tc>
          <w:tcPr>
            <w:tcW w:w="712"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3</w:t>
            </w:r>
          </w:p>
        </w:tc>
        <w:tc>
          <w:tcPr>
            <w:tcW w:w="2689"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UAB „Vičiūnai ir partneriai“ pirminiai nuotekų valymo įrenginiai </w:t>
            </w:r>
          </w:p>
        </w:tc>
        <w:tc>
          <w:tcPr>
            <w:tcW w:w="2162" w:type="dxa"/>
            <w:tcBorders>
              <w:top w:val="single" w:sz="4" w:space="0" w:color="auto"/>
              <w:left w:val="single" w:sz="4" w:space="0" w:color="auto"/>
              <w:right w:val="single" w:sz="4" w:space="0" w:color="auto"/>
            </w:tcBorders>
            <w:vAlign w:val="center"/>
          </w:tcPr>
          <w:p w:rsidR="00851125" w:rsidRPr="0028173F" w:rsidRDefault="00851125" w:rsidP="00057676">
            <w:pPr>
              <w:jc w:val="center"/>
              <w:rPr>
                <w:sz w:val="22"/>
                <w:szCs w:val="22"/>
              </w:rPr>
            </w:pPr>
            <w:r w:rsidRPr="0028173F">
              <w:rPr>
                <w:sz w:val="22"/>
                <w:szCs w:val="22"/>
              </w:rPr>
              <w:t> 2014 m. liepos 1 d. Gamybinių nuotekų valymo paslaugų sutartis Nr. VIP-PKP-V-4 (</w:t>
            </w:r>
            <w:r w:rsidRPr="0028173F">
              <w:rPr>
                <w:b/>
                <w:sz w:val="22"/>
                <w:szCs w:val="22"/>
              </w:rPr>
              <w:t>3 priedas</w:t>
            </w:r>
            <w:r w:rsidRPr="0028173F">
              <w:rPr>
                <w:sz w:val="22"/>
                <w:szCs w:val="22"/>
              </w:rPr>
              <w:t>)</w:t>
            </w:r>
          </w:p>
        </w:tc>
        <w:tc>
          <w:tcPr>
            <w:tcW w:w="1774"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1440</w:t>
            </w:r>
          </w:p>
        </w:tc>
        <w:tc>
          <w:tcPr>
            <w:tcW w:w="1819"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525 600 </w:t>
            </w:r>
          </w:p>
        </w:tc>
        <w:tc>
          <w:tcPr>
            <w:tcW w:w="1416" w:type="dxa"/>
            <w:tcBorders>
              <w:top w:val="single" w:sz="4" w:space="0" w:color="auto"/>
              <w:left w:val="single" w:sz="4" w:space="0" w:color="auto"/>
              <w:right w:val="single" w:sz="4" w:space="0" w:color="auto"/>
            </w:tcBorders>
            <w:vAlign w:val="center"/>
          </w:tcPr>
          <w:p w:rsidR="00851125" w:rsidRPr="0028173F" w:rsidRDefault="00B2756A" w:rsidP="004438D8">
            <w:pPr>
              <w:jc w:val="center"/>
              <w:rPr>
                <w:sz w:val="22"/>
                <w:szCs w:val="22"/>
                <w:vertAlign w:val="subscript"/>
              </w:rPr>
            </w:pPr>
            <w:r w:rsidRPr="0028173F">
              <w:rPr>
                <w:sz w:val="22"/>
                <w:szCs w:val="22"/>
              </w:rPr>
              <w:t>-</w:t>
            </w:r>
          </w:p>
        </w:tc>
        <w:tc>
          <w:tcPr>
            <w:tcW w:w="1081"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w:t>
            </w:r>
          </w:p>
        </w:tc>
        <w:tc>
          <w:tcPr>
            <w:tcW w:w="1984" w:type="dxa"/>
            <w:tcBorders>
              <w:top w:val="single" w:sz="4" w:space="0" w:color="auto"/>
              <w:left w:val="single" w:sz="4" w:space="0" w:color="auto"/>
              <w:right w:val="single" w:sz="4" w:space="0" w:color="auto"/>
            </w:tcBorders>
            <w:vAlign w:val="center"/>
          </w:tcPr>
          <w:p w:rsidR="00851125" w:rsidRPr="0028173F" w:rsidRDefault="00851125" w:rsidP="004438D8">
            <w:pPr>
              <w:jc w:val="center"/>
              <w:rPr>
                <w:sz w:val="22"/>
                <w:szCs w:val="22"/>
              </w:rPr>
            </w:pPr>
            <w:r w:rsidRPr="0028173F">
              <w:rPr>
                <w:sz w:val="22"/>
                <w:szCs w:val="22"/>
              </w:rPr>
              <w:t>-</w:t>
            </w:r>
          </w:p>
        </w:tc>
      </w:tr>
      <w:tr w:rsidR="00E10BB1" w:rsidRPr="0028173F" w:rsidTr="002C2732">
        <w:trPr>
          <w:cantSplit/>
        </w:trPr>
        <w:tc>
          <w:tcPr>
            <w:tcW w:w="712" w:type="dxa"/>
            <w:vMerge w:val="restart"/>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4</w:t>
            </w:r>
          </w:p>
        </w:tc>
        <w:tc>
          <w:tcPr>
            <w:tcW w:w="2689" w:type="dxa"/>
            <w:vMerge w:val="restart"/>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UAB „Plungės vandenys“ kanalizacijos tinklai </w:t>
            </w:r>
          </w:p>
        </w:tc>
        <w:tc>
          <w:tcPr>
            <w:tcW w:w="2162" w:type="dxa"/>
            <w:vMerge w:val="restart"/>
            <w:tcBorders>
              <w:top w:val="single" w:sz="4" w:space="0" w:color="auto"/>
              <w:left w:val="single" w:sz="4" w:space="0" w:color="auto"/>
              <w:right w:val="single" w:sz="4" w:space="0" w:color="auto"/>
            </w:tcBorders>
            <w:vAlign w:val="center"/>
          </w:tcPr>
          <w:p w:rsidR="00851125" w:rsidRPr="0028173F" w:rsidRDefault="00851125" w:rsidP="00057676">
            <w:pPr>
              <w:jc w:val="center"/>
              <w:rPr>
                <w:sz w:val="22"/>
                <w:szCs w:val="22"/>
              </w:rPr>
            </w:pPr>
            <w:r w:rsidRPr="0028173F">
              <w:rPr>
                <w:sz w:val="22"/>
                <w:szCs w:val="22"/>
              </w:rPr>
              <w:t xml:space="preserve">2002 m. sausio 02 d. </w:t>
            </w:r>
            <w:r w:rsidR="00E10BB1" w:rsidRPr="0028173F">
              <w:rPr>
                <w:sz w:val="22"/>
                <w:szCs w:val="22"/>
              </w:rPr>
              <w:t xml:space="preserve">Vandens tiekimo ir nuotekų šalinimo pirkimo-pardavimo sutartis </w:t>
            </w:r>
            <w:r w:rsidRPr="0028173F">
              <w:rPr>
                <w:sz w:val="22"/>
                <w:szCs w:val="22"/>
              </w:rPr>
              <w:t>Nr. 490</w:t>
            </w:r>
          </w:p>
          <w:p w:rsidR="00E10BB1" w:rsidRPr="0028173F" w:rsidRDefault="00E10BB1" w:rsidP="00057676">
            <w:pPr>
              <w:jc w:val="center"/>
              <w:rPr>
                <w:sz w:val="22"/>
                <w:szCs w:val="22"/>
              </w:rPr>
            </w:pPr>
            <w:r w:rsidRPr="0028173F">
              <w:rPr>
                <w:sz w:val="22"/>
                <w:szCs w:val="22"/>
              </w:rPr>
              <w:t>(</w:t>
            </w:r>
            <w:r w:rsidR="00057676" w:rsidRPr="0028173F">
              <w:rPr>
                <w:b/>
                <w:sz w:val="22"/>
                <w:szCs w:val="22"/>
              </w:rPr>
              <w:t>2 priedas</w:t>
            </w:r>
            <w:r w:rsidR="00057676" w:rsidRPr="0028173F">
              <w:rPr>
                <w:sz w:val="22"/>
                <w:szCs w:val="22"/>
              </w:rPr>
              <w:t>)</w:t>
            </w:r>
            <w:r w:rsidRPr="0028173F">
              <w:rPr>
                <w:sz w:val="22"/>
                <w:szCs w:val="22"/>
              </w:rPr>
              <w:t> </w:t>
            </w:r>
          </w:p>
        </w:tc>
        <w:tc>
          <w:tcPr>
            <w:tcW w:w="1774" w:type="dxa"/>
            <w:vMerge w:val="restart"/>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w:t>
            </w:r>
          </w:p>
        </w:tc>
        <w:tc>
          <w:tcPr>
            <w:tcW w:w="1819" w:type="dxa"/>
            <w:vMerge w:val="restart"/>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BDS</w:t>
            </w:r>
            <w:r w:rsidRPr="0028173F">
              <w:rPr>
                <w:sz w:val="22"/>
                <w:szCs w:val="22"/>
                <w:vertAlign w:val="subscript"/>
              </w:rPr>
              <w:t>7</w:t>
            </w:r>
          </w:p>
        </w:tc>
        <w:tc>
          <w:tcPr>
            <w:tcW w:w="1081"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1000</w:t>
            </w:r>
          </w:p>
        </w:tc>
      </w:tr>
      <w:tr w:rsidR="00E10BB1" w:rsidRPr="0028173F" w:rsidTr="002C2732">
        <w:trPr>
          <w:cantSplit/>
        </w:trPr>
        <w:tc>
          <w:tcPr>
            <w:tcW w:w="71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16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rStyle w:val="tl8wme"/>
                <w:sz w:val="22"/>
                <w:szCs w:val="22"/>
              </w:rPr>
            </w:pPr>
          </w:p>
        </w:tc>
        <w:tc>
          <w:tcPr>
            <w:tcW w:w="1774"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81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E10BB1" w:rsidRPr="0028173F" w:rsidRDefault="00694854" w:rsidP="00E10BB1">
            <w:pPr>
              <w:jc w:val="center"/>
              <w:rPr>
                <w:sz w:val="22"/>
                <w:szCs w:val="22"/>
              </w:rPr>
            </w:pPr>
            <w:r w:rsidRPr="0028173F">
              <w:rPr>
                <w:sz w:val="22"/>
                <w:szCs w:val="22"/>
              </w:rPr>
              <w:t>S</w:t>
            </w:r>
            <w:r w:rsidR="00E10BB1" w:rsidRPr="0028173F">
              <w:rPr>
                <w:sz w:val="22"/>
                <w:szCs w:val="22"/>
              </w:rPr>
              <w:t>kendinčios medžiagos</w:t>
            </w:r>
          </w:p>
        </w:tc>
        <w:tc>
          <w:tcPr>
            <w:tcW w:w="1081"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800</w:t>
            </w:r>
          </w:p>
        </w:tc>
      </w:tr>
      <w:tr w:rsidR="00E10BB1" w:rsidRPr="0028173F" w:rsidTr="002C2732">
        <w:trPr>
          <w:cantSplit/>
        </w:trPr>
        <w:tc>
          <w:tcPr>
            <w:tcW w:w="71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16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rStyle w:val="tl8wme"/>
                <w:sz w:val="22"/>
                <w:szCs w:val="22"/>
              </w:rPr>
            </w:pPr>
          </w:p>
        </w:tc>
        <w:tc>
          <w:tcPr>
            <w:tcW w:w="1774"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81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E10BB1" w:rsidRPr="0028173F" w:rsidRDefault="00694854" w:rsidP="00E10BB1">
            <w:pPr>
              <w:jc w:val="center"/>
              <w:rPr>
                <w:sz w:val="22"/>
                <w:szCs w:val="22"/>
              </w:rPr>
            </w:pPr>
            <w:r w:rsidRPr="0028173F">
              <w:rPr>
                <w:sz w:val="22"/>
                <w:szCs w:val="22"/>
              </w:rPr>
              <w:t>N</w:t>
            </w:r>
            <w:r w:rsidR="00E10BB1" w:rsidRPr="0028173F">
              <w:rPr>
                <w:sz w:val="22"/>
                <w:szCs w:val="22"/>
              </w:rPr>
              <w:t>aftos produktai</w:t>
            </w:r>
          </w:p>
        </w:tc>
        <w:tc>
          <w:tcPr>
            <w:tcW w:w="1081"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0</w:t>
            </w:r>
          </w:p>
        </w:tc>
      </w:tr>
      <w:tr w:rsidR="00E10BB1" w:rsidRPr="0028173F" w:rsidTr="002C2732">
        <w:trPr>
          <w:cantSplit/>
        </w:trPr>
        <w:tc>
          <w:tcPr>
            <w:tcW w:w="71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16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rStyle w:val="tl8wme"/>
                <w:sz w:val="22"/>
                <w:szCs w:val="22"/>
              </w:rPr>
            </w:pPr>
          </w:p>
        </w:tc>
        <w:tc>
          <w:tcPr>
            <w:tcW w:w="1774"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81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E10BB1" w:rsidRPr="0028173F" w:rsidRDefault="00694854" w:rsidP="00E10BB1">
            <w:pPr>
              <w:jc w:val="center"/>
              <w:rPr>
                <w:sz w:val="22"/>
                <w:szCs w:val="22"/>
              </w:rPr>
            </w:pPr>
            <w:r w:rsidRPr="0028173F">
              <w:rPr>
                <w:sz w:val="22"/>
                <w:szCs w:val="22"/>
              </w:rPr>
              <w:t>R</w:t>
            </w:r>
            <w:r w:rsidR="00E10BB1" w:rsidRPr="0028173F">
              <w:rPr>
                <w:sz w:val="22"/>
                <w:szCs w:val="22"/>
              </w:rPr>
              <w:t>iebalai</w:t>
            </w:r>
          </w:p>
        </w:tc>
        <w:tc>
          <w:tcPr>
            <w:tcW w:w="1081"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50</w:t>
            </w:r>
          </w:p>
        </w:tc>
      </w:tr>
      <w:tr w:rsidR="00E10BB1" w:rsidRPr="0028173F" w:rsidTr="002C2732">
        <w:trPr>
          <w:cantSplit/>
        </w:trPr>
        <w:tc>
          <w:tcPr>
            <w:tcW w:w="71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68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2162"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rStyle w:val="tl8wme"/>
                <w:sz w:val="22"/>
                <w:szCs w:val="22"/>
              </w:rPr>
            </w:pPr>
          </w:p>
        </w:tc>
        <w:tc>
          <w:tcPr>
            <w:tcW w:w="1774"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819" w:type="dxa"/>
            <w:vMerge/>
            <w:tcBorders>
              <w:top w:val="single" w:sz="4" w:space="0" w:color="auto"/>
              <w:left w:val="single" w:sz="4" w:space="0" w:color="auto"/>
              <w:right w:val="single" w:sz="4" w:space="0" w:color="auto"/>
            </w:tcBorders>
            <w:vAlign w:val="center"/>
          </w:tcPr>
          <w:p w:rsidR="00E10BB1" w:rsidRPr="0028173F" w:rsidRDefault="00E10BB1" w:rsidP="00E10BB1">
            <w:pPr>
              <w:jc w:val="center"/>
              <w:rPr>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proofErr w:type="spellStart"/>
            <w:r w:rsidRPr="0028173F">
              <w:rPr>
                <w:sz w:val="22"/>
                <w:szCs w:val="22"/>
              </w:rPr>
              <w:t>Zn</w:t>
            </w:r>
            <w:proofErr w:type="spellEnd"/>
          </w:p>
        </w:tc>
        <w:tc>
          <w:tcPr>
            <w:tcW w:w="1081"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mg/l</w:t>
            </w:r>
          </w:p>
        </w:tc>
        <w:tc>
          <w:tcPr>
            <w:tcW w:w="1984" w:type="dxa"/>
            <w:tcBorders>
              <w:top w:val="single" w:sz="4" w:space="0" w:color="auto"/>
              <w:left w:val="single" w:sz="4" w:space="0" w:color="auto"/>
              <w:bottom w:val="single" w:sz="4" w:space="0" w:color="auto"/>
              <w:right w:val="single" w:sz="4" w:space="0" w:color="auto"/>
            </w:tcBorders>
            <w:vAlign w:val="center"/>
          </w:tcPr>
          <w:p w:rsidR="00E10BB1" w:rsidRPr="0028173F" w:rsidRDefault="00E10BB1" w:rsidP="00E10BB1">
            <w:pPr>
              <w:jc w:val="center"/>
              <w:rPr>
                <w:sz w:val="22"/>
                <w:szCs w:val="22"/>
              </w:rPr>
            </w:pPr>
            <w:r w:rsidRPr="0028173F">
              <w:rPr>
                <w:sz w:val="22"/>
                <w:szCs w:val="22"/>
              </w:rPr>
              <w:t>0</w:t>
            </w:r>
          </w:p>
        </w:tc>
      </w:tr>
    </w:tbl>
    <w:p w:rsidR="004438D8" w:rsidRPr="0028173F" w:rsidRDefault="004438D8" w:rsidP="004438D8">
      <w:pPr>
        <w:ind w:firstLine="567"/>
        <w:jc w:val="both"/>
        <w:rPr>
          <w:sz w:val="22"/>
          <w:szCs w:val="22"/>
        </w:rPr>
      </w:pPr>
    </w:p>
    <w:p w:rsidR="00CE6296" w:rsidRPr="0028173F" w:rsidRDefault="00CE6296">
      <w:pPr>
        <w:suppressAutoHyphens w:val="0"/>
        <w:rPr>
          <w:sz w:val="22"/>
          <w:szCs w:val="22"/>
        </w:rPr>
      </w:pPr>
      <w:r w:rsidRPr="0028173F">
        <w:rPr>
          <w:sz w:val="22"/>
          <w:szCs w:val="22"/>
        </w:rPr>
        <w:br w:type="page"/>
      </w:r>
    </w:p>
    <w:p w:rsidR="00072092" w:rsidRPr="0028173F" w:rsidRDefault="00072092" w:rsidP="00072092">
      <w:pPr>
        <w:ind w:firstLine="567"/>
        <w:jc w:val="both"/>
        <w:rPr>
          <w:b/>
          <w:sz w:val="22"/>
          <w:szCs w:val="22"/>
        </w:rPr>
      </w:pPr>
      <w:r w:rsidRPr="0028173F">
        <w:rPr>
          <w:b/>
          <w:sz w:val="22"/>
          <w:szCs w:val="22"/>
        </w:rPr>
        <w:lastRenderedPageBreak/>
        <w:t xml:space="preserve">17 lentelė. Duomenys apie nuotekų šaltinius ir / arba </w:t>
      </w:r>
      <w:proofErr w:type="spellStart"/>
      <w:r w:rsidRPr="0028173F">
        <w:rPr>
          <w:b/>
          <w:sz w:val="22"/>
          <w:szCs w:val="22"/>
        </w:rPr>
        <w:t>išleistuvus</w:t>
      </w:r>
      <w:proofErr w:type="spellEnd"/>
    </w:p>
    <w:tbl>
      <w:tblPr>
        <w:tblW w:w="508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1414"/>
        <w:gridCol w:w="1198"/>
        <w:gridCol w:w="2499"/>
        <w:gridCol w:w="2000"/>
        <w:gridCol w:w="3296"/>
        <w:gridCol w:w="1568"/>
        <w:gridCol w:w="1321"/>
      </w:tblGrid>
      <w:tr w:rsidR="003775C7" w:rsidRPr="0028173F" w:rsidTr="0071182B">
        <w:trPr>
          <w:cantSplit/>
          <w:trHeight w:hRule="exact" w:val="550"/>
        </w:trPr>
        <w:tc>
          <w:tcPr>
            <w:tcW w:w="260" w:type="pct"/>
            <w:vMerge w:val="restart"/>
            <w:vAlign w:val="center"/>
          </w:tcPr>
          <w:p w:rsidR="00072092" w:rsidRPr="0028173F" w:rsidRDefault="00072092" w:rsidP="005D6732">
            <w:pPr>
              <w:jc w:val="center"/>
              <w:rPr>
                <w:sz w:val="22"/>
                <w:szCs w:val="22"/>
                <w:vertAlign w:val="superscript"/>
              </w:rPr>
            </w:pPr>
            <w:r w:rsidRPr="0028173F">
              <w:rPr>
                <w:sz w:val="22"/>
                <w:szCs w:val="22"/>
              </w:rPr>
              <w:t>Eil. Nr.</w:t>
            </w:r>
            <w:r w:rsidRPr="0028173F">
              <w:rPr>
                <w:sz w:val="22"/>
                <w:szCs w:val="22"/>
                <w:vertAlign w:val="superscript"/>
              </w:rPr>
              <w:t xml:space="preserve"> </w:t>
            </w:r>
          </w:p>
        </w:tc>
        <w:tc>
          <w:tcPr>
            <w:tcW w:w="504" w:type="pct"/>
            <w:vMerge w:val="restart"/>
            <w:vAlign w:val="center"/>
          </w:tcPr>
          <w:p w:rsidR="00072092" w:rsidRPr="0028173F" w:rsidRDefault="00072092" w:rsidP="005D6732">
            <w:pPr>
              <w:jc w:val="center"/>
              <w:rPr>
                <w:sz w:val="22"/>
                <w:szCs w:val="22"/>
                <w:vertAlign w:val="superscript"/>
              </w:rPr>
            </w:pPr>
            <w:r w:rsidRPr="0028173F">
              <w:rPr>
                <w:sz w:val="22"/>
                <w:szCs w:val="22"/>
              </w:rPr>
              <w:t>Koordinatės</w:t>
            </w:r>
          </w:p>
        </w:tc>
        <w:tc>
          <w:tcPr>
            <w:tcW w:w="427" w:type="pct"/>
            <w:vMerge w:val="restart"/>
            <w:vAlign w:val="center"/>
          </w:tcPr>
          <w:p w:rsidR="00072092" w:rsidRPr="0028173F" w:rsidRDefault="00072092" w:rsidP="005D6732">
            <w:pPr>
              <w:jc w:val="center"/>
              <w:rPr>
                <w:sz w:val="22"/>
                <w:szCs w:val="22"/>
                <w:vertAlign w:val="superscript"/>
              </w:rPr>
            </w:pPr>
            <w:r w:rsidRPr="0028173F">
              <w:rPr>
                <w:sz w:val="22"/>
                <w:szCs w:val="22"/>
              </w:rPr>
              <w:t xml:space="preserve">Priimtuvo numeris </w:t>
            </w:r>
          </w:p>
        </w:tc>
        <w:tc>
          <w:tcPr>
            <w:tcW w:w="891" w:type="pct"/>
            <w:vMerge w:val="restart"/>
            <w:vAlign w:val="center"/>
          </w:tcPr>
          <w:p w:rsidR="00072092" w:rsidRPr="0028173F" w:rsidRDefault="00072092" w:rsidP="005D6732">
            <w:pPr>
              <w:jc w:val="center"/>
              <w:rPr>
                <w:sz w:val="22"/>
                <w:szCs w:val="22"/>
                <w:vertAlign w:val="superscript"/>
              </w:rPr>
            </w:pPr>
            <w:r w:rsidRPr="0028173F">
              <w:rPr>
                <w:sz w:val="22"/>
                <w:szCs w:val="22"/>
              </w:rPr>
              <w:t>Planuojamų išleisti nuotekų aprašymas</w:t>
            </w:r>
          </w:p>
        </w:tc>
        <w:tc>
          <w:tcPr>
            <w:tcW w:w="713" w:type="pct"/>
            <w:vMerge w:val="restart"/>
            <w:vAlign w:val="center"/>
          </w:tcPr>
          <w:p w:rsidR="00072092" w:rsidRPr="0028173F" w:rsidRDefault="00072092" w:rsidP="005D6732">
            <w:pPr>
              <w:jc w:val="center"/>
              <w:rPr>
                <w:sz w:val="22"/>
                <w:szCs w:val="22"/>
              </w:rPr>
            </w:pPr>
            <w:proofErr w:type="spellStart"/>
            <w:r w:rsidRPr="0028173F">
              <w:rPr>
                <w:sz w:val="22"/>
                <w:szCs w:val="22"/>
              </w:rPr>
              <w:t>Išleistuvo</w:t>
            </w:r>
            <w:proofErr w:type="spellEnd"/>
            <w:r w:rsidRPr="0028173F">
              <w:rPr>
                <w:sz w:val="22"/>
                <w:szCs w:val="22"/>
              </w:rPr>
              <w:t xml:space="preserve"> </w:t>
            </w:r>
          </w:p>
          <w:p w:rsidR="00072092" w:rsidRPr="0028173F" w:rsidRDefault="00072092" w:rsidP="005D6732">
            <w:pPr>
              <w:jc w:val="center"/>
              <w:rPr>
                <w:sz w:val="22"/>
                <w:szCs w:val="22"/>
                <w:vertAlign w:val="superscript"/>
              </w:rPr>
            </w:pPr>
            <w:r w:rsidRPr="0028173F">
              <w:rPr>
                <w:sz w:val="22"/>
                <w:szCs w:val="22"/>
              </w:rPr>
              <w:t>tipas / techniniai duomenys</w:t>
            </w:r>
          </w:p>
        </w:tc>
        <w:tc>
          <w:tcPr>
            <w:tcW w:w="1175" w:type="pct"/>
            <w:vMerge w:val="restart"/>
            <w:vAlign w:val="center"/>
          </w:tcPr>
          <w:p w:rsidR="00072092" w:rsidRPr="0028173F" w:rsidRDefault="00072092" w:rsidP="00C07BF5">
            <w:pPr>
              <w:jc w:val="center"/>
              <w:rPr>
                <w:sz w:val="22"/>
                <w:szCs w:val="22"/>
                <w:vertAlign w:val="superscript"/>
              </w:rPr>
            </w:pPr>
            <w:proofErr w:type="spellStart"/>
            <w:r w:rsidRPr="0028173F">
              <w:rPr>
                <w:sz w:val="22"/>
                <w:szCs w:val="22"/>
              </w:rPr>
              <w:t>Išleistuvo</w:t>
            </w:r>
            <w:proofErr w:type="spellEnd"/>
            <w:r w:rsidRPr="0028173F">
              <w:rPr>
                <w:sz w:val="22"/>
                <w:szCs w:val="22"/>
              </w:rPr>
              <w:t xml:space="preserve"> vietos aprašymas </w:t>
            </w:r>
          </w:p>
        </w:tc>
        <w:tc>
          <w:tcPr>
            <w:tcW w:w="1030" w:type="pct"/>
            <w:gridSpan w:val="2"/>
            <w:vAlign w:val="center"/>
          </w:tcPr>
          <w:p w:rsidR="00072092" w:rsidRPr="0028173F" w:rsidRDefault="00072092" w:rsidP="005D6732">
            <w:pPr>
              <w:jc w:val="center"/>
              <w:rPr>
                <w:sz w:val="22"/>
                <w:szCs w:val="22"/>
                <w:vertAlign w:val="superscript"/>
              </w:rPr>
            </w:pPr>
            <w:r w:rsidRPr="0028173F">
              <w:rPr>
                <w:sz w:val="22"/>
                <w:szCs w:val="22"/>
              </w:rPr>
              <w:t>Numatomas išleisti didžiausias nuotekų kiekis</w:t>
            </w:r>
          </w:p>
        </w:tc>
      </w:tr>
      <w:tr w:rsidR="00123C6D" w:rsidRPr="0028173F" w:rsidTr="0071182B">
        <w:trPr>
          <w:cantSplit/>
        </w:trPr>
        <w:tc>
          <w:tcPr>
            <w:tcW w:w="260" w:type="pct"/>
            <w:vMerge/>
            <w:vAlign w:val="center"/>
          </w:tcPr>
          <w:p w:rsidR="00072092" w:rsidRPr="0028173F" w:rsidRDefault="00072092" w:rsidP="005D6732">
            <w:pPr>
              <w:jc w:val="center"/>
              <w:rPr>
                <w:sz w:val="22"/>
                <w:szCs w:val="22"/>
              </w:rPr>
            </w:pPr>
          </w:p>
        </w:tc>
        <w:tc>
          <w:tcPr>
            <w:tcW w:w="504" w:type="pct"/>
            <w:vMerge/>
            <w:vAlign w:val="center"/>
          </w:tcPr>
          <w:p w:rsidR="00072092" w:rsidRPr="0028173F" w:rsidRDefault="00072092" w:rsidP="005D6732">
            <w:pPr>
              <w:jc w:val="center"/>
              <w:rPr>
                <w:sz w:val="22"/>
                <w:szCs w:val="22"/>
              </w:rPr>
            </w:pPr>
          </w:p>
        </w:tc>
        <w:tc>
          <w:tcPr>
            <w:tcW w:w="427" w:type="pct"/>
            <w:vMerge/>
            <w:vAlign w:val="center"/>
          </w:tcPr>
          <w:p w:rsidR="00072092" w:rsidRPr="0028173F" w:rsidRDefault="00072092" w:rsidP="005D6732">
            <w:pPr>
              <w:jc w:val="center"/>
              <w:rPr>
                <w:sz w:val="22"/>
                <w:szCs w:val="22"/>
              </w:rPr>
            </w:pPr>
          </w:p>
        </w:tc>
        <w:tc>
          <w:tcPr>
            <w:tcW w:w="891" w:type="pct"/>
            <w:vMerge/>
            <w:vAlign w:val="center"/>
          </w:tcPr>
          <w:p w:rsidR="00072092" w:rsidRPr="0028173F" w:rsidRDefault="00072092" w:rsidP="005D6732">
            <w:pPr>
              <w:jc w:val="center"/>
              <w:rPr>
                <w:sz w:val="22"/>
                <w:szCs w:val="22"/>
              </w:rPr>
            </w:pPr>
          </w:p>
        </w:tc>
        <w:tc>
          <w:tcPr>
            <w:tcW w:w="713" w:type="pct"/>
            <w:vMerge/>
            <w:vAlign w:val="center"/>
          </w:tcPr>
          <w:p w:rsidR="00072092" w:rsidRPr="0028173F" w:rsidRDefault="00072092" w:rsidP="005D6732">
            <w:pPr>
              <w:jc w:val="center"/>
              <w:rPr>
                <w:sz w:val="22"/>
                <w:szCs w:val="22"/>
              </w:rPr>
            </w:pPr>
          </w:p>
        </w:tc>
        <w:tc>
          <w:tcPr>
            <w:tcW w:w="1175" w:type="pct"/>
            <w:vMerge/>
            <w:vAlign w:val="center"/>
          </w:tcPr>
          <w:p w:rsidR="00072092" w:rsidRPr="0028173F" w:rsidRDefault="00072092" w:rsidP="005D6732">
            <w:pPr>
              <w:jc w:val="center"/>
              <w:rPr>
                <w:sz w:val="22"/>
                <w:szCs w:val="22"/>
              </w:rPr>
            </w:pPr>
          </w:p>
        </w:tc>
        <w:tc>
          <w:tcPr>
            <w:tcW w:w="559" w:type="pct"/>
            <w:vAlign w:val="center"/>
          </w:tcPr>
          <w:p w:rsidR="00072092" w:rsidRPr="0028173F" w:rsidRDefault="00072092" w:rsidP="005D6732">
            <w:pPr>
              <w:jc w:val="center"/>
              <w:rPr>
                <w:sz w:val="22"/>
                <w:szCs w:val="22"/>
              </w:rPr>
            </w:pPr>
            <w:r w:rsidRPr="0028173F">
              <w:rPr>
                <w:sz w:val="22"/>
                <w:szCs w:val="22"/>
              </w:rPr>
              <w:t>m</w:t>
            </w:r>
            <w:r w:rsidRPr="0028173F">
              <w:rPr>
                <w:sz w:val="22"/>
                <w:szCs w:val="22"/>
                <w:vertAlign w:val="superscript"/>
              </w:rPr>
              <w:t>3</w:t>
            </w:r>
            <w:r w:rsidRPr="0028173F">
              <w:rPr>
                <w:sz w:val="22"/>
                <w:szCs w:val="22"/>
              </w:rPr>
              <w:t>/d.</w:t>
            </w:r>
          </w:p>
        </w:tc>
        <w:tc>
          <w:tcPr>
            <w:tcW w:w="471" w:type="pct"/>
            <w:vAlign w:val="center"/>
          </w:tcPr>
          <w:p w:rsidR="00072092" w:rsidRPr="0028173F" w:rsidRDefault="00072092" w:rsidP="005D6732">
            <w:pPr>
              <w:jc w:val="center"/>
              <w:rPr>
                <w:sz w:val="22"/>
                <w:szCs w:val="22"/>
              </w:rPr>
            </w:pPr>
            <w:r w:rsidRPr="0028173F">
              <w:rPr>
                <w:sz w:val="22"/>
                <w:szCs w:val="22"/>
              </w:rPr>
              <w:t>m</w:t>
            </w:r>
            <w:r w:rsidRPr="0028173F">
              <w:rPr>
                <w:sz w:val="22"/>
                <w:szCs w:val="22"/>
                <w:vertAlign w:val="superscript"/>
              </w:rPr>
              <w:t>3</w:t>
            </w:r>
            <w:r w:rsidRPr="0028173F">
              <w:rPr>
                <w:sz w:val="22"/>
                <w:szCs w:val="22"/>
              </w:rPr>
              <w:t>/m.</w:t>
            </w:r>
          </w:p>
        </w:tc>
      </w:tr>
      <w:tr w:rsidR="00123C6D" w:rsidRPr="0028173F" w:rsidTr="0071182B">
        <w:trPr>
          <w:cantSplit/>
          <w:trHeight w:val="134"/>
        </w:trPr>
        <w:tc>
          <w:tcPr>
            <w:tcW w:w="260" w:type="pct"/>
            <w:vAlign w:val="center"/>
          </w:tcPr>
          <w:p w:rsidR="00072092" w:rsidRPr="0028173F" w:rsidRDefault="00072092" w:rsidP="005D6732">
            <w:pPr>
              <w:jc w:val="center"/>
              <w:rPr>
                <w:sz w:val="22"/>
                <w:szCs w:val="22"/>
              </w:rPr>
            </w:pPr>
            <w:r w:rsidRPr="0028173F">
              <w:rPr>
                <w:sz w:val="22"/>
                <w:szCs w:val="22"/>
              </w:rPr>
              <w:t>1</w:t>
            </w:r>
          </w:p>
        </w:tc>
        <w:tc>
          <w:tcPr>
            <w:tcW w:w="504" w:type="pct"/>
            <w:vAlign w:val="center"/>
          </w:tcPr>
          <w:p w:rsidR="00072092" w:rsidRPr="0028173F" w:rsidRDefault="00072092" w:rsidP="005D6732">
            <w:pPr>
              <w:jc w:val="center"/>
              <w:rPr>
                <w:sz w:val="22"/>
                <w:szCs w:val="22"/>
              </w:rPr>
            </w:pPr>
            <w:r w:rsidRPr="0028173F">
              <w:rPr>
                <w:sz w:val="22"/>
                <w:szCs w:val="22"/>
              </w:rPr>
              <w:t>2</w:t>
            </w:r>
          </w:p>
        </w:tc>
        <w:tc>
          <w:tcPr>
            <w:tcW w:w="427" w:type="pct"/>
            <w:vAlign w:val="center"/>
          </w:tcPr>
          <w:p w:rsidR="00072092" w:rsidRPr="0028173F" w:rsidRDefault="00072092" w:rsidP="005D6732">
            <w:pPr>
              <w:jc w:val="center"/>
              <w:rPr>
                <w:sz w:val="22"/>
                <w:szCs w:val="22"/>
              </w:rPr>
            </w:pPr>
            <w:r w:rsidRPr="0028173F">
              <w:rPr>
                <w:sz w:val="22"/>
                <w:szCs w:val="22"/>
              </w:rPr>
              <w:t>3</w:t>
            </w:r>
          </w:p>
        </w:tc>
        <w:tc>
          <w:tcPr>
            <w:tcW w:w="891" w:type="pct"/>
            <w:vAlign w:val="center"/>
          </w:tcPr>
          <w:p w:rsidR="00072092" w:rsidRPr="0028173F" w:rsidRDefault="00072092" w:rsidP="005D6732">
            <w:pPr>
              <w:jc w:val="center"/>
              <w:rPr>
                <w:sz w:val="22"/>
                <w:szCs w:val="22"/>
              </w:rPr>
            </w:pPr>
            <w:r w:rsidRPr="0028173F">
              <w:rPr>
                <w:sz w:val="22"/>
                <w:szCs w:val="22"/>
              </w:rPr>
              <w:t>4</w:t>
            </w:r>
          </w:p>
        </w:tc>
        <w:tc>
          <w:tcPr>
            <w:tcW w:w="713" w:type="pct"/>
            <w:vAlign w:val="center"/>
          </w:tcPr>
          <w:p w:rsidR="00072092" w:rsidRPr="0028173F" w:rsidRDefault="00072092" w:rsidP="005D6732">
            <w:pPr>
              <w:jc w:val="center"/>
              <w:rPr>
                <w:sz w:val="22"/>
                <w:szCs w:val="22"/>
              </w:rPr>
            </w:pPr>
            <w:r w:rsidRPr="0028173F">
              <w:rPr>
                <w:sz w:val="22"/>
                <w:szCs w:val="22"/>
              </w:rPr>
              <w:t>5</w:t>
            </w:r>
          </w:p>
        </w:tc>
        <w:tc>
          <w:tcPr>
            <w:tcW w:w="1175" w:type="pct"/>
            <w:vAlign w:val="center"/>
          </w:tcPr>
          <w:p w:rsidR="00072092" w:rsidRPr="0028173F" w:rsidRDefault="00072092" w:rsidP="005D6732">
            <w:pPr>
              <w:jc w:val="center"/>
              <w:rPr>
                <w:sz w:val="22"/>
                <w:szCs w:val="22"/>
              </w:rPr>
            </w:pPr>
            <w:r w:rsidRPr="0028173F">
              <w:rPr>
                <w:sz w:val="22"/>
                <w:szCs w:val="22"/>
              </w:rPr>
              <w:t>6</w:t>
            </w:r>
          </w:p>
        </w:tc>
        <w:tc>
          <w:tcPr>
            <w:tcW w:w="559" w:type="pct"/>
            <w:vAlign w:val="center"/>
          </w:tcPr>
          <w:p w:rsidR="00072092" w:rsidRPr="0028173F" w:rsidRDefault="00072092" w:rsidP="005D6732">
            <w:pPr>
              <w:pStyle w:val="BodyTextNoSpace"/>
              <w:widowControl/>
              <w:spacing w:line="240" w:lineRule="auto"/>
              <w:jc w:val="center"/>
              <w:rPr>
                <w:sz w:val="22"/>
                <w:szCs w:val="22"/>
                <w:lang w:val="lt-LT"/>
              </w:rPr>
            </w:pPr>
            <w:r w:rsidRPr="0028173F">
              <w:rPr>
                <w:sz w:val="22"/>
                <w:szCs w:val="22"/>
                <w:lang w:val="lt-LT"/>
              </w:rPr>
              <w:t>7</w:t>
            </w:r>
          </w:p>
        </w:tc>
        <w:tc>
          <w:tcPr>
            <w:tcW w:w="471" w:type="pct"/>
            <w:vAlign w:val="center"/>
          </w:tcPr>
          <w:p w:rsidR="00072092" w:rsidRPr="0028173F" w:rsidRDefault="00072092" w:rsidP="005D6732">
            <w:pPr>
              <w:pStyle w:val="BodyTextNoSpace"/>
              <w:widowControl/>
              <w:spacing w:line="240" w:lineRule="auto"/>
              <w:jc w:val="center"/>
              <w:rPr>
                <w:sz w:val="22"/>
                <w:szCs w:val="22"/>
                <w:lang w:val="lt-LT"/>
              </w:rPr>
            </w:pPr>
            <w:r w:rsidRPr="0028173F">
              <w:rPr>
                <w:sz w:val="22"/>
                <w:szCs w:val="22"/>
                <w:lang w:val="lt-LT"/>
              </w:rPr>
              <w:t>8</w:t>
            </w:r>
          </w:p>
        </w:tc>
      </w:tr>
      <w:tr w:rsidR="00123C6D" w:rsidRPr="0028173F" w:rsidTr="0071182B">
        <w:trPr>
          <w:cantSplit/>
          <w:trHeight w:val="134"/>
        </w:trPr>
        <w:tc>
          <w:tcPr>
            <w:tcW w:w="260" w:type="pct"/>
            <w:tcBorders>
              <w:top w:val="single" w:sz="4" w:space="0" w:color="auto"/>
              <w:left w:val="single" w:sz="4" w:space="0" w:color="auto"/>
              <w:bottom w:val="single" w:sz="4" w:space="0" w:color="auto"/>
              <w:right w:val="single" w:sz="4" w:space="0" w:color="auto"/>
            </w:tcBorders>
            <w:vAlign w:val="center"/>
          </w:tcPr>
          <w:p w:rsidR="00123C6D" w:rsidRPr="0028173F" w:rsidRDefault="00112F0F" w:rsidP="00123C6D">
            <w:pPr>
              <w:pStyle w:val="BodyTextNoSpace"/>
              <w:widowControl/>
              <w:spacing w:line="240" w:lineRule="auto"/>
              <w:jc w:val="center"/>
              <w:rPr>
                <w:sz w:val="22"/>
                <w:szCs w:val="22"/>
                <w:lang w:val="lt-LT"/>
              </w:rPr>
            </w:pPr>
            <w:r w:rsidRPr="0028173F">
              <w:rPr>
                <w:sz w:val="22"/>
                <w:szCs w:val="22"/>
                <w:lang w:val="lt-LT"/>
              </w:rPr>
              <w:t>3</w:t>
            </w:r>
          </w:p>
        </w:tc>
        <w:tc>
          <w:tcPr>
            <w:tcW w:w="504"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362900</w:t>
            </w:r>
            <w:r w:rsidR="00694854" w:rsidRPr="0028173F">
              <w:rPr>
                <w:sz w:val="22"/>
                <w:szCs w:val="22"/>
              </w:rPr>
              <w:t>;</w:t>
            </w:r>
          </w:p>
          <w:p w:rsidR="00123C6D" w:rsidRPr="0028173F" w:rsidRDefault="00123C6D" w:rsidP="00123C6D">
            <w:pPr>
              <w:spacing w:line="134" w:lineRule="atLeast"/>
              <w:jc w:val="center"/>
              <w:rPr>
                <w:sz w:val="22"/>
                <w:szCs w:val="22"/>
              </w:rPr>
            </w:pPr>
            <w:r w:rsidRPr="0028173F">
              <w:rPr>
                <w:sz w:val="22"/>
                <w:szCs w:val="22"/>
              </w:rPr>
              <w:t>6200430</w:t>
            </w:r>
          </w:p>
        </w:tc>
        <w:tc>
          <w:tcPr>
            <w:tcW w:w="427"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3</w:t>
            </w:r>
          </w:p>
        </w:tc>
        <w:tc>
          <w:tcPr>
            <w:tcW w:w="891"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Gamybinės nuotekos</w:t>
            </w:r>
          </w:p>
        </w:tc>
        <w:tc>
          <w:tcPr>
            <w:tcW w:w="713" w:type="pct"/>
            <w:tcBorders>
              <w:top w:val="single" w:sz="4" w:space="0" w:color="auto"/>
              <w:left w:val="single" w:sz="4" w:space="0" w:color="auto"/>
              <w:bottom w:val="single" w:sz="4" w:space="0" w:color="auto"/>
              <w:right w:val="single" w:sz="4" w:space="0" w:color="auto"/>
            </w:tcBorders>
            <w:vAlign w:val="center"/>
          </w:tcPr>
          <w:p w:rsidR="00123C6D" w:rsidRPr="0028173F" w:rsidRDefault="00C640BE" w:rsidP="00123C6D">
            <w:pPr>
              <w:spacing w:line="134" w:lineRule="atLeast"/>
              <w:jc w:val="center"/>
              <w:rPr>
                <w:sz w:val="22"/>
                <w:szCs w:val="22"/>
              </w:rPr>
            </w:pPr>
            <w:proofErr w:type="spellStart"/>
            <w:r w:rsidRPr="0028173F">
              <w:rPr>
                <w:sz w:val="22"/>
                <w:szCs w:val="22"/>
              </w:rPr>
              <w:t>Išleistuvas</w:t>
            </w:r>
            <w:proofErr w:type="spellEnd"/>
            <w:r w:rsidRPr="0028173F">
              <w:rPr>
                <w:sz w:val="22"/>
                <w:szCs w:val="22"/>
              </w:rPr>
              <w:t xml:space="preserve"> į kanalizacijos tinklus</w:t>
            </w:r>
          </w:p>
        </w:tc>
        <w:tc>
          <w:tcPr>
            <w:tcW w:w="1175" w:type="pct"/>
            <w:tcBorders>
              <w:top w:val="single" w:sz="4" w:space="0" w:color="auto"/>
              <w:left w:val="single" w:sz="4" w:space="0" w:color="auto"/>
              <w:bottom w:val="single" w:sz="4" w:space="0" w:color="auto"/>
              <w:right w:val="single" w:sz="4" w:space="0" w:color="auto"/>
            </w:tcBorders>
            <w:vAlign w:val="center"/>
          </w:tcPr>
          <w:p w:rsidR="00123C6D" w:rsidRPr="0028173F" w:rsidRDefault="009A2A07" w:rsidP="009A2A07">
            <w:pPr>
              <w:spacing w:line="134" w:lineRule="atLeast"/>
              <w:jc w:val="center"/>
              <w:rPr>
                <w:sz w:val="22"/>
                <w:szCs w:val="22"/>
              </w:rPr>
            </w:pPr>
            <w:r w:rsidRPr="0028173F">
              <w:rPr>
                <w:sz w:val="22"/>
                <w:szCs w:val="22"/>
              </w:rPr>
              <w:t xml:space="preserve">Nuotekų surinkimo šulinys, </w:t>
            </w:r>
            <w:proofErr w:type="spellStart"/>
            <w:r w:rsidRPr="0028173F">
              <w:rPr>
                <w:sz w:val="22"/>
                <w:szCs w:val="22"/>
              </w:rPr>
              <w:t>išleistuvas</w:t>
            </w:r>
            <w:proofErr w:type="spellEnd"/>
            <w:r w:rsidRPr="0028173F">
              <w:rPr>
                <w:sz w:val="22"/>
                <w:szCs w:val="22"/>
              </w:rPr>
              <w:t xml:space="preserve"> į </w:t>
            </w:r>
            <w:r w:rsidR="00123C6D" w:rsidRPr="0028173F">
              <w:rPr>
                <w:sz w:val="22"/>
                <w:szCs w:val="22"/>
              </w:rPr>
              <w:t>UAB “Vičiūnai ir partneriai” pirmi</w:t>
            </w:r>
            <w:r w:rsidR="00C640BE" w:rsidRPr="0028173F">
              <w:rPr>
                <w:sz w:val="22"/>
                <w:szCs w:val="22"/>
              </w:rPr>
              <w:t>niai nuotekų valymo įrenginius, Birutės g. 50, Plungė</w:t>
            </w:r>
          </w:p>
        </w:tc>
        <w:tc>
          <w:tcPr>
            <w:tcW w:w="559" w:type="pct"/>
            <w:tcBorders>
              <w:top w:val="single" w:sz="4" w:space="0" w:color="auto"/>
              <w:left w:val="single" w:sz="4" w:space="0" w:color="auto"/>
              <w:bottom w:val="single" w:sz="4" w:space="0" w:color="auto"/>
              <w:right w:val="single" w:sz="4" w:space="0" w:color="auto"/>
            </w:tcBorders>
            <w:vAlign w:val="center"/>
          </w:tcPr>
          <w:p w:rsidR="00123C6D" w:rsidRPr="0028173F" w:rsidRDefault="0071182B" w:rsidP="00123C6D">
            <w:pPr>
              <w:spacing w:line="134" w:lineRule="atLeast"/>
              <w:jc w:val="center"/>
              <w:rPr>
                <w:sz w:val="22"/>
                <w:szCs w:val="22"/>
              </w:rPr>
            </w:pPr>
            <w:r w:rsidRPr="0028173F">
              <w:rPr>
                <w:sz w:val="22"/>
                <w:szCs w:val="22"/>
              </w:rPr>
              <w:t>590</w:t>
            </w:r>
          </w:p>
        </w:tc>
        <w:tc>
          <w:tcPr>
            <w:tcW w:w="471" w:type="pct"/>
            <w:tcBorders>
              <w:top w:val="single" w:sz="4" w:space="0" w:color="auto"/>
              <w:left w:val="single" w:sz="4" w:space="0" w:color="auto"/>
              <w:bottom w:val="single" w:sz="4" w:space="0" w:color="auto"/>
              <w:right w:val="single" w:sz="4" w:space="0" w:color="auto"/>
            </w:tcBorders>
            <w:vAlign w:val="center"/>
          </w:tcPr>
          <w:p w:rsidR="00123C6D" w:rsidRPr="0028173F" w:rsidRDefault="0071182B" w:rsidP="00123C6D">
            <w:pPr>
              <w:spacing w:line="134" w:lineRule="atLeast"/>
              <w:jc w:val="center"/>
              <w:rPr>
                <w:sz w:val="22"/>
                <w:szCs w:val="22"/>
              </w:rPr>
            </w:pPr>
            <w:r w:rsidRPr="0028173F">
              <w:rPr>
                <w:sz w:val="22"/>
                <w:szCs w:val="22"/>
              </w:rPr>
              <w:t>215350</w:t>
            </w:r>
          </w:p>
        </w:tc>
      </w:tr>
      <w:tr w:rsidR="00123C6D" w:rsidRPr="0028173F" w:rsidTr="0071182B">
        <w:trPr>
          <w:cantSplit/>
          <w:trHeight w:val="134"/>
        </w:trPr>
        <w:tc>
          <w:tcPr>
            <w:tcW w:w="260" w:type="pct"/>
            <w:tcBorders>
              <w:top w:val="single" w:sz="4" w:space="0" w:color="auto"/>
              <w:left w:val="single" w:sz="4" w:space="0" w:color="auto"/>
              <w:bottom w:val="single" w:sz="4" w:space="0" w:color="auto"/>
              <w:right w:val="single" w:sz="4" w:space="0" w:color="auto"/>
            </w:tcBorders>
            <w:vAlign w:val="center"/>
          </w:tcPr>
          <w:p w:rsidR="00123C6D" w:rsidRPr="0028173F" w:rsidRDefault="00112F0F" w:rsidP="00123C6D">
            <w:pPr>
              <w:spacing w:line="134" w:lineRule="atLeast"/>
              <w:jc w:val="center"/>
              <w:rPr>
                <w:sz w:val="22"/>
                <w:szCs w:val="22"/>
              </w:rPr>
            </w:pPr>
            <w:r w:rsidRPr="0028173F">
              <w:rPr>
                <w:sz w:val="22"/>
                <w:szCs w:val="22"/>
              </w:rPr>
              <w:t>4</w:t>
            </w:r>
          </w:p>
        </w:tc>
        <w:tc>
          <w:tcPr>
            <w:tcW w:w="504"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362850</w:t>
            </w:r>
            <w:r w:rsidR="00694854" w:rsidRPr="0028173F">
              <w:rPr>
                <w:sz w:val="22"/>
                <w:szCs w:val="22"/>
              </w:rPr>
              <w:t>;</w:t>
            </w:r>
          </w:p>
          <w:p w:rsidR="00123C6D" w:rsidRPr="0028173F" w:rsidRDefault="00123C6D" w:rsidP="00123C6D">
            <w:pPr>
              <w:spacing w:line="134" w:lineRule="atLeast"/>
              <w:jc w:val="center"/>
              <w:rPr>
                <w:sz w:val="22"/>
                <w:szCs w:val="22"/>
              </w:rPr>
            </w:pPr>
            <w:r w:rsidRPr="0028173F">
              <w:rPr>
                <w:sz w:val="22"/>
                <w:szCs w:val="22"/>
              </w:rPr>
              <w:t>6200400</w:t>
            </w:r>
          </w:p>
        </w:tc>
        <w:tc>
          <w:tcPr>
            <w:tcW w:w="427"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4</w:t>
            </w:r>
          </w:p>
        </w:tc>
        <w:tc>
          <w:tcPr>
            <w:tcW w:w="891"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r w:rsidRPr="0028173F">
              <w:rPr>
                <w:sz w:val="22"/>
                <w:szCs w:val="22"/>
              </w:rPr>
              <w:t>Buitinės nuotekos</w:t>
            </w:r>
          </w:p>
        </w:tc>
        <w:tc>
          <w:tcPr>
            <w:tcW w:w="713" w:type="pct"/>
            <w:tcBorders>
              <w:top w:val="single" w:sz="4" w:space="0" w:color="auto"/>
              <w:left w:val="single" w:sz="4" w:space="0" w:color="auto"/>
              <w:bottom w:val="single" w:sz="4" w:space="0" w:color="auto"/>
              <w:right w:val="single" w:sz="4" w:space="0" w:color="auto"/>
            </w:tcBorders>
            <w:vAlign w:val="center"/>
          </w:tcPr>
          <w:p w:rsidR="00123C6D" w:rsidRPr="0028173F" w:rsidRDefault="00123C6D" w:rsidP="00123C6D">
            <w:pPr>
              <w:spacing w:line="134" w:lineRule="atLeast"/>
              <w:jc w:val="center"/>
              <w:rPr>
                <w:sz w:val="22"/>
                <w:szCs w:val="22"/>
              </w:rPr>
            </w:pPr>
            <w:proofErr w:type="spellStart"/>
            <w:r w:rsidRPr="0028173F">
              <w:rPr>
                <w:sz w:val="22"/>
                <w:szCs w:val="22"/>
              </w:rPr>
              <w:t>Išleistuvas</w:t>
            </w:r>
            <w:proofErr w:type="spellEnd"/>
            <w:r w:rsidRPr="0028173F">
              <w:rPr>
                <w:sz w:val="22"/>
                <w:szCs w:val="22"/>
              </w:rPr>
              <w:t xml:space="preserve"> į kanalizacijos tinklus</w:t>
            </w:r>
          </w:p>
        </w:tc>
        <w:tc>
          <w:tcPr>
            <w:tcW w:w="1175" w:type="pct"/>
            <w:tcBorders>
              <w:top w:val="single" w:sz="4" w:space="0" w:color="auto"/>
              <w:left w:val="single" w:sz="4" w:space="0" w:color="auto"/>
              <w:bottom w:val="single" w:sz="4" w:space="0" w:color="auto"/>
              <w:right w:val="single" w:sz="4" w:space="0" w:color="auto"/>
            </w:tcBorders>
            <w:vAlign w:val="center"/>
          </w:tcPr>
          <w:p w:rsidR="00123C6D" w:rsidRPr="0028173F" w:rsidRDefault="009A2A07" w:rsidP="009A2A07">
            <w:pPr>
              <w:spacing w:line="134" w:lineRule="atLeast"/>
              <w:jc w:val="center"/>
              <w:rPr>
                <w:sz w:val="22"/>
                <w:szCs w:val="22"/>
              </w:rPr>
            </w:pPr>
            <w:r w:rsidRPr="0028173F">
              <w:rPr>
                <w:sz w:val="22"/>
                <w:szCs w:val="22"/>
              </w:rPr>
              <w:t xml:space="preserve">Nuotekų surinkimo šulinys, </w:t>
            </w:r>
            <w:proofErr w:type="spellStart"/>
            <w:r w:rsidRPr="0028173F">
              <w:rPr>
                <w:sz w:val="22"/>
                <w:szCs w:val="22"/>
              </w:rPr>
              <w:t>išleistuvas</w:t>
            </w:r>
            <w:proofErr w:type="spellEnd"/>
            <w:r w:rsidRPr="0028173F">
              <w:rPr>
                <w:sz w:val="22"/>
                <w:szCs w:val="22"/>
              </w:rPr>
              <w:t xml:space="preserve"> į </w:t>
            </w:r>
            <w:r w:rsidR="00123C6D" w:rsidRPr="0028173F">
              <w:rPr>
                <w:sz w:val="22"/>
                <w:szCs w:val="22"/>
              </w:rPr>
              <w:t>UAB “Plungės vanden</w:t>
            </w:r>
            <w:r w:rsidRPr="0028173F">
              <w:rPr>
                <w:sz w:val="22"/>
                <w:szCs w:val="22"/>
              </w:rPr>
              <w:t>ys” miesto kanalizacijos tinklus</w:t>
            </w:r>
          </w:p>
        </w:tc>
        <w:tc>
          <w:tcPr>
            <w:tcW w:w="559" w:type="pct"/>
            <w:tcBorders>
              <w:top w:val="single" w:sz="4" w:space="0" w:color="auto"/>
              <w:left w:val="single" w:sz="4" w:space="0" w:color="auto"/>
              <w:bottom w:val="single" w:sz="4" w:space="0" w:color="auto"/>
              <w:right w:val="single" w:sz="4" w:space="0" w:color="auto"/>
            </w:tcBorders>
            <w:vAlign w:val="center"/>
          </w:tcPr>
          <w:p w:rsidR="00123C6D" w:rsidRPr="0028173F" w:rsidRDefault="0071182B" w:rsidP="00123C6D">
            <w:pPr>
              <w:spacing w:line="134" w:lineRule="atLeast"/>
              <w:jc w:val="center"/>
              <w:rPr>
                <w:sz w:val="22"/>
                <w:szCs w:val="22"/>
              </w:rPr>
            </w:pPr>
            <w:r w:rsidRPr="0028173F">
              <w:rPr>
                <w:sz w:val="22"/>
                <w:szCs w:val="22"/>
              </w:rPr>
              <w:t>30</w:t>
            </w:r>
          </w:p>
        </w:tc>
        <w:tc>
          <w:tcPr>
            <w:tcW w:w="471" w:type="pct"/>
            <w:tcBorders>
              <w:top w:val="single" w:sz="4" w:space="0" w:color="auto"/>
              <w:left w:val="single" w:sz="4" w:space="0" w:color="auto"/>
              <w:bottom w:val="single" w:sz="4" w:space="0" w:color="auto"/>
              <w:right w:val="single" w:sz="4" w:space="0" w:color="auto"/>
            </w:tcBorders>
            <w:vAlign w:val="center"/>
          </w:tcPr>
          <w:p w:rsidR="00123C6D" w:rsidRPr="0028173F" w:rsidRDefault="0071182B" w:rsidP="00123C6D">
            <w:pPr>
              <w:spacing w:line="134" w:lineRule="atLeast"/>
              <w:jc w:val="center"/>
              <w:rPr>
                <w:sz w:val="22"/>
                <w:szCs w:val="22"/>
              </w:rPr>
            </w:pPr>
            <w:r w:rsidRPr="0028173F">
              <w:rPr>
                <w:sz w:val="22"/>
                <w:szCs w:val="22"/>
              </w:rPr>
              <w:t>10950</w:t>
            </w:r>
          </w:p>
        </w:tc>
      </w:tr>
      <w:tr w:rsidR="0071182B" w:rsidRPr="0028173F" w:rsidTr="0071182B">
        <w:trPr>
          <w:cantSplit/>
          <w:trHeight w:val="134"/>
        </w:trPr>
        <w:tc>
          <w:tcPr>
            <w:tcW w:w="260" w:type="pct"/>
            <w:tcBorders>
              <w:top w:val="single" w:sz="4" w:space="0" w:color="auto"/>
              <w:left w:val="single" w:sz="4" w:space="0" w:color="auto"/>
              <w:bottom w:val="single" w:sz="4" w:space="0" w:color="auto"/>
              <w:right w:val="single" w:sz="4" w:space="0" w:color="auto"/>
            </w:tcBorders>
            <w:vAlign w:val="center"/>
          </w:tcPr>
          <w:p w:rsidR="0071182B" w:rsidRPr="0028173F" w:rsidRDefault="00112F0F" w:rsidP="0071182B">
            <w:pPr>
              <w:spacing w:line="134" w:lineRule="atLeast"/>
              <w:jc w:val="center"/>
              <w:rPr>
                <w:sz w:val="22"/>
                <w:szCs w:val="22"/>
              </w:rPr>
            </w:pPr>
            <w:r w:rsidRPr="0028173F">
              <w:rPr>
                <w:sz w:val="22"/>
                <w:szCs w:val="22"/>
              </w:rPr>
              <w:t>6</w:t>
            </w:r>
          </w:p>
        </w:tc>
        <w:tc>
          <w:tcPr>
            <w:tcW w:w="504" w:type="pct"/>
            <w:tcBorders>
              <w:top w:val="single" w:sz="4" w:space="0" w:color="auto"/>
              <w:left w:val="single" w:sz="4" w:space="0" w:color="auto"/>
              <w:bottom w:val="single" w:sz="4" w:space="0" w:color="auto"/>
              <w:right w:val="single" w:sz="4" w:space="0" w:color="auto"/>
            </w:tcBorders>
            <w:vAlign w:val="center"/>
          </w:tcPr>
          <w:p w:rsidR="0071182B" w:rsidRPr="0028173F" w:rsidRDefault="00694854" w:rsidP="0071182B">
            <w:pPr>
              <w:spacing w:line="134" w:lineRule="atLeast"/>
              <w:jc w:val="center"/>
              <w:rPr>
                <w:sz w:val="22"/>
                <w:szCs w:val="22"/>
              </w:rPr>
            </w:pPr>
            <w:r w:rsidRPr="0028173F">
              <w:rPr>
                <w:sz w:val="22"/>
                <w:szCs w:val="22"/>
              </w:rPr>
              <w:t>362942;</w:t>
            </w:r>
            <w:r w:rsidR="00BC3134" w:rsidRPr="0028173F">
              <w:rPr>
                <w:sz w:val="22"/>
                <w:szCs w:val="22"/>
              </w:rPr>
              <w:t xml:space="preserve"> 6200582</w:t>
            </w:r>
          </w:p>
        </w:tc>
        <w:tc>
          <w:tcPr>
            <w:tcW w:w="427" w:type="pct"/>
            <w:tcBorders>
              <w:top w:val="single" w:sz="4" w:space="0" w:color="auto"/>
              <w:left w:val="single" w:sz="4" w:space="0" w:color="auto"/>
              <w:bottom w:val="single" w:sz="4" w:space="0" w:color="auto"/>
              <w:right w:val="single" w:sz="4" w:space="0" w:color="auto"/>
            </w:tcBorders>
            <w:vAlign w:val="center"/>
          </w:tcPr>
          <w:p w:rsidR="0071182B" w:rsidRPr="0028173F" w:rsidRDefault="00112F0F" w:rsidP="0071182B">
            <w:pPr>
              <w:spacing w:line="134" w:lineRule="atLeast"/>
              <w:jc w:val="center"/>
              <w:rPr>
                <w:sz w:val="22"/>
                <w:szCs w:val="22"/>
              </w:rPr>
            </w:pPr>
            <w:r w:rsidRPr="0028173F">
              <w:rPr>
                <w:sz w:val="22"/>
                <w:szCs w:val="22"/>
              </w:rPr>
              <w:t>1</w:t>
            </w:r>
          </w:p>
        </w:tc>
        <w:tc>
          <w:tcPr>
            <w:tcW w:w="891" w:type="pct"/>
            <w:tcBorders>
              <w:top w:val="single" w:sz="4" w:space="0" w:color="auto"/>
              <w:left w:val="single" w:sz="4" w:space="0" w:color="auto"/>
              <w:bottom w:val="single" w:sz="4" w:space="0" w:color="auto"/>
              <w:right w:val="single" w:sz="4" w:space="0" w:color="auto"/>
            </w:tcBorders>
            <w:vAlign w:val="center"/>
          </w:tcPr>
          <w:p w:rsidR="0071182B" w:rsidRPr="0028173F" w:rsidRDefault="0071182B" w:rsidP="0071182B">
            <w:pPr>
              <w:spacing w:line="134" w:lineRule="atLeast"/>
              <w:jc w:val="center"/>
              <w:rPr>
                <w:sz w:val="22"/>
                <w:szCs w:val="22"/>
              </w:rPr>
            </w:pPr>
            <w:r w:rsidRPr="0028173F">
              <w:rPr>
                <w:sz w:val="22"/>
                <w:szCs w:val="22"/>
              </w:rPr>
              <w:t>Paviršinės nuotekos</w:t>
            </w:r>
          </w:p>
        </w:tc>
        <w:tc>
          <w:tcPr>
            <w:tcW w:w="713" w:type="pct"/>
            <w:tcBorders>
              <w:top w:val="single" w:sz="4" w:space="0" w:color="auto"/>
              <w:left w:val="single" w:sz="4" w:space="0" w:color="auto"/>
              <w:bottom w:val="single" w:sz="4" w:space="0" w:color="auto"/>
              <w:right w:val="single" w:sz="4" w:space="0" w:color="auto"/>
            </w:tcBorders>
            <w:vAlign w:val="center"/>
          </w:tcPr>
          <w:p w:rsidR="0071182B" w:rsidRPr="0028173F" w:rsidRDefault="00694854" w:rsidP="0071182B">
            <w:pPr>
              <w:spacing w:line="134" w:lineRule="atLeast"/>
              <w:jc w:val="center"/>
              <w:rPr>
                <w:sz w:val="22"/>
                <w:szCs w:val="22"/>
              </w:rPr>
            </w:pPr>
            <w:r w:rsidRPr="0028173F">
              <w:rPr>
                <w:sz w:val="22"/>
                <w:szCs w:val="22"/>
              </w:rPr>
              <w:t>K</w:t>
            </w:r>
            <w:r w:rsidR="0071182B" w:rsidRPr="0028173F">
              <w:rPr>
                <w:sz w:val="22"/>
                <w:szCs w:val="22"/>
              </w:rPr>
              <w:t>rantinis</w:t>
            </w:r>
          </w:p>
        </w:tc>
        <w:tc>
          <w:tcPr>
            <w:tcW w:w="1175" w:type="pct"/>
            <w:tcBorders>
              <w:top w:val="single" w:sz="4" w:space="0" w:color="auto"/>
              <w:left w:val="single" w:sz="4" w:space="0" w:color="auto"/>
              <w:bottom w:val="single" w:sz="4" w:space="0" w:color="auto"/>
              <w:right w:val="single" w:sz="4" w:space="0" w:color="auto"/>
            </w:tcBorders>
            <w:vAlign w:val="center"/>
          </w:tcPr>
          <w:p w:rsidR="0071182B" w:rsidRPr="0028173F" w:rsidRDefault="009531C9" w:rsidP="0071182B">
            <w:pPr>
              <w:spacing w:line="134" w:lineRule="atLeast"/>
              <w:jc w:val="center"/>
              <w:rPr>
                <w:sz w:val="22"/>
                <w:szCs w:val="22"/>
              </w:rPr>
            </w:pPr>
            <w:r w:rsidRPr="0028173F">
              <w:rPr>
                <w:sz w:val="22"/>
                <w:szCs w:val="22"/>
              </w:rPr>
              <w:t>Babrungo upės baseinas, atstumas iki žiočių 20 km</w:t>
            </w:r>
          </w:p>
        </w:tc>
        <w:tc>
          <w:tcPr>
            <w:tcW w:w="559" w:type="pct"/>
            <w:tcBorders>
              <w:top w:val="single" w:sz="4" w:space="0" w:color="auto"/>
              <w:left w:val="single" w:sz="4" w:space="0" w:color="auto"/>
              <w:bottom w:val="single" w:sz="4" w:space="0" w:color="auto"/>
              <w:right w:val="single" w:sz="4" w:space="0" w:color="auto"/>
            </w:tcBorders>
            <w:vAlign w:val="center"/>
          </w:tcPr>
          <w:p w:rsidR="0071182B" w:rsidRPr="0028173F" w:rsidRDefault="00ED2231" w:rsidP="0071182B">
            <w:pPr>
              <w:spacing w:line="134" w:lineRule="atLeast"/>
              <w:jc w:val="center"/>
              <w:rPr>
                <w:sz w:val="22"/>
                <w:szCs w:val="22"/>
              </w:rPr>
            </w:pPr>
            <w:r w:rsidRPr="0028173F">
              <w:rPr>
                <w:sz w:val="22"/>
                <w:szCs w:val="22"/>
              </w:rPr>
              <w:t>55,8</w:t>
            </w:r>
            <w:r w:rsidR="00FF70C5" w:rsidRPr="0028173F">
              <w:rPr>
                <w:sz w:val="22"/>
                <w:szCs w:val="22"/>
              </w:rPr>
              <w:t>*</w:t>
            </w:r>
          </w:p>
        </w:tc>
        <w:tc>
          <w:tcPr>
            <w:tcW w:w="471" w:type="pct"/>
            <w:tcBorders>
              <w:top w:val="single" w:sz="4" w:space="0" w:color="auto"/>
              <w:left w:val="single" w:sz="4" w:space="0" w:color="auto"/>
              <w:bottom w:val="single" w:sz="4" w:space="0" w:color="auto"/>
              <w:right w:val="single" w:sz="4" w:space="0" w:color="auto"/>
            </w:tcBorders>
            <w:vAlign w:val="center"/>
          </w:tcPr>
          <w:p w:rsidR="0071182B" w:rsidRPr="0028173F" w:rsidRDefault="00ED2231" w:rsidP="0071182B">
            <w:pPr>
              <w:spacing w:line="134" w:lineRule="atLeast"/>
              <w:jc w:val="center"/>
              <w:rPr>
                <w:sz w:val="22"/>
                <w:szCs w:val="22"/>
              </w:rPr>
            </w:pPr>
            <w:r w:rsidRPr="0028173F">
              <w:rPr>
                <w:sz w:val="22"/>
                <w:szCs w:val="22"/>
              </w:rPr>
              <w:t>20365</w:t>
            </w:r>
            <w:r w:rsidR="00FF70C5" w:rsidRPr="0028173F">
              <w:rPr>
                <w:sz w:val="22"/>
                <w:szCs w:val="22"/>
              </w:rPr>
              <w:t>*</w:t>
            </w:r>
          </w:p>
        </w:tc>
      </w:tr>
    </w:tbl>
    <w:p w:rsidR="00072092" w:rsidRPr="0028173F" w:rsidRDefault="00072092" w:rsidP="00072092">
      <w:pPr>
        <w:pStyle w:val="BodyTextNoSpace"/>
        <w:widowControl/>
        <w:spacing w:line="240" w:lineRule="auto"/>
        <w:ind w:firstLine="567"/>
        <w:rPr>
          <w:b/>
          <w:sz w:val="22"/>
          <w:szCs w:val="22"/>
          <w:lang w:val="lt-LT"/>
        </w:rPr>
      </w:pPr>
    </w:p>
    <w:p w:rsidR="00FF70C5" w:rsidRPr="0028173F" w:rsidRDefault="00FF70C5" w:rsidP="00FF70C5">
      <w:pPr>
        <w:rPr>
          <w:sz w:val="22"/>
          <w:szCs w:val="22"/>
        </w:rPr>
      </w:pPr>
      <w:r w:rsidRPr="0028173F">
        <w:rPr>
          <w:sz w:val="22"/>
          <w:szCs w:val="22"/>
        </w:rPr>
        <w:t xml:space="preserve">* - </w:t>
      </w:r>
      <w:r w:rsidR="00B46350" w:rsidRPr="0028173F">
        <w:rPr>
          <w:sz w:val="22"/>
          <w:szCs w:val="22"/>
        </w:rPr>
        <w:t>skaičiuotas</w:t>
      </w:r>
      <w:r w:rsidRPr="0028173F">
        <w:rPr>
          <w:sz w:val="22"/>
          <w:szCs w:val="22"/>
        </w:rPr>
        <w:t xml:space="preserve"> pagal Lietuvos vidutinį metinį kritulių kiekį.</w:t>
      </w:r>
    </w:p>
    <w:p w:rsidR="0093467B" w:rsidRPr="0028173F" w:rsidRDefault="0093467B">
      <w:pPr>
        <w:suppressAutoHyphens w:val="0"/>
        <w:rPr>
          <w:sz w:val="22"/>
          <w:szCs w:val="22"/>
        </w:rPr>
      </w:pPr>
      <w:r w:rsidRPr="0028173F">
        <w:rPr>
          <w:sz w:val="22"/>
          <w:szCs w:val="22"/>
        </w:rPr>
        <w:br w:type="page"/>
      </w:r>
    </w:p>
    <w:p w:rsidR="00072092" w:rsidRPr="0028173F" w:rsidRDefault="00072092" w:rsidP="00072092">
      <w:pPr>
        <w:ind w:firstLine="567"/>
        <w:rPr>
          <w:b/>
          <w:sz w:val="22"/>
          <w:szCs w:val="22"/>
        </w:rPr>
      </w:pPr>
      <w:r w:rsidRPr="0028173F">
        <w:rPr>
          <w:b/>
          <w:sz w:val="22"/>
          <w:szCs w:val="22"/>
        </w:rPr>
        <w:lastRenderedPageBreak/>
        <w:t>18 lentelė. Planuojamų išleisti nuotekų užterštumas</w:t>
      </w:r>
    </w:p>
    <w:tbl>
      <w:tblPr>
        <w:tblW w:w="140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6"/>
        <w:gridCol w:w="1361"/>
        <w:gridCol w:w="836"/>
        <w:gridCol w:w="1063"/>
        <w:gridCol w:w="993"/>
        <w:gridCol w:w="1068"/>
        <w:gridCol w:w="975"/>
        <w:gridCol w:w="1115"/>
        <w:gridCol w:w="975"/>
        <w:gridCol w:w="1047"/>
        <w:gridCol w:w="904"/>
        <w:gridCol w:w="938"/>
        <w:gridCol w:w="850"/>
        <w:gridCol w:w="1233"/>
      </w:tblGrid>
      <w:tr w:rsidR="003775C7" w:rsidRPr="0028173F" w:rsidTr="0028173F">
        <w:trPr>
          <w:cantSplit/>
          <w:trHeight w:val="2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Eil. Nr.</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Teršalo pavadinimas</w:t>
            </w:r>
          </w:p>
        </w:tc>
        <w:tc>
          <w:tcPr>
            <w:tcW w:w="2892" w:type="dxa"/>
            <w:gridSpan w:val="3"/>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 xml:space="preserve">Didžiausias numatomas nuotekų užterštumas prieš valymą </w:t>
            </w:r>
          </w:p>
        </w:tc>
        <w:tc>
          <w:tcPr>
            <w:tcW w:w="7872" w:type="dxa"/>
            <w:gridSpan w:val="8"/>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 xml:space="preserve">Didžiausias leidžiamas ir planuojamas nuotekų užterštumas </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rsidR="00072092" w:rsidRPr="0028173F" w:rsidRDefault="0028173F" w:rsidP="005D6732">
            <w:pPr>
              <w:jc w:val="center"/>
              <w:rPr>
                <w:sz w:val="22"/>
                <w:szCs w:val="22"/>
              </w:rPr>
            </w:pPr>
            <w:r>
              <w:rPr>
                <w:sz w:val="22"/>
                <w:szCs w:val="22"/>
              </w:rPr>
              <w:t>Numa</w:t>
            </w:r>
            <w:r w:rsidR="00072092" w:rsidRPr="0028173F">
              <w:rPr>
                <w:sz w:val="22"/>
                <w:szCs w:val="22"/>
              </w:rPr>
              <w:t xml:space="preserve">tomas valymo </w:t>
            </w:r>
            <w:proofErr w:type="spellStart"/>
            <w:r w:rsidR="00072092" w:rsidRPr="0028173F">
              <w:rPr>
                <w:sz w:val="22"/>
                <w:szCs w:val="22"/>
              </w:rPr>
              <w:t>efekty-vumas,</w:t>
            </w:r>
            <w:proofErr w:type="spellEnd"/>
            <w:r w:rsidR="00072092" w:rsidRPr="0028173F">
              <w:rPr>
                <w:sz w:val="22"/>
                <w:szCs w:val="22"/>
              </w:rPr>
              <w:t xml:space="preserve"> %</w:t>
            </w:r>
          </w:p>
        </w:tc>
      </w:tr>
      <w:tr w:rsidR="003775C7" w:rsidRPr="0028173F" w:rsidTr="0028173F">
        <w:trPr>
          <w:cantSplit/>
          <w:trHeight w:val="20"/>
        </w:trPr>
        <w:tc>
          <w:tcPr>
            <w:tcW w:w="676"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rPr>
                <w:sz w:val="22"/>
                <w:szCs w:val="22"/>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rPr>
                <w:sz w:val="22"/>
                <w:szCs w:val="22"/>
              </w:rPr>
            </w:pPr>
          </w:p>
        </w:tc>
        <w:tc>
          <w:tcPr>
            <w:tcW w:w="836"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roofErr w:type="spellStart"/>
            <w:r w:rsidRPr="0028173F">
              <w:rPr>
                <w:sz w:val="22"/>
                <w:szCs w:val="22"/>
              </w:rPr>
              <w:t>mom</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tc>
        <w:tc>
          <w:tcPr>
            <w:tcW w:w="106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proofErr w:type="spellStart"/>
            <w:r w:rsidRPr="0028173F">
              <w:rPr>
                <w:sz w:val="22"/>
                <w:szCs w:val="22"/>
              </w:rPr>
              <w:t>vidut</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tc>
        <w:tc>
          <w:tcPr>
            <w:tcW w:w="99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t/metus</w:t>
            </w:r>
          </w:p>
        </w:tc>
        <w:tc>
          <w:tcPr>
            <w:tcW w:w="1068"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 xml:space="preserve">DLK </w:t>
            </w:r>
            <w:proofErr w:type="spellStart"/>
            <w:r w:rsidRPr="0028173F">
              <w:rPr>
                <w:sz w:val="22"/>
                <w:szCs w:val="22"/>
              </w:rPr>
              <w:t>mom</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 xml:space="preserve">Prašoma LK </w:t>
            </w:r>
            <w:proofErr w:type="spellStart"/>
            <w:r w:rsidRPr="0028173F">
              <w:rPr>
                <w:sz w:val="22"/>
                <w:szCs w:val="22"/>
              </w:rPr>
              <w:t>mom</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tc>
        <w:tc>
          <w:tcPr>
            <w:tcW w:w="111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 xml:space="preserve">DLK </w:t>
            </w:r>
            <w:proofErr w:type="spellStart"/>
            <w:r w:rsidRPr="0028173F">
              <w:rPr>
                <w:sz w:val="22"/>
                <w:szCs w:val="22"/>
              </w:rPr>
              <w:t>vidut</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p w:rsidR="00072092" w:rsidRPr="0028173F" w:rsidRDefault="00072092" w:rsidP="005D6732">
            <w:pPr>
              <w:jc w:val="center"/>
              <w:rPr>
                <w:sz w:val="22"/>
                <w:szCs w:val="22"/>
              </w:rPr>
            </w:pP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 xml:space="preserve">Prašoma LK </w:t>
            </w:r>
            <w:proofErr w:type="spellStart"/>
            <w:r w:rsidRPr="0028173F">
              <w:rPr>
                <w:sz w:val="22"/>
                <w:szCs w:val="22"/>
              </w:rPr>
              <w:t>vid</w:t>
            </w:r>
            <w:proofErr w:type="spellEnd"/>
            <w:r w:rsidRPr="0028173F">
              <w:rPr>
                <w:sz w:val="22"/>
                <w:szCs w:val="22"/>
              </w:rPr>
              <w:t>.,</w:t>
            </w:r>
          </w:p>
          <w:p w:rsidR="00072092" w:rsidRPr="0028173F" w:rsidRDefault="00072092" w:rsidP="005D6732">
            <w:pPr>
              <w:jc w:val="center"/>
              <w:rPr>
                <w:sz w:val="22"/>
                <w:szCs w:val="22"/>
              </w:rPr>
            </w:pPr>
            <w:r w:rsidRPr="0028173F">
              <w:rPr>
                <w:sz w:val="22"/>
                <w:szCs w:val="22"/>
              </w:rPr>
              <w:t>mg/l</w:t>
            </w:r>
          </w:p>
        </w:tc>
        <w:tc>
          <w:tcPr>
            <w:tcW w:w="1047"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WW-TableContents11"/>
              <w:suppressLineNumbers w:val="0"/>
              <w:spacing w:after="0"/>
              <w:jc w:val="center"/>
              <w:rPr>
                <w:sz w:val="22"/>
                <w:szCs w:val="22"/>
              </w:rPr>
            </w:pPr>
            <w:r w:rsidRPr="0028173F">
              <w:rPr>
                <w:sz w:val="22"/>
                <w:szCs w:val="22"/>
              </w:rPr>
              <w:t>DLT paros,</w:t>
            </w:r>
          </w:p>
          <w:p w:rsidR="00072092" w:rsidRPr="0028173F" w:rsidRDefault="00072092" w:rsidP="005D6732">
            <w:pPr>
              <w:pStyle w:val="WW-TableContents11"/>
              <w:suppressLineNumbers w:val="0"/>
              <w:spacing w:after="0"/>
              <w:jc w:val="center"/>
              <w:rPr>
                <w:sz w:val="22"/>
                <w:szCs w:val="22"/>
              </w:rPr>
            </w:pPr>
            <w:r w:rsidRPr="0028173F">
              <w:rPr>
                <w:sz w:val="22"/>
                <w:szCs w:val="22"/>
              </w:rPr>
              <w:t>t/d</w:t>
            </w:r>
          </w:p>
        </w:tc>
        <w:tc>
          <w:tcPr>
            <w:tcW w:w="90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WW-TableContents11"/>
              <w:suppressLineNumbers w:val="0"/>
              <w:spacing w:after="0"/>
              <w:jc w:val="center"/>
              <w:rPr>
                <w:sz w:val="22"/>
                <w:szCs w:val="22"/>
              </w:rPr>
            </w:pPr>
            <w:r w:rsidRPr="0028173F">
              <w:rPr>
                <w:sz w:val="22"/>
                <w:szCs w:val="22"/>
              </w:rPr>
              <w:t>Prašoma LT paros,</w:t>
            </w:r>
          </w:p>
          <w:p w:rsidR="00072092" w:rsidRPr="0028173F" w:rsidRDefault="00072092" w:rsidP="005D6732">
            <w:pPr>
              <w:pStyle w:val="WW-TableContents11"/>
              <w:suppressLineNumbers w:val="0"/>
              <w:spacing w:after="0"/>
              <w:jc w:val="center"/>
              <w:rPr>
                <w:sz w:val="22"/>
                <w:szCs w:val="22"/>
              </w:rPr>
            </w:pPr>
            <w:r w:rsidRPr="0028173F">
              <w:rPr>
                <w:sz w:val="22"/>
                <w:szCs w:val="22"/>
              </w:rPr>
              <w:t>t/d</w:t>
            </w:r>
          </w:p>
        </w:tc>
        <w:tc>
          <w:tcPr>
            <w:tcW w:w="938"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DLT metų,</w:t>
            </w:r>
          </w:p>
          <w:p w:rsidR="00072092" w:rsidRPr="0028173F" w:rsidRDefault="00072092" w:rsidP="005D6732">
            <w:pPr>
              <w:jc w:val="center"/>
              <w:rPr>
                <w:sz w:val="22"/>
                <w:szCs w:val="22"/>
              </w:rPr>
            </w:pPr>
            <w:r w:rsidRPr="0028173F">
              <w:rPr>
                <w:sz w:val="22"/>
                <w:szCs w:val="22"/>
              </w:rPr>
              <w:t>t/m.</w:t>
            </w:r>
          </w:p>
        </w:tc>
        <w:tc>
          <w:tcPr>
            <w:tcW w:w="850"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pStyle w:val="WW-TableContents11"/>
              <w:suppressLineNumbers w:val="0"/>
              <w:spacing w:after="0"/>
              <w:jc w:val="center"/>
              <w:rPr>
                <w:sz w:val="22"/>
                <w:szCs w:val="22"/>
              </w:rPr>
            </w:pPr>
            <w:r w:rsidRPr="0028173F">
              <w:rPr>
                <w:sz w:val="22"/>
                <w:szCs w:val="22"/>
              </w:rPr>
              <w:t>Prašoma LT metų,</w:t>
            </w:r>
          </w:p>
          <w:p w:rsidR="00072092" w:rsidRPr="0028173F" w:rsidRDefault="00072092" w:rsidP="005D6732">
            <w:pPr>
              <w:pStyle w:val="WW-TableContents11"/>
              <w:suppressLineNumbers w:val="0"/>
              <w:spacing w:after="0"/>
              <w:jc w:val="center"/>
              <w:rPr>
                <w:sz w:val="22"/>
                <w:szCs w:val="22"/>
              </w:rPr>
            </w:pPr>
            <w:r w:rsidRPr="0028173F">
              <w:rPr>
                <w:sz w:val="22"/>
                <w:szCs w:val="22"/>
              </w:rPr>
              <w:t>t/m.</w:t>
            </w:r>
          </w:p>
        </w:tc>
        <w:tc>
          <w:tcPr>
            <w:tcW w:w="1233" w:type="dxa"/>
            <w:vMerge/>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rPr>
                <w:sz w:val="22"/>
                <w:szCs w:val="22"/>
              </w:rPr>
            </w:pPr>
          </w:p>
        </w:tc>
      </w:tr>
      <w:tr w:rsidR="003775C7" w:rsidRPr="0028173F" w:rsidTr="0028173F">
        <w:trPr>
          <w:cantSplit/>
          <w:trHeight w:val="20"/>
        </w:trPr>
        <w:tc>
          <w:tcPr>
            <w:tcW w:w="676"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w:t>
            </w:r>
          </w:p>
        </w:tc>
        <w:tc>
          <w:tcPr>
            <w:tcW w:w="1361"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2</w:t>
            </w:r>
          </w:p>
        </w:tc>
        <w:tc>
          <w:tcPr>
            <w:tcW w:w="836"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3</w:t>
            </w:r>
          </w:p>
        </w:tc>
        <w:tc>
          <w:tcPr>
            <w:tcW w:w="106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5</w:t>
            </w:r>
          </w:p>
        </w:tc>
        <w:tc>
          <w:tcPr>
            <w:tcW w:w="1068"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6</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7</w:t>
            </w:r>
          </w:p>
        </w:tc>
        <w:tc>
          <w:tcPr>
            <w:tcW w:w="111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8</w:t>
            </w:r>
          </w:p>
        </w:tc>
        <w:tc>
          <w:tcPr>
            <w:tcW w:w="975"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9</w:t>
            </w:r>
          </w:p>
        </w:tc>
        <w:tc>
          <w:tcPr>
            <w:tcW w:w="1047"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10</w:t>
            </w:r>
          </w:p>
        </w:tc>
        <w:tc>
          <w:tcPr>
            <w:tcW w:w="90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11</w:t>
            </w:r>
          </w:p>
        </w:tc>
        <w:tc>
          <w:tcPr>
            <w:tcW w:w="938"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13</w:t>
            </w:r>
          </w:p>
        </w:tc>
        <w:tc>
          <w:tcPr>
            <w:tcW w:w="123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14</w:t>
            </w:r>
          </w:p>
        </w:tc>
      </w:tr>
      <w:tr w:rsidR="00AF35A0" w:rsidRPr="0028173F" w:rsidTr="0028173F">
        <w:trPr>
          <w:cantSplit/>
          <w:trHeight w:val="20"/>
        </w:trPr>
        <w:tc>
          <w:tcPr>
            <w:tcW w:w="676" w:type="dxa"/>
            <w:vMerge w:val="restart"/>
            <w:tcBorders>
              <w:top w:val="single" w:sz="4" w:space="0" w:color="auto"/>
              <w:left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3</w:t>
            </w: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BDS</w:t>
            </w:r>
            <w:r w:rsidRPr="0028173F">
              <w:rPr>
                <w:sz w:val="22"/>
                <w:szCs w:val="22"/>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350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0,2065</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75,3725</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Skendinčios medžiagos</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250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0,1475</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53,8375</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0,0295</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10,7675</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proofErr w:type="spellStart"/>
            <w:r w:rsidRPr="0028173F">
              <w:rPr>
                <w:sz w:val="22"/>
                <w:szCs w:val="22"/>
              </w:rPr>
              <w:t>ChDS</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560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0,3304</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120,596</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Bendras azotas</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0,0295</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10,7675</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val="restart"/>
            <w:tcBorders>
              <w:top w:val="single" w:sz="4" w:space="0" w:color="auto"/>
              <w:left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4</w:t>
            </w: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BDS</w:t>
            </w:r>
            <w:r w:rsidRPr="0028173F">
              <w:rPr>
                <w:sz w:val="22"/>
                <w:szCs w:val="22"/>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1000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0,0300</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10,9500</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Skendinčios medžiagos</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800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0,0240</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8,7600</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AF35A0"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Riebalai</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0,0015</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0,5475</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6E0A52" w:rsidRPr="0028173F" w:rsidTr="0028173F">
        <w:trPr>
          <w:cantSplit/>
          <w:trHeight w:val="20"/>
        </w:trPr>
        <w:tc>
          <w:tcPr>
            <w:tcW w:w="676" w:type="dxa"/>
            <w:vMerge w:val="restart"/>
            <w:tcBorders>
              <w:top w:val="single" w:sz="4" w:space="0" w:color="auto"/>
              <w:left w:val="single" w:sz="4" w:space="0" w:color="auto"/>
              <w:right w:val="single" w:sz="4" w:space="0" w:color="auto"/>
            </w:tcBorders>
            <w:vAlign w:val="center"/>
          </w:tcPr>
          <w:p w:rsidR="00AF35A0" w:rsidRPr="0028173F" w:rsidRDefault="00AF35A0" w:rsidP="00AF35A0">
            <w:pPr>
              <w:jc w:val="center"/>
              <w:rPr>
                <w:sz w:val="22"/>
                <w:szCs w:val="22"/>
                <w:u w:val="single"/>
              </w:rPr>
            </w:pPr>
            <w:r w:rsidRPr="0028173F">
              <w:rPr>
                <w:sz w:val="22"/>
                <w:szCs w:val="22"/>
              </w:rPr>
              <w:t>6</w:t>
            </w: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u w:val="single"/>
              </w:rPr>
            </w:pPr>
            <w:r w:rsidRPr="0028173F">
              <w:rPr>
                <w:sz w:val="22"/>
                <w:szCs w:val="22"/>
              </w:rPr>
              <w:t>BDS</w:t>
            </w:r>
            <w:r w:rsidRPr="0028173F">
              <w:rPr>
                <w:sz w:val="22"/>
                <w:szCs w:val="22"/>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58</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29</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0,0016*</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0,5906*</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E25C32" w:rsidP="00AF35A0">
            <w:pPr>
              <w:jc w:val="center"/>
              <w:rPr>
                <w:sz w:val="22"/>
                <w:szCs w:val="22"/>
              </w:rPr>
            </w:pPr>
            <w:r w:rsidRPr="0028173F">
              <w:rPr>
                <w:sz w:val="22"/>
                <w:szCs w:val="22"/>
              </w:rPr>
              <w:t>-</w:t>
            </w:r>
          </w:p>
        </w:tc>
      </w:tr>
      <w:tr w:rsidR="006E0A52" w:rsidRPr="0028173F" w:rsidTr="0028173F">
        <w:trPr>
          <w:cantSplit/>
          <w:trHeight w:val="20"/>
        </w:trPr>
        <w:tc>
          <w:tcPr>
            <w:tcW w:w="676" w:type="dxa"/>
            <w:vMerge/>
            <w:tcBorders>
              <w:left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Naftos produktai</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7</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5</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0,0003*</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0,1018*</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6E0A52" w:rsidP="00AF35A0">
            <w:pPr>
              <w:jc w:val="center"/>
              <w:rPr>
                <w:sz w:val="22"/>
                <w:szCs w:val="22"/>
              </w:rPr>
            </w:pPr>
            <w:r w:rsidRPr="0028173F">
              <w:rPr>
                <w:sz w:val="22"/>
                <w:szCs w:val="22"/>
              </w:rPr>
              <w:t>83</w:t>
            </w:r>
          </w:p>
        </w:tc>
      </w:tr>
      <w:tr w:rsidR="006E0A52" w:rsidRPr="0028173F" w:rsidTr="0028173F">
        <w:trPr>
          <w:cantSplit/>
          <w:trHeight w:val="20"/>
        </w:trPr>
        <w:tc>
          <w:tcPr>
            <w:tcW w:w="676" w:type="dxa"/>
            <w:vMerge/>
            <w:tcBorders>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spacing w:line="20" w:lineRule="atLeast"/>
              <w:jc w:val="center"/>
              <w:rPr>
                <w:sz w:val="22"/>
                <w:szCs w:val="22"/>
              </w:rPr>
            </w:pPr>
            <w:r w:rsidRPr="0028173F">
              <w:rPr>
                <w:sz w:val="22"/>
                <w:szCs w:val="22"/>
              </w:rPr>
              <w:t>Skendinčios medžiagos</w:t>
            </w:r>
          </w:p>
        </w:tc>
        <w:tc>
          <w:tcPr>
            <w:tcW w:w="836"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6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50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11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30</w:t>
            </w:r>
          </w:p>
        </w:tc>
        <w:tc>
          <w:tcPr>
            <w:tcW w:w="975"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047"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0,0017*</w:t>
            </w:r>
          </w:p>
        </w:tc>
        <w:tc>
          <w:tcPr>
            <w:tcW w:w="904"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0,6110*</w:t>
            </w:r>
          </w:p>
        </w:tc>
        <w:tc>
          <w:tcPr>
            <w:tcW w:w="850" w:type="dxa"/>
            <w:tcBorders>
              <w:top w:val="single" w:sz="4" w:space="0" w:color="auto"/>
              <w:left w:val="single" w:sz="4" w:space="0" w:color="auto"/>
              <w:bottom w:val="single" w:sz="4" w:space="0" w:color="auto"/>
              <w:right w:val="single" w:sz="4" w:space="0" w:color="auto"/>
            </w:tcBorders>
            <w:vAlign w:val="center"/>
          </w:tcPr>
          <w:p w:rsidR="00AF35A0" w:rsidRPr="0028173F" w:rsidRDefault="00AF35A0" w:rsidP="00AF35A0">
            <w:pPr>
              <w:jc w:val="center"/>
              <w:rPr>
                <w:sz w:val="22"/>
                <w:szCs w:val="22"/>
              </w:rPr>
            </w:pPr>
            <w:r w:rsidRPr="0028173F">
              <w:rPr>
                <w:sz w:val="22"/>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rsidR="00AF35A0" w:rsidRPr="0028173F" w:rsidRDefault="006E0A52" w:rsidP="00AF35A0">
            <w:pPr>
              <w:jc w:val="center"/>
              <w:rPr>
                <w:sz w:val="22"/>
                <w:szCs w:val="22"/>
              </w:rPr>
            </w:pPr>
            <w:r w:rsidRPr="0028173F">
              <w:rPr>
                <w:sz w:val="22"/>
                <w:szCs w:val="22"/>
              </w:rPr>
              <w:t>70</w:t>
            </w:r>
          </w:p>
        </w:tc>
      </w:tr>
    </w:tbl>
    <w:p w:rsidR="00031A0E" w:rsidRPr="0028173F" w:rsidRDefault="00031A0E" w:rsidP="00031A0E">
      <w:pPr>
        <w:rPr>
          <w:sz w:val="22"/>
          <w:szCs w:val="22"/>
        </w:rPr>
      </w:pPr>
      <w:r w:rsidRPr="0028173F">
        <w:rPr>
          <w:sz w:val="22"/>
          <w:szCs w:val="22"/>
        </w:rPr>
        <w:t>* - normatyvas skaičiuojamas pagal faktinį metinį kritulių kiekį.</w:t>
      </w:r>
    </w:p>
    <w:p w:rsidR="00E10BB1" w:rsidRPr="0028173F" w:rsidRDefault="00E10BB1" w:rsidP="00E10BB1">
      <w:pPr>
        <w:rPr>
          <w:sz w:val="22"/>
          <w:szCs w:val="22"/>
        </w:rPr>
      </w:pPr>
    </w:p>
    <w:p w:rsidR="00E10BB1" w:rsidRPr="0028173F" w:rsidRDefault="00E10BB1" w:rsidP="00E10BB1">
      <w:pPr>
        <w:rPr>
          <w:sz w:val="22"/>
          <w:szCs w:val="22"/>
        </w:rPr>
      </w:pPr>
      <w:r w:rsidRPr="0028173F">
        <w:rPr>
          <w:sz w:val="22"/>
          <w:szCs w:val="22"/>
        </w:rPr>
        <w:t xml:space="preserve">18 lentelės skaičiavimų pagrindimas pateiktas </w:t>
      </w:r>
      <w:r w:rsidR="00CE6296" w:rsidRPr="0028173F">
        <w:rPr>
          <w:sz w:val="22"/>
          <w:szCs w:val="22"/>
        </w:rPr>
        <w:t xml:space="preserve">paraiškos </w:t>
      </w:r>
      <w:r w:rsidR="00CE6296" w:rsidRPr="0028173F">
        <w:rPr>
          <w:b/>
          <w:sz w:val="22"/>
          <w:szCs w:val="22"/>
        </w:rPr>
        <w:t>5</w:t>
      </w:r>
      <w:r w:rsidRPr="0028173F">
        <w:rPr>
          <w:b/>
          <w:sz w:val="22"/>
          <w:szCs w:val="22"/>
        </w:rPr>
        <w:t xml:space="preserve"> priede</w:t>
      </w:r>
      <w:r w:rsidRPr="0028173F">
        <w:rPr>
          <w:sz w:val="22"/>
          <w:szCs w:val="22"/>
        </w:rPr>
        <w:t>.</w:t>
      </w:r>
    </w:p>
    <w:p w:rsidR="00072092" w:rsidRPr="0028173F" w:rsidRDefault="00072092" w:rsidP="00072092">
      <w:pPr>
        <w:ind w:firstLine="567"/>
        <w:jc w:val="both"/>
        <w:rPr>
          <w:sz w:val="22"/>
          <w:szCs w:val="22"/>
        </w:rPr>
      </w:pPr>
    </w:p>
    <w:p w:rsidR="00E10BB1" w:rsidRPr="0028173F" w:rsidRDefault="00E10BB1" w:rsidP="00072092">
      <w:pPr>
        <w:ind w:firstLine="567"/>
        <w:jc w:val="both"/>
        <w:rPr>
          <w:sz w:val="22"/>
          <w:szCs w:val="22"/>
        </w:rPr>
      </w:pPr>
    </w:p>
    <w:p w:rsidR="00CE6296" w:rsidRPr="00EF5E5D" w:rsidRDefault="00CE6296">
      <w:pPr>
        <w:suppressAutoHyphens w:val="0"/>
      </w:pPr>
      <w:r w:rsidRPr="00EF5E5D">
        <w:br w:type="page"/>
      </w:r>
    </w:p>
    <w:p w:rsidR="00072092" w:rsidRPr="0028173F" w:rsidRDefault="00072092" w:rsidP="00072092">
      <w:pPr>
        <w:ind w:firstLine="709"/>
        <w:jc w:val="both"/>
        <w:rPr>
          <w:b/>
          <w:sz w:val="22"/>
          <w:szCs w:val="22"/>
        </w:rPr>
      </w:pPr>
      <w:r w:rsidRPr="0028173F">
        <w:rPr>
          <w:b/>
          <w:sz w:val="22"/>
          <w:szCs w:val="22"/>
        </w:rPr>
        <w:lastRenderedPageBreak/>
        <w:t>19 lentelė. Objekte/įrenginyje naudojamos nuotekų kiekio ir taršos mažinimo priemonės</w:t>
      </w:r>
    </w:p>
    <w:tbl>
      <w:tblPr>
        <w:tblW w:w="13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473"/>
        <w:gridCol w:w="6379"/>
        <w:gridCol w:w="1134"/>
        <w:gridCol w:w="1418"/>
        <w:gridCol w:w="1275"/>
        <w:gridCol w:w="1128"/>
      </w:tblGrid>
      <w:tr w:rsidR="003059AA" w:rsidRPr="0028173F" w:rsidTr="0091332B">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widowControl w:val="0"/>
              <w:jc w:val="center"/>
              <w:rPr>
                <w:bCs/>
                <w:sz w:val="22"/>
                <w:szCs w:val="22"/>
                <w:vertAlign w:val="superscript"/>
                <w:lang w:eastAsia="lt-LT"/>
              </w:rPr>
            </w:pPr>
            <w:r w:rsidRPr="0028173F">
              <w:rPr>
                <w:bCs/>
                <w:sz w:val="22"/>
                <w:szCs w:val="22"/>
                <w:lang w:eastAsia="lt-LT"/>
              </w:rPr>
              <w:t>Eil. Nr.</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 xml:space="preserve">Nuotekų </w:t>
            </w:r>
          </w:p>
          <w:p w:rsidR="003059AA" w:rsidRPr="0028173F" w:rsidRDefault="003059AA" w:rsidP="00B0642C">
            <w:pPr>
              <w:jc w:val="center"/>
              <w:rPr>
                <w:bCs/>
                <w:sz w:val="22"/>
                <w:szCs w:val="22"/>
                <w:vertAlign w:val="superscript"/>
                <w:lang w:eastAsia="lt-LT"/>
              </w:rPr>
            </w:pPr>
            <w:r w:rsidRPr="0028173F">
              <w:rPr>
                <w:bCs/>
                <w:sz w:val="22"/>
                <w:szCs w:val="22"/>
                <w:lang w:eastAsia="lt-LT"/>
              </w:rPr>
              <w:t xml:space="preserve">šaltinis / </w:t>
            </w:r>
            <w:proofErr w:type="spellStart"/>
            <w:r w:rsidRPr="0028173F">
              <w:rPr>
                <w:bCs/>
                <w:sz w:val="22"/>
                <w:szCs w:val="22"/>
                <w:lang w:eastAsia="lt-LT"/>
              </w:rPr>
              <w:t>išleistuvas</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widowControl w:val="0"/>
              <w:jc w:val="center"/>
              <w:rPr>
                <w:bCs/>
                <w:sz w:val="22"/>
                <w:szCs w:val="22"/>
                <w:vertAlign w:val="superscript"/>
                <w:lang w:eastAsia="lt-LT"/>
              </w:rPr>
            </w:pPr>
            <w:r w:rsidRPr="0028173F">
              <w:rPr>
                <w:bCs/>
                <w:sz w:val="22"/>
                <w:szCs w:val="22"/>
                <w:lang w:eastAsia="lt-LT"/>
              </w:rPr>
              <w:t>Priemonės ir jos paskirties aprašymas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widowControl w:val="0"/>
              <w:jc w:val="center"/>
              <w:rPr>
                <w:bCs/>
                <w:sz w:val="22"/>
                <w:szCs w:val="22"/>
                <w:vertAlign w:val="superscript"/>
                <w:lang w:eastAsia="lt-LT"/>
              </w:rPr>
            </w:pPr>
            <w:r w:rsidRPr="0028173F">
              <w:rPr>
                <w:bCs/>
                <w:sz w:val="22"/>
                <w:szCs w:val="22"/>
                <w:lang w:eastAsia="lt-LT"/>
              </w:rPr>
              <w:t>Įdiegimo data</w:t>
            </w:r>
          </w:p>
        </w:tc>
        <w:tc>
          <w:tcPr>
            <w:tcW w:w="3821" w:type="dxa"/>
            <w:gridSpan w:val="3"/>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vertAlign w:val="superscript"/>
                <w:lang w:eastAsia="lt-LT"/>
              </w:rPr>
            </w:pPr>
            <w:r w:rsidRPr="0028173F">
              <w:rPr>
                <w:bCs/>
                <w:sz w:val="22"/>
                <w:szCs w:val="22"/>
                <w:lang w:eastAsia="lt-LT"/>
              </w:rPr>
              <w:t>Priemonės projektinės savybės</w:t>
            </w:r>
          </w:p>
        </w:tc>
      </w:tr>
      <w:tr w:rsidR="003059AA" w:rsidRPr="0028173F" w:rsidTr="0091332B">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rodiklis</w:t>
            </w:r>
          </w:p>
        </w:tc>
        <w:tc>
          <w:tcPr>
            <w:tcW w:w="1275"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mato vnt.</w:t>
            </w:r>
          </w:p>
        </w:tc>
        <w:tc>
          <w:tcPr>
            <w:tcW w:w="1128"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reikšmė</w:t>
            </w:r>
          </w:p>
        </w:tc>
      </w:tr>
      <w:tr w:rsidR="003059AA" w:rsidRPr="0028173F" w:rsidTr="0091332B">
        <w:trPr>
          <w:cantSplit/>
        </w:trPr>
        <w:tc>
          <w:tcPr>
            <w:tcW w:w="790"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r w:rsidRPr="0028173F">
              <w:rPr>
                <w:sz w:val="22"/>
                <w:szCs w:val="22"/>
                <w:lang w:eastAsia="lt-LT"/>
              </w:rPr>
              <w:t>1</w:t>
            </w:r>
          </w:p>
        </w:tc>
        <w:tc>
          <w:tcPr>
            <w:tcW w:w="1473"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r w:rsidRPr="0028173F">
              <w:rPr>
                <w:sz w:val="22"/>
                <w:szCs w:val="22"/>
                <w:lang w:eastAsia="lt-LT"/>
              </w:rPr>
              <w:t>2</w:t>
            </w:r>
          </w:p>
        </w:tc>
        <w:tc>
          <w:tcPr>
            <w:tcW w:w="6379"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r w:rsidRPr="0028173F">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sz w:val="22"/>
                <w:szCs w:val="22"/>
                <w:lang w:eastAsia="lt-LT"/>
              </w:rPr>
            </w:pPr>
            <w:r w:rsidRPr="0028173F">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5</w:t>
            </w:r>
          </w:p>
        </w:tc>
        <w:tc>
          <w:tcPr>
            <w:tcW w:w="1275"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6</w:t>
            </w:r>
          </w:p>
        </w:tc>
        <w:tc>
          <w:tcPr>
            <w:tcW w:w="1128" w:type="dxa"/>
            <w:tcBorders>
              <w:top w:val="single" w:sz="4" w:space="0" w:color="auto"/>
              <w:left w:val="single" w:sz="4" w:space="0" w:color="auto"/>
              <w:bottom w:val="single" w:sz="4" w:space="0" w:color="auto"/>
              <w:right w:val="single" w:sz="4" w:space="0" w:color="auto"/>
            </w:tcBorders>
            <w:vAlign w:val="center"/>
          </w:tcPr>
          <w:p w:rsidR="003059AA" w:rsidRPr="0028173F" w:rsidRDefault="003059AA" w:rsidP="00B0642C">
            <w:pPr>
              <w:jc w:val="center"/>
              <w:rPr>
                <w:bCs/>
                <w:sz w:val="22"/>
                <w:szCs w:val="22"/>
                <w:lang w:eastAsia="lt-LT"/>
              </w:rPr>
            </w:pPr>
            <w:r w:rsidRPr="0028173F">
              <w:rPr>
                <w:bCs/>
                <w:sz w:val="22"/>
                <w:szCs w:val="22"/>
                <w:lang w:eastAsia="lt-LT"/>
              </w:rPr>
              <w:t>7</w:t>
            </w:r>
          </w:p>
        </w:tc>
      </w:tr>
      <w:tr w:rsidR="0091332B" w:rsidRPr="0028173F" w:rsidTr="0091332B">
        <w:trPr>
          <w:cantSplit/>
        </w:trPr>
        <w:tc>
          <w:tcPr>
            <w:tcW w:w="790"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lang w:eastAsia="lt-LT"/>
              </w:rPr>
            </w:pPr>
            <w:r w:rsidRPr="0028173F">
              <w:rPr>
                <w:sz w:val="22"/>
                <w:szCs w:val="22"/>
                <w:lang w:eastAsia="lt-LT"/>
              </w:rPr>
              <w:t>1</w:t>
            </w:r>
          </w:p>
        </w:tc>
        <w:tc>
          <w:tcPr>
            <w:tcW w:w="1473" w:type="dxa"/>
            <w:vMerge w:val="restart"/>
            <w:tcBorders>
              <w:top w:val="single" w:sz="4" w:space="0" w:color="auto"/>
              <w:left w:val="single" w:sz="4" w:space="0" w:color="auto"/>
              <w:right w:val="single" w:sz="4" w:space="0" w:color="auto"/>
            </w:tcBorders>
            <w:vAlign w:val="center"/>
          </w:tcPr>
          <w:p w:rsidR="00BC3E02" w:rsidRPr="0028173F" w:rsidRDefault="0091332B" w:rsidP="00BC3E02">
            <w:pPr>
              <w:jc w:val="center"/>
              <w:rPr>
                <w:sz w:val="22"/>
                <w:szCs w:val="22"/>
                <w:lang w:eastAsia="lt-LT"/>
              </w:rPr>
            </w:pPr>
            <w:r w:rsidRPr="0028173F">
              <w:rPr>
                <w:sz w:val="22"/>
                <w:szCs w:val="22"/>
                <w:lang w:eastAsia="lt-LT"/>
              </w:rPr>
              <w:t>6</w:t>
            </w:r>
          </w:p>
        </w:tc>
        <w:tc>
          <w:tcPr>
            <w:tcW w:w="6379"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91332B">
            <w:pPr>
              <w:jc w:val="center"/>
              <w:rPr>
                <w:sz w:val="22"/>
                <w:szCs w:val="22"/>
              </w:rPr>
            </w:pPr>
            <w:r w:rsidRPr="0028173F">
              <w:rPr>
                <w:sz w:val="22"/>
                <w:szCs w:val="22"/>
              </w:rPr>
              <w:t>Paviršinių nuotekų valymo įrenginiai</w:t>
            </w:r>
            <w:r w:rsidR="0091332B" w:rsidRPr="0028173F">
              <w:rPr>
                <w:sz w:val="22"/>
                <w:szCs w:val="22"/>
              </w:rPr>
              <w:t xml:space="preserve">; </w:t>
            </w:r>
            <w:r w:rsidR="0091332B" w:rsidRPr="0028173F">
              <w:rPr>
                <w:sz w:val="22"/>
                <w:szCs w:val="22"/>
                <w:lang w:eastAsia="lt-LT"/>
              </w:rPr>
              <w:t>pašalinti iš paviršinių nuotekų naftos produktus ir skendinčias medžiagas</w:t>
            </w:r>
          </w:p>
        </w:tc>
        <w:tc>
          <w:tcPr>
            <w:tcW w:w="1134"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lang w:eastAsia="lt-LT"/>
              </w:rPr>
            </w:pPr>
            <w:r w:rsidRPr="0028173F">
              <w:rPr>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Našumas</w:t>
            </w:r>
          </w:p>
        </w:tc>
        <w:tc>
          <w:tcPr>
            <w:tcW w:w="1275"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m</w:t>
            </w:r>
            <w:r w:rsidRPr="0028173F">
              <w:rPr>
                <w:sz w:val="22"/>
                <w:szCs w:val="22"/>
                <w:vertAlign w:val="superscript"/>
              </w:rPr>
              <w:t>3</w:t>
            </w:r>
            <w:r w:rsidRPr="0028173F">
              <w:rPr>
                <w:sz w:val="22"/>
                <w:szCs w:val="22"/>
              </w:rPr>
              <w:t>/d</w:t>
            </w:r>
          </w:p>
        </w:tc>
        <w:tc>
          <w:tcPr>
            <w:tcW w:w="1128"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345</w:t>
            </w:r>
          </w:p>
        </w:tc>
      </w:tr>
      <w:tr w:rsidR="0091332B" w:rsidRPr="0028173F" w:rsidTr="0091332B">
        <w:trPr>
          <w:cantSplit/>
        </w:trPr>
        <w:tc>
          <w:tcPr>
            <w:tcW w:w="790"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lang w:eastAsia="lt-LT"/>
              </w:rPr>
            </w:pPr>
            <w:r w:rsidRPr="0028173F">
              <w:rPr>
                <w:sz w:val="22"/>
                <w:szCs w:val="22"/>
                <w:lang w:eastAsia="lt-LT"/>
              </w:rPr>
              <w:t>2</w:t>
            </w:r>
          </w:p>
        </w:tc>
        <w:tc>
          <w:tcPr>
            <w:tcW w:w="1473" w:type="dxa"/>
            <w:vMerge/>
            <w:tcBorders>
              <w:left w:val="single" w:sz="4" w:space="0" w:color="auto"/>
              <w:right w:val="single" w:sz="4" w:space="0" w:color="auto"/>
            </w:tcBorders>
            <w:vAlign w:val="center"/>
          </w:tcPr>
          <w:p w:rsidR="00BC3E02" w:rsidRPr="0028173F" w:rsidRDefault="00BC3E02" w:rsidP="00BC3E02">
            <w:pPr>
              <w:jc w:val="center"/>
              <w:rPr>
                <w:sz w:val="22"/>
                <w:szCs w:val="22"/>
                <w:lang w:eastAsia="lt-LT"/>
              </w:rPr>
            </w:pPr>
          </w:p>
        </w:tc>
        <w:tc>
          <w:tcPr>
            <w:tcW w:w="6379" w:type="dxa"/>
            <w:tcBorders>
              <w:top w:val="single" w:sz="4" w:space="0" w:color="auto"/>
              <w:left w:val="single" w:sz="4" w:space="0" w:color="auto"/>
              <w:bottom w:val="single" w:sz="4" w:space="0" w:color="auto"/>
              <w:right w:val="single" w:sz="4" w:space="0" w:color="auto"/>
            </w:tcBorders>
            <w:vAlign w:val="center"/>
          </w:tcPr>
          <w:p w:rsidR="00BC3E02" w:rsidRPr="0028173F" w:rsidRDefault="0091332B" w:rsidP="00BC3E02">
            <w:pPr>
              <w:jc w:val="center"/>
              <w:rPr>
                <w:sz w:val="22"/>
                <w:szCs w:val="22"/>
              </w:rPr>
            </w:pPr>
            <w:r w:rsidRPr="0028173F">
              <w:rPr>
                <w:sz w:val="22"/>
                <w:szCs w:val="22"/>
              </w:rPr>
              <w:t xml:space="preserve">Paviršinių nuotekų valymo įrenginiai; </w:t>
            </w:r>
            <w:r w:rsidRPr="0028173F">
              <w:rPr>
                <w:sz w:val="22"/>
                <w:szCs w:val="22"/>
                <w:lang w:eastAsia="lt-LT"/>
              </w:rPr>
              <w:t>pašalinti iš paviršinių nuotekų naftos produktus ir skendinčias medžiagas</w:t>
            </w:r>
          </w:p>
        </w:tc>
        <w:tc>
          <w:tcPr>
            <w:tcW w:w="1134"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lang w:eastAsia="lt-LT"/>
              </w:rPr>
            </w:pPr>
            <w:r w:rsidRPr="0028173F">
              <w:rPr>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Našumas</w:t>
            </w:r>
          </w:p>
        </w:tc>
        <w:tc>
          <w:tcPr>
            <w:tcW w:w="1275"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m</w:t>
            </w:r>
            <w:r w:rsidRPr="0028173F">
              <w:rPr>
                <w:sz w:val="22"/>
                <w:szCs w:val="22"/>
                <w:vertAlign w:val="superscript"/>
              </w:rPr>
              <w:t>3</w:t>
            </w:r>
            <w:r w:rsidRPr="0028173F">
              <w:rPr>
                <w:sz w:val="22"/>
                <w:szCs w:val="22"/>
              </w:rPr>
              <w:t>/d</w:t>
            </w:r>
          </w:p>
        </w:tc>
        <w:tc>
          <w:tcPr>
            <w:tcW w:w="1128" w:type="dxa"/>
            <w:tcBorders>
              <w:top w:val="single" w:sz="4" w:space="0" w:color="auto"/>
              <w:left w:val="single" w:sz="4" w:space="0" w:color="auto"/>
              <w:bottom w:val="single" w:sz="4" w:space="0" w:color="auto"/>
              <w:right w:val="single" w:sz="4" w:space="0" w:color="auto"/>
            </w:tcBorders>
            <w:vAlign w:val="center"/>
          </w:tcPr>
          <w:p w:rsidR="00BC3E02" w:rsidRPr="0028173F" w:rsidRDefault="00BC3E02" w:rsidP="00BC3E02">
            <w:pPr>
              <w:jc w:val="center"/>
              <w:rPr>
                <w:sz w:val="22"/>
                <w:szCs w:val="22"/>
              </w:rPr>
            </w:pPr>
            <w:r w:rsidRPr="0028173F">
              <w:rPr>
                <w:sz w:val="22"/>
                <w:szCs w:val="22"/>
              </w:rPr>
              <w:t>170</w:t>
            </w:r>
          </w:p>
        </w:tc>
      </w:tr>
      <w:tr w:rsidR="0091332B" w:rsidRPr="0028173F" w:rsidTr="0091332B">
        <w:trPr>
          <w:cantSplit/>
        </w:trPr>
        <w:tc>
          <w:tcPr>
            <w:tcW w:w="790" w:type="dxa"/>
            <w:tcBorders>
              <w:top w:val="single" w:sz="4" w:space="0" w:color="auto"/>
              <w:left w:val="single" w:sz="4" w:space="0" w:color="auto"/>
              <w:bottom w:val="single" w:sz="4" w:space="0" w:color="auto"/>
              <w:right w:val="single" w:sz="4" w:space="0" w:color="auto"/>
            </w:tcBorders>
            <w:vAlign w:val="center"/>
          </w:tcPr>
          <w:p w:rsidR="0020108F" w:rsidRPr="0028173F" w:rsidRDefault="0091332B" w:rsidP="0020108F">
            <w:pPr>
              <w:jc w:val="center"/>
              <w:rPr>
                <w:sz w:val="22"/>
                <w:szCs w:val="22"/>
                <w:lang w:eastAsia="lt-LT"/>
              </w:rPr>
            </w:pPr>
            <w:r w:rsidRPr="0028173F">
              <w:rPr>
                <w:sz w:val="22"/>
                <w:szCs w:val="22"/>
                <w:lang w:eastAsia="lt-LT"/>
              </w:rPr>
              <w:t>5</w:t>
            </w:r>
          </w:p>
        </w:tc>
        <w:tc>
          <w:tcPr>
            <w:tcW w:w="1473" w:type="dxa"/>
            <w:vMerge/>
            <w:tcBorders>
              <w:left w:val="single" w:sz="4" w:space="0" w:color="auto"/>
              <w:bottom w:val="single" w:sz="4" w:space="0" w:color="auto"/>
              <w:right w:val="single" w:sz="4" w:space="0" w:color="auto"/>
            </w:tcBorders>
            <w:vAlign w:val="center"/>
          </w:tcPr>
          <w:p w:rsidR="0020108F" w:rsidRPr="0028173F" w:rsidRDefault="0020108F" w:rsidP="0020108F">
            <w:pPr>
              <w:jc w:val="center"/>
              <w:rPr>
                <w:sz w:val="22"/>
                <w:szCs w:val="22"/>
                <w:lang w:eastAsia="lt-LT"/>
              </w:rPr>
            </w:pPr>
          </w:p>
        </w:tc>
        <w:tc>
          <w:tcPr>
            <w:tcW w:w="6379" w:type="dxa"/>
            <w:tcBorders>
              <w:top w:val="single" w:sz="4" w:space="0" w:color="auto"/>
              <w:left w:val="single" w:sz="4" w:space="0" w:color="auto"/>
              <w:bottom w:val="single" w:sz="4" w:space="0" w:color="auto"/>
              <w:right w:val="single" w:sz="4" w:space="0" w:color="auto"/>
            </w:tcBorders>
            <w:vAlign w:val="center"/>
          </w:tcPr>
          <w:p w:rsidR="0020108F" w:rsidRPr="0028173F" w:rsidRDefault="0091332B" w:rsidP="0020108F">
            <w:pPr>
              <w:jc w:val="center"/>
              <w:rPr>
                <w:sz w:val="22"/>
                <w:szCs w:val="22"/>
              </w:rPr>
            </w:pPr>
            <w:r w:rsidRPr="0028173F">
              <w:rPr>
                <w:sz w:val="22"/>
                <w:szCs w:val="22"/>
              </w:rPr>
              <w:t xml:space="preserve">Paviršinių nuotekų valymo įrenginiai; </w:t>
            </w:r>
            <w:r w:rsidRPr="0028173F">
              <w:rPr>
                <w:sz w:val="22"/>
                <w:szCs w:val="22"/>
                <w:lang w:eastAsia="lt-LT"/>
              </w:rPr>
              <w:t>pašalinti iš paviršinių nuotekų naftos produktus ir skendinčias medžiagas</w:t>
            </w:r>
          </w:p>
        </w:tc>
        <w:tc>
          <w:tcPr>
            <w:tcW w:w="1134" w:type="dxa"/>
            <w:tcBorders>
              <w:top w:val="single" w:sz="4" w:space="0" w:color="auto"/>
              <w:left w:val="single" w:sz="4" w:space="0" w:color="auto"/>
              <w:bottom w:val="single" w:sz="4" w:space="0" w:color="auto"/>
              <w:right w:val="single" w:sz="4" w:space="0" w:color="auto"/>
            </w:tcBorders>
            <w:vAlign w:val="center"/>
          </w:tcPr>
          <w:p w:rsidR="0020108F" w:rsidRPr="0028173F" w:rsidRDefault="0020108F" w:rsidP="0020108F">
            <w:pPr>
              <w:jc w:val="center"/>
              <w:rPr>
                <w:sz w:val="22"/>
                <w:szCs w:val="22"/>
                <w:lang w:eastAsia="lt-LT"/>
              </w:rPr>
            </w:pPr>
            <w:r w:rsidRPr="0028173F">
              <w:rPr>
                <w:sz w:val="22"/>
                <w:szCs w:val="22"/>
                <w:lang w:eastAsia="lt-LT"/>
              </w:rPr>
              <w:t>2017</w:t>
            </w:r>
          </w:p>
        </w:tc>
        <w:tc>
          <w:tcPr>
            <w:tcW w:w="1418" w:type="dxa"/>
            <w:tcBorders>
              <w:top w:val="single" w:sz="4" w:space="0" w:color="auto"/>
              <w:left w:val="single" w:sz="4" w:space="0" w:color="auto"/>
              <w:bottom w:val="single" w:sz="4" w:space="0" w:color="auto"/>
              <w:right w:val="single" w:sz="4" w:space="0" w:color="auto"/>
            </w:tcBorders>
            <w:vAlign w:val="center"/>
          </w:tcPr>
          <w:p w:rsidR="0020108F" w:rsidRPr="0028173F" w:rsidRDefault="0020108F" w:rsidP="0020108F">
            <w:pPr>
              <w:jc w:val="center"/>
              <w:rPr>
                <w:sz w:val="22"/>
                <w:szCs w:val="22"/>
              </w:rPr>
            </w:pPr>
            <w:r w:rsidRPr="0028173F">
              <w:rPr>
                <w:sz w:val="22"/>
                <w:szCs w:val="22"/>
              </w:rPr>
              <w:t>Našumas</w:t>
            </w:r>
          </w:p>
        </w:tc>
        <w:tc>
          <w:tcPr>
            <w:tcW w:w="1275" w:type="dxa"/>
            <w:tcBorders>
              <w:top w:val="single" w:sz="4" w:space="0" w:color="auto"/>
              <w:left w:val="single" w:sz="4" w:space="0" w:color="auto"/>
              <w:bottom w:val="single" w:sz="4" w:space="0" w:color="auto"/>
              <w:right w:val="single" w:sz="4" w:space="0" w:color="auto"/>
            </w:tcBorders>
            <w:vAlign w:val="center"/>
          </w:tcPr>
          <w:p w:rsidR="0020108F" w:rsidRPr="0028173F" w:rsidRDefault="0020108F" w:rsidP="0020108F">
            <w:pPr>
              <w:jc w:val="center"/>
              <w:rPr>
                <w:sz w:val="22"/>
                <w:szCs w:val="22"/>
              </w:rPr>
            </w:pPr>
            <w:r w:rsidRPr="0028173F">
              <w:rPr>
                <w:sz w:val="22"/>
                <w:szCs w:val="22"/>
              </w:rPr>
              <w:t>l/s</w:t>
            </w:r>
          </w:p>
        </w:tc>
        <w:tc>
          <w:tcPr>
            <w:tcW w:w="1128" w:type="dxa"/>
            <w:tcBorders>
              <w:top w:val="single" w:sz="4" w:space="0" w:color="auto"/>
              <w:left w:val="single" w:sz="4" w:space="0" w:color="auto"/>
              <w:bottom w:val="single" w:sz="4" w:space="0" w:color="auto"/>
              <w:right w:val="single" w:sz="4" w:space="0" w:color="auto"/>
            </w:tcBorders>
            <w:vAlign w:val="center"/>
          </w:tcPr>
          <w:p w:rsidR="0020108F" w:rsidRPr="0028173F" w:rsidRDefault="0020108F" w:rsidP="0020108F">
            <w:pPr>
              <w:jc w:val="center"/>
              <w:rPr>
                <w:bCs/>
                <w:sz w:val="22"/>
                <w:szCs w:val="22"/>
                <w:lang w:eastAsia="lt-LT"/>
              </w:rPr>
            </w:pPr>
            <w:r w:rsidRPr="0028173F">
              <w:rPr>
                <w:bCs/>
                <w:sz w:val="22"/>
                <w:szCs w:val="22"/>
                <w:lang w:eastAsia="lt-LT"/>
              </w:rPr>
              <w:t>20</w:t>
            </w:r>
          </w:p>
        </w:tc>
      </w:tr>
    </w:tbl>
    <w:p w:rsidR="003059AA" w:rsidRPr="0028173F" w:rsidRDefault="003059AA" w:rsidP="003059AA">
      <w:pPr>
        <w:tabs>
          <w:tab w:val="left" w:pos="1985"/>
          <w:tab w:val="left" w:pos="2835"/>
          <w:tab w:val="left" w:pos="3828"/>
          <w:tab w:val="left" w:pos="5245"/>
          <w:tab w:val="left" w:pos="6946"/>
        </w:tabs>
        <w:ind w:firstLine="567"/>
        <w:rPr>
          <w:sz w:val="22"/>
          <w:szCs w:val="22"/>
          <w:lang w:eastAsia="lt-LT"/>
        </w:rPr>
      </w:pPr>
    </w:p>
    <w:p w:rsidR="0093467B" w:rsidRPr="0028173F" w:rsidRDefault="0093467B" w:rsidP="00072092">
      <w:pPr>
        <w:tabs>
          <w:tab w:val="left" w:pos="1985"/>
          <w:tab w:val="left" w:pos="2835"/>
          <w:tab w:val="left" w:pos="3828"/>
          <w:tab w:val="left" w:pos="5245"/>
          <w:tab w:val="left" w:pos="6946"/>
        </w:tabs>
        <w:ind w:firstLine="709"/>
        <w:jc w:val="both"/>
        <w:rPr>
          <w:sz w:val="22"/>
          <w:szCs w:val="22"/>
        </w:rPr>
      </w:pPr>
    </w:p>
    <w:p w:rsidR="00072092" w:rsidRPr="0028173F" w:rsidRDefault="00072092" w:rsidP="00072092">
      <w:pPr>
        <w:tabs>
          <w:tab w:val="left" w:pos="1985"/>
          <w:tab w:val="left" w:pos="2835"/>
          <w:tab w:val="left" w:pos="3828"/>
          <w:tab w:val="left" w:pos="5245"/>
          <w:tab w:val="left" w:pos="6946"/>
        </w:tabs>
        <w:ind w:firstLine="709"/>
        <w:jc w:val="both"/>
        <w:rPr>
          <w:b/>
          <w:sz w:val="22"/>
          <w:szCs w:val="22"/>
        </w:rPr>
      </w:pPr>
      <w:r w:rsidRPr="0028173F">
        <w:rPr>
          <w:b/>
          <w:sz w:val="22"/>
          <w:szCs w:val="22"/>
        </w:rPr>
        <w:t>20 lentelė. Numatomos vandenų apsaugos nuo taršos priemonės</w:t>
      </w:r>
    </w:p>
    <w:p w:rsidR="00072092" w:rsidRPr="0028173F" w:rsidRDefault="00072092" w:rsidP="00072092">
      <w:pPr>
        <w:ind w:firstLine="709"/>
        <w:jc w:val="both"/>
        <w:rPr>
          <w:bCs/>
          <w:sz w:val="22"/>
          <w:szCs w:val="22"/>
        </w:rPr>
      </w:pPr>
      <w:r w:rsidRPr="0028173F">
        <w:rPr>
          <w:bCs/>
          <w:sz w:val="22"/>
          <w:szCs w:val="22"/>
        </w:rPr>
        <w:t>Objekte vandenų apsaugos nuo taršos priemonių  nenumatyta, todėl 20 lentelė nepildoma.</w:t>
      </w:r>
    </w:p>
    <w:p w:rsidR="0093467B" w:rsidRPr="0028173F" w:rsidRDefault="0093467B" w:rsidP="00072092">
      <w:pPr>
        <w:ind w:firstLine="709"/>
        <w:rPr>
          <w:sz w:val="22"/>
          <w:szCs w:val="22"/>
        </w:rPr>
      </w:pPr>
    </w:p>
    <w:p w:rsidR="00072092" w:rsidRPr="0028173F" w:rsidRDefault="00072092" w:rsidP="00072092">
      <w:pPr>
        <w:ind w:firstLine="709"/>
        <w:rPr>
          <w:b/>
          <w:sz w:val="22"/>
          <w:szCs w:val="22"/>
        </w:rPr>
      </w:pPr>
      <w:r w:rsidRPr="0028173F">
        <w:rPr>
          <w:b/>
          <w:sz w:val="22"/>
          <w:szCs w:val="22"/>
        </w:rPr>
        <w:t>21 lentelė. Pramonės įmonių ir kitų abonentų, iš kurių planuojama priimti nuotekas (ne paviršines), sąrašas ir planuojamų priimti nuotekų savybės.</w:t>
      </w:r>
    </w:p>
    <w:p w:rsidR="00072092" w:rsidRPr="0028173F" w:rsidRDefault="00072092" w:rsidP="00072092">
      <w:pPr>
        <w:ind w:firstLine="709"/>
        <w:rPr>
          <w:sz w:val="22"/>
          <w:szCs w:val="22"/>
        </w:rPr>
      </w:pPr>
      <w:r w:rsidRPr="0028173F">
        <w:rPr>
          <w:sz w:val="22"/>
          <w:szCs w:val="22"/>
        </w:rPr>
        <w:t>Abonentų iš kitų įmonių nenumatoma, todėl 21 lentelė nepildoma.</w:t>
      </w:r>
    </w:p>
    <w:p w:rsidR="00072092" w:rsidRPr="0028173F" w:rsidRDefault="00072092" w:rsidP="00072092">
      <w:pPr>
        <w:pStyle w:val="BodyTextNoSpace"/>
        <w:widowControl/>
        <w:spacing w:line="240" w:lineRule="auto"/>
        <w:ind w:firstLine="709"/>
        <w:rPr>
          <w:sz w:val="22"/>
          <w:szCs w:val="22"/>
          <w:lang w:val="lt-LT"/>
        </w:rPr>
      </w:pPr>
    </w:p>
    <w:p w:rsidR="00072092" w:rsidRPr="0028173F" w:rsidRDefault="00072092" w:rsidP="00072092">
      <w:pPr>
        <w:pStyle w:val="BodyTextNoSpace"/>
        <w:widowControl/>
        <w:spacing w:line="240" w:lineRule="auto"/>
        <w:ind w:firstLine="709"/>
        <w:rPr>
          <w:sz w:val="22"/>
          <w:szCs w:val="22"/>
          <w:lang w:val="lt-LT"/>
        </w:rPr>
      </w:pPr>
      <w:r w:rsidRPr="0028173F">
        <w:rPr>
          <w:sz w:val="22"/>
          <w:szCs w:val="22"/>
          <w:lang w:val="lt-LT"/>
        </w:rPr>
        <w:t>22 lentelė. Nuotekų apskaitos įrenginiai</w:t>
      </w:r>
    </w:p>
    <w:tbl>
      <w:tblPr>
        <w:tblW w:w="13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493"/>
        <w:gridCol w:w="7229"/>
        <w:gridCol w:w="3809"/>
      </w:tblGrid>
      <w:tr w:rsidR="003775C7" w:rsidRPr="0028173F"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r w:rsidRPr="0028173F">
              <w:rPr>
                <w:sz w:val="22"/>
                <w:szCs w:val="22"/>
              </w:rPr>
              <w:t>Eil. Nr.</w:t>
            </w:r>
            <w:r w:rsidRPr="0028173F">
              <w:rPr>
                <w:sz w:val="22"/>
                <w:szCs w:val="22"/>
                <w:vertAlign w:val="superscript"/>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vertAlign w:val="superscript"/>
              </w:rPr>
            </w:pPr>
            <w:proofErr w:type="spellStart"/>
            <w:r w:rsidRPr="0028173F">
              <w:rPr>
                <w:sz w:val="22"/>
                <w:szCs w:val="22"/>
              </w:rPr>
              <w:t>Išleistuvo</w:t>
            </w:r>
            <w:proofErr w:type="spellEnd"/>
            <w:r w:rsidRPr="0028173F">
              <w:rPr>
                <w:sz w:val="22"/>
                <w:szCs w:val="22"/>
              </w:rPr>
              <w:t xml:space="preserve"> Nr.</w:t>
            </w:r>
          </w:p>
        </w:tc>
        <w:tc>
          <w:tcPr>
            <w:tcW w:w="722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Apskaitos prietaiso vieta</w:t>
            </w:r>
          </w:p>
        </w:tc>
        <w:tc>
          <w:tcPr>
            <w:tcW w:w="380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Apskaitos prietaiso registracijos duomenys</w:t>
            </w:r>
          </w:p>
        </w:tc>
      </w:tr>
      <w:tr w:rsidR="003775C7" w:rsidRPr="0028173F" w:rsidTr="005C7FDF">
        <w:trPr>
          <w:cantSplit/>
        </w:trPr>
        <w:tc>
          <w:tcPr>
            <w:tcW w:w="804"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1</w:t>
            </w:r>
          </w:p>
        </w:tc>
        <w:tc>
          <w:tcPr>
            <w:tcW w:w="1493"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3</w:t>
            </w:r>
          </w:p>
        </w:tc>
        <w:tc>
          <w:tcPr>
            <w:tcW w:w="3809" w:type="dxa"/>
            <w:tcBorders>
              <w:top w:val="single" w:sz="4" w:space="0" w:color="auto"/>
              <w:left w:val="single" w:sz="4" w:space="0" w:color="auto"/>
              <w:bottom w:val="single" w:sz="4" w:space="0" w:color="auto"/>
              <w:right w:val="single" w:sz="4" w:space="0" w:color="auto"/>
            </w:tcBorders>
            <w:vAlign w:val="center"/>
          </w:tcPr>
          <w:p w:rsidR="00072092" w:rsidRPr="0028173F" w:rsidRDefault="00072092" w:rsidP="005D6732">
            <w:pPr>
              <w:jc w:val="center"/>
              <w:rPr>
                <w:sz w:val="22"/>
                <w:szCs w:val="22"/>
              </w:rPr>
            </w:pPr>
            <w:r w:rsidRPr="0028173F">
              <w:rPr>
                <w:sz w:val="22"/>
                <w:szCs w:val="22"/>
              </w:rPr>
              <w:t>4</w:t>
            </w:r>
          </w:p>
        </w:tc>
      </w:tr>
      <w:tr w:rsidR="00E75503" w:rsidRPr="0028173F" w:rsidTr="00726B6C">
        <w:trPr>
          <w:cantSplit/>
        </w:trPr>
        <w:tc>
          <w:tcPr>
            <w:tcW w:w="804"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bookmarkStart w:id="0" w:name="_GoBack"/>
            <w:r w:rsidRPr="0028173F">
              <w:rPr>
                <w:sz w:val="22"/>
                <w:szCs w:val="22"/>
              </w:rPr>
              <w:t>7</w:t>
            </w:r>
          </w:p>
        </w:tc>
        <w:tc>
          <w:tcPr>
            <w:tcW w:w="1493"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pStyle w:val="BodyTextNoSpace"/>
              <w:widowControl/>
              <w:spacing w:line="240" w:lineRule="auto"/>
              <w:jc w:val="center"/>
              <w:rPr>
                <w:sz w:val="22"/>
                <w:szCs w:val="22"/>
                <w:lang w:val="lt-LT"/>
              </w:rPr>
            </w:pPr>
            <w:r w:rsidRPr="0028173F">
              <w:rPr>
                <w:sz w:val="22"/>
                <w:szCs w:val="22"/>
                <w:lang w:val="lt-LT"/>
              </w:rPr>
              <w:t>3</w:t>
            </w:r>
          </w:p>
        </w:tc>
        <w:tc>
          <w:tcPr>
            <w:tcW w:w="7229"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r w:rsidRPr="0028173F">
              <w:rPr>
                <w:sz w:val="22"/>
                <w:szCs w:val="22"/>
              </w:rPr>
              <w:t>Nuotekų kiekis nustatomas pagal sunaudoto vandens kiekį</w:t>
            </w:r>
            <w:r w:rsidRPr="0028173F">
              <w:rPr>
                <w:iCs/>
                <w:sz w:val="22"/>
                <w:szCs w:val="22"/>
              </w:rPr>
              <w:t xml:space="preserve"> (gręžinio Nr. </w:t>
            </w:r>
            <w:r w:rsidRPr="0028173F">
              <w:rPr>
                <w:sz w:val="22"/>
                <w:szCs w:val="22"/>
              </w:rPr>
              <w:t>27810 v</w:t>
            </w:r>
            <w:r w:rsidRPr="0028173F">
              <w:rPr>
                <w:iCs/>
                <w:sz w:val="22"/>
                <w:szCs w:val="22"/>
              </w:rPr>
              <w:t>andens skaitliukas)</w:t>
            </w:r>
          </w:p>
        </w:tc>
        <w:tc>
          <w:tcPr>
            <w:tcW w:w="3809" w:type="dxa"/>
            <w:tcBorders>
              <w:top w:val="single" w:sz="4" w:space="0" w:color="auto"/>
              <w:left w:val="single" w:sz="4" w:space="0" w:color="auto"/>
              <w:bottom w:val="single" w:sz="4" w:space="0" w:color="auto"/>
              <w:right w:val="single" w:sz="4" w:space="0" w:color="auto"/>
            </w:tcBorders>
            <w:vAlign w:val="center"/>
          </w:tcPr>
          <w:p w:rsidR="00726B6C" w:rsidRPr="0028173F" w:rsidRDefault="00C42581" w:rsidP="00726B6C">
            <w:pPr>
              <w:jc w:val="center"/>
              <w:rPr>
                <w:sz w:val="22"/>
                <w:szCs w:val="22"/>
              </w:rPr>
            </w:pPr>
            <w:r w:rsidRPr="0028173F">
              <w:rPr>
                <w:sz w:val="22"/>
                <w:szCs w:val="22"/>
              </w:rPr>
              <w:t>Nr.</w:t>
            </w:r>
            <w:r w:rsidR="00E75503" w:rsidRPr="0028173F">
              <w:rPr>
                <w:sz w:val="22"/>
                <w:szCs w:val="22"/>
              </w:rPr>
              <w:t>18349778</w:t>
            </w:r>
          </w:p>
        </w:tc>
      </w:tr>
      <w:bookmarkEnd w:id="0"/>
      <w:tr w:rsidR="005C7FDF" w:rsidRPr="0028173F" w:rsidTr="00EF7E99">
        <w:trPr>
          <w:cantSplit/>
        </w:trPr>
        <w:tc>
          <w:tcPr>
            <w:tcW w:w="804" w:type="dxa"/>
            <w:tcBorders>
              <w:top w:val="single" w:sz="4" w:space="0" w:color="auto"/>
              <w:left w:val="single" w:sz="4" w:space="0" w:color="auto"/>
              <w:bottom w:val="single" w:sz="4" w:space="0" w:color="auto"/>
              <w:right w:val="single" w:sz="4" w:space="0" w:color="auto"/>
            </w:tcBorders>
            <w:vAlign w:val="center"/>
          </w:tcPr>
          <w:p w:rsidR="005C7FDF" w:rsidRPr="0028173F" w:rsidRDefault="00726B6C" w:rsidP="001656CB">
            <w:pPr>
              <w:jc w:val="center"/>
              <w:rPr>
                <w:sz w:val="22"/>
                <w:szCs w:val="22"/>
              </w:rPr>
            </w:pPr>
            <w:r w:rsidRPr="0028173F">
              <w:rPr>
                <w:sz w:val="22"/>
                <w:szCs w:val="22"/>
              </w:rPr>
              <w:t>-*</w:t>
            </w:r>
          </w:p>
        </w:tc>
        <w:tc>
          <w:tcPr>
            <w:tcW w:w="1493" w:type="dxa"/>
            <w:tcBorders>
              <w:top w:val="single" w:sz="4" w:space="0" w:color="auto"/>
              <w:left w:val="single" w:sz="4" w:space="0" w:color="auto"/>
              <w:bottom w:val="single" w:sz="4" w:space="0" w:color="auto"/>
              <w:right w:val="single" w:sz="4" w:space="0" w:color="auto"/>
            </w:tcBorders>
            <w:vAlign w:val="center"/>
          </w:tcPr>
          <w:p w:rsidR="005C7FDF" w:rsidRPr="0028173F" w:rsidRDefault="005C7FDF" w:rsidP="001656CB">
            <w:pPr>
              <w:pStyle w:val="BodyTextNoSpace"/>
              <w:widowControl/>
              <w:spacing w:line="240" w:lineRule="auto"/>
              <w:jc w:val="center"/>
              <w:rPr>
                <w:sz w:val="22"/>
                <w:szCs w:val="22"/>
                <w:lang w:val="lt-LT"/>
              </w:rPr>
            </w:pPr>
            <w:r w:rsidRPr="0028173F">
              <w:rPr>
                <w:sz w:val="22"/>
                <w:szCs w:val="22"/>
                <w:lang w:val="lt-LT"/>
              </w:rPr>
              <w:t>3</w:t>
            </w:r>
          </w:p>
        </w:tc>
        <w:tc>
          <w:tcPr>
            <w:tcW w:w="7229" w:type="dxa"/>
            <w:tcBorders>
              <w:top w:val="single" w:sz="4" w:space="0" w:color="auto"/>
              <w:left w:val="single" w:sz="4" w:space="0" w:color="auto"/>
              <w:bottom w:val="single" w:sz="4" w:space="0" w:color="auto"/>
              <w:right w:val="single" w:sz="4" w:space="0" w:color="auto"/>
            </w:tcBorders>
            <w:vAlign w:val="center"/>
          </w:tcPr>
          <w:p w:rsidR="005C7FDF" w:rsidRPr="0028173F" w:rsidRDefault="005C7FDF" w:rsidP="00EF7E99">
            <w:pPr>
              <w:jc w:val="center"/>
              <w:rPr>
                <w:sz w:val="22"/>
                <w:szCs w:val="22"/>
              </w:rPr>
            </w:pPr>
            <w:r w:rsidRPr="0028173F">
              <w:rPr>
                <w:sz w:val="22"/>
                <w:szCs w:val="22"/>
              </w:rPr>
              <w:t>Nuotekų kiekis nustatomas pagal sunaudoto vandens kiekį</w:t>
            </w:r>
            <w:r w:rsidR="00726B6C" w:rsidRPr="0028173F">
              <w:rPr>
                <w:iCs/>
                <w:sz w:val="22"/>
                <w:szCs w:val="22"/>
              </w:rPr>
              <w:t xml:space="preserve"> (i</w:t>
            </w:r>
            <w:r w:rsidRPr="0028173F">
              <w:rPr>
                <w:iCs/>
                <w:sz w:val="22"/>
                <w:szCs w:val="22"/>
              </w:rPr>
              <w:t>š UAB „Plungės vandenys“)</w:t>
            </w:r>
          </w:p>
        </w:tc>
        <w:tc>
          <w:tcPr>
            <w:tcW w:w="3809" w:type="dxa"/>
            <w:tcBorders>
              <w:top w:val="single" w:sz="4" w:space="0" w:color="auto"/>
              <w:left w:val="single" w:sz="4" w:space="0" w:color="auto"/>
              <w:bottom w:val="single" w:sz="4" w:space="0" w:color="auto"/>
              <w:right w:val="single" w:sz="4" w:space="0" w:color="auto"/>
            </w:tcBorders>
            <w:vAlign w:val="center"/>
          </w:tcPr>
          <w:p w:rsidR="005C7FDF" w:rsidRPr="0028173F" w:rsidRDefault="00726B6C" w:rsidP="00344BFD">
            <w:pPr>
              <w:jc w:val="center"/>
              <w:rPr>
                <w:sz w:val="22"/>
                <w:szCs w:val="22"/>
              </w:rPr>
            </w:pPr>
            <w:r w:rsidRPr="0028173F">
              <w:rPr>
                <w:sz w:val="22"/>
                <w:szCs w:val="22"/>
              </w:rPr>
              <w:t>-*</w:t>
            </w:r>
          </w:p>
        </w:tc>
      </w:tr>
      <w:tr w:rsidR="00726B6C" w:rsidRPr="0028173F" w:rsidTr="00EF7E99">
        <w:trPr>
          <w:cantSplit/>
        </w:trPr>
        <w:tc>
          <w:tcPr>
            <w:tcW w:w="804"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r w:rsidRPr="0028173F">
              <w:rPr>
                <w:sz w:val="22"/>
                <w:szCs w:val="22"/>
              </w:rPr>
              <w:t>-*</w:t>
            </w:r>
          </w:p>
        </w:tc>
        <w:tc>
          <w:tcPr>
            <w:tcW w:w="1493"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pStyle w:val="BodyTextNoSpace"/>
              <w:widowControl/>
              <w:spacing w:line="240" w:lineRule="auto"/>
              <w:jc w:val="center"/>
              <w:rPr>
                <w:sz w:val="22"/>
                <w:szCs w:val="22"/>
                <w:lang w:val="lt-LT"/>
              </w:rPr>
            </w:pPr>
            <w:r w:rsidRPr="0028173F">
              <w:rPr>
                <w:sz w:val="22"/>
                <w:szCs w:val="22"/>
                <w:lang w:val="lt-LT"/>
              </w:rPr>
              <w:t>4</w:t>
            </w:r>
          </w:p>
        </w:tc>
        <w:tc>
          <w:tcPr>
            <w:tcW w:w="7229"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r w:rsidRPr="0028173F">
              <w:rPr>
                <w:sz w:val="22"/>
                <w:szCs w:val="22"/>
              </w:rPr>
              <w:t xml:space="preserve">Nuotekų kiekis nustatomas pagal sunaudoto vandens kiekį </w:t>
            </w:r>
            <w:r w:rsidRPr="0028173F">
              <w:rPr>
                <w:iCs/>
                <w:sz w:val="22"/>
                <w:szCs w:val="22"/>
              </w:rPr>
              <w:t>(iš UAB „Plungės vandenys“); susidariusių buitinių nuotekų kiekis apskaičiuojamas</w:t>
            </w:r>
          </w:p>
        </w:tc>
        <w:tc>
          <w:tcPr>
            <w:tcW w:w="3809"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r w:rsidRPr="0028173F">
              <w:rPr>
                <w:sz w:val="22"/>
                <w:szCs w:val="22"/>
              </w:rPr>
              <w:t>-</w:t>
            </w:r>
            <w:r w:rsidR="00C42581" w:rsidRPr="0028173F">
              <w:rPr>
                <w:sz w:val="22"/>
                <w:szCs w:val="22"/>
              </w:rPr>
              <w:t>*</w:t>
            </w:r>
          </w:p>
        </w:tc>
      </w:tr>
      <w:tr w:rsidR="00726B6C" w:rsidRPr="0028173F" w:rsidTr="00EF7E99">
        <w:trPr>
          <w:cantSplit/>
        </w:trPr>
        <w:tc>
          <w:tcPr>
            <w:tcW w:w="804"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sz w:val="22"/>
                <w:szCs w:val="22"/>
              </w:rPr>
            </w:pPr>
            <w:r w:rsidRPr="0028173F">
              <w:rPr>
                <w:sz w:val="22"/>
                <w:szCs w:val="22"/>
              </w:rPr>
              <w:t>6</w:t>
            </w:r>
          </w:p>
        </w:tc>
        <w:tc>
          <w:tcPr>
            <w:tcW w:w="1493"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pStyle w:val="BodyTextNoSpace"/>
              <w:widowControl/>
              <w:spacing w:line="240" w:lineRule="auto"/>
              <w:jc w:val="center"/>
              <w:rPr>
                <w:sz w:val="22"/>
                <w:szCs w:val="22"/>
                <w:lang w:val="lt-LT"/>
              </w:rPr>
            </w:pPr>
            <w:r w:rsidRPr="0028173F">
              <w:rPr>
                <w:sz w:val="22"/>
                <w:szCs w:val="22"/>
                <w:lang w:val="lt-LT"/>
              </w:rPr>
              <w:t>6</w:t>
            </w:r>
          </w:p>
        </w:tc>
        <w:tc>
          <w:tcPr>
            <w:tcW w:w="7229"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pStyle w:val="WW-TableContents11"/>
              <w:jc w:val="center"/>
              <w:rPr>
                <w:iCs/>
                <w:sz w:val="22"/>
                <w:szCs w:val="22"/>
              </w:rPr>
            </w:pPr>
            <w:r w:rsidRPr="0028173F">
              <w:rPr>
                <w:sz w:val="22"/>
                <w:szCs w:val="22"/>
              </w:rPr>
              <w:t>Susidarantis paviršinių nuotekų kiekis nustatomas skaičiavimo būdu, pagal nuotekų surinkimo teritorijos plotą ir vidutinį kritulių kiekį</w:t>
            </w:r>
          </w:p>
        </w:tc>
        <w:tc>
          <w:tcPr>
            <w:tcW w:w="3809" w:type="dxa"/>
            <w:tcBorders>
              <w:top w:val="single" w:sz="4" w:space="0" w:color="auto"/>
              <w:left w:val="single" w:sz="4" w:space="0" w:color="auto"/>
              <w:bottom w:val="single" w:sz="4" w:space="0" w:color="auto"/>
              <w:right w:val="single" w:sz="4" w:space="0" w:color="auto"/>
            </w:tcBorders>
            <w:vAlign w:val="center"/>
          </w:tcPr>
          <w:p w:rsidR="00726B6C" w:rsidRPr="0028173F" w:rsidRDefault="00726B6C" w:rsidP="00726B6C">
            <w:pPr>
              <w:jc w:val="center"/>
              <w:rPr>
                <w:iCs/>
                <w:sz w:val="22"/>
                <w:szCs w:val="22"/>
              </w:rPr>
            </w:pPr>
            <w:r w:rsidRPr="0028173F">
              <w:rPr>
                <w:sz w:val="22"/>
                <w:szCs w:val="22"/>
              </w:rPr>
              <w:t>-</w:t>
            </w:r>
          </w:p>
        </w:tc>
      </w:tr>
    </w:tbl>
    <w:p w:rsidR="00072092" w:rsidRPr="0028173F" w:rsidRDefault="00726B6C" w:rsidP="00F279CD">
      <w:pPr>
        <w:spacing w:line="276" w:lineRule="auto"/>
        <w:jc w:val="both"/>
        <w:rPr>
          <w:sz w:val="22"/>
          <w:szCs w:val="22"/>
        </w:rPr>
      </w:pPr>
      <w:r w:rsidRPr="0028173F">
        <w:rPr>
          <w:sz w:val="22"/>
          <w:szCs w:val="22"/>
        </w:rPr>
        <w:t xml:space="preserve">* - yra dešimt vandens </w:t>
      </w:r>
      <w:r w:rsidRPr="00C9243A">
        <w:rPr>
          <w:sz w:val="22"/>
          <w:szCs w:val="22"/>
        </w:rPr>
        <w:t xml:space="preserve">skaitliukų iš UAB </w:t>
      </w:r>
      <w:r w:rsidR="00694854" w:rsidRPr="00C9243A">
        <w:rPr>
          <w:sz w:val="22"/>
          <w:szCs w:val="22"/>
        </w:rPr>
        <w:t>„</w:t>
      </w:r>
      <w:r w:rsidRPr="00C9243A">
        <w:rPr>
          <w:sz w:val="22"/>
          <w:szCs w:val="22"/>
        </w:rPr>
        <w:t>Plungės vandenys</w:t>
      </w:r>
      <w:r w:rsidR="00694854" w:rsidRPr="00C9243A">
        <w:rPr>
          <w:sz w:val="22"/>
          <w:szCs w:val="22"/>
        </w:rPr>
        <w:t>“</w:t>
      </w:r>
      <w:r w:rsidRPr="00C9243A">
        <w:rPr>
          <w:sz w:val="22"/>
          <w:szCs w:val="22"/>
        </w:rPr>
        <w:t xml:space="preserve"> vandentiekio</w:t>
      </w:r>
      <w:r w:rsidR="0028173F" w:rsidRPr="00C9243A">
        <w:rPr>
          <w:sz w:val="22"/>
          <w:szCs w:val="22"/>
        </w:rPr>
        <w:t>.</w:t>
      </w:r>
      <w:r w:rsidR="0028173F">
        <w:rPr>
          <w:sz w:val="22"/>
          <w:szCs w:val="22"/>
        </w:rPr>
        <w:t xml:space="preserve"> Vandens apskaita vedama ir pagal skaitliukų</w:t>
      </w:r>
      <w:r w:rsidRPr="0028173F">
        <w:rPr>
          <w:sz w:val="22"/>
          <w:szCs w:val="22"/>
        </w:rPr>
        <w:t xml:space="preserve"> parodymus atsi</w:t>
      </w:r>
      <w:r w:rsidR="00C42581" w:rsidRPr="0028173F">
        <w:rPr>
          <w:sz w:val="22"/>
          <w:szCs w:val="22"/>
        </w:rPr>
        <w:t>s</w:t>
      </w:r>
      <w:r w:rsidRPr="0028173F">
        <w:rPr>
          <w:sz w:val="22"/>
          <w:szCs w:val="22"/>
        </w:rPr>
        <w:t xml:space="preserve">kaitoma su UAB </w:t>
      </w:r>
      <w:r w:rsidR="00057676" w:rsidRPr="0028173F">
        <w:rPr>
          <w:sz w:val="22"/>
          <w:szCs w:val="22"/>
        </w:rPr>
        <w:t>„</w:t>
      </w:r>
      <w:r w:rsidRPr="0028173F">
        <w:rPr>
          <w:sz w:val="22"/>
          <w:szCs w:val="22"/>
        </w:rPr>
        <w:t>Plungės vandenys</w:t>
      </w:r>
      <w:r w:rsidR="00057676" w:rsidRPr="0028173F">
        <w:rPr>
          <w:sz w:val="22"/>
          <w:szCs w:val="22"/>
        </w:rPr>
        <w:t>“</w:t>
      </w:r>
      <w:r w:rsidR="0028173F">
        <w:rPr>
          <w:sz w:val="22"/>
          <w:szCs w:val="22"/>
        </w:rPr>
        <w:t>.</w:t>
      </w:r>
      <w:r w:rsidRPr="0028173F">
        <w:rPr>
          <w:sz w:val="22"/>
          <w:szCs w:val="22"/>
        </w:rPr>
        <w:t xml:space="preserve">  </w:t>
      </w:r>
    </w:p>
    <w:p w:rsidR="00B43E90" w:rsidRPr="00EF5E5D" w:rsidRDefault="003956D0" w:rsidP="009A518A">
      <w:pPr>
        <w:ind w:firstLine="567"/>
        <w:jc w:val="center"/>
        <w:rPr>
          <w:bCs/>
          <w:spacing w:val="-3"/>
          <w:szCs w:val="24"/>
        </w:rPr>
      </w:pPr>
      <w:r w:rsidRPr="00EF5E5D">
        <w:rPr>
          <w:b/>
          <w:szCs w:val="24"/>
        </w:rPr>
        <w:br w:type="page"/>
      </w:r>
    </w:p>
    <w:p w:rsidR="004C7328" w:rsidRPr="00EF5E5D" w:rsidRDefault="004C7328" w:rsidP="004C7328">
      <w:pPr>
        <w:widowControl w:val="0"/>
        <w:ind w:firstLine="567"/>
        <w:jc w:val="center"/>
        <w:rPr>
          <w:b/>
          <w:szCs w:val="24"/>
        </w:rPr>
      </w:pPr>
      <w:r w:rsidRPr="00EF5E5D">
        <w:rPr>
          <w:b/>
          <w:szCs w:val="24"/>
        </w:rPr>
        <w:lastRenderedPageBreak/>
        <w:t>XI. NUMATOMAS ATLIEKŲ SUSIDARYMAS</w:t>
      </w:r>
      <w:r w:rsidRPr="00EF5E5D">
        <w:rPr>
          <w:szCs w:val="24"/>
        </w:rPr>
        <w:t>,</w:t>
      </w:r>
      <w:r w:rsidRPr="00EF5E5D">
        <w:rPr>
          <w:b/>
          <w:szCs w:val="24"/>
        </w:rPr>
        <w:t xml:space="preserve"> NAUDOJIMAS IR (AR) ŠALINIMAS</w:t>
      </w:r>
    </w:p>
    <w:p w:rsidR="004C7328" w:rsidRPr="00EF5E5D" w:rsidRDefault="004C7328" w:rsidP="004C7328">
      <w:pPr>
        <w:widowControl w:val="0"/>
        <w:ind w:firstLine="567"/>
        <w:jc w:val="center"/>
        <w:rPr>
          <w:b/>
          <w:szCs w:val="24"/>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lang w:eastAsia="lt-LT"/>
        </w:rPr>
      </w:pPr>
      <w:r w:rsidRPr="0028173F">
        <w:rPr>
          <w:b/>
          <w:sz w:val="22"/>
          <w:szCs w:val="22"/>
        </w:rPr>
        <w:t xml:space="preserve">23. Atliekų susidarymas. </w:t>
      </w:r>
      <w:r w:rsidRPr="0028173F">
        <w:rPr>
          <w:sz w:val="22"/>
          <w:szCs w:val="22"/>
          <w:lang w:eastAsia="lt-LT"/>
        </w:rPr>
        <w:t>Numatomos atliekų prevencijos priemonės ir kitos priemonės, užtikrinančios įmonėje susidarančių atliekų tvarkymą laikantis nustatytų atliekų tvarkymo principų bei visuomenės sveikatos ir aplinkos apsaugą.</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sz w:val="22"/>
          <w:szCs w:val="22"/>
          <w:lang w:eastAsia="lt-LT"/>
        </w:rPr>
        <w:t>Visos įmonės veikloje susidarančios atliekos (pavadinimai ir kodai bei kiekiai nurodyti 27 lentelėje ir 32 lentelėje) yra laikomos ir priduodamos atliekų tvarkytojams, vadovaujantis Atliekų tvarkymo taisyklėse nustatyta tvarka. Nepavojingos atliekos yra rūšiuojamos, laikomos ne ilgiau kaip 1 metus, pavojingos atliekos laikomos ne ilgiau kaip 6 mėn. ir priduodamos atliekų tvarkytojams, turintiems teisę priimto tokias atliekas. Pavojingų atliekų konteineriai yra paženklinti pavojingų atliekų etiketėmis, atiduodant atliekų tvarkytojams, pildomi atliekų lydraščiai.</w:t>
      </w:r>
      <w:r w:rsidR="009A05DA" w:rsidRPr="0028173F">
        <w:rPr>
          <w:sz w:val="22"/>
          <w:szCs w:val="22"/>
          <w:lang w:eastAsia="lt-LT"/>
        </w:rPr>
        <w:t xml:space="preserve"> </w:t>
      </w:r>
      <w:r w:rsidR="00EF5E5D" w:rsidRPr="0028173F">
        <w:rPr>
          <w:sz w:val="22"/>
          <w:szCs w:val="22"/>
          <w:lang w:eastAsia="lt-LT"/>
        </w:rPr>
        <w:t>Atliekų tvarkymo sutarčių išrašas iš GPAIS pateiktas</w:t>
      </w:r>
      <w:r w:rsidR="009A05DA" w:rsidRPr="0028173F">
        <w:rPr>
          <w:sz w:val="22"/>
          <w:szCs w:val="22"/>
          <w:lang w:eastAsia="lt-LT"/>
        </w:rPr>
        <w:t xml:space="preserve"> paraiškos </w:t>
      </w:r>
      <w:r w:rsidR="00EF5E5D" w:rsidRPr="0028173F">
        <w:rPr>
          <w:b/>
          <w:sz w:val="22"/>
          <w:szCs w:val="22"/>
          <w:lang w:eastAsia="lt-LT"/>
        </w:rPr>
        <w:t>6 pried</w:t>
      </w:r>
      <w:r w:rsidR="009A05DA" w:rsidRPr="0028173F">
        <w:rPr>
          <w:b/>
          <w:sz w:val="22"/>
          <w:szCs w:val="22"/>
          <w:lang w:eastAsia="lt-LT"/>
        </w:rPr>
        <w:t>e</w:t>
      </w:r>
      <w:r w:rsidR="00B6506A" w:rsidRPr="0028173F">
        <w:rPr>
          <w:sz w:val="22"/>
          <w:szCs w:val="22"/>
          <w:lang w:eastAsia="lt-LT"/>
        </w:rPr>
        <w:t>.</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b/>
          <w:sz w:val="22"/>
          <w:szCs w:val="22"/>
        </w:rPr>
        <w:t>24. Atliekų apdorojimas (naudojimas ar šalinimas, įskaitant paruošimą naudoti ar šalinti) ir laikymas.</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b/>
          <w:sz w:val="22"/>
          <w:szCs w:val="22"/>
        </w:rPr>
        <w:t>24.1. Nepavojingos atliekos.</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b/>
          <w:sz w:val="22"/>
          <w:szCs w:val="22"/>
        </w:rPr>
        <w:t>23 lentelė.</w:t>
      </w:r>
      <w:r w:rsidRPr="0028173F">
        <w:rPr>
          <w:b/>
          <w:bCs/>
          <w:sz w:val="22"/>
          <w:szCs w:val="22"/>
        </w:rPr>
        <w:t xml:space="preserve"> </w:t>
      </w:r>
      <w:r w:rsidRPr="0028173F">
        <w:rPr>
          <w:b/>
          <w:sz w:val="22"/>
          <w:szCs w:val="22"/>
        </w:rPr>
        <w:t>Numatomas naudoti nepavojingosios atliekos.</w:t>
      </w:r>
    </w:p>
    <w:p w:rsidR="004C7328" w:rsidRPr="0028173F" w:rsidRDefault="00694854" w:rsidP="004C7328">
      <w:pPr>
        <w:tabs>
          <w:tab w:val="left" w:pos="0"/>
          <w:tab w:val="left" w:pos="426"/>
          <w:tab w:val="left" w:pos="1985"/>
          <w:tab w:val="left" w:pos="2835"/>
          <w:tab w:val="left" w:pos="3828"/>
          <w:tab w:val="left" w:pos="5245"/>
          <w:tab w:val="left" w:pos="6946"/>
        </w:tabs>
        <w:ind w:firstLine="567"/>
        <w:jc w:val="both"/>
        <w:rPr>
          <w:sz w:val="22"/>
          <w:szCs w:val="22"/>
        </w:rPr>
      </w:pPr>
      <w:r w:rsidRPr="0028173F">
        <w:rPr>
          <w:sz w:val="22"/>
          <w:szCs w:val="22"/>
        </w:rPr>
        <w:t>Įmonė nenaudoja ir neplanuoja naudoti nepavojingosios atliekos</w:t>
      </w:r>
      <w:r w:rsidR="004C7328" w:rsidRPr="0028173F">
        <w:rPr>
          <w:sz w:val="22"/>
          <w:szCs w:val="22"/>
        </w:rPr>
        <w:t>, 23 lentelė nepildoma.</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b/>
          <w:sz w:val="22"/>
          <w:szCs w:val="22"/>
        </w:rPr>
        <w:t>24 lentelė.</w:t>
      </w:r>
      <w:r w:rsidRPr="0028173F">
        <w:rPr>
          <w:b/>
          <w:bCs/>
          <w:sz w:val="22"/>
          <w:szCs w:val="22"/>
        </w:rPr>
        <w:t xml:space="preserve"> </w:t>
      </w:r>
      <w:r w:rsidRPr="0028173F">
        <w:rPr>
          <w:b/>
          <w:sz w:val="22"/>
          <w:szCs w:val="22"/>
        </w:rPr>
        <w:t>Numatomas šalinti nepavojingosios atliekos.</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rPr>
      </w:pPr>
      <w:r w:rsidRPr="0028173F">
        <w:rPr>
          <w:sz w:val="22"/>
          <w:szCs w:val="22"/>
        </w:rPr>
        <w:t xml:space="preserve">Įmonė </w:t>
      </w:r>
      <w:r w:rsidR="00694854" w:rsidRPr="0028173F">
        <w:rPr>
          <w:sz w:val="22"/>
          <w:szCs w:val="22"/>
        </w:rPr>
        <w:t>nešalina ir neplanuoja šalinti nepavojingosios atliekos</w:t>
      </w:r>
      <w:r w:rsidRPr="0028173F">
        <w:rPr>
          <w:sz w:val="22"/>
          <w:szCs w:val="22"/>
        </w:rPr>
        <w:t>, 24 lentelė nepildoma.</w:t>
      </w:r>
    </w:p>
    <w:p w:rsidR="004C7328" w:rsidRPr="0028173F" w:rsidRDefault="004C7328" w:rsidP="004C7328">
      <w:pPr>
        <w:ind w:firstLine="567"/>
        <w:jc w:val="both"/>
        <w:rPr>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rPr>
      </w:pPr>
      <w:r w:rsidRPr="0028173F">
        <w:rPr>
          <w:b/>
          <w:sz w:val="22"/>
          <w:szCs w:val="22"/>
        </w:rPr>
        <w:t>25 lentelė.</w:t>
      </w:r>
      <w:r w:rsidRPr="0028173F">
        <w:rPr>
          <w:b/>
          <w:bCs/>
          <w:sz w:val="22"/>
          <w:szCs w:val="22"/>
        </w:rPr>
        <w:t xml:space="preserve"> </w:t>
      </w:r>
      <w:r w:rsidRPr="0028173F">
        <w:rPr>
          <w:b/>
          <w:sz w:val="22"/>
          <w:szCs w:val="22"/>
        </w:rPr>
        <w:t>Numatomas paruošti naudoti ir (ar) šalinti nepavojingosios atliekos</w:t>
      </w:r>
      <w:r w:rsidRPr="0028173F">
        <w:rPr>
          <w:sz w:val="22"/>
          <w:szCs w:val="22"/>
        </w:rPr>
        <w:t>.</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rPr>
      </w:pPr>
      <w:r w:rsidRPr="0028173F">
        <w:rPr>
          <w:sz w:val="22"/>
          <w:szCs w:val="22"/>
        </w:rPr>
        <w:t>Įmonė nenumato paruošti naudo</w:t>
      </w:r>
      <w:r w:rsidR="00694854" w:rsidRPr="0028173F">
        <w:rPr>
          <w:sz w:val="22"/>
          <w:szCs w:val="22"/>
        </w:rPr>
        <w:t xml:space="preserve">ti ir (ar) šalinti nepavojingosios atliekos, </w:t>
      </w:r>
      <w:r w:rsidRPr="0028173F">
        <w:rPr>
          <w:sz w:val="22"/>
          <w:szCs w:val="22"/>
        </w:rPr>
        <w:t xml:space="preserve"> 25 lentelė nepildoma.</w:t>
      </w:r>
    </w:p>
    <w:p w:rsidR="004C7328" w:rsidRPr="0028173F" w:rsidRDefault="004C7328" w:rsidP="004C7328">
      <w:pPr>
        <w:ind w:firstLine="567"/>
        <w:rPr>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b/>
          <w:sz w:val="22"/>
          <w:szCs w:val="22"/>
        </w:rPr>
      </w:pPr>
      <w:r w:rsidRPr="0028173F">
        <w:rPr>
          <w:b/>
          <w:sz w:val="22"/>
          <w:szCs w:val="22"/>
        </w:rPr>
        <w:t>26 lentelė.</w:t>
      </w:r>
      <w:r w:rsidRPr="0028173F">
        <w:rPr>
          <w:b/>
          <w:bCs/>
          <w:sz w:val="22"/>
          <w:szCs w:val="22"/>
        </w:rPr>
        <w:t xml:space="preserve"> Didžiausiai n</w:t>
      </w:r>
      <w:r w:rsidRPr="0028173F">
        <w:rPr>
          <w:b/>
          <w:sz w:val="22"/>
          <w:szCs w:val="22"/>
        </w:rPr>
        <w:t>umatomas laikyti nepavojingųjų atliekų kiekis.</w:t>
      </w:r>
    </w:p>
    <w:p w:rsidR="004C7328" w:rsidRPr="0028173F" w:rsidRDefault="004C7328" w:rsidP="004C7328">
      <w:pPr>
        <w:tabs>
          <w:tab w:val="left" w:pos="0"/>
          <w:tab w:val="left" w:pos="426"/>
          <w:tab w:val="left" w:pos="1985"/>
          <w:tab w:val="left" w:pos="2835"/>
          <w:tab w:val="left" w:pos="3828"/>
          <w:tab w:val="left" w:pos="5245"/>
          <w:tab w:val="left" w:pos="6946"/>
        </w:tabs>
        <w:ind w:firstLine="567"/>
        <w:jc w:val="both"/>
        <w:rPr>
          <w:sz w:val="22"/>
          <w:szCs w:val="22"/>
        </w:rPr>
      </w:pPr>
      <w:r w:rsidRPr="0028173F">
        <w:rPr>
          <w:sz w:val="22"/>
          <w:szCs w:val="22"/>
        </w:rPr>
        <w:t>Įmonė neapdoroja nepavojingų atliekų ir nenumato laikyti kodu R13 ir (ar) D15, 26 lentelė nepildoma.</w:t>
      </w:r>
    </w:p>
    <w:p w:rsidR="004C7328" w:rsidRPr="0028173F" w:rsidRDefault="004C7328" w:rsidP="004C7328">
      <w:pPr>
        <w:ind w:firstLine="567"/>
        <w:rPr>
          <w:rFonts w:eastAsia="Calibri"/>
          <w:b/>
          <w:sz w:val="22"/>
          <w:szCs w:val="22"/>
        </w:rPr>
      </w:pPr>
      <w:r w:rsidRPr="0028173F">
        <w:rPr>
          <w:b/>
          <w:sz w:val="22"/>
          <w:szCs w:val="22"/>
        </w:rPr>
        <w:br w:type="page"/>
      </w:r>
    </w:p>
    <w:p w:rsidR="004C7328" w:rsidRPr="0028173F" w:rsidRDefault="004C7328" w:rsidP="00F46C91">
      <w:pPr>
        <w:ind w:firstLine="567"/>
        <w:rPr>
          <w:rFonts w:eastAsia="Calibri"/>
          <w:b/>
          <w:sz w:val="22"/>
          <w:szCs w:val="22"/>
        </w:rPr>
      </w:pPr>
      <w:r w:rsidRPr="0028173F">
        <w:rPr>
          <w:rFonts w:eastAsia="Calibri"/>
          <w:b/>
          <w:sz w:val="22"/>
          <w:szCs w:val="22"/>
        </w:rPr>
        <w:lastRenderedPageBreak/>
        <w:t>27 lentelė. Didžiausias numatomas laikyti nepavojingųjų atliekų kiekis jų susidarymo vietoje iki surinkimo (S8).</w:t>
      </w:r>
    </w:p>
    <w:p w:rsidR="004C7328" w:rsidRPr="0028173F" w:rsidRDefault="004C7328" w:rsidP="004C7328">
      <w:pPr>
        <w:rPr>
          <w:sz w:val="22"/>
          <w:szCs w:val="22"/>
        </w:rPr>
      </w:pPr>
    </w:p>
    <w:p w:rsidR="004C7328" w:rsidRPr="0028173F" w:rsidRDefault="004C7328" w:rsidP="004C7328">
      <w:pPr>
        <w:rPr>
          <w:rFonts w:eastAsia="Calibri"/>
          <w:sz w:val="22"/>
          <w:szCs w:val="22"/>
        </w:rPr>
      </w:pPr>
      <w:r w:rsidRPr="0028173F">
        <w:rPr>
          <w:rFonts w:eastAsia="Calibri"/>
          <w:sz w:val="22"/>
          <w:szCs w:val="22"/>
        </w:rPr>
        <w:t>Įrenginio pavadinimas</w:t>
      </w:r>
      <w:r w:rsidR="000046AC" w:rsidRPr="0028173F">
        <w:rPr>
          <w:rFonts w:eastAsia="Calibri"/>
          <w:sz w:val="22"/>
          <w:szCs w:val="22"/>
        </w:rPr>
        <w:t xml:space="preserve">: </w:t>
      </w:r>
      <w:r w:rsidRPr="0028173F">
        <w:rPr>
          <w:rFonts w:eastAsia="Calibri"/>
          <w:sz w:val="22"/>
          <w:szCs w:val="22"/>
        </w:rPr>
        <w:t xml:space="preserve"> </w:t>
      </w:r>
      <w:r w:rsidR="00ED4AA9" w:rsidRPr="0028173F">
        <w:rPr>
          <w:sz w:val="22"/>
          <w:szCs w:val="22"/>
          <w:u w:val="single"/>
        </w:rPr>
        <w:t>UAB „Plungės kooperatinė prekyba“</w:t>
      </w:r>
    </w:p>
    <w:p w:rsidR="004C7328" w:rsidRPr="0028173F" w:rsidRDefault="004C7328" w:rsidP="004C7328">
      <w:pPr>
        <w:rPr>
          <w:sz w:val="22"/>
          <w:szCs w:val="22"/>
        </w:rPr>
      </w:pPr>
    </w:p>
    <w:tbl>
      <w:tblPr>
        <w:tblW w:w="142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3827"/>
        <w:gridCol w:w="5529"/>
        <w:gridCol w:w="1984"/>
        <w:gridCol w:w="1701"/>
      </w:tblGrid>
      <w:tr w:rsidR="00EF5E5D" w:rsidRPr="0028173F" w:rsidTr="00601F06">
        <w:trPr>
          <w:cantSplit/>
        </w:trPr>
        <w:tc>
          <w:tcPr>
            <w:tcW w:w="10519" w:type="dxa"/>
            <w:gridSpan w:val="3"/>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Atliekos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Atliekų laikymas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Planuojamas tolimesnis atliekų apdorojimas</w:t>
            </w:r>
          </w:p>
        </w:tc>
      </w:tr>
      <w:tr w:rsidR="00EF5E5D" w:rsidRPr="0028173F" w:rsidTr="00601F06">
        <w:trPr>
          <w:cantSplit/>
          <w:trHeight w:val="677"/>
        </w:trPr>
        <w:tc>
          <w:tcPr>
            <w:tcW w:w="1163"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Kodas</w:t>
            </w:r>
          </w:p>
        </w:tc>
        <w:tc>
          <w:tcPr>
            <w:tcW w:w="3827"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Pavadinimas</w:t>
            </w:r>
          </w:p>
        </w:tc>
        <w:tc>
          <w:tcPr>
            <w:tcW w:w="5529"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Patikslintas pavadinimas</w:t>
            </w:r>
          </w:p>
        </w:tc>
        <w:tc>
          <w:tcPr>
            <w:tcW w:w="1984" w:type="dxa"/>
            <w:tcBorders>
              <w:top w:val="single" w:sz="4" w:space="0" w:color="auto"/>
              <w:left w:val="single" w:sz="4" w:space="0" w:color="auto"/>
              <w:bottom w:val="single" w:sz="4" w:space="0" w:color="auto"/>
              <w:right w:val="single" w:sz="4" w:space="0" w:color="auto"/>
            </w:tcBorders>
            <w:vAlign w:val="center"/>
          </w:tcPr>
          <w:p w:rsidR="004C7328" w:rsidRPr="0028173F" w:rsidRDefault="004C7328" w:rsidP="007A74DB">
            <w:pPr>
              <w:jc w:val="center"/>
              <w:rPr>
                <w:rFonts w:eastAsia="Calibri"/>
                <w:sz w:val="22"/>
                <w:szCs w:val="22"/>
              </w:rPr>
            </w:pPr>
            <w:r w:rsidRPr="0028173F">
              <w:rPr>
                <w:rFonts w:eastAsia="Calibri"/>
                <w:sz w:val="22"/>
                <w:szCs w:val="22"/>
              </w:rPr>
              <w:t>Didžiausias vienu metu numatomas laikyti bendras atliekų kiekis, 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r>
      <w:tr w:rsidR="00EF5E5D" w:rsidRPr="0028173F" w:rsidTr="00601F06">
        <w:trPr>
          <w:cantSplit/>
          <w:trHeight w:val="221"/>
        </w:trPr>
        <w:tc>
          <w:tcPr>
            <w:tcW w:w="1163"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5</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7D1624" w:rsidRPr="0028173F" w:rsidRDefault="007D1624" w:rsidP="00601F06">
            <w:pPr>
              <w:suppressAutoHyphens w:val="0"/>
              <w:rPr>
                <w:sz w:val="22"/>
                <w:szCs w:val="22"/>
                <w:lang w:eastAsia="lt-LT"/>
              </w:rPr>
            </w:pPr>
            <w:r w:rsidRPr="0028173F">
              <w:rPr>
                <w:sz w:val="22"/>
                <w:szCs w:val="22"/>
              </w:rPr>
              <w:t xml:space="preserve">02 </w:t>
            </w:r>
            <w:proofErr w:type="spellStart"/>
            <w:r w:rsidRPr="0028173F">
              <w:rPr>
                <w:sz w:val="22"/>
                <w:szCs w:val="22"/>
              </w:rPr>
              <w:t>02</w:t>
            </w:r>
            <w:proofErr w:type="spellEnd"/>
            <w:r w:rsidRPr="0028173F">
              <w:rPr>
                <w:sz w:val="22"/>
                <w:szCs w:val="22"/>
              </w:rPr>
              <w:t xml:space="preserve"> 03</w:t>
            </w:r>
          </w:p>
        </w:tc>
        <w:tc>
          <w:tcPr>
            <w:tcW w:w="3827" w:type="dxa"/>
            <w:tcBorders>
              <w:top w:val="single" w:sz="4" w:space="0" w:color="auto"/>
              <w:left w:val="single" w:sz="4" w:space="0" w:color="auto"/>
              <w:bottom w:val="single" w:sz="4" w:space="0" w:color="auto"/>
              <w:right w:val="single" w:sz="4" w:space="0" w:color="auto"/>
            </w:tcBorders>
            <w:vAlign w:val="center"/>
          </w:tcPr>
          <w:p w:rsidR="007D1624" w:rsidRPr="0028173F" w:rsidRDefault="005E0418" w:rsidP="00601F06">
            <w:pPr>
              <w:suppressAutoHyphens w:val="0"/>
              <w:rPr>
                <w:sz w:val="22"/>
                <w:szCs w:val="22"/>
                <w:lang w:eastAsia="lt-LT"/>
              </w:rPr>
            </w:pPr>
            <w:r w:rsidRPr="0028173F">
              <w:rPr>
                <w:sz w:val="22"/>
                <w:szCs w:val="22"/>
                <w:lang w:eastAsia="lt-LT"/>
              </w:rPr>
              <w:t>medžiagos, netinkamos vartoti ar perdirbti</w:t>
            </w:r>
          </w:p>
        </w:tc>
        <w:tc>
          <w:tcPr>
            <w:tcW w:w="5529" w:type="dxa"/>
            <w:tcBorders>
              <w:top w:val="single" w:sz="4" w:space="0" w:color="auto"/>
              <w:left w:val="single" w:sz="4" w:space="0" w:color="auto"/>
              <w:bottom w:val="single" w:sz="4" w:space="0" w:color="auto"/>
              <w:right w:val="single" w:sz="4" w:space="0" w:color="auto"/>
            </w:tcBorders>
            <w:vAlign w:val="center"/>
          </w:tcPr>
          <w:p w:rsidR="007D1624" w:rsidRPr="0028173F" w:rsidRDefault="007D1624" w:rsidP="00694854">
            <w:pPr>
              <w:suppressAutoHyphens w:val="0"/>
              <w:jc w:val="center"/>
              <w:rPr>
                <w:sz w:val="22"/>
                <w:szCs w:val="22"/>
                <w:lang w:eastAsia="lt-LT"/>
              </w:rPr>
            </w:pPr>
            <w:r w:rsidRPr="0028173F">
              <w:rPr>
                <w:sz w:val="22"/>
                <w:szCs w:val="22"/>
              </w:rPr>
              <w:t>Gamybos metu susidariusios vartoti netinkamos medžiagos (gyvulinės kilmės)</w:t>
            </w:r>
            <w:r w:rsidR="00646E03" w:rsidRPr="0028173F">
              <w:rPr>
                <w:sz w:val="22"/>
                <w:szCs w:val="22"/>
              </w:rPr>
              <w:t xml:space="preserve"> ; gamybos metu susidariusios vartoti ir perdirbti ne</w:t>
            </w:r>
            <w:r w:rsidR="00694854" w:rsidRPr="0028173F">
              <w:rPr>
                <w:sz w:val="22"/>
                <w:szCs w:val="22"/>
              </w:rPr>
              <w:t>tinkamos medžiagos (perdirbimui</w:t>
            </w:r>
            <w:r w:rsidR="00646E03" w:rsidRPr="0028173F">
              <w:rPr>
                <w:sz w:val="22"/>
                <w:szCs w:val="22"/>
              </w:rPr>
              <w:t xml:space="preserve"> netinkami ir maisto likučiais, riebala</w:t>
            </w:r>
            <w:r w:rsidR="00601F06" w:rsidRPr="0028173F">
              <w:rPr>
                <w:sz w:val="22"/>
                <w:szCs w:val="22"/>
              </w:rPr>
              <w:t>i</w:t>
            </w:r>
            <w:r w:rsidR="00646E03" w:rsidRPr="0028173F">
              <w:rPr>
                <w:sz w:val="22"/>
                <w:szCs w:val="22"/>
              </w:rPr>
              <w:t>s užterštos plastiko ir popieriaus atliekos)</w:t>
            </w:r>
          </w:p>
        </w:tc>
        <w:tc>
          <w:tcPr>
            <w:tcW w:w="1984" w:type="dxa"/>
            <w:tcBorders>
              <w:top w:val="single" w:sz="4" w:space="0" w:color="auto"/>
              <w:left w:val="single" w:sz="4" w:space="0" w:color="auto"/>
              <w:right w:val="single" w:sz="4" w:space="0" w:color="auto"/>
            </w:tcBorders>
            <w:vAlign w:val="center"/>
          </w:tcPr>
          <w:p w:rsidR="007D1624" w:rsidRPr="0028173F" w:rsidRDefault="00601F06" w:rsidP="0075440A">
            <w:pPr>
              <w:jc w:val="center"/>
              <w:rPr>
                <w:rFonts w:eastAsia="Calibri"/>
                <w:sz w:val="22"/>
                <w:szCs w:val="22"/>
              </w:rPr>
            </w:pPr>
            <w:r w:rsidRPr="0028173F">
              <w:rPr>
                <w:rFonts w:eastAsia="Calibri"/>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tcPr>
          <w:p w:rsidR="007D1624" w:rsidRPr="0028173F" w:rsidRDefault="001656CB" w:rsidP="00B10073">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R3</w:t>
            </w:r>
            <w:r w:rsidR="004D34E8" w:rsidRPr="0028173F">
              <w:rPr>
                <w:sz w:val="22"/>
                <w:szCs w:val="22"/>
              </w:rPr>
              <w:t>,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601F06">
            <w:pPr>
              <w:suppressAutoHyphens w:val="0"/>
              <w:rPr>
                <w:sz w:val="22"/>
                <w:szCs w:val="22"/>
                <w:lang w:eastAsia="lt-LT"/>
              </w:rPr>
            </w:pPr>
            <w:r w:rsidRPr="0028173F">
              <w:rPr>
                <w:sz w:val="22"/>
                <w:szCs w:val="22"/>
              </w:rPr>
              <w:t>12 01 21</w:t>
            </w:r>
          </w:p>
        </w:tc>
        <w:tc>
          <w:tcPr>
            <w:tcW w:w="3827"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601F06">
            <w:pPr>
              <w:suppressAutoHyphens w:val="0"/>
              <w:rPr>
                <w:sz w:val="22"/>
                <w:szCs w:val="22"/>
                <w:lang w:eastAsia="lt-LT"/>
              </w:rPr>
            </w:pPr>
            <w:r w:rsidRPr="0028173F">
              <w:rPr>
                <w:sz w:val="22"/>
                <w:szCs w:val="22"/>
              </w:rPr>
              <w:t>naudotos šlifavimo dalys ir šlifavimo medžiagos, nenurodytos 12 01 20</w:t>
            </w:r>
          </w:p>
        </w:tc>
        <w:tc>
          <w:tcPr>
            <w:tcW w:w="5529"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694854">
            <w:pPr>
              <w:suppressAutoHyphens w:val="0"/>
              <w:jc w:val="center"/>
              <w:rPr>
                <w:sz w:val="22"/>
                <w:szCs w:val="22"/>
                <w:lang w:eastAsia="lt-LT"/>
              </w:rPr>
            </w:pPr>
            <w:r w:rsidRPr="0028173F">
              <w:rPr>
                <w:sz w:val="22"/>
                <w:szCs w:val="22"/>
              </w:rPr>
              <w:t>Šlifavimo diskai</w:t>
            </w:r>
          </w:p>
        </w:tc>
        <w:tc>
          <w:tcPr>
            <w:tcW w:w="1984" w:type="dxa"/>
            <w:tcBorders>
              <w:top w:val="single" w:sz="4" w:space="0" w:color="auto"/>
              <w:left w:val="single" w:sz="4" w:space="0" w:color="auto"/>
              <w:right w:val="single" w:sz="4" w:space="0" w:color="auto"/>
            </w:tcBorders>
            <w:vAlign w:val="center"/>
          </w:tcPr>
          <w:p w:rsidR="00646E03" w:rsidRPr="0028173F" w:rsidRDefault="00601F06" w:rsidP="0075440A">
            <w:pPr>
              <w:jc w:val="center"/>
              <w:rPr>
                <w:rFonts w:eastAsia="Calibri"/>
                <w:sz w:val="22"/>
                <w:szCs w:val="22"/>
              </w:rPr>
            </w:pPr>
            <w:r w:rsidRPr="0028173F">
              <w:rPr>
                <w:rFonts w:eastAsia="Calibri"/>
                <w:sz w:val="22"/>
                <w:szCs w:val="22"/>
              </w:rPr>
              <w:t>0,050</w:t>
            </w:r>
          </w:p>
        </w:tc>
        <w:tc>
          <w:tcPr>
            <w:tcW w:w="1701" w:type="dxa"/>
            <w:tcBorders>
              <w:top w:val="single" w:sz="4" w:space="0" w:color="auto"/>
              <w:left w:val="single" w:sz="4" w:space="0" w:color="auto"/>
              <w:bottom w:val="single" w:sz="4" w:space="0" w:color="auto"/>
              <w:right w:val="single" w:sz="4" w:space="0" w:color="auto"/>
            </w:tcBorders>
            <w:vAlign w:val="center"/>
          </w:tcPr>
          <w:p w:rsidR="00646E03" w:rsidRPr="0028173F" w:rsidRDefault="004B5DA6" w:rsidP="00601F06">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R4;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suppressAutoHyphens w:val="0"/>
              <w:rPr>
                <w:sz w:val="22"/>
                <w:szCs w:val="22"/>
                <w:lang w:eastAsia="lt-LT"/>
              </w:rPr>
            </w:pPr>
            <w:r w:rsidRPr="0028173F">
              <w:rPr>
                <w:sz w:val="22"/>
                <w:szCs w:val="22"/>
              </w:rPr>
              <w:t xml:space="preserve">15 01 </w:t>
            </w:r>
            <w:proofErr w:type="spellStart"/>
            <w:r w:rsidRPr="0028173F">
              <w:rPr>
                <w:sz w:val="22"/>
                <w:szCs w:val="22"/>
              </w:rPr>
              <w:t>01</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suppressAutoHyphens w:val="0"/>
              <w:rPr>
                <w:sz w:val="22"/>
                <w:szCs w:val="22"/>
                <w:lang w:eastAsia="lt-LT"/>
              </w:rPr>
            </w:pPr>
            <w:r w:rsidRPr="0028173F">
              <w:rPr>
                <w:sz w:val="22"/>
                <w:szCs w:val="22"/>
              </w:rPr>
              <w:t>popieriaus ir kartono pakuotės</w:t>
            </w:r>
          </w:p>
        </w:tc>
        <w:tc>
          <w:tcPr>
            <w:tcW w:w="5529"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94854">
            <w:pPr>
              <w:suppressAutoHyphens w:val="0"/>
              <w:jc w:val="center"/>
              <w:rPr>
                <w:sz w:val="22"/>
                <w:szCs w:val="22"/>
                <w:lang w:eastAsia="lt-LT"/>
              </w:rPr>
            </w:pPr>
            <w:r w:rsidRPr="0028173F">
              <w:rPr>
                <w:sz w:val="22"/>
                <w:szCs w:val="22"/>
              </w:rPr>
              <w:t>Popierinės ir kartotinės pakuotės</w:t>
            </w:r>
          </w:p>
        </w:tc>
        <w:tc>
          <w:tcPr>
            <w:tcW w:w="1984" w:type="dxa"/>
            <w:tcBorders>
              <w:top w:val="single" w:sz="4" w:space="0" w:color="auto"/>
              <w:left w:val="single" w:sz="4" w:space="0" w:color="auto"/>
              <w:right w:val="single" w:sz="4" w:space="0" w:color="auto"/>
            </w:tcBorders>
            <w:vAlign w:val="bottom"/>
          </w:tcPr>
          <w:p w:rsidR="004066CC" w:rsidRPr="0028173F" w:rsidRDefault="004066CC" w:rsidP="0075440A">
            <w:pPr>
              <w:suppressAutoHyphens w:val="0"/>
              <w:jc w:val="center"/>
              <w:rPr>
                <w:sz w:val="22"/>
                <w:szCs w:val="22"/>
                <w:lang w:eastAsia="lt-LT"/>
              </w:rPr>
            </w:pPr>
            <w:r w:rsidRPr="0028173F">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bottom"/>
          </w:tcPr>
          <w:p w:rsidR="004066CC" w:rsidRPr="0028173F" w:rsidRDefault="004D34E8" w:rsidP="00601F06">
            <w:pPr>
              <w:rPr>
                <w:sz w:val="22"/>
                <w:szCs w:val="22"/>
              </w:rPr>
            </w:pPr>
            <w:r w:rsidRPr="0028173F">
              <w:rPr>
                <w:sz w:val="22"/>
                <w:szCs w:val="22"/>
              </w:rPr>
              <w:t>R1, R3, 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066CC" w:rsidRPr="0028173F" w:rsidRDefault="00601F06" w:rsidP="00601F06">
            <w:pPr>
              <w:rPr>
                <w:sz w:val="22"/>
                <w:szCs w:val="22"/>
              </w:rPr>
            </w:pPr>
            <w:r w:rsidRPr="0028173F">
              <w:rPr>
                <w:sz w:val="22"/>
                <w:szCs w:val="22"/>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rPr>
                <w:sz w:val="22"/>
                <w:szCs w:val="22"/>
              </w:rPr>
            </w:pPr>
            <w:r w:rsidRPr="0028173F">
              <w:rPr>
                <w:sz w:val="22"/>
                <w:szCs w:val="22"/>
              </w:rPr>
              <w:t>kitos plastikinės pakuotės</w:t>
            </w:r>
          </w:p>
        </w:tc>
        <w:tc>
          <w:tcPr>
            <w:tcW w:w="5529"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94854">
            <w:pPr>
              <w:jc w:val="center"/>
              <w:rPr>
                <w:sz w:val="22"/>
                <w:szCs w:val="22"/>
              </w:rPr>
            </w:pPr>
            <w:r w:rsidRPr="0028173F">
              <w:rPr>
                <w:sz w:val="22"/>
                <w:szCs w:val="22"/>
              </w:rPr>
              <w:t>Plastikinės pakuotės</w:t>
            </w:r>
          </w:p>
        </w:tc>
        <w:tc>
          <w:tcPr>
            <w:tcW w:w="1984" w:type="dxa"/>
            <w:tcBorders>
              <w:top w:val="single" w:sz="4" w:space="0" w:color="auto"/>
              <w:left w:val="single" w:sz="4" w:space="0" w:color="auto"/>
              <w:right w:val="single" w:sz="4" w:space="0" w:color="auto"/>
            </w:tcBorders>
            <w:vAlign w:val="bottom"/>
          </w:tcPr>
          <w:p w:rsidR="004066CC" w:rsidRPr="0028173F" w:rsidRDefault="004066CC" w:rsidP="0075440A">
            <w:pPr>
              <w:jc w:val="center"/>
              <w:rPr>
                <w:sz w:val="22"/>
                <w:szCs w:val="22"/>
              </w:rPr>
            </w:pPr>
            <w:r w:rsidRPr="0028173F">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bottom"/>
          </w:tcPr>
          <w:p w:rsidR="004066CC" w:rsidRPr="0028173F" w:rsidRDefault="001656CB" w:rsidP="00601F06">
            <w:pPr>
              <w:rPr>
                <w:sz w:val="22"/>
                <w:szCs w:val="22"/>
              </w:rPr>
            </w:pPr>
            <w:r w:rsidRPr="0028173F">
              <w:rPr>
                <w:sz w:val="22"/>
                <w:szCs w:val="22"/>
              </w:rPr>
              <w:t xml:space="preserve">R1, R3, </w:t>
            </w:r>
            <w:r w:rsidR="004D34E8" w:rsidRPr="0028173F">
              <w:rPr>
                <w:sz w:val="22"/>
                <w:szCs w:val="22"/>
              </w:rPr>
              <w:t>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rPr>
                <w:sz w:val="22"/>
                <w:szCs w:val="22"/>
              </w:rPr>
            </w:pPr>
            <w:r w:rsidRPr="0028173F">
              <w:rPr>
                <w:sz w:val="22"/>
                <w:szCs w:val="22"/>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rPr>
                <w:sz w:val="22"/>
                <w:szCs w:val="22"/>
              </w:rPr>
            </w:pPr>
            <w:r w:rsidRPr="0028173F">
              <w:rPr>
                <w:sz w:val="22"/>
                <w:szCs w:val="22"/>
              </w:rPr>
              <w:t>medinės pakuotės</w:t>
            </w:r>
          </w:p>
        </w:tc>
        <w:tc>
          <w:tcPr>
            <w:tcW w:w="5529"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94854">
            <w:pPr>
              <w:jc w:val="center"/>
              <w:rPr>
                <w:sz w:val="22"/>
                <w:szCs w:val="22"/>
              </w:rPr>
            </w:pPr>
            <w:r w:rsidRPr="0028173F">
              <w:rPr>
                <w:sz w:val="22"/>
                <w:szCs w:val="22"/>
              </w:rPr>
              <w:t>Medinės pakuotės</w:t>
            </w:r>
          </w:p>
        </w:tc>
        <w:tc>
          <w:tcPr>
            <w:tcW w:w="1984" w:type="dxa"/>
            <w:tcBorders>
              <w:top w:val="single" w:sz="4" w:space="0" w:color="auto"/>
              <w:left w:val="single" w:sz="4" w:space="0" w:color="auto"/>
              <w:right w:val="single" w:sz="4" w:space="0" w:color="auto"/>
            </w:tcBorders>
            <w:vAlign w:val="bottom"/>
          </w:tcPr>
          <w:p w:rsidR="004066CC" w:rsidRPr="0028173F" w:rsidRDefault="00E55920" w:rsidP="0075440A">
            <w:pPr>
              <w:jc w:val="center"/>
              <w:rPr>
                <w:sz w:val="22"/>
                <w:szCs w:val="22"/>
              </w:rPr>
            </w:pPr>
            <w:r w:rsidRPr="0028173F">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bottom"/>
          </w:tcPr>
          <w:p w:rsidR="004066CC" w:rsidRPr="0028173F" w:rsidRDefault="004D34E8" w:rsidP="00601F06">
            <w:pPr>
              <w:rPr>
                <w:sz w:val="22"/>
                <w:szCs w:val="22"/>
              </w:rPr>
            </w:pPr>
            <w:r w:rsidRPr="0028173F">
              <w:rPr>
                <w:sz w:val="22"/>
                <w:szCs w:val="22"/>
              </w:rPr>
              <w:t>R1, R3, 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rPr>
                <w:sz w:val="22"/>
                <w:szCs w:val="22"/>
              </w:rPr>
            </w:pPr>
            <w:r w:rsidRPr="0028173F">
              <w:rPr>
                <w:sz w:val="22"/>
                <w:szCs w:val="22"/>
              </w:rPr>
              <w:t>15 01 07</w:t>
            </w:r>
          </w:p>
        </w:tc>
        <w:tc>
          <w:tcPr>
            <w:tcW w:w="3827"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01F06">
            <w:pPr>
              <w:rPr>
                <w:sz w:val="22"/>
                <w:szCs w:val="22"/>
              </w:rPr>
            </w:pPr>
            <w:r w:rsidRPr="0028173F">
              <w:rPr>
                <w:sz w:val="22"/>
                <w:szCs w:val="22"/>
              </w:rPr>
              <w:t>stiklo pakuotės</w:t>
            </w:r>
          </w:p>
        </w:tc>
        <w:tc>
          <w:tcPr>
            <w:tcW w:w="5529" w:type="dxa"/>
            <w:tcBorders>
              <w:top w:val="single" w:sz="4" w:space="0" w:color="auto"/>
              <w:left w:val="single" w:sz="4" w:space="0" w:color="auto"/>
              <w:bottom w:val="single" w:sz="4" w:space="0" w:color="auto"/>
              <w:right w:val="single" w:sz="4" w:space="0" w:color="auto"/>
            </w:tcBorders>
            <w:vAlign w:val="center"/>
          </w:tcPr>
          <w:p w:rsidR="004066CC" w:rsidRPr="0028173F" w:rsidRDefault="004066CC" w:rsidP="00694854">
            <w:pPr>
              <w:jc w:val="center"/>
              <w:rPr>
                <w:sz w:val="22"/>
                <w:szCs w:val="22"/>
              </w:rPr>
            </w:pPr>
            <w:r w:rsidRPr="0028173F">
              <w:rPr>
                <w:sz w:val="22"/>
                <w:szCs w:val="22"/>
              </w:rPr>
              <w:t>Stiklinės pakuotės</w:t>
            </w:r>
          </w:p>
        </w:tc>
        <w:tc>
          <w:tcPr>
            <w:tcW w:w="1984" w:type="dxa"/>
            <w:tcBorders>
              <w:top w:val="single" w:sz="4" w:space="0" w:color="auto"/>
              <w:left w:val="single" w:sz="4" w:space="0" w:color="auto"/>
              <w:right w:val="single" w:sz="4" w:space="0" w:color="auto"/>
            </w:tcBorders>
            <w:vAlign w:val="bottom"/>
          </w:tcPr>
          <w:p w:rsidR="004066CC" w:rsidRPr="0028173F" w:rsidRDefault="00601F06" w:rsidP="0075440A">
            <w:pPr>
              <w:jc w:val="center"/>
              <w:rPr>
                <w:sz w:val="22"/>
                <w:szCs w:val="22"/>
              </w:rPr>
            </w:pPr>
            <w:r w:rsidRPr="0028173F">
              <w:rPr>
                <w:sz w:val="22"/>
                <w:szCs w:val="22"/>
              </w:rPr>
              <w:t>0,1</w:t>
            </w:r>
          </w:p>
        </w:tc>
        <w:tc>
          <w:tcPr>
            <w:tcW w:w="1701" w:type="dxa"/>
            <w:tcBorders>
              <w:top w:val="single" w:sz="4" w:space="0" w:color="auto"/>
              <w:left w:val="single" w:sz="4" w:space="0" w:color="auto"/>
              <w:bottom w:val="single" w:sz="4" w:space="0" w:color="auto"/>
              <w:right w:val="single" w:sz="4" w:space="0" w:color="auto"/>
            </w:tcBorders>
            <w:vAlign w:val="bottom"/>
          </w:tcPr>
          <w:p w:rsidR="004066CC" w:rsidRPr="0028173F" w:rsidRDefault="004D34E8" w:rsidP="00601F06">
            <w:pPr>
              <w:rPr>
                <w:sz w:val="22"/>
                <w:szCs w:val="22"/>
              </w:rPr>
            </w:pPr>
            <w:r w:rsidRPr="0028173F">
              <w:rPr>
                <w:sz w:val="22"/>
                <w:szCs w:val="22"/>
              </w:rPr>
              <w:t>R5, 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01F06">
            <w:pPr>
              <w:suppressAutoHyphens w:val="0"/>
              <w:rPr>
                <w:sz w:val="22"/>
                <w:szCs w:val="22"/>
                <w:lang w:eastAsia="lt-LT"/>
              </w:rPr>
            </w:pPr>
            <w:r w:rsidRPr="0028173F">
              <w:rPr>
                <w:sz w:val="22"/>
                <w:szCs w:val="22"/>
              </w:rPr>
              <w:t>16 01 03</w:t>
            </w:r>
          </w:p>
        </w:tc>
        <w:tc>
          <w:tcPr>
            <w:tcW w:w="3827" w:type="dxa"/>
            <w:tcBorders>
              <w:top w:val="single" w:sz="4" w:space="0" w:color="auto"/>
              <w:left w:val="single" w:sz="4" w:space="0" w:color="auto"/>
              <w:bottom w:val="single" w:sz="4" w:space="0" w:color="auto"/>
              <w:right w:val="single" w:sz="4" w:space="0" w:color="auto"/>
            </w:tcBorders>
            <w:vAlign w:val="center"/>
          </w:tcPr>
          <w:p w:rsidR="00482FE7" w:rsidRPr="0028173F" w:rsidRDefault="005E0418" w:rsidP="00601F06">
            <w:pPr>
              <w:rPr>
                <w:sz w:val="22"/>
                <w:szCs w:val="22"/>
              </w:rPr>
            </w:pPr>
            <w:r w:rsidRPr="0028173F">
              <w:rPr>
                <w:sz w:val="22"/>
                <w:szCs w:val="22"/>
                <w:lang w:eastAsia="lt-LT"/>
              </w:rPr>
              <w:t>naudoti nebetinkamos padangos</w:t>
            </w:r>
          </w:p>
        </w:tc>
        <w:tc>
          <w:tcPr>
            <w:tcW w:w="5529"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94854">
            <w:pPr>
              <w:suppressAutoHyphens w:val="0"/>
              <w:jc w:val="center"/>
              <w:rPr>
                <w:sz w:val="22"/>
                <w:szCs w:val="22"/>
                <w:lang w:eastAsia="lt-LT"/>
              </w:rPr>
            </w:pPr>
            <w:r w:rsidRPr="0028173F">
              <w:rPr>
                <w:sz w:val="22"/>
                <w:szCs w:val="22"/>
              </w:rPr>
              <w:t>padangos numontuotos nuo automobilių</w:t>
            </w:r>
          </w:p>
        </w:tc>
        <w:tc>
          <w:tcPr>
            <w:tcW w:w="1984" w:type="dxa"/>
            <w:tcBorders>
              <w:top w:val="single" w:sz="4" w:space="0" w:color="auto"/>
              <w:left w:val="single" w:sz="4" w:space="0" w:color="auto"/>
              <w:right w:val="single" w:sz="4" w:space="0" w:color="auto"/>
            </w:tcBorders>
            <w:vAlign w:val="center"/>
          </w:tcPr>
          <w:p w:rsidR="00601F06" w:rsidRPr="0028173F" w:rsidRDefault="00601F06" w:rsidP="0075440A">
            <w:pPr>
              <w:jc w:val="center"/>
              <w:rPr>
                <w:rFonts w:eastAsia="Calibri"/>
                <w:sz w:val="22"/>
                <w:szCs w:val="22"/>
              </w:rPr>
            </w:pPr>
            <w:r w:rsidRPr="0028173F">
              <w:rPr>
                <w:rFonts w:eastAsia="Calibri"/>
                <w:sz w:val="22"/>
                <w:szCs w:val="22"/>
              </w:rPr>
              <w:t>0,4</w:t>
            </w:r>
          </w:p>
        </w:tc>
        <w:tc>
          <w:tcPr>
            <w:tcW w:w="1701" w:type="dxa"/>
            <w:tcBorders>
              <w:top w:val="single" w:sz="4" w:space="0" w:color="auto"/>
              <w:left w:val="single" w:sz="4" w:space="0" w:color="auto"/>
              <w:bottom w:val="single" w:sz="4" w:space="0" w:color="auto"/>
              <w:right w:val="single" w:sz="4" w:space="0" w:color="auto"/>
            </w:tcBorders>
            <w:vAlign w:val="center"/>
          </w:tcPr>
          <w:p w:rsidR="00482FE7" w:rsidRPr="0028173F" w:rsidRDefault="00973242" w:rsidP="00601F06">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 xml:space="preserve">R1, </w:t>
            </w:r>
            <w:r w:rsidR="00783517" w:rsidRPr="0028173F">
              <w:rPr>
                <w:sz w:val="22"/>
                <w:szCs w:val="22"/>
              </w:rPr>
              <w:t>R3</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01F06">
            <w:pPr>
              <w:suppressAutoHyphens w:val="0"/>
              <w:rPr>
                <w:sz w:val="22"/>
                <w:szCs w:val="22"/>
                <w:lang w:eastAsia="lt-LT"/>
              </w:rPr>
            </w:pPr>
            <w:r w:rsidRPr="0028173F">
              <w:rPr>
                <w:sz w:val="22"/>
                <w:szCs w:val="22"/>
              </w:rPr>
              <w:t>16 01 17</w:t>
            </w:r>
          </w:p>
        </w:tc>
        <w:tc>
          <w:tcPr>
            <w:tcW w:w="3827"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01F06">
            <w:pPr>
              <w:rPr>
                <w:sz w:val="22"/>
                <w:szCs w:val="22"/>
              </w:rPr>
            </w:pPr>
            <w:r w:rsidRPr="0028173F">
              <w:rPr>
                <w:sz w:val="22"/>
                <w:szCs w:val="22"/>
              </w:rPr>
              <w:t>juodieji metalai</w:t>
            </w:r>
          </w:p>
        </w:tc>
        <w:tc>
          <w:tcPr>
            <w:tcW w:w="5529"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94854">
            <w:pPr>
              <w:suppressAutoHyphens w:val="0"/>
              <w:jc w:val="center"/>
              <w:rPr>
                <w:sz w:val="22"/>
                <w:szCs w:val="22"/>
                <w:lang w:eastAsia="lt-LT"/>
              </w:rPr>
            </w:pPr>
            <w:r w:rsidRPr="0028173F">
              <w:rPr>
                <w:sz w:val="22"/>
                <w:szCs w:val="22"/>
              </w:rPr>
              <w:t>metalai susidarę po įrangos išmontavimo ir remonto gamyboje.</w:t>
            </w:r>
          </w:p>
        </w:tc>
        <w:tc>
          <w:tcPr>
            <w:tcW w:w="1984" w:type="dxa"/>
            <w:tcBorders>
              <w:top w:val="single" w:sz="4" w:space="0" w:color="auto"/>
              <w:left w:val="single" w:sz="4" w:space="0" w:color="auto"/>
              <w:right w:val="single" w:sz="4" w:space="0" w:color="auto"/>
            </w:tcBorders>
            <w:vAlign w:val="bottom"/>
          </w:tcPr>
          <w:p w:rsidR="00482FE7" w:rsidRPr="0028173F" w:rsidRDefault="00482FE7" w:rsidP="0075440A">
            <w:pPr>
              <w:suppressAutoHyphens w:val="0"/>
              <w:jc w:val="center"/>
              <w:rPr>
                <w:sz w:val="22"/>
                <w:szCs w:val="22"/>
                <w:lang w:eastAsia="lt-LT"/>
              </w:rPr>
            </w:pPr>
            <w:r w:rsidRPr="0028173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bottom"/>
          </w:tcPr>
          <w:p w:rsidR="00482FE7" w:rsidRPr="0028173F" w:rsidRDefault="00E14A3D" w:rsidP="00601F06">
            <w:pPr>
              <w:rPr>
                <w:sz w:val="22"/>
                <w:szCs w:val="22"/>
              </w:rPr>
            </w:pPr>
            <w:r w:rsidRPr="0028173F">
              <w:rPr>
                <w:sz w:val="22"/>
                <w:szCs w:val="22"/>
              </w:rPr>
              <w:t>R4;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01F06">
            <w:pPr>
              <w:rPr>
                <w:sz w:val="22"/>
                <w:szCs w:val="22"/>
              </w:rPr>
            </w:pPr>
            <w:r w:rsidRPr="0028173F">
              <w:rPr>
                <w:sz w:val="22"/>
                <w:szCs w:val="22"/>
              </w:rPr>
              <w:t>16 01 19</w:t>
            </w:r>
          </w:p>
        </w:tc>
        <w:tc>
          <w:tcPr>
            <w:tcW w:w="3827" w:type="dxa"/>
            <w:tcBorders>
              <w:top w:val="single" w:sz="4" w:space="0" w:color="auto"/>
              <w:left w:val="single" w:sz="4" w:space="0" w:color="auto"/>
              <w:bottom w:val="single" w:sz="4" w:space="0" w:color="auto"/>
              <w:right w:val="single" w:sz="4" w:space="0" w:color="auto"/>
            </w:tcBorders>
            <w:vAlign w:val="center"/>
          </w:tcPr>
          <w:p w:rsidR="00482FE7" w:rsidRPr="0028173F" w:rsidRDefault="0004014B" w:rsidP="00601F06">
            <w:pPr>
              <w:rPr>
                <w:sz w:val="22"/>
                <w:szCs w:val="22"/>
              </w:rPr>
            </w:pPr>
            <w:r w:rsidRPr="0028173F">
              <w:rPr>
                <w:sz w:val="22"/>
                <w:szCs w:val="22"/>
              </w:rPr>
              <w:t>plastikas</w:t>
            </w:r>
          </w:p>
        </w:tc>
        <w:tc>
          <w:tcPr>
            <w:tcW w:w="5529" w:type="dxa"/>
            <w:tcBorders>
              <w:top w:val="single" w:sz="4" w:space="0" w:color="auto"/>
              <w:left w:val="single" w:sz="4" w:space="0" w:color="auto"/>
              <w:bottom w:val="single" w:sz="4" w:space="0" w:color="auto"/>
              <w:right w:val="single" w:sz="4" w:space="0" w:color="auto"/>
            </w:tcBorders>
            <w:vAlign w:val="center"/>
          </w:tcPr>
          <w:p w:rsidR="00482FE7" w:rsidRPr="0028173F" w:rsidRDefault="00482FE7" w:rsidP="00694854">
            <w:pPr>
              <w:jc w:val="center"/>
              <w:rPr>
                <w:sz w:val="22"/>
                <w:szCs w:val="22"/>
              </w:rPr>
            </w:pPr>
            <w:r w:rsidRPr="0028173F">
              <w:rPr>
                <w:sz w:val="22"/>
                <w:szCs w:val="22"/>
              </w:rPr>
              <w:t>kieto plastiko detalės</w:t>
            </w:r>
          </w:p>
        </w:tc>
        <w:tc>
          <w:tcPr>
            <w:tcW w:w="1984" w:type="dxa"/>
            <w:tcBorders>
              <w:top w:val="single" w:sz="4" w:space="0" w:color="auto"/>
              <w:left w:val="single" w:sz="4" w:space="0" w:color="auto"/>
              <w:right w:val="single" w:sz="4" w:space="0" w:color="auto"/>
            </w:tcBorders>
            <w:vAlign w:val="bottom"/>
          </w:tcPr>
          <w:p w:rsidR="00482FE7" w:rsidRPr="0028173F" w:rsidRDefault="00601F06" w:rsidP="0075440A">
            <w:pPr>
              <w:jc w:val="center"/>
              <w:rPr>
                <w:sz w:val="22"/>
                <w:szCs w:val="22"/>
              </w:rPr>
            </w:pPr>
            <w:r w:rsidRPr="0028173F">
              <w:rPr>
                <w:sz w:val="22"/>
                <w:szCs w:val="22"/>
              </w:rPr>
              <w:t>0,5</w:t>
            </w:r>
          </w:p>
        </w:tc>
        <w:tc>
          <w:tcPr>
            <w:tcW w:w="1701" w:type="dxa"/>
            <w:tcBorders>
              <w:top w:val="single" w:sz="4" w:space="0" w:color="auto"/>
              <w:left w:val="single" w:sz="4" w:space="0" w:color="auto"/>
              <w:bottom w:val="single" w:sz="4" w:space="0" w:color="auto"/>
              <w:right w:val="single" w:sz="4" w:space="0" w:color="auto"/>
            </w:tcBorders>
            <w:vAlign w:val="bottom"/>
          </w:tcPr>
          <w:p w:rsidR="00482FE7" w:rsidRPr="0028173F" w:rsidRDefault="00783517" w:rsidP="00601F06">
            <w:pPr>
              <w:rPr>
                <w:sz w:val="22"/>
                <w:szCs w:val="22"/>
              </w:rPr>
            </w:pPr>
            <w:r w:rsidRPr="0028173F">
              <w:rPr>
                <w:sz w:val="22"/>
                <w:szCs w:val="22"/>
              </w:rPr>
              <w:t>R1, R3;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A04654" w:rsidRPr="0028173F" w:rsidRDefault="0004014B" w:rsidP="0004014B">
            <w:pPr>
              <w:suppressAutoHyphens w:val="0"/>
              <w:rPr>
                <w:sz w:val="22"/>
                <w:szCs w:val="22"/>
                <w:lang w:eastAsia="lt-LT"/>
              </w:rPr>
            </w:pPr>
            <w:r w:rsidRPr="0028173F">
              <w:rPr>
                <w:sz w:val="22"/>
                <w:szCs w:val="22"/>
              </w:rPr>
              <w:t>16 01 22</w:t>
            </w:r>
          </w:p>
        </w:tc>
        <w:tc>
          <w:tcPr>
            <w:tcW w:w="3827" w:type="dxa"/>
            <w:tcBorders>
              <w:top w:val="single" w:sz="4" w:space="0" w:color="auto"/>
              <w:left w:val="single" w:sz="4" w:space="0" w:color="auto"/>
              <w:bottom w:val="single" w:sz="4" w:space="0" w:color="auto"/>
              <w:right w:val="single" w:sz="4" w:space="0" w:color="auto"/>
            </w:tcBorders>
            <w:vAlign w:val="center"/>
          </w:tcPr>
          <w:p w:rsidR="00A04654" w:rsidRPr="0028173F" w:rsidRDefault="0004014B" w:rsidP="00601F06">
            <w:pPr>
              <w:rPr>
                <w:sz w:val="22"/>
                <w:szCs w:val="22"/>
              </w:rPr>
            </w:pPr>
            <w:r w:rsidRPr="0028173F">
              <w:rPr>
                <w:sz w:val="22"/>
                <w:szCs w:val="22"/>
                <w:lang w:eastAsia="lt-LT"/>
              </w:rPr>
              <w:t>kitaip neapibrėžtos sudedamosios dalys</w:t>
            </w:r>
          </w:p>
        </w:tc>
        <w:tc>
          <w:tcPr>
            <w:tcW w:w="5529" w:type="dxa"/>
            <w:tcBorders>
              <w:top w:val="single" w:sz="4" w:space="0" w:color="auto"/>
              <w:left w:val="single" w:sz="4" w:space="0" w:color="auto"/>
              <w:bottom w:val="single" w:sz="4" w:space="0" w:color="auto"/>
              <w:right w:val="single" w:sz="4" w:space="0" w:color="auto"/>
            </w:tcBorders>
            <w:vAlign w:val="center"/>
          </w:tcPr>
          <w:p w:rsidR="00A04654" w:rsidRPr="0028173F" w:rsidRDefault="0004014B" w:rsidP="00694854">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lang w:eastAsia="lt-LT"/>
              </w:rPr>
              <w:t>kitaip neapibrėžtos sudedamosios dalys</w:t>
            </w:r>
          </w:p>
        </w:tc>
        <w:tc>
          <w:tcPr>
            <w:tcW w:w="1984" w:type="dxa"/>
            <w:tcBorders>
              <w:top w:val="single" w:sz="4" w:space="0" w:color="auto"/>
              <w:left w:val="single" w:sz="4" w:space="0" w:color="auto"/>
              <w:right w:val="single" w:sz="4" w:space="0" w:color="auto"/>
            </w:tcBorders>
            <w:vAlign w:val="center"/>
          </w:tcPr>
          <w:p w:rsidR="00A04654" w:rsidRPr="0028173F" w:rsidRDefault="00A04654" w:rsidP="0075440A">
            <w:pPr>
              <w:jc w:val="center"/>
              <w:rPr>
                <w:rFonts w:eastAsia="Calibri"/>
                <w:sz w:val="22"/>
                <w:szCs w:val="22"/>
              </w:rPr>
            </w:pPr>
            <w:r w:rsidRPr="0028173F">
              <w:rPr>
                <w:rFonts w:eastAsia="Calibri"/>
                <w:sz w:val="22"/>
                <w:szCs w:val="22"/>
              </w:rPr>
              <w:t>0,02</w:t>
            </w:r>
          </w:p>
        </w:tc>
        <w:tc>
          <w:tcPr>
            <w:tcW w:w="1701" w:type="dxa"/>
            <w:tcBorders>
              <w:top w:val="single" w:sz="4" w:space="0" w:color="auto"/>
              <w:left w:val="single" w:sz="4" w:space="0" w:color="auto"/>
              <w:bottom w:val="single" w:sz="4" w:space="0" w:color="auto"/>
              <w:right w:val="single" w:sz="4" w:space="0" w:color="auto"/>
            </w:tcBorders>
            <w:vAlign w:val="center"/>
          </w:tcPr>
          <w:p w:rsidR="00A04654" w:rsidRPr="0028173F" w:rsidRDefault="004B5DA6" w:rsidP="00601F06">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R4, R5,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suppressAutoHyphens w:val="0"/>
              <w:rPr>
                <w:sz w:val="22"/>
                <w:szCs w:val="22"/>
                <w:lang w:eastAsia="lt-LT"/>
              </w:rPr>
            </w:pPr>
            <w:r w:rsidRPr="0028173F">
              <w:rPr>
                <w:sz w:val="22"/>
                <w:szCs w:val="22"/>
              </w:rPr>
              <w:t>17 04 02</w:t>
            </w:r>
          </w:p>
        </w:tc>
        <w:tc>
          <w:tcPr>
            <w:tcW w:w="3827"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aliuminis</w:t>
            </w:r>
          </w:p>
        </w:tc>
        <w:tc>
          <w:tcPr>
            <w:tcW w:w="5529" w:type="dxa"/>
            <w:tcBorders>
              <w:top w:val="single" w:sz="4" w:space="0" w:color="auto"/>
              <w:left w:val="single" w:sz="4" w:space="0" w:color="auto"/>
              <w:bottom w:val="single" w:sz="4" w:space="0" w:color="auto"/>
              <w:right w:val="single" w:sz="4" w:space="0" w:color="auto"/>
            </w:tcBorders>
            <w:vAlign w:val="center"/>
          </w:tcPr>
          <w:p w:rsidR="00DD5CD5" w:rsidRPr="0028173F" w:rsidRDefault="0028173F" w:rsidP="00694854">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po rekonstrukcijų susidaręs metalas</w:t>
            </w:r>
            <w:r>
              <w:rPr>
                <w:sz w:val="22"/>
                <w:szCs w:val="22"/>
              </w:rPr>
              <w:t xml:space="preserve"> </w:t>
            </w:r>
          </w:p>
        </w:tc>
        <w:tc>
          <w:tcPr>
            <w:tcW w:w="1984" w:type="dxa"/>
            <w:tcBorders>
              <w:top w:val="single" w:sz="4" w:space="0" w:color="auto"/>
              <w:left w:val="single" w:sz="4" w:space="0" w:color="auto"/>
              <w:right w:val="single" w:sz="4" w:space="0" w:color="auto"/>
            </w:tcBorders>
            <w:vAlign w:val="bottom"/>
          </w:tcPr>
          <w:p w:rsidR="00DD5CD5" w:rsidRPr="0028173F" w:rsidRDefault="00DD5CD5" w:rsidP="0075440A">
            <w:pPr>
              <w:suppressAutoHyphens w:val="0"/>
              <w:jc w:val="center"/>
              <w:rPr>
                <w:sz w:val="22"/>
                <w:szCs w:val="22"/>
                <w:lang w:eastAsia="lt-LT"/>
              </w:rPr>
            </w:pPr>
            <w:r w:rsidRPr="0028173F">
              <w:rPr>
                <w:sz w:val="22"/>
                <w:szCs w:val="22"/>
              </w:rPr>
              <w:t>0,01</w:t>
            </w:r>
          </w:p>
        </w:tc>
        <w:tc>
          <w:tcPr>
            <w:tcW w:w="1701" w:type="dxa"/>
            <w:tcBorders>
              <w:top w:val="single" w:sz="4" w:space="0" w:color="auto"/>
              <w:left w:val="single" w:sz="4" w:space="0" w:color="auto"/>
              <w:bottom w:val="single" w:sz="4" w:space="0" w:color="auto"/>
              <w:right w:val="single" w:sz="4" w:space="0" w:color="auto"/>
            </w:tcBorders>
            <w:vAlign w:val="bottom"/>
          </w:tcPr>
          <w:p w:rsidR="00DD5CD5" w:rsidRPr="0028173F" w:rsidRDefault="00783517" w:rsidP="00601F06">
            <w:pPr>
              <w:rPr>
                <w:sz w:val="22"/>
                <w:szCs w:val="22"/>
              </w:rPr>
            </w:pPr>
            <w:r w:rsidRPr="0028173F">
              <w:rPr>
                <w:sz w:val="22"/>
                <w:szCs w:val="22"/>
              </w:rPr>
              <w:t>R4,</w:t>
            </w:r>
            <w:r w:rsidR="004B5DA6" w:rsidRPr="0028173F">
              <w:rPr>
                <w:sz w:val="22"/>
                <w:szCs w:val="22"/>
              </w:rPr>
              <w:t xml:space="preserve">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17 04 05</w:t>
            </w:r>
          </w:p>
        </w:tc>
        <w:tc>
          <w:tcPr>
            <w:tcW w:w="3827"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geležis ir plienas</w:t>
            </w:r>
          </w:p>
        </w:tc>
        <w:tc>
          <w:tcPr>
            <w:tcW w:w="5529" w:type="dxa"/>
            <w:tcBorders>
              <w:top w:val="single" w:sz="4" w:space="0" w:color="auto"/>
              <w:left w:val="single" w:sz="4" w:space="0" w:color="auto"/>
              <w:bottom w:val="single" w:sz="4" w:space="0" w:color="auto"/>
              <w:right w:val="single" w:sz="4" w:space="0" w:color="auto"/>
            </w:tcBorders>
            <w:vAlign w:val="center"/>
          </w:tcPr>
          <w:p w:rsidR="00DD5CD5" w:rsidRPr="0028173F" w:rsidRDefault="00694854" w:rsidP="00694854">
            <w:pPr>
              <w:suppressAutoHyphens w:val="0"/>
              <w:jc w:val="center"/>
              <w:rPr>
                <w:sz w:val="22"/>
                <w:szCs w:val="22"/>
                <w:lang w:eastAsia="lt-LT"/>
              </w:rPr>
            </w:pPr>
            <w:r w:rsidRPr="0028173F">
              <w:rPr>
                <w:sz w:val="22"/>
                <w:szCs w:val="22"/>
              </w:rPr>
              <w:t>p</w:t>
            </w:r>
            <w:r w:rsidR="00DD5CD5" w:rsidRPr="0028173F">
              <w:rPr>
                <w:sz w:val="22"/>
                <w:szCs w:val="22"/>
              </w:rPr>
              <w:t>o rekonstrukcijų susidaręs metalas</w:t>
            </w:r>
          </w:p>
        </w:tc>
        <w:tc>
          <w:tcPr>
            <w:tcW w:w="1984" w:type="dxa"/>
            <w:tcBorders>
              <w:top w:val="single" w:sz="4" w:space="0" w:color="auto"/>
              <w:left w:val="single" w:sz="4" w:space="0" w:color="auto"/>
              <w:right w:val="single" w:sz="4" w:space="0" w:color="auto"/>
            </w:tcBorders>
            <w:vAlign w:val="bottom"/>
          </w:tcPr>
          <w:p w:rsidR="00DD5CD5" w:rsidRPr="0028173F" w:rsidRDefault="00DD5CD5" w:rsidP="0075440A">
            <w:pPr>
              <w:jc w:val="center"/>
              <w:rPr>
                <w:sz w:val="22"/>
                <w:szCs w:val="22"/>
              </w:rPr>
            </w:pPr>
            <w:r w:rsidRPr="0028173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bottom"/>
          </w:tcPr>
          <w:p w:rsidR="00DD5CD5" w:rsidRPr="0028173F" w:rsidRDefault="00783517" w:rsidP="00601F06">
            <w:pPr>
              <w:rPr>
                <w:sz w:val="22"/>
                <w:szCs w:val="22"/>
              </w:rPr>
            </w:pPr>
            <w:r w:rsidRPr="0028173F">
              <w:rPr>
                <w:sz w:val="22"/>
                <w:szCs w:val="22"/>
              </w:rPr>
              <w:t>R4,</w:t>
            </w:r>
            <w:r w:rsidR="004B5DA6" w:rsidRPr="0028173F">
              <w:rPr>
                <w:sz w:val="22"/>
                <w:szCs w:val="22"/>
              </w:rPr>
              <w:t xml:space="preserve">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17 06 04</w:t>
            </w:r>
          </w:p>
        </w:tc>
        <w:tc>
          <w:tcPr>
            <w:tcW w:w="3827"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izoliacinės medžiagos, nenurodytos 17 06 01 ir 17 06 03</w:t>
            </w:r>
          </w:p>
        </w:tc>
        <w:tc>
          <w:tcPr>
            <w:tcW w:w="5529"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94854">
            <w:pPr>
              <w:jc w:val="center"/>
              <w:rPr>
                <w:sz w:val="22"/>
                <w:szCs w:val="22"/>
              </w:rPr>
            </w:pPr>
            <w:r w:rsidRPr="0028173F">
              <w:rPr>
                <w:sz w:val="22"/>
                <w:szCs w:val="22"/>
              </w:rPr>
              <w:t>izoliacinės medžiagos skirtos patalpų apšiltinimui.</w:t>
            </w:r>
          </w:p>
        </w:tc>
        <w:tc>
          <w:tcPr>
            <w:tcW w:w="1984" w:type="dxa"/>
            <w:tcBorders>
              <w:top w:val="single" w:sz="4" w:space="0" w:color="auto"/>
              <w:left w:val="single" w:sz="4" w:space="0" w:color="auto"/>
              <w:right w:val="single" w:sz="4" w:space="0" w:color="auto"/>
            </w:tcBorders>
            <w:vAlign w:val="bottom"/>
          </w:tcPr>
          <w:p w:rsidR="00DD5CD5" w:rsidRPr="0028173F" w:rsidRDefault="00601F06" w:rsidP="0075440A">
            <w:pPr>
              <w:jc w:val="center"/>
              <w:rPr>
                <w:sz w:val="22"/>
                <w:szCs w:val="22"/>
              </w:rPr>
            </w:pPr>
            <w:r w:rsidRPr="0028173F">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bottom"/>
          </w:tcPr>
          <w:p w:rsidR="00DD5CD5" w:rsidRPr="0028173F" w:rsidRDefault="00783517" w:rsidP="00601F06">
            <w:pPr>
              <w:rPr>
                <w:sz w:val="22"/>
                <w:szCs w:val="22"/>
              </w:rPr>
            </w:pPr>
            <w:r w:rsidRPr="0028173F">
              <w:rPr>
                <w:sz w:val="22"/>
                <w:szCs w:val="22"/>
              </w:rPr>
              <w:t>R1, R5,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17 09 04</w:t>
            </w:r>
          </w:p>
        </w:tc>
        <w:tc>
          <w:tcPr>
            <w:tcW w:w="3827" w:type="dxa"/>
            <w:tcBorders>
              <w:top w:val="single" w:sz="4" w:space="0" w:color="auto"/>
              <w:left w:val="single" w:sz="4" w:space="0" w:color="auto"/>
              <w:bottom w:val="single" w:sz="4" w:space="0" w:color="auto"/>
              <w:right w:val="single" w:sz="4" w:space="0" w:color="auto"/>
            </w:tcBorders>
            <w:vAlign w:val="center"/>
          </w:tcPr>
          <w:p w:rsidR="00DD5CD5" w:rsidRDefault="00DD5CD5" w:rsidP="00601F06">
            <w:pPr>
              <w:rPr>
                <w:sz w:val="22"/>
                <w:szCs w:val="22"/>
              </w:rPr>
            </w:pPr>
            <w:r w:rsidRPr="0028173F">
              <w:rPr>
                <w:sz w:val="22"/>
                <w:szCs w:val="22"/>
              </w:rPr>
              <w:t>mišrios statybinės ir griovimo atliekos, nenurodytos 17 09 01, 17 09 02 ir 17 09 03</w:t>
            </w:r>
          </w:p>
          <w:p w:rsidR="0028173F" w:rsidRPr="0028173F" w:rsidRDefault="0028173F" w:rsidP="00601F06">
            <w:pPr>
              <w:rPr>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94854">
            <w:pPr>
              <w:jc w:val="center"/>
              <w:rPr>
                <w:sz w:val="22"/>
                <w:szCs w:val="22"/>
              </w:rPr>
            </w:pPr>
            <w:r w:rsidRPr="0028173F">
              <w:rPr>
                <w:sz w:val="22"/>
                <w:szCs w:val="22"/>
              </w:rPr>
              <w:t>statybinės atliekos, susidariusios iš po remontų.</w:t>
            </w:r>
          </w:p>
        </w:tc>
        <w:tc>
          <w:tcPr>
            <w:tcW w:w="1984" w:type="dxa"/>
            <w:tcBorders>
              <w:top w:val="single" w:sz="4" w:space="0" w:color="auto"/>
              <w:left w:val="single" w:sz="4" w:space="0" w:color="auto"/>
              <w:right w:val="single" w:sz="4" w:space="0" w:color="auto"/>
            </w:tcBorders>
            <w:vAlign w:val="center"/>
          </w:tcPr>
          <w:p w:rsidR="00DD5CD5" w:rsidRPr="0028173F" w:rsidRDefault="00DD5CD5" w:rsidP="00694854">
            <w:pPr>
              <w:jc w:val="center"/>
              <w:rPr>
                <w:sz w:val="22"/>
                <w:szCs w:val="22"/>
              </w:rPr>
            </w:pPr>
            <w:r w:rsidRPr="0028173F">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bottom"/>
          </w:tcPr>
          <w:p w:rsidR="00DD5CD5" w:rsidRPr="0028173F" w:rsidRDefault="001656CB" w:rsidP="00601F06">
            <w:pPr>
              <w:rPr>
                <w:sz w:val="22"/>
                <w:szCs w:val="22"/>
              </w:rPr>
            </w:pPr>
            <w:r w:rsidRPr="0028173F">
              <w:rPr>
                <w:sz w:val="22"/>
                <w:szCs w:val="22"/>
              </w:rPr>
              <w:t>R</w:t>
            </w:r>
            <w:r w:rsidR="004D34E8" w:rsidRPr="0028173F">
              <w:rPr>
                <w:sz w:val="22"/>
                <w:szCs w:val="22"/>
              </w:rPr>
              <w:t>1, R4, R5, R7, R9, 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EF5E5D" w:rsidRPr="0028173F" w:rsidRDefault="00EF5E5D" w:rsidP="00EF5E5D">
            <w:pPr>
              <w:jc w:val="center"/>
              <w:rPr>
                <w:sz w:val="22"/>
                <w:szCs w:val="22"/>
              </w:rPr>
            </w:pPr>
            <w:r w:rsidRPr="0028173F">
              <w:rPr>
                <w:sz w:val="22"/>
                <w:szCs w:val="22"/>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EF5E5D" w:rsidRPr="0028173F" w:rsidRDefault="00EF5E5D" w:rsidP="00EF5E5D">
            <w:pPr>
              <w:jc w:val="center"/>
              <w:rPr>
                <w:sz w:val="22"/>
                <w:szCs w:val="22"/>
              </w:rPr>
            </w:pPr>
            <w:r w:rsidRPr="0028173F">
              <w:rPr>
                <w:sz w:val="22"/>
                <w:szCs w:val="22"/>
              </w:rPr>
              <w:t>2</w:t>
            </w:r>
          </w:p>
        </w:tc>
        <w:tc>
          <w:tcPr>
            <w:tcW w:w="5529" w:type="dxa"/>
            <w:tcBorders>
              <w:top w:val="single" w:sz="4" w:space="0" w:color="auto"/>
              <w:left w:val="single" w:sz="4" w:space="0" w:color="auto"/>
              <w:bottom w:val="single" w:sz="4" w:space="0" w:color="auto"/>
              <w:right w:val="single" w:sz="4" w:space="0" w:color="auto"/>
            </w:tcBorders>
            <w:vAlign w:val="center"/>
          </w:tcPr>
          <w:p w:rsidR="00EF5E5D" w:rsidRPr="0028173F" w:rsidRDefault="00EF5E5D" w:rsidP="00694854">
            <w:pPr>
              <w:jc w:val="center"/>
              <w:rPr>
                <w:sz w:val="22"/>
                <w:szCs w:val="22"/>
              </w:rPr>
            </w:pPr>
            <w:r w:rsidRPr="0028173F">
              <w:rPr>
                <w:sz w:val="22"/>
                <w:szCs w:val="22"/>
              </w:rPr>
              <w:t>3</w:t>
            </w:r>
          </w:p>
        </w:tc>
        <w:tc>
          <w:tcPr>
            <w:tcW w:w="1984" w:type="dxa"/>
            <w:tcBorders>
              <w:top w:val="single" w:sz="4" w:space="0" w:color="auto"/>
              <w:left w:val="single" w:sz="4" w:space="0" w:color="auto"/>
              <w:bottom w:val="single" w:sz="4" w:space="0" w:color="auto"/>
              <w:right w:val="single" w:sz="4" w:space="0" w:color="auto"/>
            </w:tcBorders>
            <w:vAlign w:val="bottom"/>
          </w:tcPr>
          <w:p w:rsidR="00EF5E5D" w:rsidRPr="0028173F" w:rsidRDefault="00EF5E5D" w:rsidP="00EF5E5D">
            <w:pPr>
              <w:jc w:val="center"/>
              <w:rPr>
                <w:sz w:val="22"/>
                <w:szCs w:val="22"/>
              </w:rPr>
            </w:pPr>
            <w:r w:rsidRPr="0028173F">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bottom"/>
          </w:tcPr>
          <w:p w:rsidR="00EF5E5D" w:rsidRPr="0028173F" w:rsidRDefault="00EF5E5D" w:rsidP="00EF5E5D">
            <w:pPr>
              <w:jc w:val="center"/>
              <w:rPr>
                <w:sz w:val="22"/>
                <w:szCs w:val="22"/>
              </w:rPr>
            </w:pPr>
            <w:r w:rsidRPr="0028173F">
              <w:rPr>
                <w:sz w:val="22"/>
                <w:szCs w:val="22"/>
              </w:rPr>
              <w:t>5</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20 01 11</w:t>
            </w:r>
          </w:p>
        </w:tc>
        <w:tc>
          <w:tcPr>
            <w:tcW w:w="3827" w:type="dxa"/>
            <w:tcBorders>
              <w:top w:val="single" w:sz="4" w:space="0" w:color="auto"/>
              <w:left w:val="single" w:sz="4" w:space="0" w:color="auto"/>
              <w:bottom w:val="single" w:sz="4" w:space="0" w:color="auto"/>
              <w:right w:val="single" w:sz="4" w:space="0" w:color="auto"/>
            </w:tcBorders>
            <w:vAlign w:val="center"/>
          </w:tcPr>
          <w:p w:rsidR="00DD5CD5" w:rsidRPr="0028173F" w:rsidRDefault="00DD5CD5" w:rsidP="00601F06">
            <w:pPr>
              <w:rPr>
                <w:sz w:val="22"/>
                <w:szCs w:val="22"/>
              </w:rPr>
            </w:pPr>
            <w:r w:rsidRPr="0028173F">
              <w:rPr>
                <w:sz w:val="22"/>
                <w:szCs w:val="22"/>
              </w:rPr>
              <w:t>tekstilės gaminiai</w:t>
            </w:r>
          </w:p>
        </w:tc>
        <w:tc>
          <w:tcPr>
            <w:tcW w:w="5529" w:type="dxa"/>
            <w:tcBorders>
              <w:top w:val="single" w:sz="4" w:space="0" w:color="auto"/>
              <w:left w:val="single" w:sz="4" w:space="0" w:color="auto"/>
              <w:bottom w:val="single" w:sz="4" w:space="0" w:color="auto"/>
              <w:right w:val="single" w:sz="4" w:space="0" w:color="auto"/>
            </w:tcBorders>
            <w:vAlign w:val="center"/>
          </w:tcPr>
          <w:p w:rsidR="00DD5CD5" w:rsidRPr="0028173F" w:rsidRDefault="00694854" w:rsidP="00E55920">
            <w:pPr>
              <w:jc w:val="center"/>
              <w:rPr>
                <w:sz w:val="22"/>
                <w:szCs w:val="22"/>
              </w:rPr>
            </w:pPr>
            <w:r w:rsidRPr="0028173F">
              <w:rPr>
                <w:sz w:val="22"/>
                <w:szCs w:val="22"/>
              </w:rPr>
              <w:t>suplyšę darbo</w:t>
            </w:r>
            <w:r w:rsidR="00DD5CD5" w:rsidRPr="0028173F">
              <w:rPr>
                <w:sz w:val="22"/>
                <w:szCs w:val="22"/>
              </w:rPr>
              <w:t xml:space="preserve"> rūbai</w:t>
            </w:r>
          </w:p>
        </w:tc>
        <w:tc>
          <w:tcPr>
            <w:tcW w:w="1984" w:type="dxa"/>
            <w:tcBorders>
              <w:top w:val="single" w:sz="4" w:space="0" w:color="auto"/>
              <w:left w:val="single" w:sz="4" w:space="0" w:color="auto"/>
              <w:right w:val="single" w:sz="4" w:space="0" w:color="auto"/>
            </w:tcBorders>
            <w:vAlign w:val="bottom"/>
          </w:tcPr>
          <w:p w:rsidR="00DD5CD5" w:rsidRPr="0028173F" w:rsidRDefault="00694854" w:rsidP="0075440A">
            <w:pPr>
              <w:jc w:val="center"/>
              <w:rPr>
                <w:sz w:val="22"/>
                <w:szCs w:val="22"/>
              </w:rPr>
            </w:pPr>
            <w:r w:rsidRPr="0028173F">
              <w:rPr>
                <w:sz w:val="22"/>
                <w:szCs w:val="22"/>
              </w:rPr>
              <w:t>0,01</w:t>
            </w:r>
          </w:p>
        </w:tc>
        <w:tc>
          <w:tcPr>
            <w:tcW w:w="1701" w:type="dxa"/>
            <w:tcBorders>
              <w:top w:val="single" w:sz="4" w:space="0" w:color="auto"/>
              <w:left w:val="single" w:sz="4" w:space="0" w:color="auto"/>
              <w:bottom w:val="single" w:sz="4" w:space="0" w:color="auto"/>
              <w:right w:val="single" w:sz="4" w:space="0" w:color="auto"/>
            </w:tcBorders>
            <w:vAlign w:val="bottom"/>
          </w:tcPr>
          <w:p w:rsidR="00DD5CD5" w:rsidRPr="0028173F" w:rsidRDefault="00683E32" w:rsidP="00601F06">
            <w:pPr>
              <w:rPr>
                <w:sz w:val="22"/>
                <w:szCs w:val="22"/>
              </w:rPr>
            </w:pPr>
            <w:r w:rsidRPr="0028173F">
              <w:rPr>
                <w:sz w:val="22"/>
                <w:szCs w:val="22"/>
              </w:rPr>
              <w:t>R1</w:t>
            </w:r>
            <w:r w:rsidR="004B5DA6" w:rsidRPr="0028173F">
              <w:rPr>
                <w:sz w:val="22"/>
                <w:szCs w:val="22"/>
              </w:rPr>
              <w:t>,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72045B" w:rsidRPr="0028173F" w:rsidRDefault="0072045B" w:rsidP="00601F06">
            <w:pPr>
              <w:suppressAutoHyphens w:val="0"/>
              <w:rPr>
                <w:sz w:val="22"/>
                <w:szCs w:val="22"/>
                <w:lang w:eastAsia="lt-LT"/>
              </w:rPr>
            </w:pPr>
            <w:r w:rsidRPr="0028173F">
              <w:rPr>
                <w:sz w:val="22"/>
                <w:szCs w:val="22"/>
              </w:rPr>
              <w:t>20 01 25</w:t>
            </w:r>
          </w:p>
        </w:tc>
        <w:tc>
          <w:tcPr>
            <w:tcW w:w="3827" w:type="dxa"/>
            <w:tcBorders>
              <w:top w:val="single" w:sz="4" w:space="0" w:color="auto"/>
              <w:left w:val="single" w:sz="4" w:space="0" w:color="auto"/>
              <w:bottom w:val="single" w:sz="4" w:space="0" w:color="auto"/>
              <w:right w:val="single" w:sz="4" w:space="0" w:color="auto"/>
            </w:tcBorders>
            <w:vAlign w:val="center"/>
          </w:tcPr>
          <w:p w:rsidR="0072045B" w:rsidRPr="0028173F" w:rsidRDefault="0072045B" w:rsidP="00601F06">
            <w:pPr>
              <w:rPr>
                <w:sz w:val="22"/>
                <w:szCs w:val="22"/>
              </w:rPr>
            </w:pPr>
            <w:r w:rsidRPr="0028173F">
              <w:rPr>
                <w:sz w:val="22"/>
                <w:szCs w:val="22"/>
              </w:rPr>
              <w:t>maistinis aliejus ir riebalai</w:t>
            </w:r>
          </w:p>
        </w:tc>
        <w:tc>
          <w:tcPr>
            <w:tcW w:w="5529" w:type="dxa"/>
            <w:tcBorders>
              <w:top w:val="single" w:sz="4" w:space="0" w:color="auto"/>
              <w:left w:val="single" w:sz="4" w:space="0" w:color="auto"/>
              <w:bottom w:val="single" w:sz="4" w:space="0" w:color="auto"/>
              <w:right w:val="single" w:sz="4" w:space="0" w:color="auto"/>
            </w:tcBorders>
            <w:vAlign w:val="center"/>
          </w:tcPr>
          <w:p w:rsidR="0072045B" w:rsidRPr="0028173F" w:rsidRDefault="0072045B" w:rsidP="00E55920">
            <w:pPr>
              <w:suppressAutoHyphens w:val="0"/>
              <w:jc w:val="center"/>
              <w:rPr>
                <w:sz w:val="22"/>
                <w:szCs w:val="22"/>
                <w:lang w:eastAsia="lt-LT"/>
              </w:rPr>
            </w:pPr>
            <w:r w:rsidRPr="0028173F">
              <w:rPr>
                <w:sz w:val="22"/>
                <w:szCs w:val="22"/>
              </w:rPr>
              <w:t>aliejus susidaręs po kepimo</w:t>
            </w:r>
          </w:p>
        </w:tc>
        <w:tc>
          <w:tcPr>
            <w:tcW w:w="1984" w:type="dxa"/>
            <w:tcBorders>
              <w:top w:val="single" w:sz="4" w:space="0" w:color="auto"/>
              <w:left w:val="single" w:sz="4" w:space="0" w:color="auto"/>
              <w:right w:val="single" w:sz="4" w:space="0" w:color="auto"/>
            </w:tcBorders>
            <w:vAlign w:val="bottom"/>
          </w:tcPr>
          <w:p w:rsidR="0072045B" w:rsidRPr="0028173F" w:rsidRDefault="0072045B" w:rsidP="0075440A">
            <w:pPr>
              <w:suppressAutoHyphens w:val="0"/>
              <w:jc w:val="center"/>
              <w:rPr>
                <w:sz w:val="22"/>
                <w:szCs w:val="22"/>
                <w:lang w:eastAsia="lt-LT"/>
              </w:rPr>
            </w:pPr>
            <w:r w:rsidRPr="0028173F">
              <w:rPr>
                <w:sz w:val="22"/>
                <w:szCs w:val="22"/>
              </w:rPr>
              <w:t>0,</w:t>
            </w:r>
            <w:r w:rsidR="00601F06" w:rsidRPr="0028173F">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bottom"/>
          </w:tcPr>
          <w:p w:rsidR="0072045B" w:rsidRPr="0028173F" w:rsidRDefault="00683E32" w:rsidP="00601F06">
            <w:pPr>
              <w:rPr>
                <w:sz w:val="22"/>
                <w:szCs w:val="22"/>
              </w:rPr>
            </w:pPr>
            <w:r w:rsidRPr="0028173F">
              <w:rPr>
                <w:sz w:val="22"/>
                <w:szCs w:val="22"/>
              </w:rPr>
              <w:t>R3</w:t>
            </w:r>
            <w:r w:rsidR="004B5DA6" w:rsidRPr="0028173F">
              <w:rPr>
                <w:sz w:val="22"/>
                <w:szCs w:val="22"/>
              </w:rPr>
              <w:t>, R12</w:t>
            </w:r>
          </w:p>
        </w:tc>
      </w:tr>
      <w:tr w:rsidR="00EF5E5D" w:rsidRPr="0028173F" w:rsidTr="0028173F">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72045B" w:rsidRPr="0028173F" w:rsidRDefault="0072045B" w:rsidP="00601F06">
            <w:pPr>
              <w:rPr>
                <w:sz w:val="22"/>
                <w:szCs w:val="22"/>
              </w:rPr>
            </w:pPr>
            <w:r w:rsidRPr="0028173F">
              <w:rPr>
                <w:sz w:val="22"/>
                <w:szCs w:val="22"/>
              </w:rPr>
              <w:t>20 01 34</w:t>
            </w:r>
          </w:p>
        </w:tc>
        <w:tc>
          <w:tcPr>
            <w:tcW w:w="3827" w:type="dxa"/>
            <w:tcBorders>
              <w:top w:val="single" w:sz="4" w:space="0" w:color="auto"/>
              <w:left w:val="single" w:sz="4" w:space="0" w:color="auto"/>
              <w:bottom w:val="single" w:sz="4" w:space="0" w:color="auto"/>
              <w:right w:val="single" w:sz="4" w:space="0" w:color="auto"/>
            </w:tcBorders>
            <w:vAlign w:val="center"/>
          </w:tcPr>
          <w:p w:rsidR="0072045B" w:rsidRPr="0028173F" w:rsidRDefault="0072045B" w:rsidP="00601F06">
            <w:pPr>
              <w:rPr>
                <w:sz w:val="22"/>
                <w:szCs w:val="22"/>
              </w:rPr>
            </w:pPr>
            <w:r w:rsidRPr="0028173F">
              <w:rPr>
                <w:sz w:val="22"/>
                <w:szCs w:val="22"/>
              </w:rPr>
              <w:t>baterijos ir akumuliatoriai, nenurodyti 20 01 33</w:t>
            </w:r>
          </w:p>
        </w:tc>
        <w:tc>
          <w:tcPr>
            <w:tcW w:w="5529" w:type="dxa"/>
            <w:tcBorders>
              <w:top w:val="single" w:sz="4" w:space="0" w:color="auto"/>
              <w:left w:val="single" w:sz="4" w:space="0" w:color="auto"/>
              <w:bottom w:val="single" w:sz="4" w:space="0" w:color="auto"/>
              <w:right w:val="single" w:sz="4" w:space="0" w:color="auto"/>
            </w:tcBorders>
            <w:vAlign w:val="center"/>
          </w:tcPr>
          <w:p w:rsidR="0072045B" w:rsidRPr="00C9243A" w:rsidRDefault="00C9243A" w:rsidP="00E55920">
            <w:pPr>
              <w:tabs>
                <w:tab w:val="left" w:pos="0"/>
                <w:tab w:val="left" w:pos="426"/>
                <w:tab w:val="left" w:pos="1985"/>
                <w:tab w:val="left" w:pos="2835"/>
                <w:tab w:val="left" w:pos="3828"/>
                <w:tab w:val="left" w:pos="5245"/>
                <w:tab w:val="left" w:pos="6946"/>
              </w:tabs>
              <w:snapToGrid w:val="0"/>
              <w:jc w:val="center"/>
              <w:rPr>
                <w:sz w:val="22"/>
                <w:szCs w:val="22"/>
              </w:rPr>
            </w:pPr>
            <w:r w:rsidRPr="00C9243A">
              <w:rPr>
                <w:sz w:val="22"/>
                <w:szCs w:val="22"/>
              </w:rPr>
              <w:t>Akumuliatoriai iš elektrinių krautuvų, technikų dirbtuvėse naudojami įvairūs darbo įrankių akumuliatoriai, baterijos įvairių elektrinių prietaisų</w:t>
            </w:r>
          </w:p>
        </w:tc>
        <w:tc>
          <w:tcPr>
            <w:tcW w:w="1984" w:type="dxa"/>
            <w:tcBorders>
              <w:top w:val="single" w:sz="4" w:space="0" w:color="auto"/>
              <w:left w:val="single" w:sz="4" w:space="0" w:color="auto"/>
              <w:right w:val="single" w:sz="4" w:space="0" w:color="auto"/>
            </w:tcBorders>
            <w:vAlign w:val="center"/>
          </w:tcPr>
          <w:p w:rsidR="0072045B" w:rsidRPr="0028173F" w:rsidRDefault="0072045B" w:rsidP="0028173F">
            <w:pPr>
              <w:jc w:val="center"/>
              <w:rPr>
                <w:sz w:val="22"/>
                <w:szCs w:val="22"/>
              </w:rPr>
            </w:pPr>
            <w:r w:rsidRPr="0028173F">
              <w:rPr>
                <w:sz w:val="22"/>
                <w:szCs w:val="22"/>
              </w:rPr>
              <w:t>0,0</w:t>
            </w:r>
            <w:r w:rsidR="00601F06" w:rsidRPr="0028173F">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bottom"/>
          </w:tcPr>
          <w:p w:rsidR="0072045B" w:rsidRPr="0028173F" w:rsidRDefault="004D34E8" w:rsidP="00601F06">
            <w:pPr>
              <w:rPr>
                <w:sz w:val="22"/>
                <w:szCs w:val="22"/>
              </w:rPr>
            </w:pPr>
            <w:r w:rsidRPr="0028173F">
              <w:rPr>
                <w:sz w:val="22"/>
                <w:szCs w:val="22"/>
              </w:rPr>
              <w:t>R1, R5, R7, R11, R12</w:t>
            </w:r>
          </w:p>
        </w:tc>
      </w:tr>
      <w:tr w:rsidR="00EF5E5D" w:rsidRPr="0028173F" w:rsidTr="00694854">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AE179A" w:rsidRPr="0028173F" w:rsidRDefault="00E53F79" w:rsidP="00601F06">
            <w:pPr>
              <w:suppressAutoHyphens w:val="0"/>
              <w:rPr>
                <w:sz w:val="22"/>
                <w:szCs w:val="22"/>
                <w:lang w:eastAsia="lt-LT"/>
              </w:rPr>
            </w:pPr>
            <w:r w:rsidRPr="0028173F">
              <w:rPr>
                <w:sz w:val="22"/>
                <w:szCs w:val="22"/>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AE179A" w:rsidRPr="0028173F" w:rsidRDefault="002B7D55" w:rsidP="00601F06">
            <w:pPr>
              <w:rPr>
                <w:sz w:val="22"/>
                <w:szCs w:val="22"/>
                <w:lang w:eastAsia="lt-LT"/>
              </w:rPr>
            </w:pPr>
            <w:r w:rsidRPr="0028173F">
              <w:rPr>
                <w:sz w:val="22"/>
                <w:szCs w:val="22"/>
                <w:lang w:eastAsia="lt-LT"/>
              </w:rPr>
              <w:t>nebenaudojama elektros ir elektroninė įranga, nenurodyta 20 01 21, 20 01 23 ir 20 01 35 pozicijose</w:t>
            </w:r>
          </w:p>
        </w:tc>
        <w:tc>
          <w:tcPr>
            <w:tcW w:w="5529" w:type="dxa"/>
            <w:tcBorders>
              <w:top w:val="single" w:sz="4" w:space="0" w:color="auto"/>
              <w:left w:val="single" w:sz="4" w:space="0" w:color="auto"/>
              <w:bottom w:val="single" w:sz="4" w:space="0" w:color="auto"/>
              <w:right w:val="single" w:sz="4" w:space="0" w:color="auto"/>
            </w:tcBorders>
            <w:vAlign w:val="center"/>
          </w:tcPr>
          <w:p w:rsidR="002B7D55" w:rsidRPr="0028173F" w:rsidRDefault="002B7D55" w:rsidP="00E55920">
            <w:pPr>
              <w:suppressAutoHyphens w:val="0"/>
              <w:jc w:val="center"/>
              <w:rPr>
                <w:sz w:val="22"/>
                <w:szCs w:val="22"/>
              </w:rPr>
            </w:pPr>
            <w:r w:rsidRPr="0028173F">
              <w:rPr>
                <w:sz w:val="22"/>
                <w:szCs w:val="22"/>
              </w:rPr>
              <w:t>stambi įranga (bent vienas iš išorinių išmatavimų didesnis nei 50 cm);</w:t>
            </w:r>
          </w:p>
          <w:p w:rsidR="00AE179A" w:rsidRPr="0028173F" w:rsidRDefault="00F721AC" w:rsidP="00E55920">
            <w:pPr>
              <w:suppressAutoHyphens w:val="0"/>
              <w:jc w:val="center"/>
              <w:rPr>
                <w:sz w:val="22"/>
                <w:szCs w:val="22"/>
                <w:lang w:eastAsia="lt-LT"/>
              </w:rPr>
            </w:pPr>
            <w:r w:rsidRPr="0028173F">
              <w:rPr>
                <w:sz w:val="22"/>
                <w:szCs w:val="22"/>
              </w:rPr>
              <w:t>k</w:t>
            </w:r>
            <w:r w:rsidR="00AE179A" w:rsidRPr="0028173F">
              <w:rPr>
                <w:sz w:val="22"/>
                <w:szCs w:val="22"/>
              </w:rPr>
              <w:t>laviatūros, pelės, asmeniniai kompiuteriai, centriniai blokai, svarstyklės, mikrobangų krosnelės, kiti smulkūs prietaisai</w:t>
            </w:r>
          </w:p>
        </w:tc>
        <w:tc>
          <w:tcPr>
            <w:tcW w:w="1984" w:type="dxa"/>
            <w:tcBorders>
              <w:top w:val="single" w:sz="4" w:space="0" w:color="auto"/>
              <w:left w:val="single" w:sz="4" w:space="0" w:color="auto"/>
              <w:right w:val="single" w:sz="4" w:space="0" w:color="auto"/>
            </w:tcBorders>
            <w:vAlign w:val="center"/>
          </w:tcPr>
          <w:p w:rsidR="00AE179A" w:rsidRPr="0028173F" w:rsidRDefault="0075440A" w:rsidP="00694854">
            <w:pPr>
              <w:suppressAutoHyphens w:val="0"/>
              <w:jc w:val="center"/>
              <w:rPr>
                <w:sz w:val="22"/>
                <w:szCs w:val="22"/>
                <w:lang w:eastAsia="lt-LT"/>
              </w:rPr>
            </w:pPr>
            <w:r w:rsidRPr="0028173F">
              <w:rPr>
                <w:sz w:val="22"/>
                <w:szCs w:val="22"/>
              </w:rPr>
              <w:t>0,42</w:t>
            </w:r>
          </w:p>
        </w:tc>
        <w:tc>
          <w:tcPr>
            <w:tcW w:w="1701" w:type="dxa"/>
            <w:tcBorders>
              <w:top w:val="single" w:sz="4" w:space="0" w:color="auto"/>
              <w:left w:val="single" w:sz="4" w:space="0" w:color="auto"/>
              <w:bottom w:val="single" w:sz="4" w:space="0" w:color="auto"/>
              <w:right w:val="single" w:sz="4" w:space="0" w:color="auto"/>
            </w:tcBorders>
            <w:vAlign w:val="bottom"/>
          </w:tcPr>
          <w:p w:rsidR="00AE179A" w:rsidRPr="0028173F" w:rsidRDefault="004D34E8" w:rsidP="00601F06">
            <w:pPr>
              <w:rPr>
                <w:sz w:val="22"/>
                <w:szCs w:val="22"/>
              </w:rPr>
            </w:pPr>
            <w:r w:rsidRPr="0028173F">
              <w:rPr>
                <w:sz w:val="22"/>
                <w:szCs w:val="22"/>
              </w:rPr>
              <w:t>R1, R5, R7, R11, R12</w:t>
            </w:r>
          </w:p>
        </w:tc>
      </w:tr>
      <w:tr w:rsidR="00EF5E5D" w:rsidRPr="0028173F" w:rsidTr="00E55920">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AE179A" w:rsidRPr="0028173F" w:rsidRDefault="00AE179A" w:rsidP="00601F06">
            <w:pPr>
              <w:rPr>
                <w:sz w:val="22"/>
                <w:szCs w:val="22"/>
              </w:rPr>
            </w:pPr>
            <w:r w:rsidRPr="0028173F">
              <w:rPr>
                <w:sz w:val="22"/>
                <w:szCs w:val="22"/>
              </w:rPr>
              <w:t>20 01 39</w:t>
            </w:r>
          </w:p>
        </w:tc>
        <w:tc>
          <w:tcPr>
            <w:tcW w:w="3827" w:type="dxa"/>
            <w:tcBorders>
              <w:top w:val="single" w:sz="4" w:space="0" w:color="auto"/>
              <w:left w:val="single" w:sz="4" w:space="0" w:color="auto"/>
              <w:bottom w:val="single" w:sz="4" w:space="0" w:color="auto"/>
              <w:right w:val="single" w:sz="4" w:space="0" w:color="auto"/>
            </w:tcBorders>
            <w:vAlign w:val="center"/>
          </w:tcPr>
          <w:p w:rsidR="00AE179A" w:rsidRPr="0028173F" w:rsidRDefault="00AE179A" w:rsidP="00601F06">
            <w:pPr>
              <w:rPr>
                <w:sz w:val="22"/>
                <w:szCs w:val="22"/>
              </w:rPr>
            </w:pPr>
            <w:r w:rsidRPr="0028173F">
              <w:rPr>
                <w:sz w:val="22"/>
                <w:szCs w:val="22"/>
              </w:rPr>
              <w:t>plastikai</w:t>
            </w:r>
          </w:p>
        </w:tc>
        <w:tc>
          <w:tcPr>
            <w:tcW w:w="5529" w:type="dxa"/>
            <w:tcBorders>
              <w:top w:val="single" w:sz="4" w:space="0" w:color="auto"/>
              <w:left w:val="single" w:sz="4" w:space="0" w:color="auto"/>
              <w:bottom w:val="single" w:sz="4" w:space="0" w:color="auto"/>
              <w:right w:val="single" w:sz="4" w:space="0" w:color="auto"/>
            </w:tcBorders>
            <w:vAlign w:val="center"/>
          </w:tcPr>
          <w:p w:rsidR="00AE179A" w:rsidRPr="0028173F" w:rsidRDefault="0028173F" w:rsidP="00E55920">
            <w:pPr>
              <w:jc w:val="center"/>
              <w:rPr>
                <w:sz w:val="22"/>
                <w:szCs w:val="22"/>
              </w:rPr>
            </w:pPr>
            <w:proofErr w:type="spellStart"/>
            <w:r>
              <w:rPr>
                <w:sz w:val="22"/>
                <w:szCs w:val="22"/>
              </w:rPr>
              <w:t>big</w:t>
            </w:r>
            <w:proofErr w:type="spellEnd"/>
            <w:r>
              <w:rPr>
                <w:sz w:val="22"/>
                <w:szCs w:val="22"/>
              </w:rPr>
              <w:t xml:space="preserve"> </w:t>
            </w:r>
            <w:proofErr w:type="spellStart"/>
            <w:r>
              <w:rPr>
                <w:sz w:val="22"/>
                <w:szCs w:val="22"/>
              </w:rPr>
              <w:t>box</w:t>
            </w:r>
            <w:proofErr w:type="spellEnd"/>
            <w:r>
              <w:rPr>
                <w:sz w:val="22"/>
                <w:szCs w:val="22"/>
              </w:rPr>
              <w:t xml:space="preserve"> dėžė</w:t>
            </w:r>
            <w:r w:rsidR="00AE179A" w:rsidRPr="0028173F">
              <w:rPr>
                <w:sz w:val="22"/>
                <w:szCs w:val="22"/>
              </w:rPr>
              <w:t>s, plastikinės didelės dėžės</w:t>
            </w:r>
          </w:p>
        </w:tc>
        <w:tc>
          <w:tcPr>
            <w:tcW w:w="1984" w:type="dxa"/>
            <w:tcBorders>
              <w:top w:val="single" w:sz="4" w:space="0" w:color="auto"/>
              <w:left w:val="single" w:sz="4" w:space="0" w:color="auto"/>
              <w:right w:val="single" w:sz="4" w:space="0" w:color="auto"/>
            </w:tcBorders>
            <w:vAlign w:val="center"/>
          </w:tcPr>
          <w:p w:rsidR="00AE179A" w:rsidRPr="0028173F" w:rsidRDefault="00AE179A" w:rsidP="00694854">
            <w:pPr>
              <w:jc w:val="center"/>
              <w:rPr>
                <w:sz w:val="22"/>
                <w:szCs w:val="22"/>
              </w:rPr>
            </w:pPr>
            <w:r w:rsidRPr="0028173F">
              <w:rPr>
                <w:sz w:val="22"/>
                <w:szCs w:val="22"/>
              </w:rPr>
              <w:t>0,2</w:t>
            </w:r>
          </w:p>
        </w:tc>
        <w:tc>
          <w:tcPr>
            <w:tcW w:w="1701" w:type="dxa"/>
            <w:tcBorders>
              <w:top w:val="single" w:sz="4" w:space="0" w:color="auto"/>
              <w:left w:val="single" w:sz="4" w:space="0" w:color="auto"/>
              <w:bottom w:val="single" w:sz="4" w:space="0" w:color="auto"/>
              <w:right w:val="single" w:sz="4" w:space="0" w:color="auto"/>
            </w:tcBorders>
            <w:vAlign w:val="bottom"/>
          </w:tcPr>
          <w:p w:rsidR="00AE179A" w:rsidRPr="0028173F" w:rsidRDefault="004D34E8" w:rsidP="00601F06">
            <w:pPr>
              <w:rPr>
                <w:sz w:val="22"/>
                <w:szCs w:val="22"/>
              </w:rPr>
            </w:pPr>
            <w:r w:rsidRPr="0028173F">
              <w:rPr>
                <w:sz w:val="22"/>
                <w:szCs w:val="22"/>
              </w:rPr>
              <w:t>R1, R5, R11, R12</w:t>
            </w:r>
          </w:p>
        </w:tc>
      </w:tr>
      <w:tr w:rsidR="00EF5E5D" w:rsidRPr="0028173F" w:rsidTr="00601F06">
        <w:trPr>
          <w:cantSplit/>
          <w:trHeight w:val="243"/>
        </w:trPr>
        <w:tc>
          <w:tcPr>
            <w:tcW w:w="1163"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601F06">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20 03 01</w:t>
            </w:r>
          </w:p>
        </w:tc>
        <w:tc>
          <w:tcPr>
            <w:tcW w:w="3827"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601F06">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mišrios komunalinės atliekos</w:t>
            </w:r>
          </w:p>
        </w:tc>
        <w:tc>
          <w:tcPr>
            <w:tcW w:w="5529" w:type="dxa"/>
            <w:tcBorders>
              <w:top w:val="single" w:sz="4" w:space="0" w:color="auto"/>
              <w:left w:val="single" w:sz="4" w:space="0" w:color="auto"/>
              <w:bottom w:val="single" w:sz="4" w:space="0" w:color="auto"/>
              <w:right w:val="single" w:sz="4" w:space="0" w:color="auto"/>
            </w:tcBorders>
            <w:vAlign w:val="center"/>
          </w:tcPr>
          <w:p w:rsidR="00646E03" w:rsidRPr="0028173F" w:rsidRDefault="00646E03" w:rsidP="00E55920">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mišrios komunalinės atliekos</w:t>
            </w:r>
          </w:p>
        </w:tc>
        <w:tc>
          <w:tcPr>
            <w:tcW w:w="1984" w:type="dxa"/>
            <w:tcBorders>
              <w:top w:val="single" w:sz="4" w:space="0" w:color="auto"/>
              <w:left w:val="single" w:sz="4" w:space="0" w:color="auto"/>
              <w:right w:val="single" w:sz="4" w:space="0" w:color="auto"/>
            </w:tcBorders>
            <w:vAlign w:val="center"/>
          </w:tcPr>
          <w:p w:rsidR="00646E03" w:rsidRPr="0028173F" w:rsidRDefault="00601F06" w:rsidP="0075440A">
            <w:pPr>
              <w:jc w:val="center"/>
              <w:rPr>
                <w:rFonts w:eastAsia="Calibri"/>
                <w:sz w:val="22"/>
                <w:szCs w:val="22"/>
              </w:rPr>
            </w:pPr>
            <w:r w:rsidRPr="0028173F">
              <w:rPr>
                <w:rFonts w:eastAsia="Calibri"/>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B10073" w:rsidRPr="0028173F" w:rsidRDefault="00B10073" w:rsidP="00B10073">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R1 ; R3 ; R12</w:t>
            </w:r>
          </w:p>
          <w:p w:rsidR="00152BF0" w:rsidRPr="0028173F" w:rsidRDefault="00152BF0" w:rsidP="0075440A">
            <w:pPr>
              <w:tabs>
                <w:tab w:val="left" w:pos="0"/>
                <w:tab w:val="left" w:pos="426"/>
                <w:tab w:val="left" w:pos="1985"/>
                <w:tab w:val="left" w:pos="2835"/>
                <w:tab w:val="left" w:pos="3828"/>
                <w:tab w:val="left" w:pos="5245"/>
                <w:tab w:val="left" w:pos="6946"/>
              </w:tabs>
              <w:snapToGrid w:val="0"/>
              <w:rPr>
                <w:sz w:val="22"/>
                <w:szCs w:val="22"/>
              </w:rPr>
            </w:pPr>
          </w:p>
        </w:tc>
      </w:tr>
    </w:tbl>
    <w:p w:rsidR="00C4514F" w:rsidRPr="0028173F" w:rsidRDefault="00C4514F" w:rsidP="00C4514F">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 xml:space="preserve">R1 - Naudojimas kurui ar kitais būdais energijai gauti; </w:t>
      </w:r>
    </w:p>
    <w:p w:rsidR="00C4514F" w:rsidRPr="0028173F" w:rsidRDefault="00C4514F" w:rsidP="00C4514F">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R3 - Organinių medžiagų, nenaudojamų kaip tirpikliai, perdirbimas (atnaujinimas) (įskaitant kompostavimą ir kitus biologinio pakeitimo procesus);</w:t>
      </w:r>
    </w:p>
    <w:p w:rsidR="00973242" w:rsidRPr="0028173F" w:rsidRDefault="00973242" w:rsidP="00973242">
      <w:pPr>
        <w:rPr>
          <w:bCs/>
          <w:sz w:val="22"/>
          <w:szCs w:val="22"/>
        </w:rPr>
      </w:pPr>
      <w:r w:rsidRPr="0028173F">
        <w:rPr>
          <w:bCs/>
          <w:sz w:val="22"/>
          <w:szCs w:val="22"/>
        </w:rPr>
        <w:t>R4 – metalų ir metalų junginių perdirbimas ir (arba) atnaujinimas;</w:t>
      </w:r>
    </w:p>
    <w:p w:rsidR="00973242" w:rsidRPr="0028173F" w:rsidRDefault="00973242" w:rsidP="00C4514F">
      <w:pPr>
        <w:tabs>
          <w:tab w:val="left" w:pos="0"/>
          <w:tab w:val="left" w:pos="426"/>
          <w:tab w:val="left" w:pos="1985"/>
          <w:tab w:val="left" w:pos="2835"/>
          <w:tab w:val="left" w:pos="3828"/>
          <w:tab w:val="left" w:pos="5245"/>
          <w:tab w:val="left" w:pos="6946"/>
        </w:tabs>
        <w:snapToGrid w:val="0"/>
        <w:rPr>
          <w:bCs/>
          <w:sz w:val="22"/>
          <w:szCs w:val="22"/>
        </w:rPr>
      </w:pPr>
      <w:r w:rsidRPr="0028173F">
        <w:rPr>
          <w:bCs/>
          <w:sz w:val="22"/>
          <w:szCs w:val="22"/>
        </w:rPr>
        <w:t>R5 – kitų neorganinių medžiagų perdirbimas ir (arba) atnaujinimas;</w:t>
      </w:r>
    </w:p>
    <w:p w:rsidR="004D34E8" w:rsidRPr="0028173F" w:rsidRDefault="004D34E8" w:rsidP="00C4514F">
      <w:pPr>
        <w:tabs>
          <w:tab w:val="left" w:pos="0"/>
          <w:tab w:val="left" w:pos="426"/>
          <w:tab w:val="left" w:pos="1985"/>
          <w:tab w:val="left" w:pos="2835"/>
          <w:tab w:val="left" w:pos="3828"/>
          <w:tab w:val="left" w:pos="5245"/>
          <w:tab w:val="left" w:pos="6946"/>
        </w:tabs>
        <w:snapToGrid w:val="0"/>
        <w:rPr>
          <w:bCs/>
          <w:sz w:val="22"/>
          <w:szCs w:val="22"/>
        </w:rPr>
      </w:pPr>
      <w:r w:rsidRPr="0028173F">
        <w:rPr>
          <w:bCs/>
          <w:sz w:val="22"/>
          <w:szCs w:val="22"/>
        </w:rPr>
        <w:t>R7 - taršai mažinti skirtų sudėtinių dalių naudojimas;</w:t>
      </w:r>
    </w:p>
    <w:p w:rsidR="004D34E8" w:rsidRPr="0028173F" w:rsidRDefault="004D34E8" w:rsidP="00C4514F">
      <w:pPr>
        <w:tabs>
          <w:tab w:val="left" w:pos="0"/>
          <w:tab w:val="left" w:pos="426"/>
          <w:tab w:val="left" w:pos="1985"/>
          <w:tab w:val="left" w:pos="2835"/>
          <w:tab w:val="left" w:pos="3828"/>
          <w:tab w:val="left" w:pos="5245"/>
          <w:tab w:val="left" w:pos="6946"/>
        </w:tabs>
        <w:snapToGrid w:val="0"/>
        <w:rPr>
          <w:sz w:val="22"/>
          <w:szCs w:val="22"/>
        </w:rPr>
      </w:pPr>
      <w:r w:rsidRPr="0028173F">
        <w:rPr>
          <w:bCs/>
          <w:sz w:val="22"/>
          <w:szCs w:val="22"/>
        </w:rPr>
        <w:t>R11 - atliekų, gautų vykdant bet kurią iš R1– R10 veiklų, panaudojimas;</w:t>
      </w:r>
    </w:p>
    <w:p w:rsidR="00C4514F" w:rsidRPr="0028173F" w:rsidRDefault="00C4514F" w:rsidP="00C4514F">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 xml:space="preserve">R12 -  </w:t>
      </w:r>
      <w:r w:rsidR="004D34E8" w:rsidRPr="0028173F">
        <w:rPr>
          <w:sz w:val="22"/>
          <w:szCs w:val="22"/>
        </w:rPr>
        <w:t>a</w:t>
      </w:r>
      <w:r w:rsidRPr="0028173F">
        <w:rPr>
          <w:sz w:val="22"/>
          <w:szCs w:val="22"/>
        </w:rPr>
        <w:t>tliekų būsenos ar sudėties pakeitimas, prieš vykdant su jom</w:t>
      </w:r>
      <w:r w:rsidR="00B10073" w:rsidRPr="0028173F">
        <w:rPr>
          <w:sz w:val="22"/>
          <w:szCs w:val="22"/>
        </w:rPr>
        <w:t>is bet kurią iš R1 - R11 veiklų.</w:t>
      </w:r>
    </w:p>
    <w:p w:rsidR="00AC476A" w:rsidRPr="0028173F" w:rsidRDefault="00AC476A" w:rsidP="004C7328">
      <w:pPr>
        <w:jc w:val="both"/>
        <w:rPr>
          <w:rFonts w:eastAsia="Calibri"/>
          <w:b/>
          <w:sz w:val="22"/>
          <w:szCs w:val="22"/>
        </w:rPr>
      </w:pPr>
    </w:p>
    <w:p w:rsidR="004C7328" w:rsidRPr="0028173F" w:rsidRDefault="004C7328" w:rsidP="004C7328">
      <w:pPr>
        <w:jc w:val="both"/>
        <w:rPr>
          <w:rFonts w:eastAsia="Calibri"/>
          <w:b/>
          <w:sz w:val="22"/>
          <w:szCs w:val="22"/>
        </w:rPr>
      </w:pPr>
      <w:r w:rsidRPr="0028173F">
        <w:rPr>
          <w:rFonts w:eastAsia="Calibri"/>
          <w:b/>
          <w:sz w:val="22"/>
          <w:szCs w:val="22"/>
        </w:rPr>
        <w:t>24.2. Pavojingosios atliekos</w:t>
      </w:r>
    </w:p>
    <w:p w:rsidR="004C7328" w:rsidRPr="0028173F" w:rsidRDefault="004C7328" w:rsidP="004C7328">
      <w:pPr>
        <w:rPr>
          <w:sz w:val="22"/>
          <w:szCs w:val="22"/>
        </w:rPr>
      </w:pPr>
    </w:p>
    <w:p w:rsidR="004C7328" w:rsidRPr="0028173F" w:rsidRDefault="004C7328" w:rsidP="004C73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28173F">
        <w:rPr>
          <w:rFonts w:eastAsia="Calibri"/>
          <w:b/>
          <w:sz w:val="22"/>
          <w:szCs w:val="22"/>
        </w:rPr>
        <w:t>28 lentelė. Numatomos naudoti pavojingosios atliekos.</w:t>
      </w:r>
    </w:p>
    <w:p w:rsidR="004C7328" w:rsidRPr="0028173F" w:rsidRDefault="004C7328" w:rsidP="004C73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28173F">
        <w:rPr>
          <w:rFonts w:eastAsia="Calibri"/>
          <w:sz w:val="22"/>
          <w:szCs w:val="22"/>
        </w:rPr>
        <w:t xml:space="preserve">Įmonė </w:t>
      </w:r>
      <w:r w:rsidR="00057676" w:rsidRPr="0028173F">
        <w:rPr>
          <w:rFonts w:eastAsia="Calibri"/>
          <w:sz w:val="22"/>
          <w:szCs w:val="22"/>
        </w:rPr>
        <w:t>nenumato naudoti pavojingosios atliekos</w:t>
      </w:r>
      <w:r w:rsidRPr="0028173F">
        <w:rPr>
          <w:rFonts w:eastAsia="Calibri"/>
          <w:sz w:val="22"/>
          <w:szCs w:val="22"/>
        </w:rPr>
        <w:t xml:space="preserve">, 28 lentelė nepildoma. </w:t>
      </w:r>
    </w:p>
    <w:p w:rsidR="004C7328" w:rsidRPr="0028173F" w:rsidRDefault="004C7328" w:rsidP="004C7328">
      <w:pPr>
        <w:rPr>
          <w:rFonts w:eastAsia="Calibri"/>
          <w:b/>
          <w:sz w:val="22"/>
          <w:szCs w:val="22"/>
        </w:rPr>
      </w:pPr>
    </w:p>
    <w:p w:rsidR="004C7328" w:rsidRPr="0028173F" w:rsidRDefault="004C7328" w:rsidP="004C7328">
      <w:pPr>
        <w:rPr>
          <w:rFonts w:eastAsia="Calibri"/>
          <w:b/>
          <w:sz w:val="22"/>
          <w:szCs w:val="22"/>
        </w:rPr>
      </w:pPr>
      <w:r w:rsidRPr="0028173F">
        <w:rPr>
          <w:rFonts w:eastAsia="Calibri"/>
          <w:b/>
          <w:sz w:val="22"/>
          <w:szCs w:val="22"/>
        </w:rPr>
        <w:t>29 lentelė. Numatomos šalinti pavojingosios atliekos.</w:t>
      </w:r>
    </w:p>
    <w:p w:rsidR="004C7328" w:rsidRPr="0028173F" w:rsidRDefault="004C7328" w:rsidP="004C73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28173F">
        <w:rPr>
          <w:rFonts w:eastAsia="Calibri"/>
          <w:sz w:val="22"/>
          <w:szCs w:val="22"/>
        </w:rPr>
        <w:t xml:space="preserve">Įmonė </w:t>
      </w:r>
      <w:r w:rsidR="00057676" w:rsidRPr="0028173F">
        <w:rPr>
          <w:rFonts w:eastAsia="Calibri"/>
          <w:sz w:val="22"/>
          <w:szCs w:val="22"/>
        </w:rPr>
        <w:t>nenumato šalinti pavojingosios atliekos</w:t>
      </w:r>
      <w:r w:rsidRPr="0028173F">
        <w:rPr>
          <w:rFonts w:eastAsia="Calibri"/>
          <w:sz w:val="22"/>
          <w:szCs w:val="22"/>
        </w:rPr>
        <w:t xml:space="preserve">, 29 lentelė nepildoma. </w:t>
      </w:r>
    </w:p>
    <w:p w:rsidR="004C7328" w:rsidRPr="0028173F" w:rsidRDefault="004C7328" w:rsidP="004C7328">
      <w:pPr>
        <w:rPr>
          <w:sz w:val="22"/>
          <w:szCs w:val="22"/>
        </w:rPr>
      </w:pPr>
    </w:p>
    <w:p w:rsidR="004C7328" w:rsidRPr="0028173F" w:rsidRDefault="004C7328" w:rsidP="004C7328">
      <w:pPr>
        <w:rPr>
          <w:rFonts w:eastAsia="Calibri"/>
          <w:b/>
          <w:sz w:val="22"/>
          <w:szCs w:val="22"/>
        </w:rPr>
      </w:pPr>
      <w:r w:rsidRPr="0028173F">
        <w:rPr>
          <w:rFonts w:eastAsia="Calibri"/>
          <w:b/>
          <w:sz w:val="22"/>
          <w:szCs w:val="22"/>
        </w:rPr>
        <w:t>30 lentelė. Numatomos paruošti naudoti ir (ar) šalinti pavojingosios atliekos.</w:t>
      </w:r>
    </w:p>
    <w:p w:rsidR="004C7328" w:rsidRPr="0028173F" w:rsidRDefault="004C7328" w:rsidP="004C73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28173F">
        <w:rPr>
          <w:rFonts w:eastAsia="Calibri"/>
          <w:sz w:val="22"/>
          <w:szCs w:val="22"/>
        </w:rPr>
        <w:t xml:space="preserve">Įmonė nenumato paruošti naudoti ir (ar) šalinti pavojingųjų atliekų, 30 lentelė nepildoma. </w:t>
      </w:r>
    </w:p>
    <w:p w:rsidR="004C7328" w:rsidRPr="0028173F" w:rsidRDefault="004C7328" w:rsidP="004C7328">
      <w:pPr>
        <w:tabs>
          <w:tab w:val="left" w:pos="0"/>
          <w:tab w:val="left" w:pos="426"/>
          <w:tab w:val="left" w:pos="1985"/>
          <w:tab w:val="left" w:pos="2835"/>
          <w:tab w:val="left" w:pos="3828"/>
          <w:tab w:val="left" w:pos="5245"/>
          <w:tab w:val="left" w:pos="6946"/>
        </w:tabs>
        <w:rPr>
          <w:rFonts w:eastAsia="Calibri"/>
          <w:b/>
          <w:sz w:val="22"/>
          <w:szCs w:val="22"/>
        </w:rPr>
      </w:pPr>
    </w:p>
    <w:p w:rsidR="004C7328" w:rsidRPr="0028173F" w:rsidRDefault="004C7328" w:rsidP="004C7328">
      <w:pPr>
        <w:tabs>
          <w:tab w:val="left" w:pos="0"/>
          <w:tab w:val="left" w:pos="426"/>
          <w:tab w:val="left" w:pos="1985"/>
          <w:tab w:val="left" w:pos="2835"/>
          <w:tab w:val="left" w:pos="3828"/>
          <w:tab w:val="left" w:pos="5245"/>
          <w:tab w:val="left" w:pos="6946"/>
        </w:tabs>
        <w:rPr>
          <w:rFonts w:eastAsia="Calibri"/>
          <w:b/>
          <w:sz w:val="22"/>
          <w:szCs w:val="22"/>
        </w:rPr>
      </w:pPr>
      <w:r w:rsidRPr="0028173F">
        <w:rPr>
          <w:rFonts w:eastAsia="Calibri"/>
          <w:b/>
          <w:sz w:val="22"/>
          <w:szCs w:val="22"/>
        </w:rPr>
        <w:t>31 lentelė. Didžiausiais n</w:t>
      </w:r>
      <w:r w:rsidRPr="0028173F">
        <w:rPr>
          <w:rFonts w:eastAsia="Calibri"/>
          <w:b/>
          <w:bCs/>
          <w:sz w:val="22"/>
          <w:szCs w:val="22"/>
        </w:rPr>
        <w:t>umatomas laikyti pavojingųjų atliekų kiekis.</w:t>
      </w:r>
    </w:p>
    <w:p w:rsidR="00CC69C5" w:rsidRPr="0028173F" w:rsidRDefault="004C7328" w:rsidP="002B7D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28173F">
        <w:rPr>
          <w:rFonts w:eastAsia="Calibri"/>
          <w:sz w:val="22"/>
          <w:szCs w:val="22"/>
        </w:rPr>
        <w:t xml:space="preserve">Įmonė neapdoroja pavojingųjų atliekų ir nenumato laikyti kodu R13 ir (ar) D15, 31 lentelė nepildoma. </w:t>
      </w:r>
      <w:r w:rsidR="00CC69C5" w:rsidRPr="0028173F">
        <w:rPr>
          <w:rFonts w:eastAsia="Calibri"/>
          <w:sz w:val="22"/>
          <w:szCs w:val="22"/>
        </w:rPr>
        <w:br w:type="page"/>
      </w:r>
    </w:p>
    <w:p w:rsidR="004C7328" w:rsidRPr="0028173F" w:rsidRDefault="004C7328" w:rsidP="004C7328">
      <w:pPr>
        <w:rPr>
          <w:rFonts w:eastAsia="Calibri"/>
          <w:b/>
          <w:sz w:val="22"/>
          <w:szCs w:val="22"/>
        </w:rPr>
      </w:pPr>
      <w:r w:rsidRPr="0028173F">
        <w:rPr>
          <w:rFonts w:eastAsia="Calibri"/>
          <w:b/>
          <w:sz w:val="22"/>
          <w:szCs w:val="22"/>
        </w:rPr>
        <w:lastRenderedPageBreak/>
        <w:t>32 lentelė. Didžiausias numatomas laikyti pavojingųjų atliekų kiekis jų susidarymo vietoje iki surinkimo (S8).</w:t>
      </w:r>
    </w:p>
    <w:p w:rsidR="004C7328" w:rsidRPr="0028173F" w:rsidRDefault="004C7328" w:rsidP="004C7328">
      <w:pPr>
        <w:rPr>
          <w:sz w:val="22"/>
          <w:szCs w:val="22"/>
        </w:rPr>
      </w:pPr>
    </w:p>
    <w:p w:rsidR="000D2DE5" w:rsidRPr="0028173F" w:rsidRDefault="000D2DE5" w:rsidP="000D2DE5">
      <w:pPr>
        <w:rPr>
          <w:rFonts w:eastAsia="Calibri"/>
          <w:sz w:val="22"/>
          <w:szCs w:val="22"/>
        </w:rPr>
      </w:pPr>
      <w:r w:rsidRPr="0028173F">
        <w:rPr>
          <w:rFonts w:eastAsia="Calibri"/>
          <w:sz w:val="22"/>
          <w:szCs w:val="22"/>
        </w:rPr>
        <w:t>Įrenginio pavadinimas</w:t>
      </w:r>
      <w:r w:rsidR="000046AC" w:rsidRPr="0028173F">
        <w:rPr>
          <w:rFonts w:eastAsia="Calibri"/>
          <w:sz w:val="22"/>
          <w:szCs w:val="22"/>
        </w:rPr>
        <w:t xml:space="preserve">: </w:t>
      </w:r>
      <w:r w:rsidRPr="0028173F">
        <w:rPr>
          <w:rFonts w:eastAsia="Calibri"/>
          <w:sz w:val="22"/>
          <w:szCs w:val="22"/>
        </w:rPr>
        <w:t xml:space="preserve"> </w:t>
      </w:r>
      <w:r w:rsidR="00252909" w:rsidRPr="0028173F">
        <w:rPr>
          <w:sz w:val="22"/>
          <w:szCs w:val="22"/>
          <w:u w:val="single"/>
        </w:rPr>
        <w:t>UAB „Plungės kooperatinė prekyba“</w:t>
      </w:r>
    </w:p>
    <w:p w:rsidR="004C7328" w:rsidRPr="0028173F" w:rsidRDefault="004C7328" w:rsidP="004C7328">
      <w:pPr>
        <w:rPr>
          <w:sz w:val="22"/>
          <w:szCs w:val="22"/>
        </w:rPr>
      </w:pPr>
    </w:p>
    <w:tbl>
      <w:tblPr>
        <w:tblW w:w="138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701"/>
        <w:gridCol w:w="1134"/>
        <w:gridCol w:w="2977"/>
        <w:gridCol w:w="2977"/>
        <w:gridCol w:w="1843"/>
        <w:gridCol w:w="1984"/>
      </w:tblGrid>
      <w:tr w:rsidR="00EF5E5D" w:rsidRPr="0028173F" w:rsidTr="00A4616A">
        <w:trPr>
          <w:cantSplit/>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Pavojingųjų atliekų technologinio srauto žymėjimas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Pavojingųjų atliekų technologinio srauto pavadinimas</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Atliekos kodas</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jc w:val="center"/>
              <w:rPr>
                <w:rFonts w:eastAsia="Calibri"/>
                <w:sz w:val="22"/>
                <w:szCs w:val="22"/>
              </w:rPr>
            </w:pPr>
            <w:r w:rsidRPr="0028173F">
              <w:rPr>
                <w:rFonts w:eastAsia="Calibri"/>
                <w:sz w:val="22"/>
                <w:szCs w:val="22"/>
              </w:rPr>
              <w:t>Atliekos pavadinimas</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Patikslintas atliekos pavadinimas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C7328" w:rsidRPr="0028173F" w:rsidRDefault="004C7328" w:rsidP="007A74DB">
            <w:pPr>
              <w:jc w:val="center"/>
              <w:rPr>
                <w:rFonts w:eastAsia="Calibri"/>
                <w:sz w:val="22"/>
                <w:szCs w:val="22"/>
              </w:rPr>
            </w:pPr>
            <w:r w:rsidRPr="0028173F">
              <w:rPr>
                <w:rFonts w:eastAsia="Calibri"/>
                <w:sz w:val="22"/>
                <w:szCs w:val="22"/>
              </w:rPr>
              <w:t>Atliekų laikymas</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Planuojamas tolimesnis atliekų apdorojimas</w:t>
            </w:r>
          </w:p>
        </w:tc>
      </w:tr>
      <w:tr w:rsidR="00EF5E5D" w:rsidRPr="0028173F" w:rsidTr="00A4616A">
        <w:trPr>
          <w:cantSplit/>
          <w:trHeight w:val="855"/>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Didžiausias vienu metu numatomas laikyti</w:t>
            </w:r>
          </w:p>
          <w:p w:rsidR="004C7328" w:rsidRPr="0028173F" w:rsidRDefault="004C7328" w:rsidP="007A74DB">
            <w:pPr>
              <w:ind w:firstLine="55"/>
              <w:jc w:val="center"/>
              <w:rPr>
                <w:rFonts w:eastAsia="Calibri"/>
                <w:sz w:val="22"/>
                <w:szCs w:val="22"/>
              </w:rPr>
            </w:pPr>
            <w:r w:rsidRPr="0028173F">
              <w:rPr>
                <w:rFonts w:eastAsia="Calibri"/>
                <w:sz w:val="22"/>
                <w:szCs w:val="22"/>
              </w:rPr>
              <w:t>bendras atliekų kiekis, 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7328" w:rsidRPr="0028173F" w:rsidRDefault="004C7328" w:rsidP="007A74DB">
            <w:pPr>
              <w:rPr>
                <w:rFonts w:eastAsia="Calibri"/>
                <w:sz w:val="22"/>
                <w:szCs w:val="22"/>
              </w:rPr>
            </w:pPr>
          </w:p>
        </w:tc>
      </w:tr>
      <w:tr w:rsidR="00EF5E5D" w:rsidRPr="0028173F" w:rsidTr="00A4616A">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3</w:t>
            </w:r>
          </w:p>
        </w:tc>
        <w:tc>
          <w:tcPr>
            <w:tcW w:w="2977" w:type="dxa"/>
            <w:tcBorders>
              <w:top w:val="single" w:sz="4" w:space="0" w:color="auto"/>
              <w:left w:val="single" w:sz="4" w:space="0" w:color="auto"/>
              <w:bottom w:val="single" w:sz="4" w:space="0" w:color="auto"/>
              <w:right w:val="single" w:sz="4" w:space="0" w:color="auto"/>
            </w:tcBorders>
            <w:hideMark/>
          </w:tcPr>
          <w:p w:rsidR="004C7328" w:rsidRPr="0028173F" w:rsidRDefault="004C7328" w:rsidP="007A74DB">
            <w:pPr>
              <w:jc w:val="center"/>
              <w:rPr>
                <w:rFonts w:eastAsia="Calibri"/>
                <w:sz w:val="22"/>
                <w:szCs w:val="22"/>
              </w:rPr>
            </w:pPr>
            <w:r w:rsidRPr="0028173F">
              <w:rPr>
                <w:rFonts w:eastAsia="Calibri"/>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C7328" w:rsidRPr="0028173F" w:rsidRDefault="004C7328" w:rsidP="007A74DB">
            <w:pPr>
              <w:jc w:val="center"/>
              <w:rPr>
                <w:rFonts w:eastAsia="Calibri"/>
                <w:sz w:val="22"/>
                <w:szCs w:val="22"/>
              </w:rPr>
            </w:pPr>
            <w:r w:rsidRPr="0028173F">
              <w:rPr>
                <w:rFonts w:eastAsia="Calibri"/>
                <w:sz w:val="22"/>
                <w:szCs w:val="22"/>
              </w:rPr>
              <w:t>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C7328" w:rsidRPr="0028173F" w:rsidRDefault="004C7328" w:rsidP="007A74DB">
            <w:pPr>
              <w:jc w:val="center"/>
              <w:rPr>
                <w:rFonts w:eastAsia="Calibri"/>
                <w:sz w:val="22"/>
                <w:szCs w:val="22"/>
              </w:rPr>
            </w:pPr>
            <w:r w:rsidRPr="0028173F">
              <w:rPr>
                <w:rFonts w:eastAsia="Calibri"/>
                <w:sz w:val="22"/>
                <w:szCs w:val="22"/>
              </w:rPr>
              <w:t>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C7328" w:rsidRPr="0028173F" w:rsidRDefault="004C7328" w:rsidP="007A74DB">
            <w:pPr>
              <w:jc w:val="center"/>
              <w:rPr>
                <w:rFonts w:eastAsia="Calibri"/>
                <w:sz w:val="22"/>
                <w:szCs w:val="22"/>
              </w:rPr>
            </w:pPr>
            <w:r w:rsidRPr="0028173F">
              <w:rPr>
                <w:rFonts w:eastAsia="Calibri"/>
                <w:sz w:val="22"/>
                <w:szCs w:val="22"/>
              </w:rPr>
              <w:t>7</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Statybos darbų baras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08 01 11*</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suppressAutoHyphens w:val="0"/>
              <w:rPr>
                <w:sz w:val="22"/>
                <w:szCs w:val="22"/>
                <w:lang w:eastAsia="lt-LT"/>
              </w:rPr>
            </w:pPr>
            <w:r w:rsidRPr="0028173F">
              <w:rPr>
                <w:sz w:val="22"/>
                <w:szCs w:val="22"/>
                <w:lang w:eastAsia="lt-LT"/>
              </w:rPr>
              <w:t>dažų ir lako, kuriuose yra organinių tirpiklių ar kitų pavojingųjų medžiagų, atliekos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suppressAutoHyphens w:val="0"/>
              <w:jc w:val="center"/>
              <w:rPr>
                <w:sz w:val="22"/>
                <w:szCs w:val="22"/>
                <w:lang w:eastAsia="lt-LT"/>
              </w:rPr>
            </w:pPr>
            <w:r w:rsidRPr="0028173F">
              <w:rPr>
                <w:sz w:val="22"/>
                <w:szCs w:val="22"/>
              </w:rPr>
              <w:t>Dažai, kuriuose yr</w:t>
            </w:r>
            <w:r w:rsidR="00E55920" w:rsidRPr="0028173F">
              <w:rPr>
                <w:sz w:val="22"/>
                <w:szCs w:val="22"/>
              </w:rPr>
              <w:t>a</w:t>
            </w:r>
            <w:r w:rsidRPr="0028173F">
              <w:rPr>
                <w:sz w:val="22"/>
                <w:szCs w:val="22"/>
              </w:rPr>
              <w:t xml:space="preserve">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sz w:val="22"/>
                <w:szCs w:val="22"/>
              </w:rPr>
              <w:t>R2, R6,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Administracija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08 01 17*</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dažų ar lako šalinimo atliekos, kuriose yra organinių tirpiklių ar kitų pavojingųjų medžiagų</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jc w:val="center"/>
              <w:rPr>
                <w:sz w:val="22"/>
                <w:szCs w:val="22"/>
              </w:rPr>
            </w:pPr>
            <w:r w:rsidRPr="0028173F">
              <w:rPr>
                <w:sz w:val="22"/>
                <w:szCs w:val="22"/>
              </w:rPr>
              <w:t>Dažai iš spausdintuvų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sz w:val="22"/>
                <w:szCs w:val="22"/>
              </w:rPr>
              <w:t>R2, R6,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Gamybos įrenginiai (gamyba); Technikų dirbtuvės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13 02 08*</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suppressAutoHyphens w:val="0"/>
              <w:rPr>
                <w:sz w:val="22"/>
                <w:szCs w:val="22"/>
                <w:lang w:eastAsia="lt-LT"/>
              </w:rPr>
            </w:pPr>
            <w:r w:rsidRPr="0028173F">
              <w:rPr>
                <w:sz w:val="22"/>
                <w:szCs w:val="22"/>
                <w:lang w:eastAsia="lt-LT"/>
              </w:rPr>
              <w:t>kita variklio, pavarų dėžės ir tepamoji alyva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suppressAutoHyphens w:val="0"/>
              <w:jc w:val="center"/>
              <w:rPr>
                <w:sz w:val="22"/>
                <w:szCs w:val="22"/>
                <w:lang w:eastAsia="lt-LT"/>
              </w:rPr>
            </w:pPr>
            <w:r w:rsidRPr="0028173F">
              <w:rPr>
                <w:sz w:val="22"/>
                <w:szCs w:val="22"/>
              </w:rPr>
              <w:t>Įrengimuose naudojama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suppressAutoHyphens w:val="0"/>
              <w:jc w:val="center"/>
              <w:rPr>
                <w:sz w:val="22"/>
                <w:szCs w:val="22"/>
                <w:lang w:eastAsia="lt-LT"/>
              </w:rPr>
            </w:pPr>
            <w:r w:rsidRPr="0028173F">
              <w:rPr>
                <w:sz w:val="22"/>
                <w:szCs w:val="22"/>
              </w:rPr>
              <w:t>2</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R2, R6, R12, R13, R9</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Gamybos įrenginiai (gamyba); Technikų dirbtuvės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13 03 10*</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kita izoliacinė ir šilumą perduodanti alyva</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jc w:val="center"/>
              <w:rPr>
                <w:sz w:val="22"/>
                <w:szCs w:val="22"/>
              </w:rPr>
            </w:pPr>
            <w:r w:rsidRPr="0028173F">
              <w:rPr>
                <w:sz w:val="22"/>
                <w:szCs w:val="22"/>
              </w:rPr>
              <w:t>Įrengimuose naudojama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0,3</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R2, R6, R12, R13, R9</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Paviršinių nuotekų valymas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13 05 02*</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rPr>
              <w:t>naftos produktų/vandens separatorių dumblas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jc w:val="center"/>
              <w:rPr>
                <w:sz w:val="22"/>
                <w:szCs w:val="22"/>
              </w:rPr>
            </w:pPr>
            <w:r w:rsidRPr="0028173F">
              <w:rPr>
                <w:sz w:val="22"/>
                <w:szCs w:val="22"/>
              </w:rPr>
              <w:t>Dumblas iš paviršinių nuotekų valymo įrengimų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R2,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Paviršinių nuotekų valymas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13 05 07*</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rPr>
              <w:t>naftos produktų/vandens separatorių tepaluotas vanduo</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jc w:val="center"/>
              <w:rPr>
                <w:sz w:val="22"/>
                <w:szCs w:val="22"/>
              </w:rPr>
            </w:pPr>
            <w:r w:rsidRPr="0028173F">
              <w:rPr>
                <w:sz w:val="22"/>
                <w:szCs w:val="22"/>
              </w:rPr>
              <w:t>Vanduo ir paviršinių nuotekų valymo įrengimų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50</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R2,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Cheminių medžiagų sandėlis. Naudojimas įrangos ir cechų plovimui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15 01 10*</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pakuotės, kuriose yra pavojingųjų medžiagų likučių arba kurios yra jomis užterštos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suppressAutoHyphens w:val="0"/>
              <w:jc w:val="center"/>
              <w:rPr>
                <w:sz w:val="22"/>
                <w:szCs w:val="22"/>
                <w:lang w:eastAsia="lt-LT"/>
              </w:rPr>
            </w:pPr>
            <w:r w:rsidRPr="0028173F">
              <w:rPr>
                <w:sz w:val="22"/>
                <w:szCs w:val="22"/>
              </w:rPr>
              <w:t>Plastikinės, metalinės užterštos pakuotės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suppressAutoHyphens w:val="0"/>
              <w:jc w:val="center"/>
              <w:rPr>
                <w:sz w:val="22"/>
                <w:szCs w:val="22"/>
                <w:lang w:eastAsia="lt-LT"/>
              </w:rPr>
            </w:pPr>
            <w:r w:rsidRPr="0028173F">
              <w:rPr>
                <w:sz w:val="22"/>
                <w:szCs w:val="22"/>
              </w:rPr>
              <w:t>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R11, R12, R13</w:t>
            </w:r>
          </w:p>
        </w:tc>
      </w:tr>
      <w:tr w:rsidR="00EF5E5D" w:rsidRPr="0028173F" w:rsidTr="00EF5E5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5E5D" w:rsidRPr="0028173F" w:rsidRDefault="00EF5E5D" w:rsidP="00EF5E5D">
            <w:pPr>
              <w:jc w:val="center"/>
              <w:rPr>
                <w:rFonts w:eastAsia="Calibri"/>
                <w:sz w:val="22"/>
                <w:szCs w:val="22"/>
              </w:rPr>
            </w:pPr>
            <w:r w:rsidRPr="0028173F">
              <w:rPr>
                <w:rFonts w:eastAsia="Calibri"/>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5E5D" w:rsidRPr="0028173F" w:rsidRDefault="00EF5E5D" w:rsidP="00EF5E5D">
            <w:pPr>
              <w:jc w:val="center"/>
              <w:rPr>
                <w:rFonts w:eastAsia="Calibri"/>
                <w:sz w:val="22"/>
                <w:szCs w:val="22"/>
              </w:rPr>
            </w:pPr>
            <w:r w:rsidRPr="0028173F">
              <w:rPr>
                <w:rFonts w:eastAsia="Calibri"/>
                <w:sz w:val="22"/>
                <w:szCs w:val="22"/>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5E5D" w:rsidRPr="0028173F" w:rsidRDefault="00EF5E5D" w:rsidP="00EF5E5D">
            <w:pPr>
              <w:suppressAutoHyphens w:val="0"/>
              <w:jc w:val="center"/>
              <w:rPr>
                <w:sz w:val="22"/>
                <w:szCs w:val="22"/>
              </w:rPr>
            </w:pPr>
            <w:r w:rsidRPr="0028173F">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EF5E5D" w:rsidRPr="0028173F" w:rsidRDefault="00EF5E5D" w:rsidP="00EF5E5D">
            <w:pPr>
              <w:jc w:val="center"/>
              <w:rPr>
                <w:sz w:val="22"/>
                <w:szCs w:val="22"/>
                <w:lang w:eastAsia="lt-LT"/>
              </w:rPr>
            </w:pPr>
            <w:r w:rsidRPr="0028173F">
              <w:rPr>
                <w:sz w:val="22"/>
                <w:szCs w:val="22"/>
                <w:lang w:eastAsia="lt-LT"/>
              </w:rPr>
              <w:t>4</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F5E5D" w:rsidRPr="0028173F" w:rsidRDefault="00EF5E5D" w:rsidP="00EF5E5D">
            <w:pPr>
              <w:suppressAutoHyphens w:val="0"/>
              <w:jc w:val="center"/>
              <w:rPr>
                <w:sz w:val="22"/>
                <w:szCs w:val="22"/>
              </w:rPr>
            </w:pPr>
            <w:r w:rsidRPr="0028173F">
              <w:rPr>
                <w:sz w:val="22"/>
                <w:szCs w:val="22"/>
              </w:rPr>
              <w:t>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5E5D" w:rsidRPr="0028173F" w:rsidRDefault="00EF5E5D" w:rsidP="00EF5E5D">
            <w:pPr>
              <w:suppressAutoHyphens w:val="0"/>
              <w:jc w:val="center"/>
              <w:rPr>
                <w:sz w:val="22"/>
                <w:szCs w:val="22"/>
              </w:rPr>
            </w:pPr>
            <w:r w:rsidRPr="0028173F">
              <w:rPr>
                <w:sz w:val="22"/>
                <w:szCs w:val="22"/>
              </w:rPr>
              <w:t>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F5E5D" w:rsidRPr="0028173F" w:rsidRDefault="00EF5E5D" w:rsidP="00EF5E5D">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7</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F721AC">
            <w:pPr>
              <w:jc w:val="center"/>
              <w:rPr>
                <w:rFonts w:eastAsia="Calibri"/>
                <w:sz w:val="22"/>
                <w:szCs w:val="22"/>
              </w:rPr>
            </w:pPr>
            <w:r w:rsidRPr="0028173F">
              <w:rPr>
                <w:rFonts w:eastAsia="Calibri"/>
                <w:sz w:val="22"/>
                <w:szCs w:val="22"/>
              </w:rPr>
              <w:t>Gamybos įrenginiai (gamyba), t</w:t>
            </w:r>
            <w:r w:rsidR="00F721AC" w:rsidRPr="0028173F">
              <w:rPr>
                <w:rFonts w:eastAsia="Calibri"/>
                <w:sz w:val="22"/>
                <w:szCs w:val="22"/>
              </w:rPr>
              <w:t>echnikų dirbtuvės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15 01 11*</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metalinės pakuotės, įskaitant suslėgto oro talpyklas, kuriose yra pavojingųjų kietų poringų rišamųjų medžiagų (pvz., asbesto)</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jc w:val="center"/>
              <w:rPr>
                <w:sz w:val="22"/>
                <w:szCs w:val="22"/>
              </w:rPr>
            </w:pPr>
            <w:r w:rsidRPr="0028173F">
              <w:rPr>
                <w:sz w:val="22"/>
                <w:szCs w:val="22"/>
              </w:rPr>
              <w:t>A</w:t>
            </w:r>
            <w:r w:rsidR="00F721AC" w:rsidRPr="0028173F">
              <w:rPr>
                <w:sz w:val="22"/>
                <w:szCs w:val="22"/>
              </w:rPr>
              <w:t>erozolio buteliukai, užpildyti įrangos sutepimui reikalingomis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0,2</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Avarinių priemonių rinkinys (skirtas kieme į</w:t>
            </w:r>
            <w:r w:rsidR="00E55920" w:rsidRPr="0028173F">
              <w:rPr>
                <w:rFonts w:eastAsia="Calibri"/>
                <w:sz w:val="22"/>
                <w:szCs w:val="22"/>
              </w:rPr>
              <w:t>vykusioms avarijoms likviduoti), t</w:t>
            </w:r>
            <w:r w:rsidRPr="0028173F">
              <w:rPr>
                <w:rFonts w:eastAsia="Calibri"/>
                <w:sz w:val="22"/>
                <w:szCs w:val="22"/>
              </w:rPr>
              <w:t>echnikų dirbtuvės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 xml:space="preserve">15 02 </w:t>
            </w:r>
            <w:proofErr w:type="spellStart"/>
            <w:r w:rsidRPr="0028173F">
              <w:rPr>
                <w:sz w:val="22"/>
                <w:szCs w:val="22"/>
              </w:rPr>
              <w:t>02</w:t>
            </w:r>
            <w:proofErr w:type="spellEnd"/>
            <w:r w:rsidRPr="0028173F">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absorbentai, filtrų medžiagos (įskaitant kitaip neapibrėžtus tepalų filtrus), pašluostės, apsauginiai drabužiai, užteršti pavojingosiomis medžiagomis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jc w:val="center"/>
              <w:rPr>
                <w:sz w:val="22"/>
                <w:szCs w:val="22"/>
              </w:rPr>
            </w:pPr>
            <w:r w:rsidRPr="0028173F">
              <w:rPr>
                <w:sz w:val="22"/>
                <w:szCs w:val="22"/>
              </w:rPr>
              <w:t>Panaudoti absorbentai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0,5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sz w:val="22"/>
                <w:szCs w:val="22"/>
              </w:rPr>
              <w:t>Technikų dirbtuvės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16 01 07*</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rPr>
              <w:t>tepalų filtrai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suppressAutoHyphens w:val="0"/>
              <w:jc w:val="center"/>
              <w:rPr>
                <w:sz w:val="22"/>
                <w:szCs w:val="22"/>
                <w:lang w:eastAsia="lt-LT"/>
              </w:rPr>
            </w:pPr>
            <w:r w:rsidRPr="0028173F">
              <w:rPr>
                <w:sz w:val="22"/>
                <w:szCs w:val="22"/>
              </w:rPr>
              <w:t>Tepalų filtrai iš įrengimų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0,09</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A4616A">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Katilinė</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16 01 21*</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pavojingos sudedamosios dalys, nenurodytos 16 01 07–16 01 11, 16 01 13 ir 16 01 14</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721AC" w:rsidRPr="0028173F" w:rsidRDefault="00F721AC" w:rsidP="003F310E">
            <w:pPr>
              <w:suppressAutoHyphens w:val="0"/>
              <w:jc w:val="center"/>
              <w:rPr>
                <w:sz w:val="22"/>
                <w:szCs w:val="22"/>
                <w:lang w:eastAsia="lt-LT"/>
              </w:rPr>
            </w:pPr>
            <w:r w:rsidRPr="0028173F">
              <w:rPr>
                <w:sz w:val="22"/>
                <w:szCs w:val="22"/>
              </w:rPr>
              <w:t>Kuro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F721AC">
            <w:pPr>
              <w:jc w:val="center"/>
              <w:rPr>
                <w:rFonts w:eastAsia="Calibri"/>
                <w:sz w:val="22"/>
                <w:szCs w:val="22"/>
              </w:rPr>
            </w:pPr>
            <w:r w:rsidRPr="0028173F">
              <w:rPr>
                <w:rFonts w:eastAsia="Calibri"/>
                <w:sz w:val="22"/>
                <w:szCs w:val="22"/>
              </w:rPr>
              <w:t>Technikų dirbtuvės, gamyba, a</w:t>
            </w:r>
            <w:r w:rsidR="00F721AC" w:rsidRPr="0028173F">
              <w:rPr>
                <w:rFonts w:eastAsia="Calibri"/>
                <w:sz w:val="22"/>
                <w:szCs w:val="22"/>
              </w:rPr>
              <w:t>dministracija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16 02 15*</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pavojingos sudedamosios dalys, išimtos iš nebenaudojamos įrangos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suppressAutoHyphens w:val="0"/>
              <w:jc w:val="center"/>
              <w:rPr>
                <w:sz w:val="22"/>
                <w:szCs w:val="22"/>
                <w:lang w:eastAsia="lt-LT"/>
              </w:rPr>
            </w:pPr>
            <w:r w:rsidRPr="0028173F">
              <w:rPr>
                <w:sz w:val="22"/>
                <w:szCs w:val="22"/>
              </w:rPr>
              <w:t>Įvairios pavojingos sudedamosios dalys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suppressAutoHyphens w:val="0"/>
              <w:jc w:val="center"/>
              <w:rPr>
                <w:sz w:val="22"/>
                <w:szCs w:val="22"/>
                <w:lang w:eastAsia="lt-LT"/>
              </w:rPr>
            </w:pPr>
            <w:r w:rsidRPr="0028173F">
              <w:rPr>
                <w:sz w:val="22"/>
                <w:szCs w:val="22"/>
              </w:rPr>
              <w:t>0,25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5920" w:rsidRPr="0028173F" w:rsidRDefault="00F721AC" w:rsidP="00F721AC">
            <w:pPr>
              <w:jc w:val="center"/>
              <w:rPr>
                <w:rFonts w:eastAsia="Calibri"/>
                <w:sz w:val="22"/>
                <w:szCs w:val="22"/>
              </w:rPr>
            </w:pPr>
            <w:r w:rsidRPr="0028173F">
              <w:rPr>
                <w:rFonts w:eastAsia="Calibri"/>
                <w:sz w:val="22"/>
                <w:szCs w:val="22"/>
              </w:rPr>
              <w:t xml:space="preserve">PKP </w:t>
            </w:r>
          </w:p>
          <w:p w:rsidR="00F721AC" w:rsidRPr="0028173F" w:rsidRDefault="00F721AC" w:rsidP="00F721AC">
            <w:pPr>
              <w:jc w:val="center"/>
              <w:rPr>
                <w:rFonts w:eastAsia="Calibri"/>
                <w:sz w:val="22"/>
                <w:szCs w:val="22"/>
              </w:rPr>
            </w:pPr>
            <w:r w:rsidRPr="0028173F">
              <w:rPr>
                <w:rFonts w:eastAsia="Calibri"/>
                <w:sz w:val="22"/>
                <w:szCs w:val="22"/>
              </w:rPr>
              <w:t>laboratorija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16 05 06*</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laboratorinės cheminės medžiagos, kurių sudėtyje yra pavojingųjų medžiagų arba kurios iš jų sudarytos, įskaitant laboratorinių cheminių medžiagų mišinius</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E55920">
            <w:pPr>
              <w:jc w:val="center"/>
              <w:rPr>
                <w:sz w:val="22"/>
                <w:szCs w:val="22"/>
              </w:rPr>
            </w:pPr>
            <w:r w:rsidRPr="0028173F">
              <w:rPr>
                <w:sz w:val="22"/>
                <w:szCs w:val="22"/>
              </w:rPr>
              <w:t>Atliekos iš laboratorijos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0,25</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 R13</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F721AC">
            <w:pPr>
              <w:jc w:val="center"/>
              <w:rPr>
                <w:rFonts w:eastAsia="Calibri"/>
                <w:sz w:val="22"/>
                <w:szCs w:val="22"/>
              </w:rPr>
            </w:pPr>
            <w:r w:rsidRPr="0028173F">
              <w:rPr>
                <w:sz w:val="22"/>
                <w:szCs w:val="22"/>
              </w:rPr>
              <w:t>Automobilių eksploatacija, e</w:t>
            </w:r>
            <w:r w:rsidR="00F721AC" w:rsidRPr="0028173F">
              <w:rPr>
                <w:sz w:val="22"/>
                <w:szCs w:val="22"/>
              </w:rPr>
              <w:t>lektrikų</w:t>
            </w:r>
            <w:r w:rsidRPr="0028173F">
              <w:rPr>
                <w:sz w:val="22"/>
                <w:szCs w:val="22"/>
              </w:rPr>
              <w:t>-</w:t>
            </w:r>
            <w:r w:rsidR="00F721AC" w:rsidRPr="0028173F">
              <w:rPr>
                <w:sz w:val="22"/>
                <w:szCs w:val="22"/>
              </w:rPr>
              <w:t xml:space="preserve"> automatikų baras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16 06 01*</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švino akumuliatoriai</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jc w:val="center"/>
              <w:rPr>
                <w:sz w:val="22"/>
                <w:szCs w:val="22"/>
              </w:rPr>
            </w:pPr>
            <w:r w:rsidRPr="0028173F">
              <w:rPr>
                <w:sz w:val="22"/>
                <w:szCs w:val="22"/>
              </w:rPr>
              <w:t>A</w:t>
            </w:r>
            <w:r w:rsidR="00F721AC" w:rsidRPr="0028173F">
              <w:rPr>
                <w:sz w:val="22"/>
                <w:szCs w:val="22"/>
              </w:rPr>
              <w:t>utomobiliams skirti 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sz w:val="22"/>
                <w:szCs w:val="22"/>
              </w:rPr>
            </w:pPr>
            <w:r w:rsidRPr="0028173F">
              <w:rPr>
                <w:sz w:val="22"/>
                <w:szCs w:val="22"/>
              </w:rPr>
              <w:t>0,2</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R4; R5; R6</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F721AC">
            <w:pPr>
              <w:jc w:val="center"/>
              <w:rPr>
                <w:rFonts w:eastAsia="Calibri"/>
                <w:sz w:val="22"/>
                <w:szCs w:val="22"/>
              </w:rPr>
            </w:pPr>
            <w:r w:rsidRPr="0028173F">
              <w:rPr>
                <w:sz w:val="22"/>
                <w:szCs w:val="22"/>
              </w:rPr>
              <w:t>P</w:t>
            </w:r>
            <w:r w:rsidR="00F721AC" w:rsidRPr="0028173F">
              <w:rPr>
                <w:sz w:val="22"/>
                <w:szCs w:val="22"/>
              </w:rPr>
              <w:t>atalpų apšvietimas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20 01 21*</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dienos šviesos lempos ir kitos atliekos, kuriose yra gyvsidabrio</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pStyle w:val="Bodytext40"/>
              <w:shd w:val="clear" w:color="auto" w:fill="auto"/>
              <w:spacing w:line="226" w:lineRule="exact"/>
              <w:ind w:firstLine="0"/>
              <w:jc w:val="center"/>
              <w:rPr>
                <w:sz w:val="22"/>
                <w:szCs w:val="22"/>
              </w:rPr>
            </w:pPr>
            <w:r w:rsidRPr="0028173F">
              <w:rPr>
                <w:sz w:val="22"/>
                <w:szCs w:val="22"/>
              </w:rPr>
              <w:t>D</w:t>
            </w:r>
            <w:r w:rsidR="00F721AC" w:rsidRPr="0028173F">
              <w:rPr>
                <w:sz w:val="22"/>
                <w:szCs w:val="22"/>
              </w:rPr>
              <w:t>ienos šviesos lempos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0,05 (0,32)</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R4; R5; R12</w:t>
            </w:r>
          </w:p>
        </w:tc>
      </w:tr>
    </w:tbl>
    <w:p w:rsidR="00EF5E5D" w:rsidRDefault="00EF5E5D">
      <w:pPr>
        <w:rPr>
          <w:sz w:val="22"/>
          <w:szCs w:val="22"/>
        </w:rPr>
      </w:pPr>
    </w:p>
    <w:p w:rsidR="0028173F" w:rsidRPr="0028173F" w:rsidRDefault="0028173F">
      <w:pPr>
        <w:rPr>
          <w:sz w:val="22"/>
          <w:szCs w:val="22"/>
        </w:rPr>
      </w:pPr>
    </w:p>
    <w:tbl>
      <w:tblPr>
        <w:tblW w:w="138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1701"/>
        <w:gridCol w:w="1134"/>
        <w:gridCol w:w="2977"/>
        <w:gridCol w:w="2977"/>
        <w:gridCol w:w="1843"/>
        <w:gridCol w:w="1984"/>
      </w:tblGrid>
      <w:tr w:rsidR="00EF5E5D" w:rsidRPr="0028173F" w:rsidTr="00E25C32">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5E5D" w:rsidRPr="0028173F" w:rsidRDefault="00EF5E5D" w:rsidP="00E25C32">
            <w:pPr>
              <w:jc w:val="center"/>
              <w:rPr>
                <w:rFonts w:eastAsia="Calibri"/>
                <w:sz w:val="22"/>
                <w:szCs w:val="22"/>
              </w:rPr>
            </w:pPr>
            <w:r w:rsidRPr="0028173F">
              <w:rPr>
                <w:rFonts w:eastAsia="Calibri"/>
                <w:sz w:val="22"/>
                <w:szCs w:val="22"/>
              </w:rPr>
              <w:lastRenderedPageBreak/>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5E5D" w:rsidRPr="0028173F" w:rsidRDefault="00EF5E5D" w:rsidP="00E25C32">
            <w:pPr>
              <w:jc w:val="center"/>
              <w:rPr>
                <w:rFonts w:eastAsia="Calibri"/>
                <w:sz w:val="22"/>
                <w:szCs w:val="22"/>
              </w:rPr>
            </w:pPr>
            <w:r w:rsidRPr="0028173F">
              <w:rPr>
                <w:rFonts w:eastAsia="Calibri"/>
                <w:sz w:val="22"/>
                <w:szCs w:val="22"/>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5E5D" w:rsidRPr="0028173F" w:rsidRDefault="00EF5E5D" w:rsidP="00E25C32">
            <w:pPr>
              <w:jc w:val="center"/>
              <w:rPr>
                <w:rFonts w:eastAsia="Calibri"/>
                <w:sz w:val="22"/>
                <w:szCs w:val="22"/>
              </w:rPr>
            </w:pPr>
            <w:r w:rsidRPr="0028173F">
              <w:rPr>
                <w:rFonts w:eastAsia="Calibri"/>
                <w:sz w:val="22"/>
                <w:szCs w:val="22"/>
              </w:rPr>
              <w:t>3</w:t>
            </w:r>
          </w:p>
        </w:tc>
        <w:tc>
          <w:tcPr>
            <w:tcW w:w="2977" w:type="dxa"/>
            <w:tcBorders>
              <w:top w:val="single" w:sz="4" w:space="0" w:color="auto"/>
              <w:left w:val="single" w:sz="4" w:space="0" w:color="auto"/>
              <w:bottom w:val="single" w:sz="4" w:space="0" w:color="auto"/>
              <w:right w:val="single" w:sz="4" w:space="0" w:color="auto"/>
            </w:tcBorders>
            <w:hideMark/>
          </w:tcPr>
          <w:p w:rsidR="00EF5E5D" w:rsidRPr="0028173F" w:rsidRDefault="00EF5E5D" w:rsidP="00E25C32">
            <w:pPr>
              <w:jc w:val="center"/>
              <w:rPr>
                <w:rFonts w:eastAsia="Calibri"/>
                <w:sz w:val="22"/>
                <w:szCs w:val="22"/>
              </w:rPr>
            </w:pPr>
            <w:r w:rsidRPr="0028173F">
              <w:rPr>
                <w:rFonts w:eastAsia="Calibri"/>
                <w:sz w:val="22"/>
                <w:szCs w:val="22"/>
              </w:rPr>
              <w:t>4</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5E5D" w:rsidRPr="0028173F" w:rsidRDefault="00EF5E5D" w:rsidP="00E25C32">
            <w:pPr>
              <w:jc w:val="center"/>
              <w:rPr>
                <w:rFonts w:eastAsia="Calibri"/>
                <w:sz w:val="22"/>
                <w:szCs w:val="22"/>
              </w:rPr>
            </w:pPr>
            <w:r w:rsidRPr="0028173F">
              <w:rPr>
                <w:rFonts w:eastAsia="Calibri"/>
                <w:sz w:val="22"/>
                <w:szCs w:val="22"/>
              </w:rPr>
              <w:t>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F5E5D" w:rsidRPr="0028173F" w:rsidRDefault="00EF5E5D" w:rsidP="00E25C32">
            <w:pPr>
              <w:jc w:val="center"/>
              <w:rPr>
                <w:rFonts w:eastAsia="Calibri"/>
                <w:sz w:val="22"/>
                <w:szCs w:val="22"/>
              </w:rPr>
            </w:pPr>
            <w:r w:rsidRPr="0028173F">
              <w:rPr>
                <w:rFonts w:eastAsia="Calibri"/>
                <w:sz w:val="22"/>
                <w:szCs w:val="22"/>
              </w:rPr>
              <w:t>6</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5E5D" w:rsidRPr="0028173F" w:rsidRDefault="00EF5E5D" w:rsidP="00E25C32">
            <w:pPr>
              <w:jc w:val="center"/>
              <w:rPr>
                <w:rFonts w:eastAsia="Calibri"/>
                <w:sz w:val="22"/>
                <w:szCs w:val="22"/>
              </w:rPr>
            </w:pPr>
            <w:r w:rsidRPr="0028173F">
              <w:rPr>
                <w:rFonts w:eastAsia="Calibri"/>
                <w:sz w:val="22"/>
                <w:szCs w:val="22"/>
              </w:rPr>
              <w:t>7</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sz w:val="22"/>
                <w:szCs w:val="22"/>
              </w:rPr>
              <w:t>Gamybos ir šaldymo į</w:t>
            </w:r>
            <w:r w:rsidR="00E55920" w:rsidRPr="0028173F">
              <w:rPr>
                <w:sz w:val="22"/>
                <w:szCs w:val="22"/>
              </w:rPr>
              <w:t>rangos aptarnavimas, t</w:t>
            </w:r>
            <w:r w:rsidRPr="0028173F">
              <w:rPr>
                <w:sz w:val="22"/>
                <w:szCs w:val="22"/>
              </w:rPr>
              <w:t>echnikų baras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20 01 35*</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lang w:eastAsia="lt-LT"/>
              </w:rPr>
            </w:pPr>
            <w:r w:rsidRPr="0028173F">
              <w:rPr>
                <w:sz w:val="22"/>
                <w:szCs w:val="22"/>
                <w:lang w:eastAsia="lt-LT"/>
              </w:rPr>
              <w:t>nebenaudojama elektros ir elektroninė įranga, nenurodyta 20 01 21 ir 20 01 23, kurioje yra pavojingųjų sudedamųjų dalių</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pStyle w:val="Bodytext40"/>
              <w:shd w:val="clear" w:color="auto" w:fill="auto"/>
              <w:spacing w:line="226" w:lineRule="exact"/>
              <w:ind w:firstLine="0"/>
              <w:jc w:val="center"/>
              <w:rPr>
                <w:sz w:val="22"/>
                <w:szCs w:val="22"/>
              </w:rPr>
            </w:pPr>
            <w:r w:rsidRPr="0028173F">
              <w:rPr>
                <w:sz w:val="22"/>
                <w:szCs w:val="22"/>
              </w:rPr>
              <w:t>T</w:t>
            </w:r>
            <w:r w:rsidR="00F721AC" w:rsidRPr="0028173F">
              <w:rPr>
                <w:sz w:val="22"/>
                <w:szCs w:val="22"/>
              </w:rPr>
              <w:t>emperatūros keitimo įranga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0,01 (0,08)</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1B24D5"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jc w:val="center"/>
              <w:rPr>
                <w:rFonts w:eastAsia="Calibri"/>
                <w:sz w:val="22"/>
                <w:szCs w:val="22"/>
              </w:rPr>
            </w:pPr>
            <w:r w:rsidRPr="0028173F">
              <w:rPr>
                <w:rFonts w:eastAsia="Calibri"/>
                <w:sz w:val="22"/>
                <w:szCs w:val="22"/>
              </w:rPr>
              <w:t>Gamyba,</w:t>
            </w:r>
            <w:r w:rsidR="00F721AC" w:rsidRPr="0028173F">
              <w:rPr>
                <w:rFonts w:eastAsia="Calibri"/>
                <w:sz w:val="22"/>
                <w:szCs w:val="22"/>
              </w:rPr>
              <w:t xml:space="preserve"> sandėliai</w:t>
            </w:r>
            <w:r w:rsidRPr="0028173F">
              <w:rPr>
                <w:rFonts w:eastAsia="Calibri"/>
                <w:sz w:val="22"/>
                <w:szCs w:val="22"/>
              </w:rPr>
              <w:t>,</w:t>
            </w:r>
            <w:r w:rsidR="00F721AC" w:rsidRPr="0028173F">
              <w:rPr>
                <w:rFonts w:eastAsia="Calibri"/>
                <w:sz w:val="22"/>
                <w:szCs w:val="22"/>
              </w:rPr>
              <w:t xml:space="preserve"> administracija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suppressAutoHyphens w:val="0"/>
              <w:jc w:val="center"/>
              <w:rPr>
                <w:sz w:val="22"/>
                <w:szCs w:val="22"/>
                <w:lang w:eastAsia="lt-LT"/>
              </w:rPr>
            </w:pPr>
            <w:r w:rsidRPr="0028173F">
              <w:rPr>
                <w:sz w:val="22"/>
                <w:szCs w:val="22"/>
              </w:rPr>
              <w:t>20 01 35*</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nebenaudojama elektros ir elektroninė įranga, nenurodyta 20 01 21 ir 20 01 23, kurioje yra pavojingųjų sudedamųjų dalių</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suppressAutoHyphens w:val="0"/>
              <w:jc w:val="center"/>
              <w:rPr>
                <w:sz w:val="22"/>
                <w:szCs w:val="22"/>
                <w:lang w:eastAsia="lt-LT"/>
              </w:rPr>
            </w:pPr>
            <w:r w:rsidRPr="0028173F">
              <w:rPr>
                <w:sz w:val="22"/>
                <w:szCs w:val="22"/>
              </w:rPr>
              <w:t>E</w:t>
            </w:r>
            <w:r w:rsidR="00F721AC" w:rsidRPr="0028173F">
              <w:rPr>
                <w:sz w:val="22"/>
                <w:szCs w:val="22"/>
              </w:rPr>
              <w:t>kranai, monitoriai ir įranga, kurioje yra ekranų, kurių paviršiaus plotas didesnis nei 100 cm</w:t>
            </w:r>
            <w:r w:rsidR="00F721AC" w:rsidRPr="0028173F">
              <w:rPr>
                <w:sz w:val="22"/>
                <w:szCs w:val="22"/>
                <w:vertAlign w:val="superscript"/>
              </w:rPr>
              <w:t>2</w:t>
            </w:r>
            <w:r w:rsidR="00F721AC" w:rsidRPr="0028173F">
              <w:rPr>
                <w:sz w:val="22"/>
                <w:szCs w:val="22"/>
              </w:rPr>
              <w:t>, spausdintuvai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0,02 (0,1)</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1B24D5"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w:t>
            </w:r>
          </w:p>
        </w:tc>
      </w:tr>
      <w:tr w:rsidR="00EF5E5D" w:rsidRPr="0028173F" w:rsidTr="00E55920">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5920" w:rsidRPr="0028173F" w:rsidRDefault="00E55920" w:rsidP="00F721AC">
            <w:pPr>
              <w:jc w:val="center"/>
              <w:rPr>
                <w:rFonts w:eastAsia="Calibri"/>
                <w:sz w:val="22"/>
                <w:szCs w:val="22"/>
              </w:rPr>
            </w:pPr>
            <w:r w:rsidRPr="0028173F">
              <w:rPr>
                <w:rFonts w:eastAsia="Calibri"/>
                <w:sz w:val="22"/>
                <w:szCs w:val="22"/>
              </w:rPr>
              <w:t>Gamyba, sandėliai,</w:t>
            </w:r>
          </w:p>
          <w:p w:rsidR="00F721AC" w:rsidRPr="0028173F" w:rsidRDefault="00F721AC" w:rsidP="00F721AC">
            <w:pPr>
              <w:jc w:val="center"/>
              <w:rPr>
                <w:rFonts w:eastAsia="Calibri"/>
                <w:sz w:val="22"/>
                <w:szCs w:val="22"/>
              </w:rPr>
            </w:pPr>
            <w:r w:rsidRPr="0028173F">
              <w:rPr>
                <w:rFonts w:eastAsia="Calibri"/>
                <w:sz w:val="22"/>
                <w:szCs w:val="22"/>
              </w:rPr>
              <w:t>administracija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057676">
            <w:pPr>
              <w:jc w:val="center"/>
              <w:rPr>
                <w:sz w:val="22"/>
                <w:szCs w:val="22"/>
              </w:rPr>
            </w:pPr>
            <w:r w:rsidRPr="0028173F">
              <w:rPr>
                <w:sz w:val="22"/>
                <w:szCs w:val="22"/>
              </w:rPr>
              <w:t>20 01 35*</w:t>
            </w:r>
          </w:p>
        </w:tc>
        <w:tc>
          <w:tcPr>
            <w:tcW w:w="2977" w:type="dxa"/>
            <w:tcBorders>
              <w:top w:val="single" w:sz="4" w:space="0" w:color="auto"/>
              <w:left w:val="single" w:sz="4" w:space="0" w:color="auto"/>
              <w:bottom w:val="single" w:sz="4" w:space="0" w:color="auto"/>
              <w:right w:val="single" w:sz="4" w:space="0" w:color="auto"/>
            </w:tcBorders>
          </w:tcPr>
          <w:p w:rsidR="00F721AC" w:rsidRPr="0028173F" w:rsidRDefault="00F721AC" w:rsidP="00F721AC">
            <w:pPr>
              <w:rPr>
                <w:sz w:val="22"/>
                <w:szCs w:val="22"/>
              </w:rPr>
            </w:pPr>
            <w:r w:rsidRPr="0028173F">
              <w:rPr>
                <w:sz w:val="22"/>
                <w:szCs w:val="22"/>
                <w:lang w:eastAsia="lt-LT"/>
              </w:rPr>
              <w:t>nebenaudojama elektros ir elektroninė įranga, nenurodyta 20 01 21 ir 20 01 23, kurioje yra pavojingųjų sudedamųjų dalių</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E55920" w:rsidP="00E55920">
            <w:pPr>
              <w:jc w:val="center"/>
              <w:rPr>
                <w:sz w:val="22"/>
                <w:szCs w:val="22"/>
              </w:rPr>
            </w:pPr>
            <w:r w:rsidRPr="0028173F">
              <w:rPr>
                <w:sz w:val="22"/>
                <w:szCs w:val="22"/>
              </w:rPr>
              <w:t>S</w:t>
            </w:r>
            <w:r w:rsidR="00F721AC" w:rsidRPr="0028173F">
              <w:rPr>
                <w:sz w:val="22"/>
                <w:szCs w:val="22"/>
              </w:rPr>
              <w:t>tambi įranga (bent vienas iš išorinių išmatavimų didesnis nei 50 cm)</w:t>
            </w:r>
          </w:p>
          <w:p w:rsidR="00F721AC" w:rsidRPr="0028173F" w:rsidRDefault="00F721AC" w:rsidP="00E55920">
            <w:pPr>
              <w:jc w:val="center"/>
              <w:rPr>
                <w:sz w:val="22"/>
                <w:szCs w:val="22"/>
              </w:rPr>
            </w:pPr>
            <w:r w:rsidRPr="0028173F">
              <w:rPr>
                <w:sz w:val="22"/>
                <w:szCs w:val="22"/>
              </w:rPr>
              <w:t>elektros įranga kom</w:t>
            </w:r>
            <w:r w:rsidR="00E55920" w:rsidRPr="0028173F">
              <w:rPr>
                <w:sz w:val="22"/>
                <w:szCs w:val="22"/>
              </w:rPr>
              <w:t>piuteriai, kompiuterių dėžės, s</w:t>
            </w:r>
            <w:r w:rsidRPr="0028173F">
              <w:rPr>
                <w:sz w:val="22"/>
                <w:szCs w:val="22"/>
              </w:rPr>
              <w:t>p</w:t>
            </w:r>
            <w:r w:rsidR="00E55920" w:rsidRPr="0028173F">
              <w:rPr>
                <w:sz w:val="22"/>
                <w:szCs w:val="22"/>
              </w:rPr>
              <w:t>a</w:t>
            </w:r>
            <w:r w:rsidRPr="0028173F">
              <w:rPr>
                <w:sz w:val="22"/>
                <w:szCs w:val="22"/>
              </w:rPr>
              <w:t>usdintuvai)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F721AC" w:rsidP="00F721AC">
            <w:pPr>
              <w:jc w:val="center"/>
              <w:rPr>
                <w:rFonts w:eastAsia="Calibri"/>
                <w:sz w:val="22"/>
                <w:szCs w:val="22"/>
              </w:rPr>
            </w:pPr>
            <w:r w:rsidRPr="0028173F">
              <w:rPr>
                <w:rFonts w:eastAsia="Calibri"/>
                <w:sz w:val="22"/>
                <w:szCs w:val="22"/>
              </w:rPr>
              <w:t>0,02 (0,3)</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721AC" w:rsidRPr="0028173F" w:rsidRDefault="001B24D5" w:rsidP="00F721AC">
            <w:pPr>
              <w:tabs>
                <w:tab w:val="left" w:pos="0"/>
                <w:tab w:val="left" w:pos="426"/>
                <w:tab w:val="left" w:pos="1985"/>
                <w:tab w:val="left" w:pos="2835"/>
                <w:tab w:val="left" w:pos="3828"/>
                <w:tab w:val="left" w:pos="5245"/>
                <w:tab w:val="left" w:pos="6946"/>
              </w:tabs>
              <w:snapToGrid w:val="0"/>
              <w:jc w:val="center"/>
              <w:rPr>
                <w:sz w:val="22"/>
                <w:szCs w:val="22"/>
              </w:rPr>
            </w:pPr>
            <w:r w:rsidRPr="0028173F">
              <w:rPr>
                <w:sz w:val="22"/>
                <w:szCs w:val="22"/>
              </w:rPr>
              <w:t>R1, R5, R7, R11, R12</w:t>
            </w:r>
          </w:p>
        </w:tc>
      </w:tr>
    </w:tbl>
    <w:p w:rsidR="00796662" w:rsidRPr="0028173F" w:rsidRDefault="00796662" w:rsidP="00796662">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 xml:space="preserve">R1 - Naudojimas kurui ar kitais būdais energijai gauti; </w:t>
      </w:r>
    </w:p>
    <w:p w:rsidR="00796662" w:rsidRPr="0028173F" w:rsidRDefault="00796662" w:rsidP="00796662">
      <w:pPr>
        <w:rPr>
          <w:bCs/>
          <w:sz w:val="22"/>
          <w:szCs w:val="22"/>
        </w:rPr>
      </w:pPr>
      <w:r w:rsidRPr="0028173F">
        <w:rPr>
          <w:sz w:val="22"/>
          <w:szCs w:val="22"/>
        </w:rPr>
        <w:t xml:space="preserve">R2 - </w:t>
      </w:r>
      <w:r w:rsidRPr="0028173F">
        <w:rPr>
          <w:bCs/>
          <w:sz w:val="22"/>
          <w:szCs w:val="22"/>
        </w:rPr>
        <w:t>Tirpiklių atnaujinimas ir (arba) regeneracija;</w:t>
      </w:r>
    </w:p>
    <w:p w:rsidR="00796662" w:rsidRPr="0028173F" w:rsidRDefault="00796662" w:rsidP="00796662">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R3 - Organinių medžiagų, nenaudojamų kaip tirpikliai, perdirbimas (atnaujinimas) (įskaitant kompostavimą ir kitus biologinio pakeitimo procesus);</w:t>
      </w:r>
    </w:p>
    <w:p w:rsidR="00796662" w:rsidRPr="0028173F" w:rsidRDefault="00796662" w:rsidP="00796662">
      <w:pPr>
        <w:rPr>
          <w:bCs/>
          <w:sz w:val="22"/>
          <w:szCs w:val="22"/>
        </w:rPr>
      </w:pPr>
      <w:r w:rsidRPr="0028173F">
        <w:rPr>
          <w:bCs/>
          <w:sz w:val="22"/>
          <w:szCs w:val="22"/>
        </w:rPr>
        <w:t>R4 – metalų ir metalų junginių perdirbimas ir (arba) atnaujinimas;</w:t>
      </w:r>
    </w:p>
    <w:p w:rsidR="00796662" w:rsidRPr="0028173F" w:rsidRDefault="00796662" w:rsidP="00796662">
      <w:pPr>
        <w:tabs>
          <w:tab w:val="left" w:pos="0"/>
          <w:tab w:val="left" w:pos="426"/>
          <w:tab w:val="left" w:pos="1985"/>
          <w:tab w:val="left" w:pos="2835"/>
          <w:tab w:val="left" w:pos="3828"/>
          <w:tab w:val="left" w:pos="5245"/>
          <w:tab w:val="left" w:pos="6946"/>
        </w:tabs>
        <w:snapToGrid w:val="0"/>
        <w:rPr>
          <w:bCs/>
          <w:sz w:val="22"/>
          <w:szCs w:val="22"/>
        </w:rPr>
      </w:pPr>
      <w:r w:rsidRPr="0028173F">
        <w:rPr>
          <w:bCs/>
          <w:sz w:val="22"/>
          <w:szCs w:val="22"/>
        </w:rPr>
        <w:t>R5 – kitų neorganinių medžiagų perdirbimas ir (arba) atnaujinimas;</w:t>
      </w:r>
    </w:p>
    <w:p w:rsidR="00796662" w:rsidRPr="0028173F" w:rsidRDefault="00796662" w:rsidP="00796662">
      <w:pPr>
        <w:tabs>
          <w:tab w:val="left" w:pos="0"/>
          <w:tab w:val="left" w:pos="426"/>
          <w:tab w:val="left" w:pos="1985"/>
          <w:tab w:val="left" w:pos="2835"/>
          <w:tab w:val="left" w:pos="3828"/>
          <w:tab w:val="left" w:pos="5245"/>
          <w:tab w:val="left" w:pos="6946"/>
        </w:tabs>
        <w:snapToGrid w:val="0"/>
        <w:rPr>
          <w:bCs/>
          <w:sz w:val="22"/>
          <w:szCs w:val="22"/>
        </w:rPr>
      </w:pPr>
      <w:r w:rsidRPr="0028173F">
        <w:rPr>
          <w:bCs/>
          <w:sz w:val="22"/>
          <w:szCs w:val="22"/>
        </w:rPr>
        <w:t>R7 - taršai mažinti skirtų sudėtinių dalių naudojimas;</w:t>
      </w:r>
    </w:p>
    <w:p w:rsidR="00796662" w:rsidRPr="0028173F" w:rsidRDefault="00796662" w:rsidP="00796662">
      <w:pPr>
        <w:tabs>
          <w:tab w:val="left" w:pos="0"/>
          <w:tab w:val="left" w:pos="426"/>
          <w:tab w:val="left" w:pos="1985"/>
          <w:tab w:val="left" w:pos="2835"/>
          <w:tab w:val="left" w:pos="3828"/>
          <w:tab w:val="left" w:pos="5245"/>
          <w:tab w:val="left" w:pos="6946"/>
        </w:tabs>
        <w:snapToGrid w:val="0"/>
        <w:rPr>
          <w:sz w:val="22"/>
          <w:szCs w:val="22"/>
        </w:rPr>
      </w:pPr>
      <w:r w:rsidRPr="0028173F">
        <w:rPr>
          <w:bCs/>
          <w:sz w:val="22"/>
          <w:szCs w:val="22"/>
        </w:rPr>
        <w:t>R11 - atliekų, gautų vykdant bet kurią iš R1– R10 veiklų, panaudojimas;</w:t>
      </w:r>
    </w:p>
    <w:p w:rsidR="00796662" w:rsidRPr="0028173F" w:rsidRDefault="00796662" w:rsidP="00796662">
      <w:pPr>
        <w:tabs>
          <w:tab w:val="left" w:pos="0"/>
          <w:tab w:val="left" w:pos="426"/>
          <w:tab w:val="left" w:pos="1985"/>
          <w:tab w:val="left" w:pos="2835"/>
          <w:tab w:val="left" w:pos="3828"/>
          <w:tab w:val="left" w:pos="5245"/>
          <w:tab w:val="left" w:pos="6946"/>
        </w:tabs>
        <w:snapToGrid w:val="0"/>
        <w:rPr>
          <w:sz w:val="22"/>
          <w:szCs w:val="22"/>
        </w:rPr>
      </w:pPr>
      <w:r w:rsidRPr="0028173F">
        <w:rPr>
          <w:sz w:val="22"/>
          <w:szCs w:val="22"/>
        </w:rPr>
        <w:t>R12 -  atliekų būsenos ar sudėties pakeitimas, prieš vykdant su jomis bet kurią iš R1 - R11 veiklų.</w:t>
      </w:r>
    </w:p>
    <w:p w:rsidR="00A86D00" w:rsidRPr="0028173F" w:rsidRDefault="00A86D00" w:rsidP="004C7328">
      <w:pPr>
        <w:rPr>
          <w:sz w:val="22"/>
          <w:szCs w:val="22"/>
        </w:rPr>
      </w:pPr>
    </w:p>
    <w:p w:rsidR="00A86D00" w:rsidRPr="0028173F" w:rsidRDefault="00A86D00" w:rsidP="004C7328">
      <w:pPr>
        <w:rPr>
          <w:sz w:val="22"/>
          <w:szCs w:val="22"/>
        </w:rPr>
      </w:pPr>
    </w:p>
    <w:p w:rsidR="004C7328" w:rsidRPr="0028173F" w:rsidRDefault="004C7328" w:rsidP="004C7328">
      <w:pPr>
        <w:ind w:firstLine="567"/>
        <w:jc w:val="both"/>
        <w:rPr>
          <w:sz w:val="22"/>
          <w:szCs w:val="22"/>
        </w:rPr>
      </w:pPr>
      <w:r w:rsidRPr="0028173F">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28173F">
        <w:rPr>
          <w:sz w:val="22"/>
          <w:szCs w:val="22"/>
          <w:vertAlign w:val="superscript"/>
        </w:rPr>
        <w:t xml:space="preserve">1 </w:t>
      </w:r>
      <w:r w:rsidRPr="0028173F">
        <w:rPr>
          <w:sz w:val="22"/>
          <w:szCs w:val="22"/>
        </w:rPr>
        <w:t>punktuose nustatytus reikalavimus.“;</w:t>
      </w:r>
    </w:p>
    <w:p w:rsidR="004C7328" w:rsidRPr="0028173F" w:rsidRDefault="004C7328" w:rsidP="004C7328">
      <w:pPr>
        <w:numPr>
          <w:ilvl w:val="12"/>
          <w:numId w:val="0"/>
        </w:numPr>
        <w:ind w:firstLine="567"/>
        <w:jc w:val="both"/>
        <w:rPr>
          <w:sz w:val="22"/>
          <w:szCs w:val="22"/>
        </w:rPr>
      </w:pPr>
      <w:r w:rsidRPr="0028173F">
        <w:rPr>
          <w:sz w:val="22"/>
          <w:szCs w:val="22"/>
        </w:rPr>
        <w:t xml:space="preserve">Įmonė atliekų nedegina, todėl skyrius nepildomas. </w:t>
      </w:r>
    </w:p>
    <w:p w:rsidR="004C7328" w:rsidRPr="0028173F" w:rsidRDefault="004C7328" w:rsidP="004C7328">
      <w:pPr>
        <w:ind w:firstLine="567"/>
        <w:jc w:val="both"/>
        <w:rPr>
          <w:sz w:val="22"/>
          <w:szCs w:val="22"/>
        </w:rPr>
      </w:pPr>
    </w:p>
    <w:p w:rsidR="004C7328" w:rsidRPr="0028173F" w:rsidRDefault="004C7328" w:rsidP="004C7328">
      <w:pPr>
        <w:ind w:firstLine="567"/>
        <w:jc w:val="both"/>
        <w:rPr>
          <w:b/>
          <w:sz w:val="22"/>
          <w:szCs w:val="22"/>
          <w:lang w:eastAsia="lt-LT"/>
        </w:rPr>
      </w:pPr>
      <w:r w:rsidRPr="0028173F">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F76A18" w:rsidRDefault="004C7328" w:rsidP="005C6BDC">
      <w:pPr>
        <w:ind w:firstLine="567"/>
        <w:rPr>
          <w:sz w:val="22"/>
          <w:szCs w:val="22"/>
        </w:rPr>
        <w:sectPr w:rsidR="00F76A18" w:rsidSect="009A518A">
          <w:pgSz w:w="15840" w:h="12240" w:orient="landscape"/>
          <w:pgMar w:top="1531" w:right="1134" w:bottom="992" w:left="1134" w:header="1134" w:footer="567" w:gutter="0"/>
          <w:cols w:space="1296"/>
          <w:docGrid w:linePitch="600" w:charSpace="32768"/>
        </w:sectPr>
      </w:pPr>
      <w:r w:rsidRPr="0028173F">
        <w:rPr>
          <w:sz w:val="22"/>
          <w:szCs w:val="22"/>
        </w:rPr>
        <w:t>Įmonė sąvartyno neeksploatuoja, todėl skyrius nepildomas.</w:t>
      </w:r>
    </w:p>
    <w:p w:rsidR="004C7328" w:rsidRDefault="004C7328" w:rsidP="004C7328">
      <w:pPr>
        <w:ind w:firstLine="567"/>
        <w:jc w:val="both"/>
        <w:rPr>
          <w:sz w:val="22"/>
          <w:szCs w:val="22"/>
        </w:rPr>
      </w:pPr>
    </w:p>
    <w:p w:rsidR="00F76A18" w:rsidRDefault="00F76A18" w:rsidP="00F76A18">
      <w:pPr>
        <w:spacing w:line="360" w:lineRule="auto"/>
        <w:ind w:left="567"/>
        <w:jc w:val="center"/>
        <w:rPr>
          <w:b/>
          <w:szCs w:val="24"/>
        </w:rPr>
      </w:pPr>
      <w:r w:rsidRPr="00CA145B">
        <w:rPr>
          <w:b/>
          <w:szCs w:val="24"/>
        </w:rPr>
        <w:t>PRIEDŲ SĄRAŠAS</w:t>
      </w:r>
    </w:p>
    <w:p w:rsidR="00F76A18" w:rsidRDefault="00F76A18" w:rsidP="00C9243A">
      <w:pPr>
        <w:spacing w:line="276" w:lineRule="auto"/>
        <w:jc w:val="both"/>
        <w:rPr>
          <w:szCs w:val="24"/>
        </w:rPr>
      </w:pPr>
      <w:r w:rsidRPr="0020521D">
        <w:rPr>
          <w:szCs w:val="24"/>
        </w:rPr>
        <w:t xml:space="preserve">1 priedas. </w:t>
      </w:r>
      <w:r>
        <w:rPr>
          <w:szCs w:val="24"/>
        </w:rPr>
        <w:t>N</w:t>
      </w:r>
      <w:r w:rsidRPr="0020521D">
        <w:rPr>
          <w:szCs w:val="24"/>
        </w:rPr>
        <w:t>umatomų (planuojamų) metinių aplinkos oro teršalų kiekių skaičiavimas</w:t>
      </w:r>
    </w:p>
    <w:p w:rsidR="00F76A18" w:rsidRDefault="00F76A18" w:rsidP="00C9243A">
      <w:pPr>
        <w:spacing w:line="276" w:lineRule="auto"/>
        <w:jc w:val="both"/>
        <w:rPr>
          <w:szCs w:val="24"/>
        </w:rPr>
      </w:pPr>
      <w:r>
        <w:rPr>
          <w:szCs w:val="24"/>
        </w:rPr>
        <w:t>2 priedas. 2002 m. sausio 02 d. Vandens tiekimo ir nuotekų šalinimo pirkimo-pardavimo SUTARTIES Nr. 490 kopija</w:t>
      </w:r>
    </w:p>
    <w:p w:rsidR="00F76A18" w:rsidRDefault="00F76A18" w:rsidP="00C9243A">
      <w:pPr>
        <w:spacing w:line="276" w:lineRule="auto"/>
        <w:jc w:val="both"/>
        <w:rPr>
          <w:szCs w:val="24"/>
        </w:rPr>
      </w:pPr>
      <w:r>
        <w:rPr>
          <w:szCs w:val="24"/>
        </w:rPr>
        <w:t>3 priedas.  2014 m. liepos 1 d. Gamybinių nuotekų valymo paslaugų sutarties Nr. VIP-PKP-V-4 kopija</w:t>
      </w:r>
    </w:p>
    <w:p w:rsidR="00F76A18" w:rsidRDefault="00F76A18" w:rsidP="00C9243A">
      <w:pPr>
        <w:spacing w:line="276" w:lineRule="auto"/>
        <w:jc w:val="both"/>
        <w:rPr>
          <w:szCs w:val="24"/>
        </w:rPr>
      </w:pPr>
      <w:r w:rsidRPr="00C37EA8">
        <w:rPr>
          <w:szCs w:val="24"/>
        </w:rPr>
        <w:t xml:space="preserve">4 priedas. </w:t>
      </w:r>
      <w:r>
        <w:rPr>
          <w:szCs w:val="24"/>
        </w:rPr>
        <w:t xml:space="preserve">Paviršinių nuotekų valymo įrenginių bei nuotekų </w:t>
      </w:r>
      <w:proofErr w:type="spellStart"/>
      <w:r>
        <w:rPr>
          <w:szCs w:val="24"/>
        </w:rPr>
        <w:t>išleistuvų</w:t>
      </w:r>
      <w:proofErr w:type="spellEnd"/>
      <w:r>
        <w:rPr>
          <w:szCs w:val="24"/>
        </w:rPr>
        <w:t xml:space="preserve"> schema</w:t>
      </w:r>
    </w:p>
    <w:p w:rsidR="00F76A18" w:rsidRDefault="00F76A18" w:rsidP="00C9243A">
      <w:pPr>
        <w:spacing w:line="276" w:lineRule="auto"/>
        <w:jc w:val="both"/>
        <w:rPr>
          <w:szCs w:val="24"/>
        </w:rPr>
      </w:pPr>
      <w:r>
        <w:rPr>
          <w:szCs w:val="24"/>
        </w:rPr>
        <w:t>5 priedas. 18 lentelės „P</w:t>
      </w:r>
      <w:r w:rsidRPr="00C37EA8">
        <w:rPr>
          <w:szCs w:val="24"/>
        </w:rPr>
        <w:t>lanuojamųjų išleisti nuotekų užterštumas“  skaičiavimų pagrindimas</w:t>
      </w:r>
    </w:p>
    <w:p w:rsidR="00F76A18" w:rsidRDefault="00F76A18" w:rsidP="00C9243A">
      <w:pPr>
        <w:spacing w:line="276" w:lineRule="auto"/>
        <w:jc w:val="both"/>
        <w:rPr>
          <w:szCs w:val="24"/>
        </w:rPr>
      </w:pPr>
      <w:r>
        <w:rPr>
          <w:szCs w:val="24"/>
        </w:rPr>
        <w:t>6 priedas. Atliekų tvarkymo sutarčių išrašai iš GPAIS</w:t>
      </w:r>
    </w:p>
    <w:p w:rsidR="00F76A18" w:rsidRDefault="00F76A18" w:rsidP="00C9243A">
      <w:pPr>
        <w:spacing w:line="276" w:lineRule="auto"/>
        <w:jc w:val="both"/>
        <w:rPr>
          <w:szCs w:val="24"/>
        </w:rPr>
      </w:pPr>
      <w:r>
        <w:rPr>
          <w:szCs w:val="24"/>
        </w:rPr>
        <w:t>7 priedas. Ūkio subjekto aplinkos monitoringo programa</w:t>
      </w:r>
    </w:p>
    <w:p w:rsidR="00F76A18" w:rsidRPr="00F51180" w:rsidRDefault="00F76A18" w:rsidP="00C9243A">
      <w:pPr>
        <w:spacing w:line="276" w:lineRule="auto"/>
        <w:jc w:val="both"/>
        <w:rPr>
          <w:color w:val="FF0000"/>
          <w:szCs w:val="24"/>
        </w:rPr>
      </w:pPr>
      <w:r>
        <w:rPr>
          <w:szCs w:val="24"/>
        </w:rPr>
        <w:t xml:space="preserve">8 priedas. </w:t>
      </w:r>
      <w:r w:rsidRPr="00F51180">
        <w:rPr>
          <w:szCs w:val="24"/>
        </w:rPr>
        <w:t>UAB „Plungės kooperatinė prekyba“ gėlo požeminio vandens vandenvietės, esančios Birutės g.50, Plungėje  aplinkos (poveikio požeminiams vandeniui) monitoringo programa 2018 – 2022 metams, UAB „</w:t>
      </w:r>
      <w:proofErr w:type="spellStart"/>
      <w:r w:rsidRPr="00F51180">
        <w:rPr>
          <w:szCs w:val="24"/>
        </w:rPr>
        <w:t>Geomina</w:t>
      </w:r>
      <w:proofErr w:type="spellEnd"/>
      <w:r w:rsidRPr="00F51180">
        <w:rPr>
          <w:szCs w:val="24"/>
        </w:rPr>
        <w:t>“, 2018 m.</w:t>
      </w:r>
      <w:r>
        <w:rPr>
          <w:szCs w:val="24"/>
        </w:rPr>
        <w:t xml:space="preserve"> </w:t>
      </w:r>
    </w:p>
    <w:p w:rsidR="00802637" w:rsidRPr="00F51180" w:rsidRDefault="00802637" w:rsidP="00802637">
      <w:pPr>
        <w:spacing w:line="276" w:lineRule="auto"/>
        <w:jc w:val="both"/>
        <w:rPr>
          <w:color w:val="FF0000"/>
          <w:szCs w:val="24"/>
        </w:rPr>
      </w:pPr>
      <w:r>
        <w:rPr>
          <w:szCs w:val="24"/>
        </w:rPr>
        <w:t>9 priedas. AAA 2018-11-22 raštas Nr. (30.5)-A4-8676 „Dėl aplinkos monitoringo (poveikio požeminiam vandeniui) programų 2018-2022 metams derinimo“.</w:t>
      </w:r>
    </w:p>
    <w:p w:rsidR="00F76A18" w:rsidRPr="00C37EA8" w:rsidRDefault="00F76A18" w:rsidP="00F76A18">
      <w:pPr>
        <w:spacing w:line="360" w:lineRule="auto"/>
        <w:jc w:val="both"/>
        <w:rPr>
          <w:szCs w:val="24"/>
        </w:rPr>
      </w:pPr>
    </w:p>
    <w:p w:rsidR="00F76A18" w:rsidRPr="00C37EA8" w:rsidRDefault="00F76A18" w:rsidP="00F76A18">
      <w:pPr>
        <w:spacing w:line="360" w:lineRule="auto"/>
        <w:ind w:left="567" w:hanging="709"/>
        <w:jc w:val="both"/>
        <w:rPr>
          <w:szCs w:val="24"/>
        </w:rPr>
      </w:pPr>
    </w:p>
    <w:p w:rsidR="00F76A18" w:rsidRPr="000A02E2" w:rsidRDefault="00F76A18" w:rsidP="00A96A0A">
      <w:pPr>
        <w:keepNext/>
        <w:ind w:left="6804"/>
        <w:rPr>
          <w:color w:val="000000"/>
          <w:szCs w:val="24"/>
        </w:rPr>
      </w:pPr>
      <w:r w:rsidRPr="000A02E2">
        <w:rPr>
          <w:b/>
          <w:bCs/>
          <w:color w:val="000000"/>
          <w:szCs w:val="24"/>
        </w:rPr>
        <w:t> </w:t>
      </w:r>
    </w:p>
    <w:sectPr w:rsidR="00F76A18" w:rsidRPr="000A02E2" w:rsidSect="00F76A18">
      <w:pgSz w:w="12240" w:h="15840"/>
      <w:pgMar w:top="1134" w:right="1531" w:bottom="1134" w:left="992" w:header="1134" w:footer="567" w:gutter="0"/>
      <w:cols w:space="1296"/>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9D" w:rsidRDefault="00CF249D">
      <w:r>
        <w:separator/>
      </w:r>
    </w:p>
  </w:endnote>
  <w:endnote w:type="continuationSeparator" w:id="0">
    <w:p w:rsidR="00CF249D" w:rsidRDefault="00CF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roman"/>
    <w:pitch w:val="variable"/>
    <w:sig w:usb0="00000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9D" w:rsidRDefault="00CF249D">
      <w:r>
        <w:separator/>
      </w:r>
    </w:p>
  </w:footnote>
  <w:footnote w:type="continuationSeparator" w:id="0">
    <w:p w:rsidR="00CF249D" w:rsidRDefault="00CF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3F" w:rsidRDefault="002817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2005"/>
      <w:numFmt w:val="bullet"/>
      <w:lvlText w:val="-"/>
      <w:lvlJc w:val="left"/>
      <w:pPr>
        <w:tabs>
          <w:tab w:val="num" w:pos="960"/>
        </w:tabs>
        <w:ind w:left="960" w:hanging="360"/>
      </w:pPr>
      <w:rPr>
        <w:rFonts w:ascii="Times New Roman" w:hAnsi="Times New Roman"/>
      </w:rPr>
    </w:lvl>
  </w:abstractNum>
  <w:abstractNum w:abstractNumId="1">
    <w:nsid w:val="02E83EFD"/>
    <w:multiLevelType w:val="multilevel"/>
    <w:tmpl w:val="6CA2FEB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91345"/>
    <w:multiLevelType w:val="multilevel"/>
    <w:tmpl w:val="CE0AD06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92B48"/>
    <w:multiLevelType w:val="multilevel"/>
    <w:tmpl w:val="6D1A0B4C"/>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D0307"/>
    <w:multiLevelType w:val="hybridMultilevel"/>
    <w:tmpl w:val="B4E2F038"/>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5">
    <w:nsid w:val="0A994624"/>
    <w:multiLevelType w:val="multilevel"/>
    <w:tmpl w:val="18E8022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9417B"/>
    <w:multiLevelType w:val="hybridMultilevel"/>
    <w:tmpl w:val="B5947B7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nsid w:val="11F21A4B"/>
    <w:multiLevelType w:val="multilevel"/>
    <w:tmpl w:val="255E0D6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start w:val="1"/>
      <w:numFmt w:val="lowerLetter"/>
      <w:lvlText w:val="%2)"/>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B0CF8"/>
    <w:multiLevelType w:val="hybridMultilevel"/>
    <w:tmpl w:val="4F4CAB1E"/>
    <w:lvl w:ilvl="0" w:tplc="35C07EF0">
      <w:start w:val="1"/>
      <w:numFmt w:val="decimal"/>
      <w:lvlText w:val="%1"/>
      <w:lvlJc w:val="left"/>
      <w:pPr>
        <w:ind w:left="928" w:hanging="360"/>
      </w:pPr>
      <w:rPr>
        <w:rFonts w:ascii="Times New Roman" w:eastAsia="Times New Roman"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6705"/>
    <w:multiLevelType w:val="multilevel"/>
    <w:tmpl w:val="F89C3C3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E2493"/>
    <w:multiLevelType w:val="multilevel"/>
    <w:tmpl w:val="926A583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C54C3C"/>
    <w:multiLevelType w:val="multilevel"/>
    <w:tmpl w:val="9C68E7C4"/>
    <w:lvl w:ilvl="0">
      <w:start w:val="1"/>
      <w:numFmt w:val="decimal"/>
      <w:pStyle w:val="pavpavadinimas"/>
      <w:suff w:val="space"/>
      <w:lvlText w:val="%1 pav."/>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B554D0"/>
    <w:multiLevelType w:val="multilevel"/>
    <w:tmpl w:val="347CD11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22ABF"/>
    <w:multiLevelType w:val="multilevel"/>
    <w:tmpl w:val="35AC8BA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94AF0"/>
    <w:multiLevelType w:val="multilevel"/>
    <w:tmpl w:val="909E77A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62EE0"/>
    <w:multiLevelType w:val="hybridMultilevel"/>
    <w:tmpl w:val="14A2F312"/>
    <w:lvl w:ilvl="0" w:tplc="0576FAFA">
      <w:start w:val="2"/>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6">
    <w:nsid w:val="2AAB23B8"/>
    <w:multiLevelType w:val="hybridMultilevel"/>
    <w:tmpl w:val="1414CB70"/>
    <w:lvl w:ilvl="0" w:tplc="0427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17">
    <w:nsid w:val="2E216F66"/>
    <w:multiLevelType w:val="multilevel"/>
    <w:tmpl w:val="3ACE734A"/>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0C50A5"/>
    <w:multiLevelType w:val="multilevel"/>
    <w:tmpl w:val="35F67FC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B314D"/>
    <w:multiLevelType w:val="multilevel"/>
    <w:tmpl w:val="6F966930"/>
    <w:lvl w:ilvl="0">
      <w:start w:val="2"/>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6C417C"/>
    <w:multiLevelType w:val="multilevel"/>
    <w:tmpl w:val="4EEC129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A15010"/>
    <w:multiLevelType w:val="multilevel"/>
    <w:tmpl w:val="AC3AB5B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4B5A65"/>
    <w:multiLevelType w:val="multilevel"/>
    <w:tmpl w:val="5D32DE0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170352"/>
    <w:multiLevelType w:val="hybridMultilevel"/>
    <w:tmpl w:val="7DF80E12"/>
    <w:lvl w:ilvl="0" w:tplc="02663F16">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413C5489"/>
    <w:multiLevelType w:val="multilevel"/>
    <w:tmpl w:val="90EC2B3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7A2A56"/>
    <w:multiLevelType w:val="multilevel"/>
    <w:tmpl w:val="CFD81E7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E468AE"/>
    <w:multiLevelType w:val="multilevel"/>
    <w:tmpl w:val="62327AE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102"/>
    <w:multiLevelType w:val="hybridMultilevel"/>
    <w:tmpl w:val="D3D8C6D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nsid w:val="557666CD"/>
    <w:multiLevelType w:val="multilevel"/>
    <w:tmpl w:val="FF0894EE"/>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7F66E0"/>
    <w:multiLevelType w:val="hybridMultilevel"/>
    <w:tmpl w:val="258A650E"/>
    <w:lvl w:ilvl="0" w:tplc="04270001">
      <w:start w:val="1"/>
      <w:numFmt w:val="bullet"/>
      <w:lvlText w:val=""/>
      <w:lvlJc w:val="left"/>
      <w:pPr>
        <w:ind w:left="1163" w:hanging="360"/>
      </w:pPr>
      <w:rPr>
        <w:rFonts w:ascii="Symbol" w:hAnsi="Symbol" w:hint="default"/>
      </w:rPr>
    </w:lvl>
    <w:lvl w:ilvl="1" w:tplc="04270003" w:tentative="1">
      <w:start w:val="1"/>
      <w:numFmt w:val="bullet"/>
      <w:lvlText w:val="o"/>
      <w:lvlJc w:val="left"/>
      <w:pPr>
        <w:ind w:left="1883" w:hanging="360"/>
      </w:pPr>
      <w:rPr>
        <w:rFonts w:ascii="Courier New" w:hAnsi="Courier New" w:cs="Courier New" w:hint="default"/>
      </w:rPr>
    </w:lvl>
    <w:lvl w:ilvl="2" w:tplc="04270005" w:tentative="1">
      <w:start w:val="1"/>
      <w:numFmt w:val="bullet"/>
      <w:lvlText w:val=""/>
      <w:lvlJc w:val="left"/>
      <w:pPr>
        <w:ind w:left="2603" w:hanging="360"/>
      </w:pPr>
      <w:rPr>
        <w:rFonts w:ascii="Wingdings" w:hAnsi="Wingdings" w:hint="default"/>
      </w:rPr>
    </w:lvl>
    <w:lvl w:ilvl="3" w:tplc="04270001" w:tentative="1">
      <w:start w:val="1"/>
      <w:numFmt w:val="bullet"/>
      <w:lvlText w:val=""/>
      <w:lvlJc w:val="left"/>
      <w:pPr>
        <w:ind w:left="3323" w:hanging="360"/>
      </w:pPr>
      <w:rPr>
        <w:rFonts w:ascii="Symbol" w:hAnsi="Symbol" w:hint="default"/>
      </w:rPr>
    </w:lvl>
    <w:lvl w:ilvl="4" w:tplc="04270003" w:tentative="1">
      <w:start w:val="1"/>
      <w:numFmt w:val="bullet"/>
      <w:lvlText w:val="o"/>
      <w:lvlJc w:val="left"/>
      <w:pPr>
        <w:ind w:left="4043" w:hanging="360"/>
      </w:pPr>
      <w:rPr>
        <w:rFonts w:ascii="Courier New" w:hAnsi="Courier New" w:cs="Courier New" w:hint="default"/>
      </w:rPr>
    </w:lvl>
    <w:lvl w:ilvl="5" w:tplc="04270005" w:tentative="1">
      <w:start w:val="1"/>
      <w:numFmt w:val="bullet"/>
      <w:lvlText w:val=""/>
      <w:lvlJc w:val="left"/>
      <w:pPr>
        <w:ind w:left="4763" w:hanging="360"/>
      </w:pPr>
      <w:rPr>
        <w:rFonts w:ascii="Wingdings" w:hAnsi="Wingdings" w:hint="default"/>
      </w:rPr>
    </w:lvl>
    <w:lvl w:ilvl="6" w:tplc="04270001" w:tentative="1">
      <w:start w:val="1"/>
      <w:numFmt w:val="bullet"/>
      <w:lvlText w:val=""/>
      <w:lvlJc w:val="left"/>
      <w:pPr>
        <w:ind w:left="5483" w:hanging="360"/>
      </w:pPr>
      <w:rPr>
        <w:rFonts w:ascii="Symbol" w:hAnsi="Symbol" w:hint="default"/>
      </w:rPr>
    </w:lvl>
    <w:lvl w:ilvl="7" w:tplc="04270003" w:tentative="1">
      <w:start w:val="1"/>
      <w:numFmt w:val="bullet"/>
      <w:lvlText w:val="o"/>
      <w:lvlJc w:val="left"/>
      <w:pPr>
        <w:ind w:left="6203" w:hanging="360"/>
      </w:pPr>
      <w:rPr>
        <w:rFonts w:ascii="Courier New" w:hAnsi="Courier New" w:cs="Courier New" w:hint="default"/>
      </w:rPr>
    </w:lvl>
    <w:lvl w:ilvl="8" w:tplc="04270005" w:tentative="1">
      <w:start w:val="1"/>
      <w:numFmt w:val="bullet"/>
      <w:lvlText w:val=""/>
      <w:lvlJc w:val="left"/>
      <w:pPr>
        <w:ind w:left="6923" w:hanging="360"/>
      </w:pPr>
      <w:rPr>
        <w:rFonts w:ascii="Wingdings" w:hAnsi="Wingdings" w:hint="default"/>
      </w:rPr>
    </w:lvl>
  </w:abstractNum>
  <w:abstractNum w:abstractNumId="30">
    <w:nsid w:val="5AAE7E5B"/>
    <w:multiLevelType w:val="hybridMultilevel"/>
    <w:tmpl w:val="4E4881E2"/>
    <w:lvl w:ilvl="0" w:tplc="BA0871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nsid w:val="5B40604B"/>
    <w:multiLevelType w:val="multilevel"/>
    <w:tmpl w:val="9E9C3882"/>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C719FE"/>
    <w:multiLevelType w:val="multilevel"/>
    <w:tmpl w:val="B5B44C4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D6044C"/>
    <w:multiLevelType w:val="multilevel"/>
    <w:tmpl w:val="E6FC0F80"/>
    <w:lvl w:ilvl="0">
      <w:start w:val="1"/>
      <w:numFmt w:val="lowerRoman"/>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B55B6"/>
    <w:multiLevelType w:val="multilevel"/>
    <w:tmpl w:val="F65CBF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710A1B"/>
    <w:multiLevelType w:val="multilevel"/>
    <w:tmpl w:val="B408495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2"/>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AB7427"/>
    <w:multiLevelType w:val="hybridMultilevel"/>
    <w:tmpl w:val="7AA47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C4D0F28"/>
    <w:multiLevelType w:val="hybridMultilevel"/>
    <w:tmpl w:val="6A885E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8">
    <w:nsid w:val="799F12B6"/>
    <w:multiLevelType w:val="hybridMultilevel"/>
    <w:tmpl w:val="44D40B36"/>
    <w:lvl w:ilvl="0" w:tplc="35E297DC">
      <w:start w:val="1"/>
      <w:numFmt w:val="decimal"/>
      <w:lvlText w:val="%1."/>
      <w:lvlJc w:val="left"/>
      <w:pPr>
        <w:ind w:left="1620"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9">
    <w:nsid w:val="7C410B75"/>
    <w:multiLevelType w:val="multilevel"/>
    <w:tmpl w:val="0CEAD2B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BB612A"/>
    <w:multiLevelType w:val="hybridMultilevel"/>
    <w:tmpl w:val="21FAD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27"/>
  </w:num>
  <w:num w:numId="3">
    <w:abstractNumId w:val="36"/>
  </w:num>
  <w:num w:numId="4">
    <w:abstractNumId w:val="8"/>
  </w:num>
  <w:num w:numId="5">
    <w:abstractNumId w:val="16"/>
  </w:num>
  <w:num w:numId="6">
    <w:abstractNumId w:val="29"/>
  </w:num>
  <w:num w:numId="7">
    <w:abstractNumId w:val="23"/>
  </w:num>
  <w:num w:numId="8">
    <w:abstractNumId w:val="40"/>
  </w:num>
  <w:num w:numId="9">
    <w:abstractNumId w:val="37"/>
  </w:num>
  <w:num w:numId="10">
    <w:abstractNumId w:val="4"/>
  </w:num>
  <w:num w:numId="11">
    <w:abstractNumId w:val="6"/>
  </w:num>
  <w:num w:numId="12">
    <w:abstractNumId w:val="0"/>
  </w:num>
  <w:num w:numId="13">
    <w:abstractNumId w:val="15"/>
  </w:num>
  <w:num w:numId="14">
    <w:abstractNumId w:val="38"/>
  </w:num>
  <w:num w:numId="15">
    <w:abstractNumId w:val="34"/>
  </w:num>
  <w:num w:numId="16">
    <w:abstractNumId w:val="13"/>
  </w:num>
  <w:num w:numId="17">
    <w:abstractNumId w:val="9"/>
  </w:num>
  <w:num w:numId="18">
    <w:abstractNumId w:val="10"/>
  </w:num>
  <w:num w:numId="19">
    <w:abstractNumId w:val="1"/>
  </w:num>
  <w:num w:numId="20">
    <w:abstractNumId w:val="33"/>
  </w:num>
  <w:num w:numId="21">
    <w:abstractNumId w:val="20"/>
  </w:num>
  <w:num w:numId="22">
    <w:abstractNumId w:val="31"/>
  </w:num>
  <w:num w:numId="23">
    <w:abstractNumId w:val="17"/>
  </w:num>
  <w:num w:numId="24">
    <w:abstractNumId w:val="26"/>
  </w:num>
  <w:num w:numId="25">
    <w:abstractNumId w:val="24"/>
  </w:num>
  <w:num w:numId="26">
    <w:abstractNumId w:val="12"/>
  </w:num>
  <w:num w:numId="27">
    <w:abstractNumId w:val="18"/>
  </w:num>
  <w:num w:numId="28">
    <w:abstractNumId w:val="35"/>
  </w:num>
  <w:num w:numId="29">
    <w:abstractNumId w:val="2"/>
  </w:num>
  <w:num w:numId="30">
    <w:abstractNumId w:val="7"/>
  </w:num>
  <w:num w:numId="31">
    <w:abstractNumId w:val="19"/>
  </w:num>
  <w:num w:numId="32">
    <w:abstractNumId w:val="3"/>
  </w:num>
  <w:num w:numId="33">
    <w:abstractNumId w:val="14"/>
  </w:num>
  <w:num w:numId="34">
    <w:abstractNumId w:val="22"/>
  </w:num>
  <w:num w:numId="35">
    <w:abstractNumId w:val="28"/>
  </w:num>
  <w:num w:numId="36">
    <w:abstractNumId w:val="32"/>
  </w:num>
  <w:num w:numId="37">
    <w:abstractNumId w:val="21"/>
  </w:num>
  <w:num w:numId="38">
    <w:abstractNumId w:val="5"/>
  </w:num>
  <w:num w:numId="39">
    <w:abstractNumId w:val="39"/>
  </w:num>
  <w:num w:numId="40">
    <w:abstractNumId w:val="25"/>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1298"/>
  <w:hyphenationZone w:val="396"/>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05CC2"/>
    <w:rsid w:val="00000776"/>
    <w:rsid w:val="00002327"/>
    <w:rsid w:val="00003FCD"/>
    <w:rsid w:val="000046AC"/>
    <w:rsid w:val="00012379"/>
    <w:rsid w:val="0001374A"/>
    <w:rsid w:val="0001390F"/>
    <w:rsid w:val="000161AC"/>
    <w:rsid w:val="0002654B"/>
    <w:rsid w:val="00030213"/>
    <w:rsid w:val="00031A0E"/>
    <w:rsid w:val="000327AE"/>
    <w:rsid w:val="00033B4C"/>
    <w:rsid w:val="000367B2"/>
    <w:rsid w:val="0004014B"/>
    <w:rsid w:val="00042526"/>
    <w:rsid w:val="00042575"/>
    <w:rsid w:val="00050FFE"/>
    <w:rsid w:val="00051691"/>
    <w:rsid w:val="000568D0"/>
    <w:rsid w:val="00057676"/>
    <w:rsid w:val="00060013"/>
    <w:rsid w:val="00072092"/>
    <w:rsid w:val="00072BDA"/>
    <w:rsid w:val="00076944"/>
    <w:rsid w:val="000818BE"/>
    <w:rsid w:val="000833B8"/>
    <w:rsid w:val="000834F9"/>
    <w:rsid w:val="00083D06"/>
    <w:rsid w:val="0008578B"/>
    <w:rsid w:val="00091C62"/>
    <w:rsid w:val="000A26AA"/>
    <w:rsid w:val="000A4D41"/>
    <w:rsid w:val="000B05A0"/>
    <w:rsid w:val="000B311E"/>
    <w:rsid w:val="000B314D"/>
    <w:rsid w:val="000B3D37"/>
    <w:rsid w:val="000B47CD"/>
    <w:rsid w:val="000C07AE"/>
    <w:rsid w:val="000C597A"/>
    <w:rsid w:val="000D2C68"/>
    <w:rsid w:val="000D2DE5"/>
    <w:rsid w:val="000D44A3"/>
    <w:rsid w:val="000D5C42"/>
    <w:rsid w:val="000E0D72"/>
    <w:rsid w:val="000E5FEC"/>
    <w:rsid w:val="000F0643"/>
    <w:rsid w:val="000F141C"/>
    <w:rsid w:val="000F1464"/>
    <w:rsid w:val="000F2206"/>
    <w:rsid w:val="000F54B6"/>
    <w:rsid w:val="001055A3"/>
    <w:rsid w:val="00107497"/>
    <w:rsid w:val="001110F7"/>
    <w:rsid w:val="001120D9"/>
    <w:rsid w:val="00112F0F"/>
    <w:rsid w:val="00113F67"/>
    <w:rsid w:val="001149E8"/>
    <w:rsid w:val="00121E86"/>
    <w:rsid w:val="0012275A"/>
    <w:rsid w:val="00123696"/>
    <w:rsid w:val="00123C6D"/>
    <w:rsid w:val="00127811"/>
    <w:rsid w:val="00130D9B"/>
    <w:rsid w:val="00134B7B"/>
    <w:rsid w:val="0014224B"/>
    <w:rsid w:val="0014377F"/>
    <w:rsid w:val="00144642"/>
    <w:rsid w:val="00146718"/>
    <w:rsid w:val="00151A1C"/>
    <w:rsid w:val="00152BF0"/>
    <w:rsid w:val="00154EC3"/>
    <w:rsid w:val="0016022B"/>
    <w:rsid w:val="00162DA2"/>
    <w:rsid w:val="00163683"/>
    <w:rsid w:val="001656CB"/>
    <w:rsid w:val="0017085D"/>
    <w:rsid w:val="00170B0C"/>
    <w:rsid w:val="001834AE"/>
    <w:rsid w:val="001841CB"/>
    <w:rsid w:val="00187358"/>
    <w:rsid w:val="0019388B"/>
    <w:rsid w:val="001A004C"/>
    <w:rsid w:val="001A04AD"/>
    <w:rsid w:val="001A22A4"/>
    <w:rsid w:val="001A22B5"/>
    <w:rsid w:val="001A6733"/>
    <w:rsid w:val="001B08CB"/>
    <w:rsid w:val="001B24D5"/>
    <w:rsid w:val="001B396F"/>
    <w:rsid w:val="001B70D0"/>
    <w:rsid w:val="001C001A"/>
    <w:rsid w:val="001C0537"/>
    <w:rsid w:val="001C103F"/>
    <w:rsid w:val="001C1E93"/>
    <w:rsid w:val="001D0C73"/>
    <w:rsid w:val="001D32E5"/>
    <w:rsid w:val="001D5E12"/>
    <w:rsid w:val="001D690B"/>
    <w:rsid w:val="001E0FF3"/>
    <w:rsid w:val="001E1077"/>
    <w:rsid w:val="001E672E"/>
    <w:rsid w:val="001E6910"/>
    <w:rsid w:val="001F183A"/>
    <w:rsid w:val="001F5A18"/>
    <w:rsid w:val="001F7DFF"/>
    <w:rsid w:val="001F7FB6"/>
    <w:rsid w:val="0020108F"/>
    <w:rsid w:val="00201438"/>
    <w:rsid w:val="00205A16"/>
    <w:rsid w:val="00210503"/>
    <w:rsid w:val="00210B5A"/>
    <w:rsid w:val="00210D79"/>
    <w:rsid w:val="0021516F"/>
    <w:rsid w:val="002153FD"/>
    <w:rsid w:val="0021563C"/>
    <w:rsid w:val="00223151"/>
    <w:rsid w:val="002257A2"/>
    <w:rsid w:val="00227665"/>
    <w:rsid w:val="00233ED7"/>
    <w:rsid w:val="0023684D"/>
    <w:rsid w:val="00241265"/>
    <w:rsid w:val="0024329B"/>
    <w:rsid w:val="0024721D"/>
    <w:rsid w:val="00250218"/>
    <w:rsid w:val="00250A36"/>
    <w:rsid w:val="002518D5"/>
    <w:rsid w:val="00252909"/>
    <w:rsid w:val="00252EE8"/>
    <w:rsid w:val="002545C6"/>
    <w:rsid w:val="00256154"/>
    <w:rsid w:val="00257663"/>
    <w:rsid w:val="0026635D"/>
    <w:rsid w:val="00274115"/>
    <w:rsid w:val="00275251"/>
    <w:rsid w:val="00280766"/>
    <w:rsid w:val="00280DA9"/>
    <w:rsid w:val="0028173F"/>
    <w:rsid w:val="0029111B"/>
    <w:rsid w:val="002919AD"/>
    <w:rsid w:val="00292041"/>
    <w:rsid w:val="00294A62"/>
    <w:rsid w:val="002A38B7"/>
    <w:rsid w:val="002A6CB0"/>
    <w:rsid w:val="002B110A"/>
    <w:rsid w:val="002B1CD5"/>
    <w:rsid w:val="002B1E7D"/>
    <w:rsid w:val="002B7D55"/>
    <w:rsid w:val="002C0EE8"/>
    <w:rsid w:val="002C2732"/>
    <w:rsid w:val="002C3E50"/>
    <w:rsid w:val="002C4CF2"/>
    <w:rsid w:val="002C638E"/>
    <w:rsid w:val="002C67D9"/>
    <w:rsid w:val="002D1008"/>
    <w:rsid w:val="002D1583"/>
    <w:rsid w:val="002D63A1"/>
    <w:rsid w:val="002E1055"/>
    <w:rsid w:val="002E148E"/>
    <w:rsid w:val="002E1548"/>
    <w:rsid w:val="002E2E18"/>
    <w:rsid w:val="002E55CC"/>
    <w:rsid w:val="002F2CFB"/>
    <w:rsid w:val="002F557B"/>
    <w:rsid w:val="003022F8"/>
    <w:rsid w:val="003024AF"/>
    <w:rsid w:val="003059AA"/>
    <w:rsid w:val="00306151"/>
    <w:rsid w:val="003063E9"/>
    <w:rsid w:val="003129ED"/>
    <w:rsid w:val="00317B0E"/>
    <w:rsid w:val="00322007"/>
    <w:rsid w:val="00324253"/>
    <w:rsid w:val="00325F0D"/>
    <w:rsid w:val="00326571"/>
    <w:rsid w:val="00331534"/>
    <w:rsid w:val="003322C5"/>
    <w:rsid w:val="00333050"/>
    <w:rsid w:val="003401AC"/>
    <w:rsid w:val="00344674"/>
    <w:rsid w:val="00344BFD"/>
    <w:rsid w:val="00344E8D"/>
    <w:rsid w:val="00345B69"/>
    <w:rsid w:val="00350662"/>
    <w:rsid w:val="00351842"/>
    <w:rsid w:val="00371610"/>
    <w:rsid w:val="003751DB"/>
    <w:rsid w:val="003760D4"/>
    <w:rsid w:val="003775C7"/>
    <w:rsid w:val="0038301C"/>
    <w:rsid w:val="00384446"/>
    <w:rsid w:val="003901FE"/>
    <w:rsid w:val="003915CB"/>
    <w:rsid w:val="00393867"/>
    <w:rsid w:val="0039560C"/>
    <w:rsid w:val="003956D0"/>
    <w:rsid w:val="003A1390"/>
    <w:rsid w:val="003A20D4"/>
    <w:rsid w:val="003B6465"/>
    <w:rsid w:val="003C6913"/>
    <w:rsid w:val="003D58C0"/>
    <w:rsid w:val="003D713A"/>
    <w:rsid w:val="003E17D7"/>
    <w:rsid w:val="003E45B5"/>
    <w:rsid w:val="003E52AF"/>
    <w:rsid w:val="003E6904"/>
    <w:rsid w:val="003F310E"/>
    <w:rsid w:val="004065F0"/>
    <w:rsid w:val="004066CC"/>
    <w:rsid w:val="0040701D"/>
    <w:rsid w:val="00412001"/>
    <w:rsid w:val="00415DF3"/>
    <w:rsid w:val="00415ECC"/>
    <w:rsid w:val="00416B40"/>
    <w:rsid w:val="0041739A"/>
    <w:rsid w:val="004230A5"/>
    <w:rsid w:val="00427F34"/>
    <w:rsid w:val="004324BD"/>
    <w:rsid w:val="00433088"/>
    <w:rsid w:val="004365F2"/>
    <w:rsid w:val="0044193C"/>
    <w:rsid w:val="004426D7"/>
    <w:rsid w:val="00442F98"/>
    <w:rsid w:val="004438D8"/>
    <w:rsid w:val="00443DDF"/>
    <w:rsid w:val="00450D7D"/>
    <w:rsid w:val="00451B29"/>
    <w:rsid w:val="00464B48"/>
    <w:rsid w:val="004654B3"/>
    <w:rsid w:val="004672E1"/>
    <w:rsid w:val="004672EF"/>
    <w:rsid w:val="004709D6"/>
    <w:rsid w:val="004728D8"/>
    <w:rsid w:val="0047417D"/>
    <w:rsid w:val="00477270"/>
    <w:rsid w:val="00477F0C"/>
    <w:rsid w:val="00482351"/>
    <w:rsid w:val="00482CAD"/>
    <w:rsid w:val="00482FE7"/>
    <w:rsid w:val="00490D9F"/>
    <w:rsid w:val="00492CCE"/>
    <w:rsid w:val="004949EF"/>
    <w:rsid w:val="0049709A"/>
    <w:rsid w:val="004A25F8"/>
    <w:rsid w:val="004B049D"/>
    <w:rsid w:val="004B0D38"/>
    <w:rsid w:val="004B1D60"/>
    <w:rsid w:val="004B45EB"/>
    <w:rsid w:val="004B4855"/>
    <w:rsid w:val="004B5DA6"/>
    <w:rsid w:val="004B632A"/>
    <w:rsid w:val="004B749E"/>
    <w:rsid w:val="004C7328"/>
    <w:rsid w:val="004D28C6"/>
    <w:rsid w:val="004D2F79"/>
    <w:rsid w:val="004D34E8"/>
    <w:rsid w:val="004D61A2"/>
    <w:rsid w:val="004D62DD"/>
    <w:rsid w:val="004E2243"/>
    <w:rsid w:val="004F0A9C"/>
    <w:rsid w:val="004F59C0"/>
    <w:rsid w:val="004F6834"/>
    <w:rsid w:val="00502EF8"/>
    <w:rsid w:val="005037E6"/>
    <w:rsid w:val="00507298"/>
    <w:rsid w:val="00530D45"/>
    <w:rsid w:val="00530D81"/>
    <w:rsid w:val="00532D1F"/>
    <w:rsid w:val="00540CFA"/>
    <w:rsid w:val="00554C6E"/>
    <w:rsid w:val="00556499"/>
    <w:rsid w:val="00556FE1"/>
    <w:rsid w:val="00564CFD"/>
    <w:rsid w:val="005653B3"/>
    <w:rsid w:val="00573E73"/>
    <w:rsid w:val="00580E02"/>
    <w:rsid w:val="00581764"/>
    <w:rsid w:val="00586CF5"/>
    <w:rsid w:val="005917BA"/>
    <w:rsid w:val="00591B4F"/>
    <w:rsid w:val="00592402"/>
    <w:rsid w:val="005A00E6"/>
    <w:rsid w:val="005A22B6"/>
    <w:rsid w:val="005A534F"/>
    <w:rsid w:val="005B2F50"/>
    <w:rsid w:val="005C113C"/>
    <w:rsid w:val="005C445C"/>
    <w:rsid w:val="005C59AC"/>
    <w:rsid w:val="005C6BDC"/>
    <w:rsid w:val="005C7FDF"/>
    <w:rsid w:val="005D1ABB"/>
    <w:rsid w:val="005D6732"/>
    <w:rsid w:val="005D67C0"/>
    <w:rsid w:val="005D7189"/>
    <w:rsid w:val="005E0418"/>
    <w:rsid w:val="005E70C6"/>
    <w:rsid w:val="005E7955"/>
    <w:rsid w:val="005F078E"/>
    <w:rsid w:val="005F1B84"/>
    <w:rsid w:val="00600D53"/>
    <w:rsid w:val="00601F06"/>
    <w:rsid w:val="00602CB8"/>
    <w:rsid w:val="00604CCF"/>
    <w:rsid w:val="006066B0"/>
    <w:rsid w:val="006141ED"/>
    <w:rsid w:val="00614672"/>
    <w:rsid w:val="00614FAB"/>
    <w:rsid w:val="006206A7"/>
    <w:rsid w:val="00625C95"/>
    <w:rsid w:val="00627F8F"/>
    <w:rsid w:val="0063031C"/>
    <w:rsid w:val="00631E3A"/>
    <w:rsid w:val="00646E03"/>
    <w:rsid w:val="0065090E"/>
    <w:rsid w:val="00652118"/>
    <w:rsid w:val="00654161"/>
    <w:rsid w:val="00657555"/>
    <w:rsid w:val="00660F5E"/>
    <w:rsid w:val="006739DF"/>
    <w:rsid w:val="00676DAE"/>
    <w:rsid w:val="00680059"/>
    <w:rsid w:val="00683E32"/>
    <w:rsid w:val="006845D9"/>
    <w:rsid w:val="00684DB9"/>
    <w:rsid w:val="006855DF"/>
    <w:rsid w:val="00690FF4"/>
    <w:rsid w:val="006932E6"/>
    <w:rsid w:val="00694854"/>
    <w:rsid w:val="006A0BB6"/>
    <w:rsid w:val="006A0C1C"/>
    <w:rsid w:val="006A4299"/>
    <w:rsid w:val="006A5158"/>
    <w:rsid w:val="006B5123"/>
    <w:rsid w:val="006B676E"/>
    <w:rsid w:val="006B7E07"/>
    <w:rsid w:val="006C1FDB"/>
    <w:rsid w:val="006C4E7C"/>
    <w:rsid w:val="006C7A42"/>
    <w:rsid w:val="006E0A52"/>
    <w:rsid w:val="006E0C6D"/>
    <w:rsid w:val="006E1B43"/>
    <w:rsid w:val="006E4646"/>
    <w:rsid w:val="006E644C"/>
    <w:rsid w:val="006E7CC0"/>
    <w:rsid w:val="006F1593"/>
    <w:rsid w:val="006F3EA3"/>
    <w:rsid w:val="006F6366"/>
    <w:rsid w:val="007020AE"/>
    <w:rsid w:val="0071182B"/>
    <w:rsid w:val="0071216D"/>
    <w:rsid w:val="00715EA0"/>
    <w:rsid w:val="00717765"/>
    <w:rsid w:val="0072045B"/>
    <w:rsid w:val="007250D7"/>
    <w:rsid w:val="00726B6C"/>
    <w:rsid w:val="0073133F"/>
    <w:rsid w:val="007334D3"/>
    <w:rsid w:val="00736E93"/>
    <w:rsid w:val="0074091C"/>
    <w:rsid w:val="0074095E"/>
    <w:rsid w:val="00740E4A"/>
    <w:rsid w:val="007431BF"/>
    <w:rsid w:val="00747AA9"/>
    <w:rsid w:val="0075177C"/>
    <w:rsid w:val="00751D7B"/>
    <w:rsid w:val="007537D5"/>
    <w:rsid w:val="0075440A"/>
    <w:rsid w:val="007547B2"/>
    <w:rsid w:val="007601FA"/>
    <w:rsid w:val="007609DE"/>
    <w:rsid w:val="00761831"/>
    <w:rsid w:val="00762398"/>
    <w:rsid w:val="00763FFE"/>
    <w:rsid w:val="0076485A"/>
    <w:rsid w:val="007659AF"/>
    <w:rsid w:val="00772349"/>
    <w:rsid w:val="007730FF"/>
    <w:rsid w:val="00781DA3"/>
    <w:rsid w:val="00783517"/>
    <w:rsid w:val="0078551A"/>
    <w:rsid w:val="00794805"/>
    <w:rsid w:val="00796662"/>
    <w:rsid w:val="007A20BC"/>
    <w:rsid w:val="007A5471"/>
    <w:rsid w:val="007A74DB"/>
    <w:rsid w:val="007C1ECB"/>
    <w:rsid w:val="007D1624"/>
    <w:rsid w:val="007D24B8"/>
    <w:rsid w:val="007D2765"/>
    <w:rsid w:val="007D369D"/>
    <w:rsid w:val="007D55E0"/>
    <w:rsid w:val="007E0C04"/>
    <w:rsid w:val="007F35CE"/>
    <w:rsid w:val="007F5DA5"/>
    <w:rsid w:val="007F5F09"/>
    <w:rsid w:val="008025E4"/>
    <w:rsid w:val="00802637"/>
    <w:rsid w:val="0081399A"/>
    <w:rsid w:val="008276E9"/>
    <w:rsid w:val="0083191A"/>
    <w:rsid w:val="00832F1D"/>
    <w:rsid w:val="00837425"/>
    <w:rsid w:val="0084228B"/>
    <w:rsid w:val="008444CD"/>
    <w:rsid w:val="008459F2"/>
    <w:rsid w:val="00846F67"/>
    <w:rsid w:val="00847A3D"/>
    <w:rsid w:val="00851125"/>
    <w:rsid w:val="00853B2E"/>
    <w:rsid w:val="0085484F"/>
    <w:rsid w:val="0085751E"/>
    <w:rsid w:val="008616D8"/>
    <w:rsid w:val="008630B4"/>
    <w:rsid w:val="008654FD"/>
    <w:rsid w:val="008668C8"/>
    <w:rsid w:val="008758CA"/>
    <w:rsid w:val="00887507"/>
    <w:rsid w:val="00890401"/>
    <w:rsid w:val="008905F2"/>
    <w:rsid w:val="0089134D"/>
    <w:rsid w:val="008942B6"/>
    <w:rsid w:val="008A057F"/>
    <w:rsid w:val="008B070D"/>
    <w:rsid w:val="008B1E0F"/>
    <w:rsid w:val="008B6656"/>
    <w:rsid w:val="008B6AD3"/>
    <w:rsid w:val="008C1D08"/>
    <w:rsid w:val="008C3277"/>
    <w:rsid w:val="008C68AA"/>
    <w:rsid w:val="008D10B1"/>
    <w:rsid w:val="008D70DA"/>
    <w:rsid w:val="008E2C2A"/>
    <w:rsid w:val="008E3A13"/>
    <w:rsid w:val="008E3FE6"/>
    <w:rsid w:val="008F1952"/>
    <w:rsid w:val="008F3439"/>
    <w:rsid w:val="008F6F54"/>
    <w:rsid w:val="0090144F"/>
    <w:rsid w:val="0090162C"/>
    <w:rsid w:val="00904320"/>
    <w:rsid w:val="00910CE2"/>
    <w:rsid w:val="00911075"/>
    <w:rsid w:val="00912019"/>
    <w:rsid w:val="00912D40"/>
    <w:rsid w:val="0091332B"/>
    <w:rsid w:val="00914A46"/>
    <w:rsid w:val="00915D5B"/>
    <w:rsid w:val="009206A6"/>
    <w:rsid w:val="00927638"/>
    <w:rsid w:val="00932BCC"/>
    <w:rsid w:val="00932C0D"/>
    <w:rsid w:val="00932E4F"/>
    <w:rsid w:val="00932FB3"/>
    <w:rsid w:val="0093467B"/>
    <w:rsid w:val="00935020"/>
    <w:rsid w:val="009470E7"/>
    <w:rsid w:val="00950F27"/>
    <w:rsid w:val="009531C9"/>
    <w:rsid w:val="00955B55"/>
    <w:rsid w:val="00955E57"/>
    <w:rsid w:val="00961992"/>
    <w:rsid w:val="00961ABE"/>
    <w:rsid w:val="00962035"/>
    <w:rsid w:val="00963680"/>
    <w:rsid w:val="00966106"/>
    <w:rsid w:val="00973242"/>
    <w:rsid w:val="009760E9"/>
    <w:rsid w:val="009816A0"/>
    <w:rsid w:val="009816F8"/>
    <w:rsid w:val="009874FE"/>
    <w:rsid w:val="009A020A"/>
    <w:rsid w:val="009A05DA"/>
    <w:rsid w:val="009A2163"/>
    <w:rsid w:val="009A2A07"/>
    <w:rsid w:val="009A3567"/>
    <w:rsid w:val="009A518A"/>
    <w:rsid w:val="009C52C2"/>
    <w:rsid w:val="009C589A"/>
    <w:rsid w:val="009C7052"/>
    <w:rsid w:val="009D31EC"/>
    <w:rsid w:val="009E6DF1"/>
    <w:rsid w:val="009E772A"/>
    <w:rsid w:val="009F040D"/>
    <w:rsid w:val="009F3B65"/>
    <w:rsid w:val="009F4902"/>
    <w:rsid w:val="00A03658"/>
    <w:rsid w:val="00A04654"/>
    <w:rsid w:val="00A05799"/>
    <w:rsid w:val="00A10EC3"/>
    <w:rsid w:val="00A11B95"/>
    <w:rsid w:val="00A1259D"/>
    <w:rsid w:val="00A17A95"/>
    <w:rsid w:val="00A17E30"/>
    <w:rsid w:val="00A2074A"/>
    <w:rsid w:val="00A2152B"/>
    <w:rsid w:val="00A23836"/>
    <w:rsid w:val="00A27970"/>
    <w:rsid w:val="00A318A8"/>
    <w:rsid w:val="00A33DAD"/>
    <w:rsid w:val="00A347C2"/>
    <w:rsid w:val="00A3656C"/>
    <w:rsid w:val="00A37104"/>
    <w:rsid w:val="00A4616A"/>
    <w:rsid w:val="00A500EB"/>
    <w:rsid w:val="00A51C03"/>
    <w:rsid w:val="00A530FE"/>
    <w:rsid w:val="00A547AF"/>
    <w:rsid w:val="00A5504B"/>
    <w:rsid w:val="00A5623C"/>
    <w:rsid w:val="00A6083C"/>
    <w:rsid w:val="00A735DD"/>
    <w:rsid w:val="00A73648"/>
    <w:rsid w:val="00A80BF2"/>
    <w:rsid w:val="00A8639C"/>
    <w:rsid w:val="00A86C64"/>
    <w:rsid w:val="00A86D00"/>
    <w:rsid w:val="00A87A8D"/>
    <w:rsid w:val="00A92196"/>
    <w:rsid w:val="00A92F9A"/>
    <w:rsid w:val="00A95384"/>
    <w:rsid w:val="00A96A0A"/>
    <w:rsid w:val="00AA05A6"/>
    <w:rsid w:val="00AA2768"/>
    <w:rsid w:val="00AA3EE9"/>
    <w:rsid w:val="00AA613D"/>
    <w:rsid w:val="00AB59C5"/>
    <w:rsid w:val="00AB789A"/>
    <w:rsid w:val="00AC32C0"/>
    <w:rsid w:val="00AC476A"/>
    <w:rsid w:val="00AC57AD"/>
    <w:rsid w:val="00AC7CC4"/>
    <w:rsid w:val="00AD0344"/>
    <w:rsid w:val="00AD51A3"/>
    <w:rsid w:val="00AD77EB"/>
    <w:rsid w:val="00AD7DFE"/>
    <w:rsid w:val="00AE0A2C"/>
    <w:rsid w:val="00AE179A"/>
    <w:rsid w:val="00AE4720"/>
    <w:rsid w:val="00AE509D"/>
    <w:rsid w:val="00AE6785"/>
    <w:rsid w:val="00AE74EF"/>
    <w:rsid w:val="00AF35A0"/>
    <w:rsid w:val="00AF4321"/>
    <w:rsid w:val="00B00C2C"/>
    <w:rsid w:val="00B00C59"/>
    <w:rsid w:val="00B03F61"/>
    <w:rsid w:val="00B05CC2"/>
    <w:rsid w:val="00B0642C"/>
    <w:rsid w:val="00B10073"/>
    <w:rsid w:val="00B1437E"/>
    <w:rsid w:val="00B257BD"/>
    <w:rsid w:val="00B2756A"/>
    <w:rsid w:val="00B3022C"/>
    <w:rsid w:val="00B3061A"/>
    <w:rsid w:val="00B32684"/>
    <w:rsid w:val="00B40B0E"/>
    <w:rsid w:val="00B43E90"/>
    <w:rsid w:val="00B46350"/>
    <w:rsid w:val="00B574F4"/>
    <w:rsid w:val="00B579AA"/>
    <w:rsid w:val="00B60A57"/>
    <w:rsid w:val="00B642F8"/>
    <w:rsid w:val="00B6506A"/>
    <w:rsid w:val="00B658E8"/>
    <w:rsid w:val="00B6793C"/>
    <w:rsid w:val="00B7527B"/>
    <w:rsid w:val="00B90A1D"/>
    <w:rsid w:val="00B93509"/>
    <w:rsid w:val="00B964F1"/>
    <w:rsid w:val="00BA5972"/>
    <w:rsid w:val="00BB1DD0"/>
    <w:rsid w:val="00BB4BA3"/>
    <w:rsid w:val="00BB5B75"/>
    <w:rsid w:val="00BC17DC"/>
    <w:rsid w:val="00BC3134"/>
    <w:rsid w:val="00BC3E02"/>
    <w:rsid w:val="00BC4446"/>
    <w:rsid w:val="00BC7CCD"/>
    <w:rsid w:val="00BD0EBC"/>
    <w:rsid w:val="00BD1811"/>
    <w:rsid w:val="00BE2628"/>
    <w:rsid w:val="00BE3F51"/>
    <w:rsid w:val="00BF01E8"/>
    <w:rsid w:val="00BF0219"/>
    <w:rsid w:val="00BF095F"/>
    <w:rsid w:val="00BF2DC8"/>
    <w:rsid w:val="00BF2EDD"/>
    <w:rsid w:val="00C07BF5"/>
    <w:rsid w:val="00C12E40"/>
    <w:rsid w:val="00C14A4F"/>
    <w:rsid w:val="00C221A1"/>
    <w:rsid w:val="00C2267F"/>
    <w:rsid w:val="00C22A38"/>
    <w:rsid w:val="00C24C00"/>
    <w:rsid w:val="00C26A1F"/>
    <w:rsid w:val="00C3089A"/>
    <w:rsid w:val="00C42581"/>
    <w:rsid w:val="00C4514F"/>
    <w:rsid w:val="00C51C75"/>
    <w:rsid w:val="00C566A5"/>
    <w:rsid w:val="00C640BE"/>
    <w:rsid w:val="00C657AE"/>
    <w:rsid w:val="00C662B5"/>
    <w:rsid w:val="00C6740C"/>
    <w:rsid w:val="00C7539A"/>
    <w:rsid w:val="00C77FA5"/>
    <w:rsid w:val="00C86F4B"/>
    <w:rsid w:val="00C91737"/>
    <w:rsid w:val="00C9243A"/>
    <w:rsid w:val="00C937A5"/>
    <w:rsid w:val="00C959D6"/>
    <w:rsid w:val="00C96858"/>
    <w:rsid w:val="00C96F49"/>
    <w:rsid w:val="00CA0689"/>
    <w:rsid w:val="00CA7025"/>
    <w:rsid w:val="00CB0015"/>
    <w:rsid w:val="00CB3A5E"/>
    <w:rsid w:val="00CC17FE"/>
    <w:rsid w:val="00CC2B5D"/>
    <w:rsid w:val="00CC3EB8"/>
    <w:rsid w:val="00CC69C5"/>
    <w:rsid w:val="00CC73E1"/>
    <w:rsid w:val="00CD2261"/>
    <w:rsid w:val="00CD5411"/>
    <w:rsid w:val="00CE066B"/>
    <w:rsid w:val="00CE6296"/>
    <w:rsid w:val="00CE77E7"/>
    <w:rsid w:val="00CF249D"/>
    <w:rsid w:val="00CF3D27"/>
    <w:rsid w:val="00CF3F9C"/>
    <w:rsid w:val="00D041CC"/>
    <w:rsid w:val="00D04E0F"/>
    <w:rsid w:val="00D04EE6"/>
    <w:rsid w:val="00D0526C"/>
    <w:rsid w:val="00D10749"/>
    <w:rsid w:val="00D12259"/>
    <w:rsid w:val="00D12435"/>
    <w:rsid w:val="00D13C2F"/>
    <w:rsid w:val="00D163E3"/>
    <w:rsid w:val="00D16A18"/>
    <w:rsid w:val="00D16ADA"/>
    <w:rsid w:val="00D202F7"/>
    <w:rsid w:val="00D20995"/>
    <w:rsid w:val="00D31805"/>
    <w:rsid w:val="00D32682"/>
    <w:rsid w:val="00D34BEE"/>
    <w:rsid w:val="00D368F6"/>
    <w:rsid w:val="00D4079D"/>
    <w:rsid w:val="00D4591E"/>
    <w:rsid w:val="00D60325"/>
    <w:rsid w:val="00D61419"/>
    <w:rsid w:val="00D62735"/>
    <w:rsid w:val="00D8041B"/>
    <w:rsid w:val="00D8048E"/>
    <w:rsid w:val="00D829E6"/>
    <w:rsid w:val="00D8310B"/>
    <w:rsid w:val="00D92176"/>
    <w:rsid w:val="00D92A77"/>
    <w:rsid w:val="00D938B0"/>
    <w:rsid w:val="00D939D7"/>
    <w:rsid w:val="00D93B51"/>
    <w:rsid w:val="00D940C7"/>
    <w:rsid w:val="00D9417F"/>
    <w:rsid w:val="00DA294D"/>
    <w:rsid w:val="00DA4AAF"/>
    <w:rsid w:val="00DA7527"/>
    <w:rsid w:val="00DB1D9B"/>
    <w:rsid w:val="00DB5B42"/>
    <w:rsid w:val="00DC1B66"/>
    <w:rsid w:val="00DC3225"/>
    <w:rsid w:val="00DC5809"/>
    <w:rsid w:val="00DC6829"/>
    <w:rsid w:val="00DD259C"/>
    <w:rsid w:val="00DD3939"/>
    <w:rsid w:val="00DD404C"/>
    <w:rsid w:val="00DD5CD5"/>
    <w:rsid w:val="00DE1B10"/>
    <w:rsid w:val="00DE35B1"/>
    <w:rsid w:val="00DE36F3"/>
    <w:rsid w:val="00DF102F"/>
    <w:rsid w:val="00DF19C4"/>
    <w:rsid w:val="00DF2799"/>
    <w:rsid w:val="00DF2DD2"/>
    <w:rsid w:val="00DF533E"/>
    <w:rsid w:val="00E00A3D"/>
    <w:rsid w:val="00E017AF"/>
    <w:rsid w:val="00E019B6"/>
    <w:rsid w:val="00E03BB8"/>
    <w:rsid w:val="00E03F28"/>
    <w:rsid w:val="00E069A9"/>
    <w:rsid w:val="00E1020E"/>
    <w:rsid w:val="00E10BB1"/>
    <w:rsid w:val="00E11DAB"/>
    <w:rsid w:val="00E12147"/>
    <w:rsid w:val="00E14A3D"/>
    <w:rsid w:val="00E25C32"/>
    <w:rsid w:val="00E26E07"/>
    <w:rsid w:val="00E318D2"/>
    <w:rsid w:val="00E3300D"/>
    <w:rsid w:val="00E37E7C"/>
    <w:rsid w:val="00E42EB8"/>
    <w:rsid w:val="00E44605"/>
    <w:rsid w:val="00E446B4"/>
    <w:rsid w:val="00E45400"/>
    <w:rsid w:val="00E50CB4"/>
    <w:rsid w:val="00E53F46"/>
    <w:rsid w:val="00E53F79"/>
    <w:rsid w:val="00E5470F"/>
    <w:rsid w:val="00E55920"/>
    <w:rsid w:val="00E55EC5"/>
    <w:rsid w:val="00E60389"/>
    <w:rsid w:val="00E63073"/>
    <w:rsid w:val="00E67D4D"/>
    <w:rsid w:val="00E7197A"/>
    <w:rsid w:val="00E751A9"/>
    <w:rsid w:val="00E75503"/>
    <w:rsid w:val="00E826D2"/>
    <w:rsid w:val="00E845F8"/>
    <w:rsid w:val="00E85A76"/>
    <w:rsid w:val="00E85B37"/>
    <w:rsid w:val="00E8745D"/>
    <w:rsid w:val="00E87DC7"/>
    <w:rsid w:val="00E90A40"/>
    <w:rsid w:val="00E924F5"/>
    <w:rsid w:val="00E931BA"/>
    <w:rsid w:val="00E9615D"/>
    <w:rsid w:val="00E9662B"/>
    <w:rsid w:val="00EA518F"/>
    <w:rsid w:val="00EB3CE6"/>
    <w:rsid w:val="00EB5AD6"/>
    <w:rsid w:val="00EC353C"/>
    <w:rsid w:val="00EC4274"/>
    <w:rsid w:val="00ED2231"/>
    <w:rsid w:val="00ED29AE"/>
    <w:rsid w:val="00ED4AA9"/>
    <w:rsid w:val="00ED64DD"/>
    <w:rsid w:val="00ED7F37"/>
    <w:rsid w:val="00EE5416"/>
    <w:rsid w:val="00EE5E29"/>
    <w:rsid w:val="00EF1A0C"/>
    <w:rsid w:val="00EF49F8"/>
    <w:rsid w:val="00EF57FB"/>
    <w:rsid w:val="00EF5E5D"/>
    <w:rsid w:val="00EF6371"/>
    <w:rsid w:val="00EF78D9"/>
    <w:rsid w:val="00EF7E99"/>
    <w:rsid w:val="00F03027"/>
    <w:rsid w:val="00F03F00"/>
    <w:rsid w:val="00F047B9"/>
    <w:rsid w:val="00F04995"/>
    <w:rsid w:val="00F13860"/>
    <w:rsid w:val="00F139AC"/>
    <w:rsid w:val="00F229E6"/>
    <w:rsid w:val="00F22BB6"/>
    <w:rsid w:val="00F25CF6"/>
    <w:rsid w:val="00F279CD"/>
    <w:rsid w:val="00F343D2"/>
    <w:rsid w:val="00F34940"/>
    <w:rsid w:val="00F3587B"/>
    <w:rsid w:val="00F41ED3"/>
    <w:rsid w:val="00F41FA4"/>
    <w:rsid w:val="00F46C91"/>
    <w:rsid w:val="00F47245"/>
    <w:rsid w:val="00F47698"/>
    <w:rsid w:val="00F47C2A"/>
    <w:rsid w:val="00F50AD8"/>
    <w:rsid w:val="00F5190F"/>
    <w:rsid w:val="00F52A6D"/>
    <w:rsid w:val="00F52ABE"/>
    <w:rsid w:val="00F5437A"/>
    <w:rsid w:val="00F5558A"/>
    <w:rsid w:val="00F615AB"/>
    <w:rsid w:val="00F62ABB"/>
    <w:rsid w:val="00F66EB7"/>
    <w:rsid w:val="00F6735B"/>
    <w:rsid w:val="00F70BDF"/>
    <w:rsid w:val="00F7137B"/>
    <w:rsid w:val="00F721AC"/>
    <w:rsid w:val="00F76A18"/>
    <w:rsid w:val="00F84365"/>
    <w:rsid w:val="00F84666"/>
    <w:rsid w:val="00F904D1"/>
    <w:rsid w:val="00F93642"/>
    <w:rsid w:val="00F94E8E"/>
    <w:rsid w:val="00F96F0F"/>
    <w:rsid w:val="00F97ADB"/>
    <w:rsid w:val="00FA46D2"/>
    <w:rsid w:val="00FA4C17"/>
    <w:rsid w:val="00FA5EAC"/>
    <w:rsid w:val="00FA64ED"/>
    <w:rsid w:val="00FB0F32"/>
    <w:rsid w:val="00FB74E2"/>
    <w:rsid w:val="00FC1608"/>
    <w:rsid w:val="00FC5741"/>
    <w:rsid w:val="00FD1A11"/>
    <w:rsid w:val="00FD57D8"/>
    <w:rsid w:val="00FD79FF"/>
    <w:rsid w:val="00FE32AE"/>
    <w:rsid w:val="00FE62F9"/>
    <w:rsid w:val="00FE6F96"/>
    <w:rsid w:val="00FE7D5D"/>
    <w:rsid w:val="00FF09DD"/>
    <w:rsid w:val="00FF2886"/>
    <w:rsid w:val="00FF300C"/>
    <w:rsid w:val="00FF36BF"/>
    <w:rsid w:val="00FF55DD"/>
    <w:rsid w:val="00FF6158"/>
    <w:rsid w:val="00FF70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F8"/>
    <w:pPr>
      <w:suppressAutoHyphens/>
    </w:pPr>
    <w:rPr>
      <w:sz w:val="24"/>
      <w:lang w:eastAsia="ar-SA"/>
    </w:rPr>
  </w:style>
  <w:style w:type="paragraph" w:styleId="Heading1">
    <w:name w:val="heading 1"/>
    <w:basedOn w:val="Normal"/>
    <w:next w:val="Normal"/>
    <w:link w:val="Heading1Char"/>
    <w:uiPriority w:val="9"/>
    <w:qFormat/>
    <w:rsid w:val="00BD1811"/>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CD2261"/>
    <w:pPr>
      <w:keepNext/>
      <w:tabs>
        <w:tab w:val="num" w:pos="0"/>
      </w:tabs>
      <w:adjustRightInd w:val="0"/>
      <w:spacing w:before="240" w:after="60" w:line="360" w:lineRule="atLeast"/>
      <w:textAlignment w:val="baseline"/>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2">
    <w:name w:val="Numatytasis pastraipos šriftas2"/>
    <w:rsid w:val="00EF49F8"/>
  </w:style>
  <w:style w:type="character" w:customStyle="1" w:styleId="Numatytasispastraiposriftas1">
    <w:name w:val="Numatytasis pastraipos šriftas1"/>
    <w:rsid w:val="00EF49F8"/>
  </w:style>
  <w:style w:type="character" w:customStyle="1" w:styleId="Vietosrezervavimoenklotekstas1">
    <w:name w:val="Vietos rezervavimo ženklo tekstas1"/>
    <w:basedOn w:val="Numatytasispastraiposriftas1"/>
    <w:rsid w:val="00EF49F8"/>
    <w:rPr>
      <w:color w:val="808080"/>
    </w:rPr>
  </w:style>
  <w:style w:type="character" w:customStyle="1" w:styleId="AntratsDiagrama">
    <w:name w:val="Antraštės Diagrama"/>
    <w:basedOn w:val="Numatytasispastraiposriftas1"/>
    <w:rsid w:val="00EF49F8"/>
  </w:style>
  <w:style w:type="character" w:customStyle="1" w:styleId="PoratDiagrama">
    <w:name w:val="Poraštė Diagrama"/>
    <w:basedOn w:val="Numatytasispastraiposriftas1"/>
    <w:rsid w:val="00EF49F8"/>
  </w:style>
  <w:style w:type="character" w:styleId="Hyperlink">
    <w:name w:val="Hyperlink"/>
    <w:rsid w:val="00EF49F8"/>
    <w:rPr>
      <w:color w:val="000080"/>
      <w:u w:val="single"/>
    </w:rPr>
  </w:style>
  <w:style w:type="paragraph" w:customStyle="1" w:styleId="Antrat2">
    <w:name w:val="Antraštė2"/>
    <w:basedOn w:val="Normal"/>
    <w:next w:val="BodyText"/>
    <w:rsid w:val="00EF49F8"/>
    <w:pPr>
      <w:keepNext/>
      <w:spacing w:before="240" w:after="120"/>
    </w:pPr>
    <w:rPr>
      <w:rFonts w:ascii="Arial" w:eastAsia="Arial Unicode MS" w:hAnsi="Arial" w:cs="Mangal"/>
      <w:sz w:val="28"/>
      <w:szCs w:val="28"/>
    </w:rPr>
  </w:style>
  <w:style w:type="paragraph" w:styleId="BodyText">
    <w:name w:val="Body Text"/>
    <w:basedOn w:val="Normal"/>
    <w:rsid w:val="00EF49F8"/>
    <w:pPr>
      <w:spacing w:after="120"/>
    </w:pPr>
  </w:style>
  <w:style w:type="paragraph" w:styleId="List">
    <w:name w:val="List"/>
    <w:basedOn w:val="BodyText"/>
    <w:rsid w:val="00EF49F8"/>
    <w:rPr>
      <w:rFonts w:cs="Mangal"/>
    </w:rPr>
  </w:style>
  <w:style w:type="paragraph" w:customStyle="1" w:styleId="Pavadinimas2">
    <w:name w:val="Pavadinimas2"/>
    <w:basedOn w:val="Normal"/>
    <w:rsid w:val="00EF49F8"/>
    <w:pPr>
      <w:suppressLineNumbers/>
      <w:spacing w:before="120" w:after="120"/>
    </w:pPr>
    <w:rPr>
      <w:rFonts w:cs="Mangal"/>
      <w:i/>
      <w:iCs/>
      <w:szCs w:val="24"/>
    </w:rPr>
  </w:style>
  <w:style w:type="paragraph" w:customStyle="1" w:styleId="Rodykl">
    <w:name w:val="Rodyklė"/>
    <w:basedOn w:val="Normal"/>
    <w:rsid w:val="00EF49F8"/>
    <w:pPr>
      <w:suppressLineNumbers/>
    </w:pPr>
    <w:rPr>
      <w:rFonts w:cs="Mangal"/>
    </w:rPr>
  </w:style>
  <w:style w:type="paragraph" w:customStyle="1" w:styleId="Antrat1">
    <w:name w:val="Antraštė1"/>
    <w:basedOn w:val="Normal"/>
    <w:next w:val="BodyText"/>
    <w:rsid w:val="00EF49F8"/>
    <w:pPr>
      <w:keepNext/>
      <w:spacing w:before="240" w:after="120"/>
    </w:pPr>
    <w:rPr>
      <w:rFonts w:ascii="Arial" w:eastAsia="Arial Unicode MS" w:hAnsi="Arial" w:cs="Mangal"/>
      <w:sz w:val="28"/>
      <w:szCs w:val="28"/>
    </w:rPr>
  </w:style>
  <w:style w:type="paragraph" w:customStyle="1" w:styleId="Pavadinimas1">
    <w:name w:val="Pavadinimas1"/>
    <w:basedOn w:val="Normal"/>
    <w:rsid w:val="00EF49F8"/>
    <w:pPr>
      <w:suppressLineNumbers/>
      <w:spacing w:before="120" w:after="120"/>
    </w:pPr>
    <w:rPr>
      <w:rFonts w:cs="Mangal"/>
      <w:i/>
      <w:iCs/>
      <w:szCs w:val="24"/>
    </w:rPr>
  </w:style>
  <w:style w:type="paragraph" w:customStyle="1" w:styleId="Sraopastraipa1">
    <w:name w:val="Sąrašo pastraipa1"/>
    <w:basedOn w:val="Normal"/>
    <w:rsid w:val="00EF49F8"/>
    <w:pPr>
      <w:ind w:left="720"/>
    </w:pPr>
  </w:style>
  <w:style w:type="paragraph" w:styleId="Header">
    <w:name w:val="header"/>
    <w:basedOn w:val="Normal"/>
    <w:link w:val="HeaderChar"/>
    <w:rsid w:val="00EF49F8"/>
  </w:style>
  <w:style w:type="paragraph" w:styleId="Footer">
    <w:name w:val="footer"/>
    <w:basedOn w:val="Normal"/>
    <w:rsid w:val="00EF49F8"/>
  </w:style>
  <w:style w:type="paragraph" w:customStyle="1" w:styleId="Lentelsturinys">
    <w:name w:val="Lentelės turinys"/>
    <w:basedOn w:val="Normal"/>
    <w:rsid w:val="00EF49F8"/>
    <w:pPr>
      <w:suppressLineNumbers/>
    </w:pPr>
  </w:style>
  <w:style w:type="paragraph" w:customStyle="1" w:styleId="Lentelsantrat">
    <w:name w:val="Lentelės antraštė"/>
    <w:basedOn w:val="Lentelsturinys"/>
    <w:rsid w:val="00EF49F8"/>
    <w:pPr>
      <w:jc w:val="center"/>
    </w:pPr>
    <w:rPr>
      <w:b/>
      <w:bCs/>
    </w:rPr>
  </w:style>
  <w:style w:type="paragraph" w:styleId="ListParagraph">
    <w:name w:val="List Paragraph"/>
    <w:basedOn w:val="Normal"/>
    <w:uiPriority w:val="34"/>
    <w:qFormat/>
    <w:rsid w:val="000F141C"/>
    <w:pPr>
      <w:ind w:left="1296"/>
    </w:pPr>
  </w:style>
  <w:style w:type="paragraph" w:customStyle="1" w:styleId="BodyText1">
    <w:name w:val="Body Text1"/>
    <w:rsid w:val="000F141C"/>
    <w:pPr>
      <w:suppressAutoHyphens/>
      <w:ind w:firstLine="312"/>
      <w:jc w:val="both"/>
    </w:pPr>
    <w:rPr>
      <w:rFonts w:ascii="TimesLT" w:eastAsia="Arial" w:hAnsi="TimesLT"/>
      <w:lang w:val="en-US" w:eastAsia="ar-SA"/>
    </w:rPr>
  </w:style>
  <w:style w:type="paragraph" w:customStyle="1" w:styleId="LLPTekstas">
    <w:name w:val="LLPTekstas"/>
    <w:basedOn w:val="Normal"/>
    <w:rsid w:val="00076944"/>
    <w:pPr>
      <w:suppressAutoHyphens w:val="0"/>
      <w:ind w:firstLine="567"/>
      <w:jc w:val="both"/>
    </w:pPr>
    <w:rPr>
      <w:lang w:eastAsia="en-US"/>
    </w:rPr>
  </w:style>
  <w:style w:type="character" w:customStyle="1" w:styleId="LLCTekstas">
    <w:name w:val="LLCTekstas"/>
    <w:basedOn w:val="DefaultParagraphFont"/>
    <w:rsid w:val="00076944"/>
  </w:style>
  <w:style w:type="character" w:customStyle="1" w:styleId="st">
    <w:name w:val="st"/>
    <w:basedOn w:val="DefaultParagraphFont"/>
    <w:rsid w:val="00CC17FE"/>
  </w:style>
  <w:style w:type="character" w:customStyle="1" w:styleId="gi">
    <w:name w:val="gi"/>
    <w:basedOn w:val="DefaultParagraphFont"/>
    <w:rsid w:val="00DB5B42"/>
  </w:style>
  <w:style w:type="paragraph" w:styleId="BodyTextIndent3">
    <w:name w:val="Body Text Indent 3"/>
    <w:basedOn w:val="Normal"/>
    <w:link w:val="BodyTextIndent3Char"/>
    <w:rsid w:val="00D4079D"/>
    <w:pPr>
      <w:suppressAutoHyphens w:val="0"/>
      <w:spacing w:after="120"/>
      <w:ind w:left="283"/>
    </w:pPr>
    <w:rPr>
      <w:color w:val="000000"/>
      <w:sz w:val="16"/>
      <w:szCs w:val="16"/>
    </w:rPr>
  </w:style>
  <w:style w:type="character" w:customStyle="1" w:styleId="BodyTextIndent3Char">
    <w:name w:val="Body Text Indent 3 Char"/>
    <w:basedOn w:val="DefaultParagraphFont"/>
    <w:link w:val="BodyTextIndent3"/>
    <w:rsid w:val="00D4079D"/>
    <w:rPr>
      <w:color w:val="000000"/>
      <w:sz w:val="16"/>
      <w:szCs w:val="16"/>
    </w:rPr>
  </w:style>
  <w:style w:type="character" w:customStyle="1" w:styleId="HeaderChar">
    <w:name w:val="Header Char"/>
    <w:link w:val="Header"/>
    <w:rsid w:val="00F047B9"/>
    <w:rPr>
      <w:sz w:val="24"/>
      <w:lang w:eastAsia="ar-SA"/>
    </w:rPr>
  </w:style>
  <w:style w:type="paragraph" w:customStyle="1" w:styleId="WW-TableContents111">
    <w:name w:val="WW-Table Contents111"/>
    <w:basedOn w:val="BodyText"/>
    <w:rsid w:val="00684DB9"/>
    <w:pPr>
      <w:widowControl w:val="0"/>
      <w:suppressLineNumbers/>
    </w:pPr>
    <w:rPr>
      <w:rFonts w:eastAsia="Lucida Sans Unicode"/>
    </w:rPr>
  </w:style>
  <w:style w:type="character" w:customStyle="1" w:styleId="Heading4Char">
    <w:name w:val="Heading 4 Char"/>
    <w:basedOn w:val="DefaultParagraphFont"/>
    <w:link w:val="Heading4"/>
    <w:rsid w:val="00CD2261"/>
    <w:rPr>
      <w:rFonts w:ascii="Arial" w:hAnsi="Arial"/>
      <w:b/>
      <w:sz w:val="24"/>
    </w:rPr>
  </w:style>
  <w:style w:type="paragraph" w:styleId="HTMLPreformatted">
    <w:name w:val="HTML Preformatted"/>
    <w:basedOn w:val="Normal"/>
    <w:link w:val="HTMLPreformattedChar"/>
    <w:rsid w:val="00CD2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CD2261"/>
    <w:rPr>
      <w:rFonts w:ascii="Courier New" w:hAnsi="Courier New" w:cs="Courier New"/>
      <w:lang w:val="en-US" w:eastAsia="en-US"/>
    </w:rPr>
  </w:style>
  <w:style w:type="paragraph" w:customStyle="1" w:styleId="Default">
    <w:name w:val="Default"/>
    <w:rsid w:val="008616D8"/>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BD1811"/>
    <w:rPr>
      <w:rFonts w:ascii="Cambria" w:eastAsia="Times New Roman" w:hAnsi="Cambria" w:cs="Times New Roman"/>
      <w:b/>
      <w:bCs/>
      <w:kern w:val="32"/>
      <w:sz w:val="32"/>
      <w:szCs w:val="32"/>
      <w:lang w:eastAsia="ar-SA"/>
    </w:rPr>
  </w:style>
  <w:style w:type="paragraph" w:customStyle="1" w:styleId="Pagrindiniotekstotrauka31">
    <w:name w:val="Pagrindinio teksto įtrauka 31"/>
    <w:basedOn w:val="Normal"/>
    <w:rsid w:val="00BD1811"/>
    <w:pPr>
      <w:ind w:firstLine="709"/>
      <w:jc w:val="both"/>
    </w:pPr>
    <w:rPr>
      <w:szCs w:val="24"/>
    </w:rPr>
  </w:style>
  <w:style w:type="paragraph" w:customStyle="1" w:styleId="BodyText3">
    <w:name w:val="Body Text3"/>
    <w:rsid w:val="00227665"/>
    <w:pPr>
      <w:autoSpaceDE w:val="0"/>
      <w:autoSpaceDN w:val="0"/>
      <w:adjustRightInd w:val="0"/>
      <w:ind w:firstLine="312"/>
      <w:jc w:val="both"/>
    </w:pPr>
    <w:rPr>
      <w:rFonts w:ascii="TimesLT" w:hAnsi="TimesLT"/>
      <w:lang w:val="en-US" w:eastAsia="en-US"/>
    </w:rPr>
  </w:style>
  <w:style w:type="character" w:customStyle="1" w:styleId="BodytextItalic">
    <w:name w:val="Body text + Italic"/>
    <w:rsid w:val="00227665"/>
    <w:rPr>
      <w:rFonts w:ascii="Palatino Linotype" w:eastAsia="Palatino Linotype" w:hAnsi="Palatino Linotype" w:cs="Palatino Linotype"/>
      <w:b w:val="0"/>
      <w:bCs w:val="0"/>
      <w:i/>
      <w:iCs/>
      <w:smallCaps w:val="0"/>
      <w:strike w:val="0"/>
      <w:spacing w:val="1"/>
      <w:sz w:val="14"/>
      <w:szCs w:val="14"/>
      <w:shd w:val="clear" w:color="auto" w:fill="FFFFFF"/>
    </w:rPr>
  </w:style>
  <w:style w:type="character" w:customStyle="1" w:styleId="Tablecaption2">
    <w:name w:val="Table caption (2)_"/>
    <w:link w:val="Tablecaption20"/>
    <w:rsid w:val="00227665"/>
    <w:rPr>
      <w:rFonts w:ascii="Palatino Linotype" w:eastAsia="Palatino Linotype" w:hAnsi="Palatino Linotype" w:cs="Palatino Linotype"/>
      <w:spacing w:val="-1"/>
      <w:sz w:val="14"/>
      <w:szCs w:val="14"/>
      <w:shd w:val="clear" w:color="auto" w:fill="FFFFFF"/>
    </w:rPr>
  </w:style>
  <w:style w:type="paragraph" w:customStyle="1" w:styleId="Tablecaption20">
    <w:name w:val="Table caption (2)"/>
    <w:basedOn w:val="Normal"/>
    <w:link w:val="Tablecaption2"/>
    <w:rsid w:val="00227665"/>
    <w:pPr>
      <w:shd w:val="clear" w:color="auto" w:fill="FFFFFF"/>
      <w:suppressAutoHyphens w:val="0"/>
      <w:spacing w:line="0" w:lineRule="atLeast"/>
    </w:pPr>
    <w:rPr>
      <w:rFonts w:ascii="Palatino Linotype" w:eastAsia="Palatino Linotype" w:hAnsi="Palatino Linotype" w:cs="Palatino Linotype"/>
      <w:spacing w:val="-1"/>
      <w:sz w:val="14"/>
      <w:szCs w:val="14"/>
      <w:lang w:eastAsia="lt-LT"/>
    </w:rPr>
  </w:style>
  <w:style w:type="character" w:customStyle="1" w:styleId="Footnote">
    <w:name w:val="Footnote_"/>
    <w:link w:val="Footnote0"/>
    <w:rsid w:val="00227665"/>
    <w:rPr>
      <w:rFonts w:ascii="Palatino Linotype" w:eastAsia="Palatino Linotype" w:hAnsi="Palatino Linotype" w:cs="Palatino Linotype"/>
      <w:spacing w:val="2"/>
      <w:sz w:val="14"/>
      <w:szCs w:val="14"/>
      <w:shd w:val="clear" w:color="auto" w:fill="FFFFFF"/>
    </w:rPr>
  </w:style>
  <w:style w:type="paragraph" w:customStyle="1" w:styleId="Footnote0">
    <w:name w:val="Footnote"/>
    <w:basedOn w:val="Normal"/>
    <w:link w:val="Footnote"/>
    <w:rsid w:val="00227665"/>
    <w:pPr>
      <w:shd w:val="clear" w:color="auto" w:fill="FFFFFF"/>
      <w:suppressAutoHyphens w:val="0"/>
      <w:spacing w:line="173" w:lineRule="exact"/>
      <w:ind w:hanging="280"/>
    </w:pPr>
    <w:rPr>
      <w:rFonts w:ascii="Palatino Linotype" w:eastAsia="Palatino Linotype" w:hAnsi="Palatino Linotype" w:cs="Palatino Linotype"/>
      <w:spacing w:val="2"/>
      <w:sz w:val="14"/>
      <w:szCs w:val="14"/>
      <w:lang w:eastAsia="lt-LT"/>
    </w:rPr>
  </w:style>
  <w:style w:type="character" w:customStyle="1" w:styleId="BodytextBold">
    <w:name w:val="Body text + Bold"/>
    <w:rsid w:val="00227665"/>
    <w:rPr>
      <w:rFonts w:ascii="Palatino Linotype" w:eastAsia="Palatino Linotype" w:hAnsi="Palatino Linotype" w:cs="Palatino Linotype"/>
      <w:b/>
      <w:bCs/>
      <w:i w:val="0"/>
      <w:iCs w:val="0"/>
      <w:smallCaps w:val="0"/>
      <w:strike w:val="0"/>
      <w:spacing w:val="-1"/>
      <w:sz w:val="14"/>
      <w:szCs w:val="14"/>
      <w:shd w:val="clear" w:color="auto" w:fill="FFFFFF"/>
    </w:rPr>
  </w:style>
  <w:style w:type="character" w:customStyle="1" w:styleId="Tablecaption">
    <w:name w:val="Table caption_"/>
    <w:link w:val="Tablecaption0"/>
    <w:rsid w:val="00227665"/>
    <w:rPr>
      <w:rFonts w:ascii="Palatino Linotype" w:eastAsia="Palatino Linotype" w:hAnsi="Palatino Linotype" w:cs="Palatino Linotype"/>
      <w:spacing w:val="2"/>
      <w:sz w:val="14"/>
      <w:szCs w:val="14"/>
      <w:shd w:val="clear" w:color="auto" w:fill="FFFFFF"/>
    </w:rPr>
  </w:style>
  <w:style w:type="paragraph" w:customStyle="1" w:styleId="Tablecaption0">
    <w:name w:val="Table caption"/>
    <w:basedOn w:val="Normal"/>
    <w:link w:val="Tablecaption"/>
    <w:rsid w:val="00227665"/>
    <w:pPr>
      <w:shd w:val="clear" w:color="auto" w:fill="FFFFFF"/>
      <w:suppressAutoHyphens w:val="0"/>
      <w:spacing w:line="187" w:lineRule="exact"/>
      <w:ind w:hanging="260"/>
      <w:jc w:val="both"/>
    </w:pPr>
    <w:rPr>
      <w:rFonts w:ascii="Palatino Linotype" w:eastAsia="Palatino Linotype" w:hAnsi="Palatino Linotype" w:cs="Palatino Linotype"/>
      <w:spacing w:val="2"/>
      <w:sz w:val="14"/>
      <w:szCs w:val="14"/>
      <w:lang w:eastAsia="lt-LT"/>
    </w:rPr>
  </w:style>
  <w:style w:type="paragraph" w:customStyle="1" w:styleId="BodyBold">
    <w:name w:val="Body Bold"/>
    <w:basedOn w:val="BodyText"/>
    <w:rsid w:val="004672EF"/>
    <w:pPr>
      <w:widowControl w:val="0"/>
      <w:suppressAutoHyphens w:val="0"/>
      <w:spacing w:after="270" w:line="270" w:lineRule="atLeast"/>
    </w:pPr>
    <w:rPr>
      <w:b/>
      <w:sz w:val="23"/>
      <w:lang w:val="en-US"/>
    </w:rPr>
  </w:style>
  <w:style w:type="paragraph" w:customStyle="1" w:styleId="bodytext0">
    <w:name w:val="bodytext"/>
    <w:basedOn w:val="Normal"/>
    <w:rsid w:val="0074095E"/>
    <w:pPr>
      <w:suppressAutoHyphens w:val="0"/>
      <w:spacing w:before="100" w:beforeAutospacing="1" w:after="100" w:afterAutospacing="1"/>
    </w:pPr>
    <w:rPr>
      <w:szCs w:val="24"/>
      <w:lang w:eastAsia="lt-LT"/>
    </w:rPr>
  </w:style>
  <w:style w:type="paragraph" w:customStyle="1" w:styleId="BodyTextNoSpace">
    <w:name w:val="Body Text NoSpace"/>
    <w:basedOn w:val="BodyText"/>
    <w:rsid w:val="00072092"/>
    <w:pPr>
      <w:widowControl w:val="0"/>
      <w:suppressAutoHyphens w:val="0"/>
      <w:spacing w:after="0" w:line="270" w:lineRule="atLeast"/>
    </w:pPr>
    <w:rPr>
      <w:sz w:val="23"/>
      <w:lang w:val="en-US" w:eastAsia="lt-LT"/>
    </w:rPr>
  </w:style>
  <w:style w:type="paragraph" w:customStyle="1" w:styleId="WW-TableContents11">
    <w:name w:val="WW-Table Contents11"/>
    <w:basedOn w:val="BodyText"/>
    <w:rsid w:val="00072092"/>
    <w:pPr>
      <w:widowControl w:val="0"/>
      <w:suppressLineNumbers/>
    </w:pPr>
    <w:rPr>
      <w:lang w:eastAsia="lt-LT"/>
    </w:rPr>
  </w:style>
  <w:style w:type="character" w:customStyle="1" w:styleId="tl8wme">
    <w:name w:val="tl8wme"/>
    <w:rsid w:val="00072092"/>
  </w:style>
  <w:style w:type="paragraph" w:customStyle="1" w:styleId="BodyText2">
    <w:name w:val="Body Text2"/>
    <w:rsid w:val="00072092"/>
    <w:pPr>
      <w:autoSpaceDE w:val="0"/>
      <w:autoSpaceDN w:val="0"/>
      <w:adjustRightInd w:val="0"/>
      <w:ind w:firstLine="312"/>
      <w:jc w:val="both"/>
    </w:pPr>
    <w:rPr>
      <w:rFonts w:ascii="TimesLT" w:hAnsi="TimesLT"/>
      <w:lang w:val="en-US" w:eastAsia="en-US"/>
    </w:rPr>
  </w:style>
  <w:style w:type="character" w:customStyle="1" w:styleId="Bodytext5">
    <w:name w:val="Body text (5)_"/>
    <w:link w:val="Bodytext50"/>
    <w:locked/>
    <w:rsid w:val="00B40B0E"/>
    <w:rPr>
      <w:spacing w:val="-1"/>
      <w:sz w:val="16"/>
      <w:szCs w:val="16"/>
      <w:shd w:val="clear" w:color="auto" w:fill="FFFFFF"/>
    </w:rPr>
  </w:style>
  <w:style w:type="paragraph" w:customStyle="1" w:styleId="Bodytext50">
    <w:name w:val="Body text (5)"/>
    <w:basedOn w:val="Normal"/>
    <w:link w:val="Bodytext5"/>
    <w:rsid w:val="00B40B0E"/>
    <w:pPr>
      <w:shd w:val="clear" w:color="auto" w:fill="FFFFFF"/>
      <w:suppressAutoHyphens w:val="0"/>
      <w:spacing w:line="0" w:lineRule="atLeast"/>
    </w:pPr>
    <w:rPr>
      <w:spacing w:val="-1"/>
      <w:sz w:val="16"/>
      <w:szCs w:val="16"/>
      <w:lang w:eastAsia="lt-LT"/>
    </w:rPr>
  </w:style>
  <w:style w:type="character" w:customStyle="1" w:styleId="Bodytext4">
    <w:name w:val="Body text (4)_"/>
    <w:link w:val="Bodytext40"/>
    <w:locked/>
    <w:rsid w:val="00B40B0E"/>
    <w:rPr>
      <w:spacing w:val="1"/>
      <w:sz w:val="18"/>
      <w:szCs w:val="18"/>
      <w:shd w:val="clear" w:color="auto" w:fill="FFFFFF"/>
    </w:rPr>
  </w:style>
  <w:style w:type="paragraph" w:customStyle="1" w:styleId="Bodytext40">
    <w:name w:val="Body text (4)"/>
    <w:basedOn w:val="Normal"/>
    <w:link w:val="Bodytext4"/>
    <w:rsid w:val="00B40B0E"/>
    <w:pPr>
      <w:shd w:val="clear" w:color="auto" w:fill="FFFFFF"/>
      <w:suppressAutoHyphens w:val="0"/>
      <w:spacing w:line="0" w:lineRule="atLeast"/>
      <w:ind w:hanging="460"/>
    </w:pPr>
    <w:rPr>
      <w:spacing w:val="1"/>
      <w:sz w:val="18"/>
      <w:szCs w:val="18"/>
      <w:lang w:eastAsia="lt-LT"/>
    </w:rPr>
  </w:style>
  <w:style w:type="paragraph" w:customStyle="1" w:styleId="HTMLPreformatted1">
    <w:name w:val="HTML Preformatted1"/>
    <w:basedOn w:val="Normal"/>
    <w:rsid w:val="0012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rPr>
  </w:style>
  <w:style w:type="paragraph" w:styleId="BodyTextIndent2">
    <w:name w:val="Body Text Indent 2"/>
    <w:basedOn w:val="Normal"/>
    <w:link w:val="BodyTextIndent2Char"/>
    <w:rsid w:val="00CE066B"/>
    <w:pPr>
      <w:suppressAutoHyphens w:val="0"/>
      <w:spacing w:after="120" w:line="480" w:lineRule="auto"/>
      <w:ind w:left="283"/>
    </w:pPr>
    <w:rPr>
      <w:szCs w:val="24"/>
    </w:rPr>
  </w:style>
  <w:style w:type="character" w:customStyle="1" w:styleId="BodyTextIndent2Char">
    <w:name w:val="Body Text Indent 2 Char"/>
    <w:basedOn w:val="DefaultParagraphFont"/>
    <w:link w:val="BodyTextIndent2"/>
    <w:rsid w:val="00CE066B"/>
    <w:rPr>
      <w:sz w:val="24"/>
      <w:szCs w:val="24"/>
    </w:rPr>
  </w:style>
  <w:style w:type="paragraph" w:styleId="BalloonText">
    <w:name w:val="Balloon Text"/>
    <w:basedOn w:val="Normal"/>
    <w:link w:val="BalloonTextChar"/>
    <w:uiPriority w:val="99"/>
    <w:semiHidden/>
    <w:unhideWhenUsed/>
    <w:rsid w:val="00FA5EAC"/>
    <w:rPr>
      <w:rFonts w:ascii="Tahoma" w:hAnsi="Tahoma" w:cs="Tahoma"/>
      <w:sz w:val="16"/>
      <w:szCs w:val="16"/>
    </w:rPr>
  </w:style>
  <w:style w:type="character" w:customStyle="1" w:styleId="BalloonTextChar">
    <w:name w:val="Balloon Text Char"/>
    <w:basedOn w:val="DefaultParagraphFont"/>
    <w:link w:val="BalloonText"/>
    <w:uiPriority w:val="99"/>
    <w:semiHidden/>
    <w:rsid w:val="00FA5EAC"/>
    <w:rPr>
      <w:rFonts w:ascii="Tahoma" w:hAnsi="Tahoma" w:cs="Tahoma"/>
      <w:sz w:val="16"/>
      <w:szCs w:val="16"/>
      <w:lang w:eastAsia="ar-SA"/>
    </w:rPr>
  </w:style>
  <w:style w:type="paragraph" w:customStyle="1" w:styleId="Tekstas">
    <w:name w:val="Tekstas"/>
    <w:basedOn w:val="BodyText"/>
    <w:link w:val="TekstasChar"/>
    <w:qFormat/>
    <w:rsid w:val="00C24C00"/>
    <w:pPr>
      <w:spacing w:line="360" w:lineRule="auto"/>
      <w:ind w:firstLine="567"/>
      <w:jc w:val="both"/>
    </w:pPr>
    <w:rPr>
      <w:szCs w:val="24"/>
    </w:rPr>
  </w:style>
  <w:style w:type="paragraph" w:customStyle="1" w:styleId="Skyrelis">
    <w:name w:val="Skyrelis"/>
    <w:basedOn w:val="Normal"/>
    <w:qFormat/>
    <w:rsid w:val="00C24C00"/>
    <w:pPr>
      <w:keepNext/>
      <w:spacing w:before="240" w:line="360" w:lineRule="auto"/>
      <w:jc w:val="center"/>
    </w:pPr>
    <w:rPr>
      <w:b/>
      <w:szCs w:val="24"/>
    </w:rPr>
  </w:style>
  <w:style w:type="paragraph" w:customStyle="1" w:styleId="pavpavadinimas">
    <w:name w:val="pav. pavadinimas"/>
    <w:basedOn w:val="Tekstas"/>
    <w:next w:val="Tekstas"/>
    <w:qFormat/>
    <w:rsid w:val="00C24C00"/>
    <w:pPr>
      <w:numPr>
        <w:numId w:val="41"/>
      </w:numPr>
      <w:ind w:left="928" w:hanging="360"/>
      <w:jc w:val="center"/>
    </w:pPr>
  </w:style>
  <w:style w:type="character" w:customStyle="1" w:styleId="TekstasChar">
    <w:name w:val="Tekstas Char"/>
    <w:basedOn w:val="DefaultParagraphFont"/>
    <w:link w:val="Tekstas"/>
    <w:rsid w:val="00C24C00"/>
    <w:rPr>
      <w:sz w:val="24"/>
      <w:szCs w:val="24"/>
      <w:lang w:eastAsia="ar-SA"/>
    </w:rPr>
  </w:style>
  <w:style w:type="paragraph" w:customStyle="1" w:styleId="Lentelstekstas">
    <w:name w:val="Lentelės tekstas"/>
    <w:basedOn w:val="Tekstas"/>
    <w:qFormat/>
    <w:rsid w:val="00C24C00"/>
    <w:pPr>
      <w:keepNext/>
      <w:suppressAutoHyphens w:val="0"/>
      <w:spacing w:after="0" w:line="288" w:lineRule="auto"/>
      <w:ind w:firstLine="0"/>
      <w:jc w:val="center"/>
    </w:pPr>
    <w:rPr>
      <w:sz w:val="20"/>
      <w:szCs w:val="20"/>
      <w:lang w:eastAsia="en-US"/>
    </w:rPr>
  </w:style>
  <w:style w:type="table" w:customStyle="1" w:styleId="Priedlentels">
    <w:name w:val="Priedų lentelės"/>
    <w:basedOn w:val="TableNormal"/>
    <w:uiPriority w:val="99"/>
    <w:rsid w:val="00C24C00"/>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shd w:val="clear" w:color="auto" w:fill="D9D9D9" w:themeFill="background1" w:themeFillShade="D9"/>
      </w:tcPr>
    </w:tblStylePr>
  </w:style>
</w:styles>
</file>

<file path=word/webSettings.xml><?xml version="1.0" encoding="utf-8"?>
<w:webSettings xmlns:r="http://schemas.openxmlformats.org/officeDocument/2006/relationships" xmlns:w="http://schemas.openxmlformats.org/wordprocessingml/2006/main">
  <w:divs>
    <w:div w:id="279018">
      <w:bodyDiv w:val="1"/>
      <w:marLeft w:val="0"/>
      <w:marRight w:val="0"/>
      <w:marTop w:val="0"/>
      <w:marBottom w:val="0"/>
      <w:divBdr>
        <w:top w:val="none" w:sz="0" w:space="0" w:color="auto"/>
        <w:left w:val="none" w:sz="0" w:space="0" w:color="auto"/>
        <w:bottom w:val="none" w:sz="0" w:space="0" w:color="auto"/>
        <w:right w:val="none" w:sz="0" w:space="0" w:color="auto"/>
      </w:divBdr>
    </w:div>
    <w:div w:id="23747881">
      <w:bodyDiv w:val="1"/>
      <w:marLeft w:val="0"/>
      <w:marRight w:val="0"/>
      <w:marTop w:val="0"/>
      <w:marBottom w:val="0"/>
      <w:divBdr>
        <w:top w:val="none" w:sz="0" w:space="0" w:color="auto"/>
        <w:left w:val="none" w:sz="0" w:space="0" w:color="auto"/>
        <w:bottom w:val="none" w:sz="0" w:space="0" w:color="auto"/>
        <w:right w:val="none" w:sz="0" w:space="0" w:color="auto"/>
      </w:divBdr>
    </w:div>
    <w:div w:id="81144470">
      <w:bodyDiv w:val="1"/>
      <w:marLeft w:val="0"/>
      <w:marRight w:val="0"/>
      <w:marTop w:val="0"/>
      <w:marBottom w:val="0"/>
      <w:divBdr>
        <w:top w:val="none" w:sz="0" w:space="0" w:color="auto"/>
        <w:left w:val="none" w:sz="0" w:space="0" w:color="auto"/>
        <w:bottom w:val="none" w:sz="0" w:space="0" w:color="auto"/>
        <w:right w:val="none" w:sz="0" w:space="0" w:color="auto"/>
      </w:divBdr>
    </w:div>
    <w:div w:id="134378687">
      <w:bodyDiv w:val="1"/>
      <w:marLeft w:val="0"/>
      <w:marRight w:val="0"/>
      <w:marTop w:val="0"/>
      <w:marBottom w:val="0"/>
      <w:divBdr>
        <w:top w:val="none" w:sz="0" w:space="0" w:color="auto"/>
        <w:left w:val="none" w:sz="0" w:space="0" w:color="auto"/>
        <w:bottom w:val="none" w:sz="0" w:space="0" w:color="auto"/>
        <w:right w:val="none" w:sz="0" w:space="0" w:color="auto"/>
      </w:divBdr>
    </w:div>
    <w:div w:id="154802167">
      <w:bodyDiv w:val="1"/>
      <w:marLeft w:val="0"/>
      <w:marRight w:val="0"/>
      <w:marTop w:val="0"/>
      <w:marBottom w:val="0"/>
      <w:divBdr>
        <w:top w:val="none" w:sz="0" w:space="0" w:color="auto"/>
        <w:left w:val="none" w:sz="0" w:space="0" w:color="auto"/>
        <w:bottom w:val="none" w:sz="0" w:space="0" w:color="auto"/>
        <w:right w:val="none" w:sz="0" w:space="0" w:color="auto"/>
      </w:divBdr>
    </w:div>
    <w:div w:id="168639658">
      <w:bodyDiv w:val="1"/>
      <w:marLeft w:val="0"/>
      <w:marRight w:val="0"/>
      <w:marTop w:val="0"/>
      <w:marBottom w:val="0"/>
      <w:divBdr>
        <w:top w:val="none" w:sz="0" w:space="0" w:color="auto"/>
        <w:left w:val="none" w:sz="0" w:space="0" w:color="auto"/>
        <w:bottom w:val="none" w:sz="0" w:space="0" w:color="auto"/>
        <w:right w:val="none" w:sz="0" w:space="0" w:color="auto"/>
      </w:divBdr>
    </w:div>
    <w:div w:id="181870234">
      <w:bodyDiv w:val="1"/>
      <w:marLeft w:val="0"/>
      <w:marRight w:val="0"/>
      <w:marTop w:val="0"/>
      <w:marBottom w:val="0"/>
      <w:divBdr>
        <w:top w:val="none" w:sz="0" w:space="0" w:color="auto"/>
        <w:left w:val="none" w:sz="0" w:space="0" w:color="auto"/>
        <w:bottom w:val="none" w:sz="0" w:space="0" w:color="auto"/>
        <w:right w:val="none" w:sz="0" w:space="0" w:color="auto"/>
      </w:divBdr>
    </w:div>
    <w:div w:id="214195725">
      <w:bodyDiv w:val="1"/>
      <w:marLeft w:val="0"/>
      <w:marRight w:val="0"/>
      <w:marTop w:val="0"/>
      <w:marBottom w:val="0"/>
      <w:divBdr>
        <w:top w:val="none" w:sz="0" w:space="0" w:color="auto"/>
        <w:left w:val="none" w:sz="0" w:space="0" w:color="auto"/>
        <w:bottom w:val="none" w:sz="0" w:space="0" w:color="auto"/>
        <w:right w:val="none" w:sz="0" w:space="0" w:color="auto"/>
      </w:divBdr>
    </w:div>
    <w:div w:id="263464763">
      <w:bodyDiv w:val="1"/>
      <w:marLeft w:val="0"/>
      <w:marRight w:val="0"/>
      <w:marTop w:val="0"/>
      <w:marBottom w:val="0"/>
      <w:divBdr>
        <w:top w:val="none" w:sz="0" w:space="0" w:color="auto"/>
        <w:left w:val="none" w:sz="0" w:space="0" w:color="auto"/>
        <w:bottom w:val="none" w:sz="0" w:space="0" w:color="auto"/>
        <w:right w:val="none" w:sz="0" w:space="0" w:color="auto"/>
      </w:divBdr>
    </w:div>
    <w:div w:id="278224741">
      <w:bodyDiv w:val="1"/>
      <w:marLeft w:val="0"/>
      <w:marRight w:val="0"/>
      <w:marTop w:val="0"/>
      <w:marBottom w:val="0"/>
      <w:divBdr>
        <w:top w:val="none" w:sz="0" w:space="0" w:color="auto"/>
        <w:left w:val="none" w:sz="0" w:space="0" w:color="auto"/>
        <w:bottom w:val="none" w:sz="0" w:space="0" w:color="auto"/>
        <w:right w:val="none" w:sz="0" w:space="0" w:color="auto"/>
      </w:divBdr>
    </w:div>
    <w:div w:id="349069826">
      <w:bodyDiv w:val="1"/>
      <w:marLeft w:val="0"/>
      <w:marRight w:val="0"/>
      <w:marTop w:val="0"/>
      <w:marBottom w:val="0"/>
      <w:divBdr>
        <w:top w:val="none" w:sz="0" w:space="0" w:color="auto"/>
        <w:left w:val="none" w:sz="0" w:space="0" w:color="auto"/>
        <w:bottom w:val="none" w:sz="0" w:space="0" w:color="auto"/>
        <w:right w:val="none" w:sz="0" w:space="0" w:color="auto"/>
      </w:divBdr>
    </w:div>
    <w:div w:id="370033281">
      <w:bodyDiv w:val="1"/>
      <w:marLeft w:val="0"/>
      <w:marRight w:val="0"/>
      <w:marTop w:val="0"/>
      <w:marBottom w:val="0"/>
      <w:divBdr>
        <w:top w:val="none" w:sz="0" w:space="0" w:color="auto"/>
        <w:left w:val="none" w:sz="0" w:space="0" w:color="auto"/>
        <w:bottom w:val="none" w:sz="0" w:space="0" w:color="auto"/>
        <w:right w:val="none" w:sz="0" w:space="0" w:color="auto"/>
      </w:divBdr>
    </w:div>
    <w:div w:id="486360037">
      <w:bodyDiv w:val="1"/>
      <w:marLeft w:val="0"/>
      <w:marRight w:val="0"/>
      <w:marTop w:val="0"/>
      <w:marBottom w:val="0"/>
      <w:divBdr>
        <w:top w:val="none" w:sz="0" w:space="0" w:color="auto"/>
        <w:left w:val="none" w:sz="0" w:space="0" w:color="auto"/>
        <w:bottom w:val="none" w:sz="0" w:space="0" w:color="auto"/>
        <w:right w:val="none" w:sz="0" w:space="0" w:color="auto"/>
      </w:divBdr>
    </w:div>
    <w:div w:id="529925766">
      <w:bodyDiv w:val="1"/>
      <w:marLeft w:val="0"/>
      <w:marRight w:val="0"/>
      <w:marTop w:val="0"/>
      <w:marBottom w:val="0"/>
      <w:divBdr>
        <w:top w:val="none" w:sz="0" w:space="0" w:color="auto"/>
        <w:left w:val="none" w:sz="0" w:space="0" w:color="auto"/>
        <w:bottom w:val="none" w:sz="0" w:space="0" w:color="auto"/>
        <w:right w:val="none" w:sz="0" w:space="0" w:color="auto"/>
      </w:divBdr>
    </w:div>
    <w:div w:id="543174338">
      <w:bodyDiv w:val="1"/>
      <w:marLeft w:val="0"/>
      <w:marRight w:val="0"/>
      <w:marTop w:val="0"/>
      <w:marBottom w:val="0"/>
      <w:divBdr>
        <w:top w:val="none" w:sz="0" w:space="0" w:color="auto"/>
        <w:left w:val="none" w:sz="0" w:space="0" w:color="auto"/>
        <w:bottom w:val="none" w:sz="0" w:space="0" w:color="auto"/>
        <w:right w:val="none" w:sz="0" w:space="0" w:color="auto"/>
      </w:divBdr>
    </w:div>
    <w:div w:id="623735988">
      <w:bodyDiv w:val="1"/>
      <w:marLeft w:val="0"/>
      <w:marRight w:val="0"/>
      <w:marTop w:val="0"/>
      <w:marBottom w:val="0"/>
      <w:divBdr>
        <w:top w:val="none" w:sz="0" w:space="0" w:color="auto"/>
        <w:left w:val="none" w:sz="0" w:space="0" w:color="auto"/>
        <w:bottom w:val="none" w:sz="0" w:space="0" w:color="auto"/>
        <w:right w:val="none" w:sz="0" w:space="0" w:color="auto"/>
      </w:divBdr>
    </w:div>
    <w:div w:id="625813405">
      <w:bodyDiv w:val="1"/>
      <w:marLeft w:val="0"/>
      <w:marRight w:val="0"/>
      <w:marTop w:val="0"/>
      <w:marBottom w:val="0"/>
      <w:divBdr>
        <w:top w:val="none" w:sz="0" w:space="0" w:color="auto"/>
        <w:left w:val="none" w:sz="0" w:space="0" w:color="auto"/>
        <w:bottom w:val="none" w:sz="0" w:space="0" w:color="auto"/>
        <w:right w:val="none" w:sz="0" w:space="0" w:color="auto"/>
      </w:divBdr>
    </w:div>
    <w:div w:id="632368356">
      <w:bodyDiv w:val="1"/>
      <w:marLeft w:val="0"/>
      <w:marRight w:val="0"/>
      <w:marTop w:val="0"/>
      <w:marBottom w:val="0"/>
      <w:divBdr>
        <w:top w:val="none" w:sz="0" w:space="0" w:color="auto"/>
        <w:left w:val="none" w:sz="0" w:space="0" w:color="auto"/>
        <w:bottom w:val="none" w:sz="0" w:space="0" w:color="auto"/>
        <w:right w:val="none" w:sz="0" w:space="0" w:color="auto"/>
      </w:divBdr>
    </w:div>
    <w:div w:id="682632007">
      <w:bodyDiv w:val="1"/>
      <w:marLeft w:val="0"/>
      <w:marRight w:val="0"/>
      <w:marTop w:val="0"/>
      <w:marBottom w:val="0"/>
      <w:divBdr>
        <w:top w:val="none" w:sz="0" w:space="0" w:color="auto"/>
        <w:left w:val="none" w:sz="0" w:space="0" w:color="auto"/>
        <w:bottom w:val="none" w:sz="0" w:space="0" w:color="auto"/>
        <w:right w:val="none" w:sz="0" w:space="0" w:color="auto"/>
      </w:divBdr>
    </w:div>
    <w:div w:id="767045049">
      <w:bodyDiv w:val="1"/>
      <w:marLeft w:val="0"/>
      <w:marRight w:val="0"/>
      <w:marTop w:val="0"/>
      <w:marBottom w:val="0"/>
      <w:divBdr>
        <w:top w:val="none" w:sz="0" w:space="0" w:color="auto"/>
        <w:left w:val="none" w:sz="0" w:space="0" w:color="auto"/>
        <w:bottom w:val="none" w:sz="0" w:space="0" w:color="auto"/>
        <w:right w:val="none" w:sz="0" w:space="0" w:color="auto"/>
      </w:divBdr>
    </w:div>
    <w:div w:id="772630111">
      <w:bodyDiv w:val="1"/>
      <w:marLeft w:val="0"/>
      <w:marRight w:val="0"/>
      <w:marTop w:val="0"/>
      <w:marBottom w:val="0"/>
      <w:divBdr>
        <w:top w:val="none" w:sz="0" w:space="0" w:color="auto"/>
        <w:left w:val="none" w:sz="0" w:space="0" w:color="auto"/>
        <w:bottom w:val="none" w:sz="0" w:space="0" w:color="auto"/>
        <w:right w:val="none" w:sz="0" w:space="0" w:color="auto"/>
      </w:divBdr>
    </w:div>
    <w:div w:id="837423829">
      <w:bodyDiv w:val="1"/>
      <w:marLeft w:val="0"/>
      <w:marRight w:val="0"/>
      <w:marTop w:val="0"/>
      <w:marBottom w:val="0"/>
      <w:divBdr>
        <w:top w:val="none" w:sz="0" w:space="0" w:color="auto"/>
        <w:left w:val="none" w:sz="0" w:space="0" w:color="auto"/>
        <w:bottom w:val="none" w:sz="0" w:space="0" w:color="auto"/>
        <w:right w:val="none" w:sz="0" w:space="0" w:color="auto"/>
      </w:divBdr>
    </w:div>
    <w:div w:id="839082714">
      <w:bodyDiv w:val="1"/>
      <w:marLeft w:val="0"/>
      <w:marRight w:val="0"/>
      <w:marTop w:val="0"/>
      <w:marBottom w:val="0"/>
      <w:divBdr>
        <w:top w:val="none" w:sz="0" w:space="0" w:color="auto"/>
        <w:left w:val="none" w:sz="0" w:space="0" w:color="auto"/>
        <w:bottom w:val="none" w:sz="0" w:space="0" w:color="auto"/>
        <w:right w:val="none" w:sz="0" w:space="0" w:color="auto"/>
      </w:divBdr>
    </w:div>
    <w:div w:id="947201891">
      <w:bodyDiv w:val="1"/>
      <w:marLeft w:val="0"/>
      <w:marRight w:val="0"/>
      <w:marTop w:val="0"/>
      <w:marBottom w:val="0"/>
      <w:divBdr>
        <w:top w:val="none" w:sz="0" w:space="0" w:color="auto"/>
        <w:left w:val="none" w:sz="0" w:space="0" w:color="auto"/>
        <w:bottom w:val="none" w:sz="0" w:space="0" w:color="auto"/>
        <w:right w:val="none" w:sz="0" w:space="0" w:color="auto"/>
      </w:divBdr>
    </w:div>
    <w:div w:id="976838404">
      <w:bodyDiv w:val="1"/>
      <w:marLeft w:val="0"/>
      <w:marRight w:val="0"/>
      <w:marTop w:val="0"/>
      <w:marBottom w:val="0"/>
      <w:divBdr>
        <w:top w:val="none" w:sz="0" w:space="0" w:color="auto"/>
        <w:left w:val="none" w:sz="0" w:space="0" w:color="auto"/>
        <w:bottom w:val="none" w:sz="0" w:space="0" w:color="auto"/>
        <w:right w:val="none" w:sz="0" w:space="0" w:color="auto"/>
      </w:divBdr>
    </w:div>
    <w:div w:id="980842987">
      <w:bodyDiv w:val="1"/>
      <w:marLeft w:val="0"/>
      <w:marRight w:val="0"/>
      <w:marTop w:val="0"/>
      <w:marBottom w:val="0"/>
      <w:divBdr>
        <w:top w:val="none" w:sz="0" w:space="0" w:color="auto"/>
        <w:left w:val="none" w:sz="0" w:space="0" w:color="auto"/>
        <w:bottom w:val="none" w:sz="0" w:space="0" w:color="auto"/>
        <w:right w:val="none" w:sz="0" w:space="0" w:color="auto"/>
      </w:divBdr>
    </w:div>
    <w:div w:id="1025399074">
      <w:bodyDiv w:val="1"/>
      <w:marLeft w:val="0"/>
      <w:marRight w:val="0"/>
      <w:marTop w:val="0"/>
      <w:marBottom w:val="0"/>
      <w:divBdr>
        <w:top w:val="none" w:sz="0" w:space="0" w:color="auto"/>
        <w:left w:val="none" w:sz="0" w:space="0" w:color="auto"/>
        <w:bottom w:val="none" w:sz="0" w:space="0" w:color="auto"/>
        <w:right w:val="none" w:sz="0" w:space="0" w:color="auto"/>
      </w:divBdr>
    </w:div>
    <w:div w:id="1091127460">
      <w:bodyDiv w:val="1"/>
      <w:marLeft w:val="0"/>
      <w:marRight w:val="0"/>
      <w:marTop w:val="0"/>
      <w:marBottom w:val="0"/>
      <w:divBdr>
        <w:top w:val="none" w:sz="0" w:space="0" w:color="auto"/>
        <w:left w:val="none" w:sz="0" w:space="0" w:color="auto"/>
        <w:bottom w:val="none" w:sz="0" w:space="0" w:color="auto"/>
        <w:right w:val="none" w:sz="0" w:space="0" w:color="auto"/>
      </w:divBdr>
    </w:div>
    <w:div w:id="1113860894">
      <w:bodyDiv w:val="1"/>
      <w:marLeft w:val="0"/>
      <w:marRight w:val="0"/>
      <w:marTop w:val="0"/>
      <w:marBottom w:val="0"/>
      <w:divBdr>
        <w:top w:val="none" w:sz="0" w:space="0" w:color="auto"/>
        <w:left w:val="none" w:sz="0" w:space="0" w:color="auto"/>
        <w:bottom w:val="none" w:sz="0" w:space="0" w:color="auto"/>
        <w:right w:val="none" w:sz="0" w:space="0" w:color="auto"/>
      </w:divBdr>
    </w:div>
    <w:div w:id="1125470253">
      <w:bodyDiv w:val="1"/>
      <w:marLeft w:val="0"/>
      <w:marRight w:val="0"/>
      <w:marTop w:val="0"/>
      <w:marBottom w:val="0"/>
      <w:divBdr>
        <w:top w:val="none" w:sz="0" w:space="0" w:color="auto"/>
        <w:left w:val="none" w:sz="0" w:space="0" w:color="auto"/>
        <w:bottom w:val="none" w:sz="0" w:space="0" w:color="auto"/>
        <w:right w:val="none" w:sz="0" w:space="0" w:color="auto"/>
      </w:divBdr>
    </w:div>
    <w:div w:id="1283851821">
      <w:bodyDiv w:val="1"/>
      <w:marLeft w:val="0"/>
      <w:marRight w:val="0"/>
      <w:marTop w:val="0"/>
      <w:marBottom w:val="0"/>
      <w:divBdr>
        <w:top w:val="none" w:sz="0" w:space="0" w:color="auto"/>
        <w:left w:val="none" w:sz="0" w:space="0" w:color="auto"/>
        <w:bottom w:val="none" w:sz="0" w:space="0" w:color="auto"/>
        <w:right w:val="none" w:sz="0" w:space="0" w:color="auto"/>
      </w:divBdr>
    </w:div>
    <w:div w:id="1320383480">
      <w:bodyDiv w:val="1"/>
      <w:marLeft w:val="0"/>
      <w:marRight w:val="0"/>
      <w:marTop w:val="0"/>
      <w:marBottom w:val="0"/>
      <w:divBdr>
        <w:top w:val="none" w:sz="0" w:space="0" w:color="auto"/>
        <w:left w:val="none" w:sz="0" w:space="0" w:color="auto"/>
        <w:bottom w:val="none" w:sz="0" w:space="0" w:color="auto"/>
        <w:right w:val="none" w:sz="0" w:space="0" w:color="auto"/>
      </w:divBdr>
    </w:div>
    <w:div w:id="1325818628">
      <w:bodyDiv w:val="1"/>
      <w:marLeft w:val="0"/>
      <w:marRight w:val="0"/>
      <w:marTop w:val="0"/>
      <w:marBottom w:val="0"/>
      <w:divBdr>
        <w:top w:val="none" w:sz="0" w:space="0" w:color="auto"/>
        <w:left w:val="none" w:sz="0" w:space="0" w:color="auto"/>
        <w:bottom w:val="none" w:sz="0" w:space="0" w:color="auto"/>
        <w:right w:val="none" w:sz="0" w:space="0" w:color="auto"/>
      </w:divBdr>
    </w:div>
    <w:div w:id="1343162687">
      <w:bodyDiv w:val="1"/>
      <w:marLeft w:val="0"/>
      <w:marRight w:val="0"/>
      <w:marTop w:val="0"/>
      <w:marBottom w:val="0"/>
      <w:divBdr>
        <w:top w:val="none" w:sz="0" w:space="0" w:color="auto"/>
        <w:left w:val="none" w:sz="0" w:space="0" w:color="auto"/>
        <w:bottom w:val="none" w:sz="0" w:space="0" w:color="auto"/>
        <w:right w:val="none" w:sz="0" w:space="0" w:color="auto"/>
      </w:divBdr>
    </w:div>
    <w:div w:id="1392919215">
      <w:bodyDiv w:val="1"/>
      <w:marLeft w:val="0"/>
      <w:marRight w:val="0"/>
      <w:marTop w:val="0"/>
      <w:marBottom w:val="0"/>
      <w:divBdr>
        <w:top w:val="none" w:sz="0" w:space="0" w:color="auto"/>
        <w:left w:val="none" w:sz="0" w:space="0" w:color="auto"/>
        <w:bottom w:val="none" w:sz="0" w:space="0" w:color="auto"/>
        <w:right w:val="none" w:sz="0" w:space="0" w:color="auto"/>
      </w:divBdr>
    </w:div>
    <w:div w:id="1662810473">
      <w:bodyDiv w:val="1"/>
      <w:marLeft w:val="0"/>
      <w:marRight w:val="0"/>
      <w:marTop w:val="0"/>
      <w:marBottom w:val="0"/>
      <w:divBdr>
        <w:top w:val="none" w:sz="0" w:space="0" w:color="auto"/>
        <w:left w:val="none" w:sz="0" w:space="0" w:color="auto"/>
        <w:bottom w:val="none" w:sz="0" w:space="0" w:color="auto"/>
        <w:right w:val="none" w:sz="0" w:space="0" w:color="auto"/>
      </w:divBdr>
    </w:div>
    <w:div w:id="1821800384">
      <w:bodyDiv w:val="1"/>
      <w:marLeft w:val="0"/>
      <w:marRight w:val="0"/>
      <w:marTop w:val="0"/>
      <w:marBottom w:val="0"/>
      <w:divBdr>
        <w:top w:val="none" w:sz="0" w:space="0" w:color="auto"/>
        <w:left w:val="none" w:sz="0" w:space="0" w:color="auto"/>
        <w:bottom w:val="none" w:sz="0" w:space="0" w:color="auto"/>
        <w:right w:val="none" w:sz="0" w:space="0" w:color="auto"/>
      </w:divBdr>
    </w:div>
    <w:div w:id="1823766149">
      <w:bodyDiv w:val="1"/>
      <w:marLeft w:val="0"/>
      <w:marRight w:val="0"/>
      <w:marTop w:val="0"/>
      <w:marBottom w:val="0"/>
      <w:divBdr>
        <w:top w:val="none" w:sz="0" w:space="0" w:color="auto"/>
        <w:left w:val="none" w:sz="0" w:space="0" w:color="auto"/>
        <w:bottom w:val="none" w:sz="0" w:space="0" w:color="auto"/>
        <w:right w:val="none" w:sz="0" w:space="0" w:color="auto"/>
      </w:divBdr>
    </w:div>
    <w:div w:id="1832209750">
      <w:bodyDiv w:val="1"/>
      <w:marLeft w:val="0"/>
      <w:marRight w:val="0"/>
      <w:marTop w:val="0"/>
      <w:marBottom w:val="0"/>
      <w:divBdr>
        <w:top w:val="none" w:sz="0" w:space="0" w:color="auto"/>
        <w:left w:val="none" w:sz="0" w:space="0" w:color="auto"/>
        <w:bottom w:val="none" w:sz="0" w:space="0" w:color="auto"/>
        <w:right w:val="none" w:sz="0" w:space="0" w:color="auto"/>
      </w:divBdr>
    </w:div>
    <w:div w:id="1934701632">
      <w:bodyDiv w:val="1"/>
      <w:marLeft w:val="0"/>
      <w:marRight w:val="0"/>
      <w:marTop w:val="0"/>
      <w:marBottom w:val="0"/>
      <w:divBdr>
        <w:top w:val="none" w:sz="0" w:space="0" w:color="auto"/>
        <w:left w:val="none" w:sz="0" w:space="0" w:color="auto"/>
        <w:bottom w:val="none" w:sz="0" w:space="0" w:color="auto"/>
        <w:right w:val="none" w:sz="0" w:space="0" w:color="auto"/>
      </w:divBdr>
    </w:div>
    <w:div w:id="1993363870">
      <w:bodyDiv w:val="1"/>
      <w:marLeft w:val="0"/>
      <w:marRight w:val="0"/>
      <w:marTop w:val="0"/>
      <w:marBottom w:val="0"/>
      <w:divBdr>
        <w:top w:val="none" w:sz="0" w:space="0" w:color="auto"/>
        <w:left w:val="none" w:sz="0" w:space="0" w:color="auto"/>
        <w:bottom w:val="none" w:sz="0" w:space="0" w:color="auto"/>
        <w:right w:val="none" w:sz="0" w:space="0" w:color="auto"/>
      </w:divBdr>
    </w:div>
    <w:div w:id="2006394406">
      <w:bodyDiv w:val="1"/>
      <w:marLeft w:val="0"/>
      <w:marRight w:val="0"/>
      <w:marTop w:val="0"/>
      <w:marBottom w:val="0"/>
      <w:divBdr>
        <w:top w:val="none" w:sz="0" w:space="0" w:color="auto"/>
        <w:left w:val="none" w:sz="0" w:space="0" w:color="auto"/>
        <w:bottom w:val="none" w:sz="0" w:space="0" w:color="auto"/>
        <w:right w:val="none" w:sz="0" w:space="0" w:color="auto"/>
      </w:divBdr>
    </w:div>
    <w:div w:id="2023117398">
      <w:bodyDiv w:val="1"/>
      <w:marLeft w:val="0"/>
      <w:marRight w:val="0"/>
      <w:marTop w:val="0"/>
      <w:marBottom w:val="0"/>
      <w:divBdr>
        <w:top w:val="none" w:sz="0" w:space="0" w:color="auto"/>
        <w:left w:val="none" w:sz="0" w:space="0" w:color="auto"/>
        <w:bottom w:val="none" w:sz="0" w:space="0" w:color="auto"/>
        <w:right w:val="none" w:sz="0" w:space="0" w:color="auto"/>
      </w:divBdr>
    </w:div>
    <w:div w:id="20244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e.indriunaite@vici.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DA8E-367B-4DA2-B1CF-2B34EBA4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14898</Words>
  <Characters>8493</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Grizli777</Company>
  <LinksUpToDate>false</LinksUpToDate>
  <CharactersWithSpaces>23345</CharactersWithSpaces>
  <SharedDoc>false</SharedDoc>
  <HLinks>
    <vt:vector size="48" baseType="variant">
      <vt:variant>
        <vt:i4>5701705</vt:i4>
      </vt:variant>
      <vt:variant>
        <vt:i4>21</vt:i4>
      </vt:variant>
      <vt:variant>
        <vt:i4>0</vt:i4>
      </vt:variant>
      <vt:variant>
        <vt:i4>5</vt:i4>
      </vt:variant>
      <vt:variant>
        <vt:lpwstr>https://www.e-tar.lt/portal/lt/legalAct/TAR.0AEAA380147B</vt:lpwstr>
      </vt:variant>
      <vt:variant>
        <vt:lpwstr/>
      </vt:variant>
      <vt:variant>
        <vt:i4>5570634</vt:i4>
      </vt:variant>
      <vt:variant>
        <vt:i4>18</vt:i4>
      </vt:variant>
      <vt:variant>
        <vt:i4>0</vt:i4>
      </vt:variant>
      <vt:variant>
        <vt:i4>5</vt:i4>
      </vt:variant>
      <vt:variant>
        <vt:lpwstr>https://www.e-tar.lt/portal/lt/legalAct/TAR.5B0F9D232753</vt:lpwstr>
      </vt:variant>
      <vt:variant>
        <vt:lpwstr/>
      </vt:variant>
      <vt:variant>
        <vt:i4>458816</vt:i4>
      </vt:variant>
      <vt:variant>
        <vt:i4>15</vt:i4>
      </vt:variant>
      <vt:variant>
        <vt:i4>0</vt:i4>
      </vt:variant>
      <vt:variant>
        <vt:i4>5</vt:i4>
      </vt:variant>
      <vt:variant>
        <vt:lpwstr>https://www.e-tar.lt/portal/lt/legalAct/TAR.2532D2B1FCBB</vt:lpwstr>
      </vt:variant>
      <vt:variant>
        <vt:lpwstr/>
      </vt:variant>
      <vt:variant>
        <vt:i4>983057</vt:i4>
      </vt:variant>
      <vt:variant>
        <vt:i4>12</vt:i4>
      </vt:variant>
      <vt:variant>
        <vt:i4>0</vt:i4>
      </vt:variant>
      <vt:variant>
        <vt:i4>5</vt:i4>
      </vt:variant>
      <vt:variant>
        <vt:lpwstr>https://www.e-tar.lt/portal/lt/legalAct/TAR.1A2852A26B36</vt:lpwstr>
      </vt:variant>
      <vt:variant>
        <vt:lpwstr/>
      </vt:variant>
      <vt:variant>
        <vt:i4>327746</vt:i4>
      </vt:variant>
      <vt:variant>
        <vt:i4>9</vt:i4>
      </vt:variant>
      <vt:variant>
        <vt:i4>0</vt:i4>
      </vt:variant>
      <vt:variant>
        <vt:i4>5</vt:i4>
      </vt:variant>
      <vt:variant>
        <vt:lpwstr>https://www.e-tar.lt/portal/lt/legalAct/TAR.FFC68D8A317C</vt:lpwstr>
      </vt:variant>
      <vt:variant>
        <vt:lpwstr/>
      </vt:variant>
      <vt:variant>
        <vt:i4>524362</vt:i4>
      </vt:variant>
      <vt:variant>
        <vt:i4>6</vt:i4>
      </vt:variant>
      <vt:variant>
        <vt:i4>0</vt:i4>
      </vt:variant>
      <vt:variant>
        <vt:i4>5</vt:i4>
      </vt:variant>
      <vt:variant>
        <vt:lpwstr>https://www.e-tar.lt/portal/lt/legalAct/TAR.A6BE5BE0C398</vt:lpwstr>
      </vt:variant>
      <vt:variant>
        <vt:lpwstr/>
      </vt:variant>
      <vt:variant>
        <vt:i4>6291534</vt:i4>
      </vt:variant>
      <vt:variant>
        <vt:i4>3</vt:i4>
      </vt:variant>
      <vt:variant>
        <vt:i4>0</vt:i4>
      </vt:variant>
      <vt:variant>
        <vt:i4>5</vt:i4>
      </vt:variant>
      <vt:variant>
        <vt:lpwstr>mailto:pauliuku@gmail.com</vt:lpwstr>
      </vt:variant>
      <vt:variant>
        <vt:lpwstr/>
      </vt:variant>
      <vt:variant>
        <vt:i4>7012408</vt:i4>
      </vt:variant>
      <vt:variant>
        <vt:i4>0</vt:i4>
      </vt:variant>
      <vt:variant>
        <vt:i4>0</vt:i4>
      </vt:variant>
      <vt:variant>
        <vt:i4>5</vt:i4>
      </vt:variant>
      <vt:variant>
        <vt:lpwstr>http://stk.vstt.lt/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Agripina</cp:lastModifiedBy>
  <cp:revision>11</cp:revision>
  <cp:lastPrinted>2017-08-17T10:16:00Z</cp:lastPrinted>
  <dcterms:created xsi:type="dcterms:W3CDTF">2019-05-19T11:30:00Z</dcterms:created>
  <dcterms:modified xsi:type="dcterms:W3CDTF">2019-05-22T05:32:00Z</dcterms:modified>
</cp:coreProperties>
</file>