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66" w:rsidRPr="00CC3469" w:rsidRDefault="00CF6466" w:rsidP="00CF6466">
      <w:pPr>
        <w:spacing w:line="360" w:lineRule="auto"/>
        <w:jc w:val="center"/>
        <w:rPr>
          <w:noProof/>
          <w:lang w:eastAsia="en-US"/>
        </w:rPr>
      </w:pPr>
      <w:bookmarkStart w:id="0" w:name="_GoBack"/>
      <w:bookmarkEnd w:id="0"/>
      <w:r w:rsidRPr="00CC3469">
        <w:rPr>
          <w:noProof/>
        </w:rPr>
        <w:drawing>
          <wp:inline distT="0" distB="0" distL="0" distR="0" wp14:anchorId="2A601866" wp14:editId="4394C829">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rsidR="00CF6466" w:rsidRPr="00E2059A" w:rsidRDefault="00CF6466" w:rsidP="00CF6466">
      <w:pPr>
        <w:spacing w:line="360" w:lineRule="auto"/>
        <w:jc w:val="center"/>
        <w:rPr>
          <w:b/>
          <w:sz w:val="28"/>
          <w:szCs w:val="28"/>
        </w:rPr>
      </w:pPr>
      <w:r w:rsidRPr="00E2059A">
        <w:rPr>
          <w:b/>
          <w:sz w:val="28"/>
          <w:szCs w:val="28"/>
        </w:rPr>
        <w:t>APLINKOS APSAUGOS AGENTŪRA</w:t>
      </w:r>
    </w:p>
    <w:p w:rsidR="00CF6466" w:rsidRPr="00CC3469" w:rsidRDefault="00CF6466" w:rsidP="00CF6466">
      <w:pPr>
        <w:jc w:val="center"/>
        <w:rPr>
          <w:b/>
        </w:rPr>
      </w:pPr>
      <w:r w:rsidRPr="00CC3469">
        <w:rPr>
          <w:b/>
        </w:rPr>
        <w:t>TARŠOS INTEGRUOTOS PREVENCIJOS IR KONTROLĖS</w:t>
      </w:r>
    </w:p>
    <w:p w:rsidR="00CF6466" w:rsidRPr="00CC3469" w:rsidRDefault="00CF6466" w:rsidP="00CF6466">
      <w:pPr>
        <w:jc w:val="center"/>
        <w:rPr>
          <w:b/>
          <w:bCs/>
        </w:rPr>
      </w:pPr>
      <w:r w:rsidRPr="00E2059A">
        <w:rPr>
          <w:b/>
        </w:rPr>
        <w:t xml:space="preserve">LEIDIMAS Nr. </w:t>
      </w:r>
      <w:r w:rsidR="00E904AB">
        <w:rPr>
          <w:b/>
        </w:rPr>
        <w:t>T-KL.1-23/2018</w:t>
      </w:r>
    </w:p>
    <w:p w:rsidR="00CF6466" w:rsidRPr="00E2059A" w:rsidRDefault="00CF6466" w:rsidP="00CF6466">
      <w:pPr>
        <w:jc w:val="center"/>
        <w:rPr>
          <w:b/>
        </w:rPr>
      </w:pPr>
    </w:p>
    <w:p w:rsidR="00CF6466" w:rsidRPr="00CC3469" w:rsidRDefault="00CF6466" w:rsidP="00CF6466">
      <w:pPr>
        <w:suppressAutoHyphens/>
        <w:adjustRightInd w:val="0"/>
        <w:spacing w:line="360" w:lineRule="atLeast"/>
        <w:ind w:left="5760" w:firstLine="720"/>
        <w:jc w:val="right"/>
        <w:textAlignment w:val="baseline"/>
        <w:rPr>
          <w:b/>
        </w:rPr>
      </w:pPr>
      <w:r w:rsidRPr="00CC3469">
        <w:rPr>
          <w:b/>
        </w:rPr>
        <w:t>[</w:t>
      </w:r>
      <w:r w:rsidR="00893B15">
        <w:rPr>
          <w:b/>
        </w:rPr>
        <w:t>2</w:t>
      </w:r>
      <w:r w:rsidRPr="00CC3469">
        <w:rPr>
          <w:b/>
        </w:rPr>
        <w:t>] [</w:t>
      </w:r>
      <w:r w:rsidR="00893B15">
        <w:rPr>
          <w:b/>
        </w:rPr>
        <w:t>4</w:t>
      </w:r>
      <w:r w:rsidRPr="00CC3469">
        <w:rPr>
          <w:b/>
        </w:rPr>
        <w:t>] [</w:t>
      </w:r>
      <w:r w:rsidR="00893B15">
        <w:rPr>
          <w:b/>
        </w:rPr>
        <w:t>4</w:t>
      </w:r>
      <w:r w:rsidRPr="00CC3469">
        <w:rPr>
          <w:b/>
        </w:rPr>
        <w:t>] [</w:t>
      </w:r>
      <w:r w:rsidR="008D69E8">
        <w:rPr>
          <w:b/>
        </w:rPr>
        <w:t>6</w:t>
      </w:r>
      <w:r w:rsidRPr="00CC3469">
        <w:rPr>
          <w:b/>
        </w:rPr>
        <w:t>] [</w:t>
      </w:r>
      <w:r w:rsidR="008D69E8">
        <w:rPr>
          <w:b/>
        </w:rPr>
        <w:t>7</w:t>
      </w:r>
      <w:r w:rsidRPr="00CC3469">
        <w:rPr>
          <w:b/>
        </w:rPr>
        <w:t>] [</w:t>
      </w:r>
      <w:r w:rsidR="008D69E8">
        <w:rPr>
          <w:b/>
        </w:rPr>
        <w:t>0</w:t>
      </w:r>
      <w:r w:rsidRPr="00CC3469">
        <w:rPr>
          <w:b/>
        </w:rPr>
        <w:t>] [</w:t>
      </w:r>
      <w:r w:rsidR="008D69E8">
        <w:rPr>
          <w:b/>
        </w:rPr>
        <w:t>3</w:t>
      </w:r>
      <w:r w:rsidRPr="00CC3469">
        <w:rPr>
          <w:b/>
        </w:rPr>
        <w:t>] [</w:t>
      </w:r>
      <w:r w:rsidR="008D69E8">
        <w:rPr>
          <w:b/>
        </w:rPr>
        <w:t>1</w:t>
      </w:r>
      <w:r w:rsidRPr="00CC3469">
        <w:rPr>
          <w:b/>
        </w:rPr>
        <w:t>] [</w:t>
      </w:r>
      <w:r w:rsidR="008D69E8">
        <w:rPr>
          <w:b/>
        </w:rPr>
        <w:t>0</w:t>
      </w:r>
      <w:r w:rsidRPr="00CC3469">
        <w:rPr>
          <w:b/>
        </w:rPr>
        <w:t>]</w:t>
      </w:r>
    </w:p>
    <w:p w:rsidR="00CF6466" w:rsidRPr="00CC3469" w:rsidRDefault="00CF6466" w:rsidP="00CF6466">
      <w:pPr>
        <w:suppressAutoHyphens/>
        <w:adjustRightInd w:val="0"/>
        <w:jc w:val="right"/>
        <w:textAlignment w:val="baseline"/>
      </w:pPr>
      <w:r w:rsidRPr="00CC3469">
        <w:t>(Juridinio asmens kodas)</w:t>
      </w:r>
    </w:p>
    <w:p w:rsidR="00CF6466" w:rsidRPr="00CC3469" w:rsidRDefault="00CF6466" w:rsidP="00CF6466">
      <w:pPr>
        <w:suppressAutoHyphens/>
        <w:adjustRightInd w:val="0"/>
        <w:spacing w:line="360" w:lineRule="atLeast"/>
        <w:ind w:left="5184" w:firstLine="1296"/>
        <w:jc w:val="center"/>
        <w:textAlignment w:val="baseline"/>
      </w:pPr>
    </w:p>
    <w:p w:rsidR="00CF6466" w:rsidRPr="00CC3469" w:rsidRDefault="00CF6466" w:rsidP="00CF6466">
      <w:pPr>
        <w:suppressAutoHyphens/>
        <w:adjustRightInd w:val="0"/>
        <w:spacing w:line="360" w:lineRule="atLeast"/>
        <w:ind w:left="5184" w:firstLine="1296"/>
        <w:jc w:val="center"/>
        <w:textAlignment w:val="baseline"/>
      </w:pPr>
    </w:p>
    <w:p w:rsidR="00AA5138" w:rsidRPr="00AA5138" w:rsidRDefault="00AA5138" w:rsidP="00AA5138">
      <w:pPr>
        <w:widowControl w:val="0"/>
        <w:pBdr>
          <w:bottom w:val="single" w:sz="4" w:space="1" w:color="auto"/>
        </w:pBdr>
        <w:autoSpaceDE w:val="0"/>
        <w:autoSpaceDN w:val="0"/>
        <w:adjustRightInd w:val="0"/>
        <w:jc w:val="center"/>
        <w:rPr>
          <w:b/>
        </w:rPr>
      </w:pPr>
      <w:r w:rsidRPr="00AA5138">
        <w:rPr>
          <w:b/>
        </w:rPr>
        <w:t xml:space="preserve">UAB „TOKSIKA“ KLAIPĖDOS FILIALAS </w:t>
      </w:r>
    </w:p>
    <w:p w:rsidR="00AA5138" w:rsidRPr="00AA5138" w:rsidRDefault="00AA5138" w:rsidP="00AA5138">
      <w:pPr>
        <w:widowControl w:val="0"/>
        <w:pBdr>
          <w:bottom w:val="single" w:sz="4" w:space="1" w:color="auto"/>
        </w:pBdr>
        <w:autoSpaceDE w:val="0"/>
        <w:autoSpaceDN w:val="0"/>
        <w:adjustRightInd w:val="0"/>
        <w:jc w:val="center"/>
      </w:pPr>
      <w:r w:rsidRPr="00AA5138">
        <w:t xml:space="preserve">Ketvergių g. 11, Dumpių k., Dovilų sen., LT-95398 Klaipėdos r., </w:t>
      </w:r>
    </w:p>
    <w:p w:rsidR="00AA5138" w:rsidRDefault="00AA5138" w:rsidP="00AA5138">
      <w:pPr>
        <w:widowControl w:val="0"/>
        <w:pBdr>
          <w:bottom w:val="single" w:sz="4" w:space="1" w:color="auto"/>
        </w:pBdr>
        <w:autoSpaceDE w:val="0"/>
        <w:autoSpaceDN w:val="0"/>
        <w:adjustRightInd w:val="0"/>
        <w:jc w:val="center"/>
      </w:pPr>
      <w:r w:rsidRPr="00AA5138">
        <w:t xml:space="preserve">tel.: (8 46) 241 027, faks.: (8 46) 241 028, el. p. klaipeda@toksika.lt </w:t>
      </w:r>
    </w:p>
    <w:p w:rsidR="00893B15" w:rsidRPr="00AA5138" w:rsidRDefault="00893B15" w:rsidP="00893B15">
      <w:pPr>
        <w:widowControl w:val="0"/>
        <w:pBdr>
          <w:bottom w:val="single" w:sz="4" w:space="1" w:color="auto"/>
        </w:pBdr>
        <w:autoSpaceDE w:val="0"/>
        <w:autoSpaceDN w:val="0"/>
        <w:adjustRightInd w:val="0"/>
        <w:jc w:val="center"/>
        <w:rPr>
          <w:b/>
        </w:rPr>
      </w:pPr>
      <w:r w:rsidRPr="00CC3469">
        <w:t>L. e. p. filialo direktorė Snieguolė Kas</w:t>
      </w:r>
      <w:r>
        <w:t>a</w:t>
      </w:r>
      <w:r w:rsidRPr="00CC3469">
        <w:t xml:space="preserve">buckienė, </w:t>
      </w:r>
      <w:r w:rsidRPr="00AA5138">
        <w:t>(8 46) 241 027, faks.: (8 46) 241 028, el. p. klaipeda@toksika.lt</w:t>
      </w:r>
    </w:p>
    <w:p w:rsidR="00CF6466" w:rsidRPr="00893B15" w:rsidRDefault="00CF6466" w:rsidP="00CF6466">
      <w:pPr>
        <w:autoSpaceDE w:val="0"/>
        <w:autoSpaceDN w:val="0"/>
        <w:adjustRightInd w:val="0"/>
        <w:jc w:val="center"/>
        <w:rPr>
          <w:sz w:val="18"/>
          <w:szCs w:val="18"/>
        </w:rPr>
      </w:pPr>
      <w:r w:rsidRPr="00893B15">
        <w:rPr>
          <w:sz w:val="18"/>
          <w:szCs w:val="18"/>
        </w:rPr>
        <w:t>(Ūkinės veiklos objekto pavadinimas, adresas, telefonas)</w:t>
      </w:r>
    </w:p>
    <w:p w:rsidR="00CF6466" w:rsidRPr="00CC3469" w:rsidRDefault="00CF6466" w:rsidP="00CF6466">
      <w:pPr>
        <w:autoSpaceDE w:val="0"/>
        <w:autoSpaceDN w:val="0"/>
        <w:adjustRightInd w:val="0"/>
        <w:jc w:val="center"/>
      </w:pPr>
    </w:p>
    <w:p w:rsidR="00AA5138" w:rsidRPr="00AA5138" w:rsidRDefault="00AA5138" w:rsidP="00AA5138">
      <w:pPr>
        <w:widowControl w:val="0"/>
        <w:pBdr>
          <w:bottom w:val="single" w:sz="4" w:space="1" w:color="auto"/>
        </w:pBdr>
        <w:autoSpaceDE w:val="0"/>
        <w:autoSpaceDN w:val="0"/>
        <w:adjustRightInd w:val="0"/>
        <w:jc w:val="center"/>
        <w:rPr>
          <w:b/>
        </w:rPr>
      </w:pPr>
      <w:r w:rsidRPr="00AA5138">
        <w:rPr>
          <w:b/>
        </w:rPr>
        <w:t xml:space="preserve">UAB „TOKSIKA“ </w:t>
      </w:r>
    </w:p>
    <w:p w:rsidR="00AA5138" w:rsidRPr="00AA5138" w:rsidRDefault="00AA5138" w:rsidP="00AA5138">
      <w:pPr>
        <w:widowControl w:val="0"/>
        <w:pBdr>
          <w:bottom w:val="single" w:sz="4" w:space="1" w:color="auto"/>
        </w:pBdr>
        <w:autoSpaceDE w:val="0"/>
        <w:autoSpaceDN w:val="0"/>
        <w:adjustRightInd w:val="0"/>
        <w:jc w:val="center"/>
      </w:pPr>
      <w:r w:rsidRPr="00AA5138">
        <w:t>K</w:t>
      </w:r>
      <w:r w:rsidR="008D69E8">
        <w:t xml:space="preserve">uro g. </w:t>
      </w:r>
      <w:r w:rsidR="005060A2">
        <w:t>15, LT</w:t>
      </w:r>
      <w:r w:rsidR="00C077EE">
        <w:t xml:space="preserve">-02300 </w:t>
      </w:r>
      <w:r w:rsidR="005060A2">
        <w:t>Vilnius</w:t>
      </w:r>
      <w:r w:rsidRPr="00AA5138">
        <w:t xml:space="preserve">, </w:t>
      </w:r>
    </w:p>
    <w:p w:rsidR="00AA5138" w:rsidRPr="00CC3469" w:rsidRDefault="00C077EE" w:rsidP="00AA5138">
      <w:pPr>
        <w:widowControl w:val="0"/>
        <w:pBdr>
          <w:bottom w:val="single" w:sz="4" w:space="1" w:color="auto"/>
        </w:pBdr>
        <w:autoSpaceDE w:val="0"/>
        <w:autoSpaceDN w:val="0"/>
        <w:adjustRightInd w:val="0"/>
        <w:jc w:val="center"/>
      </w:pPr>
      <w:r>
        <w:t>tel.: (8-5)</w:t>
      </w:r>
      <w:r w:rsidR="00AA5138" w:rsidRPr="00AA5138">
        <w:t xml:space="preserve"> 2</w:t>
      </w:r>
      <w:r>
        <w:t>040126</w:t>
      </w:r>
      <w:r w:rsidR="00AA5138" w:rsidRPr="00AA5138">
        <w:t xml:space="preserve">, </w:t>
      </w:r>
      <w:r w:rsidR="00394E35">
        <w:t>(8-5) 2505302</w:t>
      </w:r>
      <w:r w:rsidR="00AA5138" w:rsidRPr="00AA5138">
        <w:t xml:space="preserve">, el. p. </w:t>
      </w:r>
      <w:r w:rsidR="00394E35">
        <w:t>vilnius</w:t>
      </w:r>
      <w:r w:rsidR="00AA5138" w:rsidRPr="00AA5138">
        <w:t xml:space="preserve">@toksika.lt </w:t>
      </w:r>
    </w:p>
    <w:p w:rsidR="00CF6466" w:rsidRPr="00C077EE" w:rsidRDefault="00CF6466" w:rsidP="00AA5138">
      <w:pPr>
        <w:suppressAutoHyphens/>
        <w:adjustRightInd w:val="0"/>
        <w:jc w:val="center"/>
        <w:textAlignment w:val="baseline"/>
        <w:rPr>
          <w:sz w:val="18"/>
          <w:szCs w:val="18"/>
        </w:rPr>
      </w:pPr>
      <w:r w:rsidRPr="00C077EE">
        <w:rPr>
          <w:sz w:val="18"/>
          <w:szCs w:val="18"/>
        </w:rPr>
        <w:t>(Veiklos vykdytojas, jo adresas, telefono, fakso Nr., elektroninio pašto adresas)</w:t>
      </w:r>
    </w:p>
    <w:p w:rsidR="00CF6466" w:rsidRPr="00CC3469" w:rsidRDefault="00CF6466" w:rsidP="00CF6466">
      <w:pPr>
        <w:jc w:val="center"/>
      </w:pPr>
    </w:p>
    <w:p w:rsidR="00CF6466" w:rsidRPr="00CC3469" w:rsidRDefault="00CF6466" w:rsidP="00CF6466">
      <w:pPr>
        <w:jc w:val="center"/>
      </w:pPr>
    </w:p>
    <w:p w:rsidR="00CF6466" w:rsidRPr="00CC3469" w:rsidRDefault="00CF6466" w:rsidP="00CF6466">
      <w:pPr>
        <w:jc w:val="center"/>
      </w:pPr>
    </w:p>
    <w:p w:rsidR="00CF6466" w:rsidRPr="00CC3469" w:rsidRDefault="00CF6466" w:rsidP="00CF6466">
      <w:pPr>
        <w:jc w:val="both"/>
      </w:pPr>
      <w:r w:rsidRPr="00B6786B">
        <w:t xml:space="preserve">Leidimą sudaro </w:t>
      </w:r>
      <w:r w:rsidR="00B6786B" w:rsidRPr="00B6786B">
        <w:t>9</w:t>
      </w:r>
      <w:r w:rsidR="004F2795">
        <w:t>5</w:t>
      </w:r>
      <w:r w:rsidR="00B6786B" w:rsidRPr="00B6786B">
        <w:t xml:space="preserve"> puslapiai</w:t>
      </w:r>
      <w:r w:rsidRPr="00B6786B">
        <w:t xml:space="preserve"> (be priedų)</w:t>
      </w:r>
    </w:p>
    <w:p w:rsidR="00CF6466" w:rsidRPr="00CC3469" w:rsidRDefault="00CF6466" w:rsidP="00CF6466">
      <w:pPr>
        <w:jc w:val="both"/>
      </w:pPr>
    </w:p>
    <w:p w:rsidR="00CF6466" w:rsidRPr="00CC3469" w:rsidRDefault="00CF6466" w:rsidP="00CF6466">
      <w:pPr>
        <w:jc w:val="both"/>
      </w:pPr>
      <w:r w:rsidRPr="00CC3469">
        <w:t xml:space="preserve">Leidimas išduotas </w:t>
      </w:r>
      <w:r w:rsidR="00C174CF" w:rsidRPr="00CC3469">
        <w:t>2018-0</w:t>
      </w:r>
      <w:r w:rsidR="00E2059A">
        <w:t>3</w:t>
      </w:r>
      <w:r w:rsidR="00C174CF" w:rsidRPr="00CC3469">
        <w:t>-</w:t>
      </w:r>
      <w:r w:rsidR="00A70B61">
        <w:t>29</w:t>
      </w:r>
    </w:p>
    <w:p w:rsidR="00CF6466" w:rsidRPr="00CC3469" w:rsidRDefault="00CF6466" w:rsidP="00CF6466">
      <w:pPr>
        <w:jc w:val="both"/>
      </w:pPr>
    </w:p>
    <w:p w:rsidR="00CF6466" w:rsidRPr="00CC3469" w:rsidRDefault="00CF6466" w:rsidP="00CF6466">
      <w:pPr>
        <w:jc w:val="both"/>
      </w:pPr>
    </w:p>
    <w:p w:rsidR="00CF6466" w:rsidRPr="00CC3469" w:rsidRDefault="00CF6466" w:rsidP="00CF6466">
      <w:pPr>
        <w:ind w:right="624"/>
        <w:rPr>
          <w:rFonts w:eastAsiaTheme="minorHAnsi"/>
          <w:lang w:eastAsia="en-US"/>
        </w:rPr>
      </w:pPr>
      <w:r w:rsidRPr="00CC3469">
        <w:rPr>
          <w:rFonts w:eastAsiaTheme="minorHAnsi"/>
          <w:lang w:eastAsia="en-US"/>
        </w:rPr>
        <w:tab/>
      </w:r>
      <w:r w:rsidRPr="00CC3469">
        <w:rPr>
          <w:rFonts w:eastAsiaTheme="minorHAnsi"/>
          <w:lang w:eastAsia="en-US"/>
        </w:rPr>
        <w:tab/>
      </w:r>
      <w:r w:rsidRPr="00CC3469">
        <w:rPr>
          <w:rFonts w:eastAsiaTheme="minorHAnsi"/>
          <w:lang w:eastAsia="en-US"/>
        </w:rPr>
        <w:tab/>
      </w:r>
      <w:r w:rsidRPr="00CC3469">
        <w:rPr>
          <w:rFonts w:eastAsiaTheme="minorHAnsi"/>
          <w:lang w:eastAsia="en-US"/>
        </w:rPr>
        <w:tab/>
        <w:t>A.V.</w:t>
      </w:r>
    </w:p>
    <w:p w:rsidR="00CF6466" w:rsidRPr="00CC3469" w:rsidRDefault="00CF6466" w:rsidP="00CF6466">
      <w:pPr>
        <w:ind w:right="624"/>
        <w:rPr>
          <w:rFonts w:eastAsiaTheme="minorHAnsi"/>
          <w:lang w:eastAsia="en-US"/>
        </w:rPr>
      </w:pPr>
      <w:r w:rsidRPr="00CC3469">
        <w:rPr>
          <w:rFonts w:eastAsiaTheme="minorHAnsi"/>
          <w:lang w:eastAsia="en-US"/>
        </w:rPr>
        <w:tab/>
      </w:r>
    </w:p>
    <w:p w:rsidR="00CF6466" w:rsidRPr="00CC3469" w:rsidRDefault="00CF6466" w:rsidP="00CF6466">
      <w:pPr>
        <w:tabs>
          <w:tab w:val="left" w:pos="6237"/>
        </w:tabs>
        <w:ind w:right="624"/>
        <w:rPr>
          <w:rFonts w:eastAsiaTheme="minorHAnsi"/>
          <w:lang w:eastAsia="en-US"/>
        </w:rPr>
      </w:pPr>
      <w:r w:rsidRPr="00CC3469">
        <w:rPr>
          <w:rFonts w:eastAsiaTheme="minorHAnsi"/>
          <w:lang w:eastAsia="en-US"/>
        </w:rPr>
        <w:t xml:space="preserve">Direktorė                Aldona Margerienė                             </w:t>
      </w:r>
      <w:r w:rsidRPr="00CC3469">
        <w:rPr>
          <w:rFonts w:eastAsiaTheme="minorHAnsi"/>
          <w:lang w:eastAsia="en-US"/>
        </w:rPr>
        <w:tab/>
        <w:t>_______________________</w:t>
      </w:r>
    </w:p>
    <w:p w:rsidR="00CF6466" w:rsidRPr="00CC3469" w:rsidRDefault="00CF6466" w:rsidP="00CF6466">
      <w:pPr>
        <w:tabs>
          <w:tab w:val="center" w:pos="4819"/>
          <w:tab w:val="right" w:pos="6946"/>
          <w:tab w:val="center" w:pos="7370"/>
          <w:tab w:val="right" w:pos="9638"/>
        </w:tabs>
        <w:ind w:right="624" w:firstLine="2127"/>
        <w:rPr>
          <w:lang w:eastAsia="en-US"/>
        </w:rPr>
      </w:pPr>
      <w:r w:rsidRPr="00CC3469">
        <w:rPr>
          <w:lang w:eastAsia="en-US"/>
        </w:rPr>
        <w:t>(vardas, pavardė)</w:t>
      </w:r>
      <w:r w:rsidRPr="00CC3469">
        <w:rPr>
          <w:lang w:eastAsia="en-US"/>
        </w:rPr>
        <w:tab/>
      </w:r>
      <w:r w:rsidRPr="00CC3469">
        <w:rPr>
          <w:lang w:eastAsia="en-US"/>
        </w:rPr>
        <w:tab/>
        <w:t>(parašas)</w:t>
      </w:r>
    </w:p>
    <w:p w:rsidR="00CF6466" w:rsidRPr="00CC3469" w:rsidRDefault="00CF6466" w:rsidP="00CF6466">
      <w:pPr>
        <w:ind w:right="624"/>
        <w:rPr>
          <w:rFonts w:eastAsiaTheme="minorHAnsi"/>
          <w:lang w:eastAsia="en-US"/>
        </w:rPr>
      </w:pPr>
    </w:p>
    <w:p w:rsidR="00CF6466" w:rsidRPr="00CC3469" w:rsidRDefault="00CF6466" w:rsidP="00CF6466"/>
    <w:p w:rsidR="00CF6466" w:rsidRPr="00CC3469" w:rsidRDefault="00CF6466" w:rsidP="00CF6466">
      <w:pPr>
        <w:jc w:val="both"/>
      </w:pPr>
      <w:r w:rsidRPr="00CC3469">
        <w:t>Šio leidimo parengti 3 egzemplioriai</w:t>
      </w:r>
    </w:p>
    <w:p w:rsidR="00CF6466" w:rsidRPr="00CC3469" w:rsidRDefault="00CF6466" w:rsidP="00CF6466">
      <w:pPr>
        <w:jc w:val="both"/>
      </w:pPr>
    </w:p>
    <w:p w:rsidR="00CF6466" w:rsidRPr="00CC3469" w:rsidRDefault="00CF6466" w:rsidP="00CF6466">
      <w:pPr>
        <w:jc w:val="both"/>
      </w:pPr>
    </w:p>
    <w:p w:rsidR="00CF6466" w:rsidRPr="00CC3469" w:rsidRDefault="00CF6466" w:rsidP="00CF6466">
      <w:pPr>
        <w:jc w:val="both"/>
      </w:pPr>
    </w:p>
    <w:p w:rsidR="00CF6466" w:rsidRPr="00CC3469" w:rsidRDefault="00CF6466" w:rsidP="00CF6466">
      <w:pPr>
        <w:jc w:val="both"/>
      </w:pPr>
    </w:p>
    <w:p w:rsidR="00CF6466" w:rsidRPr="00CC3469" w:rsidRDefault="00CF6466" w:rsidP="00CF6466">
      <w:pPr>
        <w:jc w:val="both"/>
      </w:pPr>
    </w:p>
    <w:p w:rsidR="00CF6466" w:rsidRPr="00CC3469" w:rsidRDefault="00CF6466" w:rsidP="00CF6466">
      <w:r w:rsidRPr="00CC3469">
        <w:t xml:space="preserve">Paraiška leidimui </w:t>
      </w:r>
      <w:r w:rsidR="00C174CF" w:rsidRPr="00CC3469">
        <w:t>gauti</w:t>
      </w:r>
      <w:r w:rsidRPr="00CC3469">
        <w:t xml:space="preserve"> 2017-12-1</w:t>
      </w:r>
      <w:r w:rsidR="00C174CF" w:rsidRPr="00CC3469">
        <w:t>9</w:t>
      </w:r>
      <w:r w:rsidRPr="00CC3469">
        <w:t xml:space="preserve"> raštu Nr. 2.6 - </w:t>
      </w:r>
      <w:r w:rsidR="00855587" w:rsidRPr="00CC3469">
        <w:t>4530</w:t>
      </w:r>
      <w:r w:rsidRPr="00CC3469">
        <w:t>(16.8.13.</w:t>
      </w:r>
      <w:r w:rsidR="00855587" w:rsidRPr="00CC3469">
        <w:t>3</w:t>
      </w:r>
      <w:r w:rsidRPr="00CC3469">
        <w:t xml:space="preserve">.11) suderinta su Nacionalinio visuomenės sveikatos centro prie Sveikatos apsaugos ministerijos </w:t>
      </w:r>
      <w:r w:rsidR="00855587" w:rsidRPr="00CC3469">
        <w:t>Klaipėdos</w:t>
      </w:r>
      <w:r w:rsidRPr="00CC3469">
        <w:t xml:space="preserve"> departamentu.</w:t>
      </w:r>
    </w:p>
    <w:p w:rsidR="009D1E25" w:rsidRPr="00CC3469" w:rsidRDefault="009D1E25" w:rsidP="00CF6466">
      <w:pPr>
        <w:sectPr w:rsidR="009D1E25" w:rsidRPr="00CC3469">
          <w:footerReference w:type="default" r:id="rId9"/>
          <w:pgSz w:w="11906" w:h="16838"/>
          <w:pgMar w:top="1701" w:right="567" w:bottom="1134" w:left="1701" w:header="567" w:footer="567" w:gutter="0"/>
          <w:cols w:space="1296"/>
          <w:docGrid w:linePitch="360"/>
        </w:sectPr>
      </w:pPr>
    </w:p>
    <w:p w:rsidR="009D1E25" w:rsidRPr="00CC3469" w:rsidRDefault="00AC171E" w:rsidP="00AC171E">
      <w:pPr>
        <w:jc w:val="center"/>
        <w:rPr>
          <w:b/>
        </w:rPr>
      </w:pPr>
      <w:r w:rsidRPr="00CC3469">
        <w:rPr>
          <w:b/>
        </w:rPr>
        <w:lastRenderedPageBreak/>
        <w:t>I. BENDROJI DALIS</w:t>
      </w:r>
    </w:p>
    <w:p w:rsidR="00AC171E" w:rsidRPr="00CC3469" w:rsidRDefault="00AC171E" w:rsidP="00CF6466"/>
    <w:p w:rsidR="00AC171E" w:rsidRPr="00CC3469" w:rsidRDefault="00AC171E" w:rsidP="00CF6466"/>
    <w:p w:rsidR="00092F0B" w:rsidRPr="00CC3469" w:rsidRDefault="00AC171E">
      <w:pPr>
        <w:rPr>
          <w:b/>
        </w:rPr>
      </w:pPr>
      <w:r w:rsidRPr="00CC3469">
        <w:rPr>
          <w:b/>
        </w:rPr>
        <w:t>1. Įrenginio pavadinimas, gamybos (projektinis) pajėgumas arba vardinė (</w:t>
      </w:r>
      <w:r w:rsidR="007679BA" w:rsidRPr="00CC3469">
        <w:rPr>
          <w:b/>
        </w:rPr>
        <w:t>nominali) šiluminė galia, vieta (adresas).</w:t>
      </w:r>
    </w:p>
    <w:p w:rsidR="007679BA" w:rsidRPr="00CC3469" w:rsidRDefault="007679BA"/>
    <w:p w:rsidR="0013796F" w:rsidRPr="0013796F" w:rsidRDefault="00415793" w:rsidP="0013796F">
      <w:pPr>
        <w:widowControl w:val="0"/>
        <w:autoSpaceDE w:val="0"/>
        <w:autoSpaceDN w:val="0"/>
        <w:adjustRightInd w:val="0"/>
        <w:jc w:val="both"/>
      </w:pPr>
      <w:r w:rsidRPr="00CC3469">
        <w:tab/>
      </w:r>
      <w:r w:rsidR="0013796F" w:rsidRPr="0013796F">
        <w:t>UAB „Toksika“ Klaipėdos filialas (toliau – Filialas) įsikūręs Ketvergių g. 11, Dumpių k., Dovilų sen., LT-95398 Klaipėdos r. savivaldybės teritorijoje. Geomorfologiniu požiūriu filialas yra Pajūrio žemumoje, Vakarų Žemaičių lygumoje. Privažiavimui yra įrengtas kelias, teritorijos perimetru iškasti apsauginiai grioviai, aptverta tvora, įrengtas tinkamas apšvietimas. UAB „Toksika“ Klaipėdos filialo sklypas yra greta senų (įeina į jų sanitarinę zoną) ir naujų Klaipėdos miesto valymo įrenginių bei greta Klaipėdos miesto rajoninės katilinės šlamo aikštelės ir kelio einančio iki Klaipėdos – Šilutės plento (141).</w:t>
      </w:r>
    </w:p>
    <w:p w:rsidR="0013796F" w:rsidRPr="0013796F" w:rsidRDefault="0013796F" w:rsidP="0013796F">
      <w:pPr>
        <w:widowControl w:val="0"/>
        <w:autoSpaceDE w:val="0"/>
        <w:autoSpaceDN w:val="0"/>
        <w:adjustRightInd w:val="0"/>
        <w:jc w:val="both"/>
      </w:pPr>
      <w:r w:rsidRPr="0013796F">
        <w:t xml:space="preserve">Klaipėdos miestas yra už 3,31 km į šiaurės vakarus, Ketvergių gyvenvietė – už 1,6 km į šiaurės rytus, Dumpių miškas – už 450 m į šiaurės rytus, plentas Klaipėda – Šilutė (141) – 580 m į vakarus, Klaipėdos III vandenvietė – 4,7 km į vakarus. Už 480 m į pietryčius yra likusi neiškelta sodyba. Artimiausias vandens telkinys – Minijos upė yra už 2 km į pietryčius nuo įmonės. UAB „Toksika“ Klaipėdos filialo sanitarinė apsaugos zona yra 454 m. </w:t>
      </w:r>
    </w:p>
    <w:p w:rsidR="0013796F" w:rsidRPr="00CC3469" w:rsidRDefault="0013796F" w:rsidP="0013796F">
      <w:pPr>
        <w:widowControl w:val="0"/>
        <w:autoSpaceDE w:val="0"/>
        <w:autoSpaceDN w:val="0"/>
        <w:adjustRightInd w:val="0"/>
        <w:jc w:val="both"/>
      </w:pPr>
      <w:r w:rsidRPr="0013796F">
        <w:t xml:space="preserve">Žemės plotas, kuriame vykdoma UAB „Toksika“ Klaipėdos filialo veikla, užima 2,7 ha plotą. Bendras Filialo sklypas užima 7,8312 ha plotą ir yra LR nuosavybė. UAB „Toksika“ Klaipėdos filialas šį žemės sklypą yra išsinuomavęs iki 2095-12-24, Valstybinės žemės nuomos ne žemės ūkio veiklai sutartis Nr. N55/96-4128. Žemės sklypas 1997-01-21 buvo įregistruotas Nekilnojamojo turto registre. Registro įrašo Nr. 55/24595; unikalus Nr. 5552-0002-0047; kadastrinis adresas: 5552/0002:47 Stragnų k. v. Žemės sklypo paskirtis – kita (atliekų saugojimui ir utilizacijai). </w:t>
      </w:r>
      <w:r w:rsidRPr="0013796F">
        <w:rPr>
          <w:bCs/>
        </w:rPr>
        <w:t xml:space="preserve">UAB „Toksika“ Klaipėdos filiale esantys pastatai yra UAB „Toksika“ nuosavybė. </w:t>
      </w:r>
      <w:r w:rsidRPr="0013796F">
        <w:rPr>
          <w:iCs/>
        </w:rPr>
        <w:t xml:space="preserve">Registrų centro duomenimis, </w:t>
      </w:r>
      <w:r w:rsidRPr="0013796F">
        <w:t xml:space="preserve">artimiausias registruotas gyvenamasis namas – Priestočio g. 21 yra už 890 m., artimiausia sveikatos priežiūros įstaiga už 5,5 km., </w:t>
      </w:r>
      <w:r w:rsidR="00153EAB" w:rsidRPr="00CC3469">
        <w:t>a</w:t>
      </w:r>
      <w:r w:rsidRPr="0013796F">
        <w:t xml:space="preserve">rtimiausia ugdymo įstaiga – Ketvergių pagr. m-kla – už 2 km. </w:t>
      </w:r>
    </w:p>
    <w:p w:rsidR="00E51B7B" w:rsidRPr="00CC3469" w:rsidRDefault="00E51B7B" w:rsidP="0013796F">
      <w:pPr>
        <w:widowControl w:val="0"/>
        <w:autoSpaceDE w:val="0"/>
        <w:autoSpaceDN w:val="0"/>
        <w:adjustRightInd w:val="0"/>
        <w:jc w:val="both"/>
      </w:pPr>
    </w:p>
    <w:p w:rsidR="00E51B7B" w:rsidRPr="00CC3469" w:rsidRDefault="00E51B7B" w:rsidP="0013796F">
      <w:pPr>
        <w:widowControl w:val="0"/>
        <w:autoSpaceDE w:val="0"/>
        <w:autoSpaceDN w:val="0"/>
        <w:adjustRightInd w:val="0"/>
        <w:jc w:val="both"/>
        <w:rPr>
          <w:b/>
        </w:rPr>
      </w:pPr>
      <w:r w:rsidRPr="00CC3469">
        <w:rPr>
          <w:b/>
        </w:rPr>
        <w:t>2. Ūkinės veiklos aprašymas.</w:t>
      </w:r>
    </w:p>
    <w:p w:rsidR="00E51B7B" w:rsidRPr="0013796F" w:rsidRDefault="00E51B7B" w:rsidP="00A44FB9">
      <w:pPr>
        <w:widowControl w:val="0"/>
        <w:autoSpaceDE w:val="0"/>
        <w:autoSpaceDN w:val="0"/>
        <w:adjustRightInd w:val="0"/>
        <w:jc w:val="both"/>
      </w:pPr>
    </w:p>
    <w:p w:rsidR="00CC3469" w:rsidRPr="00CC3469" w:rsidRDefault="00CC3469" w:rsidP="00A44FB9">
      <w:pPr>
        <w:widowControl w:val="0"/>
        <w:suppressAutoHyphens/>
        <w:autoSpaceDE w:val="0"/>
        <w:autoSpaceDN w:val="0"/>
        <w:adjustRightInd w:val="0"/>
        <w:jc w:val="both"/>
        <w:textAlignment w:val="baseline"/>
      </w:pPr>
      <w:r w:rsidRPr="00CC3469">
        <w:t xml:space="preserve">Filiale tvarkomos pavojingos ir nepavojingos atliekos. Didžioji tvarkomų atliekų dalis yra pavojingos pavojingos atliekos. Surinktos pavojingos atliekos Filiale yra saugiai sandėliuojamos ir perpakuojamos. </w:t>
      </w:r>
    </w:p>
    <w:p w:rsidR="00CC3469" w:rsidRPr="00CC3469" w:rsidRDefault="00CC3469" w:rsidP="00A44FB9">
      <w:pPr>
        <w:widowControl w:val="0"/>
        <w:suppressAutoHyphens/>
        <w:autoSpaceDE w:val="0"/>
        <w:autoSpaceDN w:val="0"/>
        <w:adjustRightInd w:val="0"/>
        <w:jc w:val="both"/>
        <w:textAlignment w:val="baseline"/>
      </w:pPr>
      <w:r w:rsidRPr="00CC3469">
        <w:t>Pagrindinės filialo funkcijos:</w:t>
      </w:r>
    </w:p>
    <w:p w:rsidR="00CC3469" w:rsidRPr="00CC3469" w:rsidRDefault="00CC3469" w:rsidP="00A44FB9">
      <w:pPr>
        <w:widowControl w:val="0"/>
        <w:numPr>
          <w:ilvl w:val="0"/>
          <w:numId w:val="1"/>
        </w:numPr>
        <w:suppressAutoHyphens/>
        <w:autoSpaceDE w:val="0"/>
        <w:autoSpaceDN w:val="0"/>
        <w:adjustRightInd w:val="0"/>
        <w:contextualSpacing/>
        <w:jc w:val="both"/>
        <w:textAlignment w:val="baseline"/>
      </w:pPr>
      <w:r w:rsidRPr="00CC3469">
        <w:t>priimti laikyti tas pavojingos atliekas, kurių panaudojimas ar šalinimas Lietuvoje dar neišspręstas;</w:t>
      </w:r>
    </w:p>
    <w:p w:rsidR="00CC3469" w:rsidRPr="00CC3469" w:rsidRDefault="00CC3469" w:rsidP="00A44FB9">
      <w:pPr>
        <w:widowControl w:val="0"/>
        <w:numPr>
          <w:ilvl w:val="0"/>
          <w:numId w:val="1"/>
        </w:numPr>
        <w:suppressAutoHyphens/>
        <w:autoSpaceDE w:val="0"/>
        <w:autoSpaceDN w:val="0"/>
        <w:adjustRightInd w:val="0"/>
        <w:contextualSpacing/>
        <w:jc w:val="both"/>
        <w:textAlignment w:val="baseline"/>
      </w:pPr>
      <w:r w:rsidRPr="00CC3469">
        <w:t>priimti, laikyti, perpakuoti, vežti ir perduoti kitiems atliekų tvarkytojams tas pavojingas atliekas, kurias galima pakartotinai panaudoti, naudoti arba šalinti Lietuvoje ar už jos ribų.</w:t>
      </w:r>
    </w:p>
    <w:p w:rsidR="00CC3469" w:rsidRPr="00CC3469" w:rsidRDefault="00CC3469" w:rsidP="00A44FB9">
      <w:pPr>
        <w:widowControl w:val="0"/>
        <w:numPr>
          <w:ilvl w:val="0"/>
          <w:numId w:val="1"/>
        </w:numPr>
        <w:suppressAutoHyphens/>
        <w:autoSpaceDE w:val="0"/>
        <w:autoSpaceDN w:val="0"/>
        <w:adjustRightInd w:val="0"/>
        <w:contextualSpacing/>
        <w:jc w:val="both"/>
        <w:textAlignment w:val="baseline"/>
      </w:pPr>
      <w:r w:rsidRPr="00CC3469">
        <w:t xml:space="preserve">Priimti laikyti, naudoti ir šalinti leidime nustatytais budais nepavojingas atliekas, perduoti jas kitiems atliekų tvarkytojams tolimesniam naudojimui ar šalinimui Lietuvoje ar už jos ribų. </w:t>
      </w:r>
    </w:p>
    <w:p w:rsidR="00CC3469" w:rsidRPr="00CC3469" w:rsidRDefault="00CC3469" w:rsidP="00A44FB9">
      <w:pPr>
        <w:widowControl w:val="0"/>
        <w:suppressAutoHyphens/>
        <w:autoSpaceDE w:val="0"/>
        <w:autoSpaceDN w:val="0"/>
        <w:adjustRightInd w:val="0"/>
        <w:jc w:val="both"/>
        <w:textAlignment w:val="baseline"/>
      </w:pPr>
      <w:r w:rsidRPr="00CC3469">
        <w:t xml:space="preserve">Filiale numatytas tik antžeminis sandėliavimas. Atliekų saugyklos skirtos visų rūšių atliekų saugojimui, atliekų sukomplektavimui ir išvežimui tolimesniam tvarkymui į kitas įmones. </w:t>
      </w:r>
    </w:p>
    <w:p w:rsidR="00540569" w:rsidRDefault="00540569" w:rsidP="00A44FB9">
      <w:pPr>
        <w:widowControl w:val="0"/>
        <w:suppressAutoHyphens/>
        <w:autoSpaceDE w:val="0"/>
        <w:autoSpaceDN w:val="0"/>
        <w:adjustRightInd w:val="0"/>
        <w:jc w:val="both"/>
        <w:textAlignment w:val="baseline"/>
      </w:pPr>
      <w:r w:rsidRPr="00540569">
        <w:rPr>
          <w:rFonts w:cs="Arial"/>
          <w:i/>
          <w:iCs/>
          <w:noProof/>
        </w:rPr>
        <w:drawing>
          <wp:anchor distT="0" distB="0" distL="114300" distR="114300" simplePos="0" relativeHeight="251659264" behindDoc="0" locked="0" layoutInCell="1" allowOverlap="1" wp14:anchorId="3C8CDCEB" wp14:editId="0303E6E3">
            <wp:simplePos x="0" y="0"/>
            <wp:positionH relativeFrom="page">
              <wp:posOffset>2243049</wp:posOffset>
            </wp:positionH>
            <wp:positionV relativeFrom="paragraph">
              <wp:posOffset>264</wp:posOffset>
            </wp:positionV>
            <wp:extent cx="5036400" cy="63108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6400" cy="63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3469" w:rsidRPr="00CC3469" w:rsidRDefault="00CC3469" w:rsidP="00A44FB9">
      <w:pPr>
        <w:widowControl w:val="0"/>
        <w:suppressAutoHyphens/>
        <w:autoSpaceDE w:val="0"/>
        <w:autoSpaceDN w:val="0"/>
        <w:adjustRightInd w:val="0"/>
        <w:jc w:val="both"/>
        <w:textAlignment w:val="baseline"/>
      </w:pPr>
      <w:r w:rsidRPr="00CC3469">
        <w:t xml:space="preserve">Atliekos laikomos atliekų saugyklose kaip nurodyta TIPK leidime, jūriniuose konteineriuose, kurie yra sandarūs ir uždari. Įrenginio gamybinis atliekų laikymo pajėgumas – 2.610 t atliekų. Vykdant atliekų laikymo funkciją nuolat kontroliuojama taros su atliekomis būklė. Atliekos iš pažeistos taros perpakuojamos į patikimą tarą. Visi technologiniai pavojingų atliekų tvarkymo procesai yra vykdomi tik pastato viduje, todėl kritulių kontakto su tvarkomomis atliekomis nėra. Atliekų saugyklos yra aprūpintos avarinių išsiliejimų likvidavimo priemonėmis. </w:t>
      </w:r>
    </w:p>
    <w:p w:rsidR="00CC3469" w:rsidRPr="00CC3469" w:rsidRDefault="00CC3469" w:rsidP="00A44FB9">
      <w:pPr>
        <w:widowControl w:val="0"/>
        <w:suppressAutoHyphens/>
        <w:autoSpaceDE w:val="0"/>
        <w:autoSpaceDN w:val="0"/>
        <w:adjustRightInd w:val="0"/>
        <w:jc w:val="both"/>
        <w:textAlignment w:val="baseline"/>
      </w:pPr>
      <w:r w:rsidRPr="00CC3469">
        <w:t>Filialas dirba 256 dienas per metus, viena pamaina po 8 val. per dieną.</w:t>
      </w:r>
    </w:p>
    <w:p w:rsidR="007679BA" w:rsidRDefault="007679BA" w:rsidP="00F51BF6"/>
    <w:p w:rsidR="00F51BF6" w:rsidRPr="00A749CF" w:rsidRDefault="00F51BF6" w:rsidP="00F51BF6">
      <w:pPr>
        <w:widowControl w:val="0"/>
        <w:autoSpaceDE w:val="0"/>
        <w:autoSpaceDN w:val="0"/>
        <w:adjustRightInd w:val="0"/>
        <w:rPr>
          <w:b/>
        </w:rPr>
      </w:pPr>
      <w:r w:rsidRPr="00F51BF6">
        <w:rPr>
          <w:b/>
        </w:rPr>
        <w:t>1 lentelė. Filiale vykdom</w:t>
      </w:r>
      <w:r w:rsidR="00A749CF" w:rsidRPr="00A749CF">
        <w:rPr>
          <w:b/>
        </w:rPr>
        <w:t>ų</w:t>
      </w:r>
      <w:r w:rsidRPr="00F51BF6">
        <w:rPr>
          <w:b/>
        </w:rPr>
        <w:t xml:space="preserve"> atliekų tvarkymo būd</w:t>
      </w:r>
      <w:r w:rsidR="00A749CF" w:rsidRPr="00A749CF">
        <w:rPr>
          <w:b/>
        </w:rPr>
        <w:t>ų sąrašas</w:t>
      </w:r>
      <w:r w:rsidRPr="00F51BF6">
        <w:rPr>
          <w:b/>
        </w:rPr>
        <w:t xml:space="preserve"> </w:t>
      </w:r>
    </w:p>
    <w:p w:rsidR="00F51BF6" w:rsidRPr="00F51BF6" w:rsidRDefault="00F51BF6" w:rsidP="00F51BF6">
      <w:pPr>
        <w:widowControl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9497"/>
      </w:tblGrid>
      <w:tr w:rsidR="00F51BF6" w:rsidRPr="00F51BF6" w:rsidTr="001105C8">
        <w:tc>
          <w:tcPr>
            <w:tcW w:w="3431" w:type="dxa"/>
            <w:vAlign w:val="center"/>
          </w:tcPr>
          <w:p w:rsidR="00F51BF6" w:rsidRPr="00F51BF6" w:rsidRDefault="00F51BF6" w:rsidP="00F51BF6">
            <w:pPr>
              <w:jc w:val="center"/>
              <w:rPr>
                <w:b/>
                <w:color w:val="000000"/>
                <w:lang w:eastAsia="en-US"/>
              </w:rPr>
            </w:pPr>
            <w:r w:rsidRPr="00F51BF6">
              <w:rPr>
                <w:b/>
                <w:color w:val="000000"/>
                <w:lang w:eastAsia="en-US"/>
              </w:rPr>
              <w:t>Kodas</w:t>
            </w:r>
          </w:p>
        </w:tc>
        <w:tc>
          <w:tcPr>
            <w:tcW w:w="9497" w:type="dxa"/>
            <w:vAlign w:val="center"/>
          </w:tcPr>
          <w:p w:rsidR="00F51BF6" w:rsidRPr="00F51BF6" w:rsidRDefault="00F51BF6" w:rsidP="00F51BF6">
            <w:pPr>
              <w:jc w:val="center"/>
              <w:rPr>
                <w:b/>
                <w:color w:val="000000"/>
                <w:lang w:eastAsia="en-US"/>
              </w:rPr>
            </w:pPr>
            <w:r w:rsidRPr="00F51BF6">
              <w:rPr>
                <w:b/>
                <w:color w:val="000000"/>
                <w:lang w:eastAsia="en-US"/>
              </w:rPr>
              <w:t>Pavadinimas</w:t>
            </w:r>
          </w:p>
        </w:tc>
      </w:tr>
      <w:tr w:rsidR="00F51BF6" w:rsidRPr="00F51BF6" w:rsidTr="00794174">
        <w:trPr>
          <w:cantSplit/>
        </w:trPr>
        <w:tc>
          <w:tcPr>
            <w:tcW w:w="12928" w:type="dxa"/>
            <w:gridSpan w:val="2"/>
            <w:vAlign w:val="center"/>
          </w:tcPr>
          <w:p w:rsidR="00F51BF6" w:rsidRPr="00F51BF6" w:rsidRDefault="00F51BF6" w:rsidP="00F51BF6">
            <w:pPr>
              <w:jc w:val="center"/>
              <w:rPr>
                <w:b/>
                <w:bCs/>
                <w:color w:val="000000"/>
                <w:lang w:eastAsia="en-US"/>
              </w:rPr>
            </w:pPr>
            <w:r w:rsidRPr="00F51BF6">
              <w:rPr>
                <w:b/>
                <w:bCs/>
                <w:color w:val="000000"/>
                <w:lang w:eastAsia="en-US"/>
              </w:rPr>
              <w:t>Atliekų šalinimo būdai</w:t>
            </w:r>
          </w:p>
        </w:tc>
      </w:tr>
      <w:tr w:rsidR="00F51BF6" w:rsidRPr="00F51BF6" w:rsidTr="001105C8">
        <w:trPr>
          <w:trHeight w:val="197"/>
        </w:trPr>
        <w:tc>
          <w:tcPr>
            <w:tcW w:w="3431" w:type="dxa"/>
            <w:vAlign w:val="center"/>
          </w:tcPr>
          <w:p w:rsidR="00F51BF6" w:rsidRPr="00F51BF6" w:rsidRDefault="00F51BF6" w:rsidP="00F51BF6">
            <w:pPr>
              <w:widowControl w:val="0"/>
              <w:autoSpaceDE w:val="0"/>
              <w:autoSpaceDN w:val="0"/>
              <w:adjustRightInd w:val="0"/>
              <w:jc w:val="center"/>
            </w:pPr>
            <w:r w:rsidRPr="00F51BF6">
              <w:t>D9</w:t>
            </w:r>
          </w:p>
        </w:tc>
        <w:tc>
          <w:tcPr>
            <w:tcW w:w="9497" w:type="dxa"/>
            <w:vAlign w:val="center"/>
          </w:tcPr>
          <w:p w:rsidR="00F51BF6" w:rsidRPr="00F51BF6" w:rsidRDefault="00F51BF6" w:rsidP="00F51BF6">
            <w:pPr>
              <w:widowControl w:val="0"/>
              <w:autoSpaceDE w:val="0"/>
              <w:autoSpaceDN w:val="0"/>
              <w:adjustRightInd w:val="0"/>
            </w:pPr>
            <w:r w:rsidRPr="00F51BF6">
              <w:t>Fizinis-cheminis apdorojimas, kurio metu gaunami galutiniai junginiai ar  mišiniai šalinami bet kuriuo D1-D12 nurodytu būdu</w:t>
            </w:r>
          </w:p>
        </w:tc>
      </w:tr>
      <w:tr w:rsidR="00F51BF6" w:rsidRPr="00F51BF6" w:rsidTr="001105C8">
        <w:trPr>
          <w:trHeight w:val="197"/>
        </w:trPr>
        <w:tc>
          <w:tcPr>
            <w:tcW w:w="3431" w:type="dxa"/>
            <w:vAlign w:val="center"/>
          </w:tcPr>
          <w:p w:rsidR="00F51BF6" w:rsidRPr="00F51BF6" w:rsidRDefault="00F51BF6" w:rsidP="00F51BF6">
            <w:pPr>
              <w:widowControl w:val="0"/>
              <w:autoSpaceDE w:val="0"/>
              <w:autoSpaceDN w:val="0"/>
              <w:adjustRightInd w:val="0"/>
              <w:jc w:val="center"/>
            </w:pPr>
            <w:r w:rsidRPr="00F51BF6">
              <w:t>D14</w:t>
            </w:r>
          </w:p>
        </w:tc>
        <w:tc>
          <w:tcPr>
            <w:tcW w:w="9497" w:type="dxa"/>
            <w:vAlign w:val="center"/>
          </w:tcPr>
          <w:p w:rsidR="00F51BF6" w:rsidRPr="00F51BF6" w:rsidRDefault="00F51BF6" w:rsidP="00F51BF6">
            <w:pPr>
              <w:widowControl w:val="0"/>
              <w:autoSpaceDE w:val="0"/>
              <w:autoSpaceDN w:val="0"/>
              <w:adjustRightInd w:val="0"/>
            </w:pPr>
            <w:r w:rsidRPr="00F51BF6">
              <w:t>Perpakavimas prieš vykdant bet kurią iš D1– D13 veiklų</w:t>
            </w:r>
          </w:p>
        </w:tc>
      </w:tr>
      <w:tr w:rsidR="00F51BF6" w:rsidRPr="00F51BF6" w:rsidTr="001105C8">
        <w:trPr>
          <w:trHeight w:val="197"/>
        </w:trPr>
        <w:tc>
          <w:tcPr>
            <w:tcW w:w="3431" w:type="dxa"/>
            <w:vAlign w:val="center"/>
          </w:tcPr>
          <w:p w:rsidR="00F51BF6" w:rsidRPr="00F51BF6" w:rsidRDefault="00F51BF6" w:rsidP="00F51BF6">
            <w:pPr>
              <w:jc w:val="center"/>
              <w:rPr>
                <w:color w:val="000000"/>
                <w:lang w:eastAsia="en-US"/>
              </w:rPr>
            </w:pPr>
            <w:r w:rsidRPr="00F51BF6">
              <w:rPr>
                <w:rFonts w:eastAsia="Arial Unicode MS"/>
                <w:color w:val="000000"/>
                <w:lang w:eastAsia="en-US"/>
              </w:rPr>
              <w:t>D15</w:t>
            </w:r>
          </w:p>
        </w:tc>
        <w:tc>
          <w:tcPr>
            <w:tcW w:w="9497" w:type="dxa"/>
            <w:vAlign w:val="center"/>
          </w:tcPr>
          <w:p w:rsidR="00F51BF6" w:rsidRPr="00F51BF6" w:rsidRDefault="00F51BF6" w:rsidP="00F51BF6">
            <w:pPr>
              <w:widowControl w:val="0"/>
              <w:autoSpaceDE w:val="0"/>
              <w:autoSpaceDN w:val="0"/>
              <w:adjustRightInd w:val="0"/>
            </w:pPr>
            <w:r w:rsidRPr="00F51BF6">
              <w:t>D1– D14 veiklomis šalinti skirtų atliekų laikymas</w:t>
            </w:r>
          </w:p>
        </w:tc>
      </w:tr>
      <w:tr w:rsidR="00F51BF6" w:rsidRPr="00F51BF6" w:rsidTr="00794174">
        <w:trPr>
          <w:cantSplit/>
        </w:trPr>
        <w:tc>
          <w:tcPr>
            <w:tcW w:w="12928" w:type="dxa"/>
            <w:gridSpan w:val="2"/>
            <w:vAlign w:val="center"/>
          </w:tcPr>
          <w:p w:rsidR="00F51BF6" w:rsidRPr="00F51BF6" w:rsidRDefault="00F51BF6" w:rsidP="00F51BF6">
            <w:pPr>
              <w:jc w:val="center"/>
              <w:rPr>
                <w:b/>
                <w:bCs/>
                <w:color w:val="000000"/>
                <w:lang w:eastAsia="en-US"/>
              </w:rPr>
            </w:pPr>
            <w:r w:rsidRPr="00F51BF6">
              <w:rPr>
                <w:b/>
                <w:bCs/>
                <w:color w:val="000000"/>
                <w:lang w:eastAsia="en-US"/>
              </w:rPr>
              <w:t>Atliekų naudojimo būdai</w:t>
            </w:r>
          </w:p>
        </w:tc>
      </w:tr>
      <w:tr w:rsidR="00F51BF6" w:rsidRPr="00F51BF6" w:rsidTr="001105C8">
        <w:tc>
          <w:tcPr>
            <w:tcW w:w="3431" w:type="dxa"/>
            <w:vAlign w:val="center"/>
          </w:tcPr>
          <w:p w:rsidR="00F51BF6" w:rsidRPr="00F51BF6" w:rsidRDefault="00F51BF6" w:rsidP="00F51BF6">
            <w:pPr>
              <w:jc w:val="center"/>
              <w:rPr>
                <w:color w:val="000000"/>
                <w:lang w:eastAsia="en-US"/>
              </w:rPr>
            </w:pPr>
            <w:r w:rsidRPr="00F51BF6">
              <w:rPr>
                <w:color w:val="000000"/>
                <w:lang w:eastAsia="en-US"/>
              </w:rPr>
              <w:t>R1</w:t>
            </w:r>
          </w:p>
        </w:tc>
        <w:tc>
          <w:tcPr>
            <w:tcW w:w="9497" w:type="dxa"/>
            <w:vAlign w:val="center"/>
          </w:tcPr>
          <w:p w:rsidR="00F51BF6" w:rsidRPr="00F51BF6" w:rsidRDefault="00F51BF6" w:rsidP="00F51BF6">
            <w:pPr>
              <w:widowControl w:val="0"/>
              <w:autoSpaceDE w:val="0"/>
              <w:autoSpaceDN w:val="0"/>
              <w:adjustRightInd w:val="0"/>
            </w:pPr>
            <w:r w:rsidRPr="00F51BF6">
              <w:t>Iš esmės naudojimas kurui arba kitais būdais energijai gauti</w:t>
            </w:r>
          </w:p>
        </w:tc>
      </w:tr>
      <w:tr w:rsidR="00F51BF6" w:rsidRPr="00F51BF6" w:rsidTr="001105C8">
        <w:tc>
          <w:tcPr>
            <w:tcW w:w="3431" w:type="dxa"/>
            <w:vAlign w:val="center"/>
          </w:tcPr>
          <w:p w:rsidR="00F51BF6" w:rsidRPr="00F51BF6" w:rsidRDefault="00F51BF6" w:rsidP="00F51BF6">
            <w:pPr>
              <w:jc w:val="center"/>
              <w:rPr>
                <w:color w:val="000000"/>
                <w:lang w:eastAsia="en-US"/>
              </w:rPr>
            </w:pPr>
            <w:r w:rsidRPr="00F51BF6">
              <w:rPr>
                <w:color w:val="000000"/>
                <w:lang w:eastAsia="en-US"/>
              </w:rPr>
              <w:t>R3</w:t>
            </w:r>
          </w:p>
        </w:tc>
        <w:tc>
          <w:tcPr>
            <w:tcW w:w="9497" w:type="dxa"/>
            <w:vAlign w:val="center"/>
          </w:tcPr>
          <w:p w:rsidR="00F51BF6" w:rsidRPr="00F51BF6" w:rsidRDefault="00F51BF6" w:rsidP="00F51BF6">
            <w:pPr>
              <w:widowControl w:val="0"/>
              <w:autoSpaceDE w:val="0"/>
              <w:autoSpaceDN w:val="0"/>
              <w:adjustRightInd w:val="0"/>
            </w:pPr>
            <w:r w:rsidRPr="00F51BF6">
              <w:t>Organinių medžiagų, nenaudojamų kaip tirpikliai, perdirbimas</w:t>
            </w:r>
          </w:p>
        </w:tc>
      </w:tr>
      <w:tr w:rsidR="00F51BF6" w:rsidRPr="00F51BF6" w:rsidTr="001105C8">
        <w:tc>
          <w:tcPr>
            <w:tcW w:w="3431" w:type="dxa"/>
            <w:vAlign w:val="center"/>
          </w:tcPr>
          <w:p w:rsidR="00F51BF6" w:rsidRPr="00F51BF6" w:rsidRDefault="00F51BF6" w:rsidP="00F51BF6">
            <w:pPr>
              <w:jc w:val="center"/>
              <w:rPr>
                <w:color w:val="000000"/>
                <w:lang w:eastAsia="en-US"/>
              </w:rPr>
            </w:pPr>
            <w:r w:rsidRPr="00F51BF6">
              <w:rPr>
                <w:color w:val="000000"/>
                <w:lang w:eastAsia="en-US"/>
              </w:rPr>
              <w:t>R12</w:t>
            </w:r>
          </w:p>
        </w:tc>
        <w:tc>
          <w:tcPr>
            <w:tcW w:w="9497" w:type="dxa"/>
            <w:vAlign w:val="center"/>
          </w:tcPr>
          <w:p w:rsidR="00F51BF6" w:rsidRPr="00F51BF6" w:rsidRDefault="00F51BF6" w:rsidP="00F51BF6">
            <w:pPr>
              <w:widowControl w:val="0"/>
              <w:autoSpaceDE w:val="0"/>
              <w:autoSpaceDN w:val="0"/>
              <w:adjustRightInd w:val="0"/>
            </w:pPr>
            <w:r w:rsidRPr="00F51BF6">
              <w:t>Atliekų būsenos ar sudėties pakeitimas, prieš vykdant su jomis bet kurią iš R1-R11 veiklų</w:t>
            </w:r>
          </w:p>
        </w:tc>
      </w:tr>
      <w:tr w:rsidR="00F51BF6" w:rsidRPr="00F51BF6" w:rsidTr="001105C8">
        <w:tc>
          <w:tcPr>
            <w:tcW w:w="3431" w:type="dxa"/>
            <w:vAlign w:val="center"/>
          </w:tcPr>
          <w:p w:rsidR="00F51BF6" w:rsidRPr="00F51BF6" w:rsidRDefault="00F51BF6" w:rsidP="00F51BF6">
            <w:pPr>
              <w:jc w:val="center"/>
              <w:rPr>
                <w:color w:val="000000"/>
                <w:lang w:eastAsia="en-US"/>
              </w:rPr>
            </w:pPr>
            <w:r w:rsidRPr="00F51BF6">
              <w:rPr>
                <w:color w:val="000000"/>
                <w:lang w:eastAsia="en-US"/>
              </w:rPr>
              <w:t>R13</w:t>
            </w:r>
          </w:p>
        </w:tc>
        <w:tc>
          <w:tcPr>
            <w:tcW w:w="9497" w:type="dxa"/>
            <w:vAlign w:val="center"/>
          </w:tcPr>
          <w:p w:rsidR="00F51BF6" w:rsidRPr="00F51BF6" w:rsidRDefault="00F51BF6" w:rsidP="00F51BF6">
            <w:pPr>
              <w:widowControl w:val="0"/>
              <w:autoSpaceDE w:val="0"/>
              <w:autoSpaceDN w:val="0"/>
              <w:adjustRightInd w:val="0"/>
            </w:pPr>
            <w:r w:rsidRPr="00F51BF6">
              <w:t>R1– R12 veiklomis naudoti skirtų atliekų laikymas</w:t>
            </w:r>
          </w:p>
        </w:tc>
      </w:tr>
      <w:tr w:rsidR="00F51BF6" w:rsidRPr="00F51BF6" w:rsidTr="001105C8">
        <w:tc>
          <w:tcPr>
            <w:tcW w:w="3431" w:type="dxa"/>
            <w:vAlign w:val="center"/>
          </w:tcPr>
          <w:p w:rsidR="00F51BF6" w:rsidRPr="00F51BF6" w:rsidRDefault="00F51BF6" w:rsidP="00F51BF6">
            <w:pPr>
              <w:jc w:val="center"/>
              <w:rPr>
                <w:color w:val="000000"/>
                <w:lang w:eastAsia="en-US"/>
              </w:rPr>
            </w:pPr>
            <w:r w:rsidRPr="00F51BF6">
              <w:rPr>
                <w:rFonts w:eastAsia="Arial Unicode MS"/>
                <w:color w:val="000000"/>
                <w:lang w:val="en-GB" w:eastAsia="en-US"/>
              </w:rPr>
              <w:t>S5</w:t>
            </w:r>
          </w:p>
        </w:tc>
        <w:tc>
          <w:tcPr>
            <w:tcW w:w="9497" w:type="dxa"/>
            <w:vAlign w:val="center"/>
          </w:tcPr>
          <w:p w:rsidR="00F51BF6" w:rsidRPr="00F51BF6" w:rsidRDefault="00F51BF6" w:rsidP="00F51BF6">
            <w:pPr>
              <w:widowControl w:val="0"/>
              <w:autoSpaceDE w:val="0"/>
              <w:autoSpaceDN w:val="0"/>
              <w:adjustRightInd w:val="0"/>
            </w:pPr>
            <w:r w:rsidRPr="00F51BF6">
              <w:t>Atliekų paruošimas naudoti ir šalinti</w:t>
            </w:r>
          </w:p>
        </w:tc>
      </w:tr>
      <w:tr w:rsidR="00F51BF6" w:rsidRPr="00F51BF6" w:rsidTr="00794174">
        <w:trPr>
          <w:cantSplit/>
        </w:trPr>
        <w:tc>
          <w:tcPr>
            <w:tcW w:w="12928" w:type="dxa"/>
            <w:gridSpan w:val="2"/>
            <w:vAlign w:val="center"/>
          </w:tcPr>
          <w:p w:rsidR="00F51BF6" w:rsidRPr="00F51BF6" w:rsidRDefault="00F51BF6" w:rsidP="00F51BF6">
            <w:pPr>
              <w:jc w:val="center"/>
              <w:rPr>
                <w:b/>
                <w:bCs/>
                <w:color w:val="000000"/>
                <w:lang w:eastAsia="en-US"/>
              </w:rPr>
            </w:pPr>
            <w:r w:rsidRPr="00F51BF6">
              <w:rPr>
                <w:b/>
                <w:bCs/>
                <w:color w:val="000000"/>
                <w:lang w:eastAsia="en-US"/>
              </w:rPr>
              <w:t>Atliekų surinkimo, vežimo, apdorojimo būdai</w:t>
            </w:r>
          </w:p>
        </w:tc>
      </w:tr>
      <w:tr w:rsidR="00F51BF6" w:rsidRPr="00F51BF6" w:rsidTr="001105C8">
        <w:tc>
          <w:tcPr>
            <w:tcW w:w="3431" w:type="dxa"/>
            <w:vAlign w:val="center"/>
          </w:tcPr>
          <w:p w:rsidR="00F51BF6" w:rsidRPr="00F51BF6" w:rsidRDefault="00F51BF6" w:rsidP="00F51BF6">
            <w:pPr>
              <w:jc w:val="center"/>
              <w:rPr>
                <w:color w:val="000000"/>
                <w:lang w:eastAsia="en-US"/>
              </w:rPr>
            </w:pPr>
            <w:r w:rsidRPr="00F51BF6">
              <w:rPr>
                <w:color w:val="000000"/>
                <w:lang w:eastAsia="en-US"/>
              </w:rPr>
              <w:t>S1</w:t>
            </w:r>
          </w:p>
        </w:tc>
        <w:tc>
          <w:tcPr>
            <w:tcW w:w="9497" w:type="dxa"/>
            <w:vAlign w:val="center"/>
          </w:tcPr>
          <w:p w:rsidR="00F51BF6" w:rsidRPr="00F51BF6" w:rsidRDefault="00F51BF6" w:rsidP="00F51BF6">
            <w:pPr>
              <w:widowControl w:val="0"/>
              <w:autoSpaceDE w:val="0"/>
              <w:autoSpaceDN w:val="0"/>
              <w:adjustRightInd w:val="0"/>
            </w:pPr>
            <w:r w:rsidRPr="00F51BF6">
              <w:t>Surinkimas</w:t>
            </w:r>
          </w:p>
        </w:tc>
      </w:tr>
      <w:tr w:rsidR="00F51BF6" w:rsidRPr="00F51BF6" w:rsidTr="001105C8">
        <w:tc>
          <w:tcPr>
            <w:tcW w:w="3431" w:type="dxa"/>
            <w:vAlign w:val="center"/>
          </w:tcPr>
          <w:p w:rsidR="00F51BF6" w:rsidRPr="00F51BF6" w:rsidRDefault="00F51BF6" w:rsidP="00F51BF6">
            <w:pPr>
              <w:widowControl w:val="0"/>
              <w:autoSpaceDE w:val="0"/>
              <w:autoSpaceDN w:val="0"/>
              <w:adjustRightInd w:val="0"/>
              <w:jc w:val="center"/>
            </w:pPr>
            <w:r w:rsidRPr="00F51BF6">
              <w:t>S2</w:t>
            </w:r>
          </w:p>
        </w:tc>
        <w:tc>
          <w:tcPr>
            <w:tcW w:w="9497" w:type="dxa"/>
            <w:vAlign w:val="center"/>
          </w:tcPr>
          <w:p w:rsidR="00F51BF6" w:rsidRPr="00F51BF6" w:rsidRDefault="00F51BF6" w:rsidP="00F51BF6">
            <w:pPr>
              <w:widowControl w:val="0"/>
              <w:autoSpaceDE w:val="0"/>
              <w:autoSpaceDN w:val="0"/>
              <w:adjustRightInd w:val="0"/>
            </w:pPr>
            <w:r w:rsidRPr="00F51BF6">
              <w:t>Vežimas</w:t>
            </w:r>
          </w:p>
        </w:tc>
      </w:tr>
      <w:tr w:rsidR="00F51BF6" w:rsidRPr="00F51BF6" w:rsidTr="001105C8">
        <w:tc>
          <w:tcPr>
            <w:tcW w:w="3431" w:type="dxa"/>
            <w:vAlign w:val="center"/>
          </w:tcPr>
          <w:p w:rsidR="00F51BF6" w:rsidRPr="00F51BF6" w:rsidRDefault="00F51BF6" w:rsidP="00F51BF6">
            <w:pPr>
              <w:widowControl w:val="0"/>
              <w:autoSpaceDE w:val="0"/>
              <w:autoSpaceDN w:val="0"/>
              <w:adjustRightInd w:val="0"/>
              <w:jc w:val="center"/>
            </w:pPr>
            <w:r w:rsidRPr="00F51BF6">
              <w:t>S4</w:t>
            </w:r>
          </w:p>
        </w:tc>
        <w:tc>
          <w:tcPr>
            <w:tcW w:w="9497" w:type="dxa"/>
            <w:vAlign w:val="center"/>
          </w:tcPr>
          <w:p w:rsidR="00F51BF6" w:rsidRPr="00F51BF6" w:rsidRDefault="00F51BF6" w:rsidP="00F51BF6">
            <w:pPr>
              <w:widowControl w:val="0"/>
              <w:autoSpaceDE w:val="0"/>
              <w:autoSpaceDN w:val="0"/>
              <w:adjustRightInd w:val="0"/>
            </w:pPr>
            <w:r w:rsidRPr="00F51BF6">
              <w:t>Eksportas</w:t>
            </w:r>
          </w:p>
        </w:tc>
      </w:tr>
      <w:tr w:rsidR="00F51BF6" w:rsidRPr="00F51BF6" w:rsidTr="001105C8">
        <w:tc>
          <w:tcPr>
            <w:tcW w:w="3431" w:type="dxa"/>
            <w:vAlign w:val="center"/>
          </w:tcPr>
          <w:p w:rsidR="00F51BF6" w:rsidRPr="00F51BF6" w:rsidRDefault="00F51BF6" w:rsidP="00F51BF6">
            <w:pPr>
              <w:widowControl w:val="0"/>
              <w:autoSpaceDE w:val="0"/>
              <w:autoSpaceDN w:val="0"/>
              <w:adjustRightInd w:val="0"/>
              <w:jc w:val="center"/>
            </w:pPr>
            <w:r w:rsidRPr="00F51BF6">
              <w:t>S7</w:t>
            </w:r>
          </w:p>
        </w:tc>
        <w:tc>
          <w:tcPr>
            <w:tcW w:w="9497" w:type="dxa"/>
            <w:vAlign w:val="center"/>
          </w:tcPr>
          <w:p w:rsidR="00F51BF6" w:rsidRPr="00F51BF6" w:rsidRDefault="00F51BF6" w:rsidP="00F51BF6">
            <w:pPr>
              <w:widowControl w:val="0"/>
              <w:autoSpaceDE w:val="0"/>
              <w:autoSpaceDN w:val="0"/>
              <w:adjustRightInd w:val="0"/>
            </w:pPr>
            <w:r w:rsidRPr="00F51BF6">
              <w:rPr>
                <w:bCs/>
              </w:rPr>
              <w:t xml:space="preserve">Tarpininkavimas </w:t>
            </w:r>
          </w:p>
        </w:tc>
      </w:tr>
    </w:tbl>
    <w:p w:rsidR="00A44FB9" w:rsidRDefault="00A44FB9" w:rsidP="00C80569"/>
    <w:p w:rsidR="00D2462E" w:rsidRPr="00A745CC" w:rsidRDefault="00C80569" w:rsidP="00C80569">
      <w:pPr>
        <w:widowControl w:val="0"/>
        <w:autoSpaceDE w:val="0"/>
        <w:autoSpaceDN w:val="0"/>
        <w:adjustRightInd w:val="0"/>
        <w:ind w:right="169"/>
        <w:jc w:val="both"/>
        <w:rPr>
          <w:b/>
        </w:rPr>
      </w:pPr>
      <w:r w:rsidRPr="00A745CC">
        <w:rPr>
          <w:b/>
        </w:rPr>
        <w:t xml:space="preserve">2 lentelė. </w:t>
      </w:r>
      <w:r w:rsidR="00D2462E" w:rsidRPr="00D2462E">
        <w:rPr>
          <w:b/>
        </w:rPr>
        <w:t>Atliekų laikymo įrenginiai/saugyklos ir jų pajėguma</w:t>
      </w:r>
      <w:r w:rsidR="00A745CC" w:rsidRPr="00A745CC">
        <w:rPr>
          <w:b/>
        </w:rPr>
        <w:t>s</w:t>
      </w:r>
    </w:p>
    <w:p w:rsidR="00C80569" w:rsidRPr="00D2462E" w:rsidRDefault="00C80569" w:rsidP="00C80569">
      <w:pPr>
        <w:widowControl w:val="0"/>
        <w:autoSpaceDE w:val="0"/>
        <w:autoSpaceDN w:val="0"/>
        <w:adjustRightInd w:val="0"/>
        <w:ind w:right="16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5815"/>
        <w:gridCol w:w="5813"/>
      </w:tblGrid>
      <w:tr w:rsidR="00D2462E" w:rsidRPr="00D2462E" w:rsidTr="009912F6">
        <w:trPr>
          <w:cantSplit/>
          <w:trHeight w:val="242"/>
        </w:trPr>
        <w:tc>
          <w:tcPr>
            <w:tcW w:w="845" w:type="pct"/>
          </w:tcPr>
          <w:p w:rsidR="00D2462E" w:rsidRPr="00D2462E" w:rsidRDefault="00D2462E" w:rsidP="00C80569">
            <w:pPr>
              <w:widowControl w:val="0"/>
              <w:autoSpaceDE w:val="0"/>
              <w:autoSpaceDN w:val="0"/>
              <w:adjustRightInd w:val="0"/>
              <w:ind w:left="139" w:right="137" w:hanging="3"/>
              <w:jc w:val="center"/>
              <w:rPr>
                <w:b/>
              </w:rPr>
            </w:pPr>
            <w:r w:rsidRPr="00D2462E">
              <w:rPr>
                <w:b/>
              </w:rPr>
              <w:t>Saugyklos pavadinimas</w:t>
            </w:r>
          </w:p>
        </w:tc>
        <w:tc>
          <w:tcPr>
            <w:tcW w:w="2078" w:type="pct"/>
            <w:tcBorders>
              <w:right w:val="single" w:sz="4" w:space="0" w:color="auto"/>
            </w:tcBorders>
          </w:tcPr>
          <w:p w:rsidR="00D2462E" w:rsidRPr="00D2462E" w:rsidRDefault="00D2462E" w:rsidP="00B25054">
            <w:pPr>
              <w:widowControl w:val="0"/>
              <w:autoSpaceDE w:val="0"/>
              <w:autoSpaceDN w:val="0"/>
              <w:adjustRightInd w:val="0"/>
              <w:ind w:left="139" w:right="137" w:hanging="3"/>
              <w:jc w:val="center"/>
              <w:rPr>
                <w:b/>
              </w:rPr>
            </w:pPr>
            <w:r w:rsidRPr="00D2462E">
              <w:rPr>
                <w:b/>
              </w:rPr>
              <w:t>Plotas, įr</w:t>
            </w:r>
            <w:r w:rsidR="00B25054">
              <w:rPr>
                <w:b/>
              </w:rPr>
              <w:t>anga</w:t>
            </w:r>
          </w:p>
        </w:tc>
        <w:tc>
          <w:tcPr>
            <w:tcW w:w="2077" w:type="pct"/>
            <w:tcBorders>
              <w:right w:val="single" w:sz="4" w:space="0" w:color="auto"/>
            </w:tcBorders>
          </w:tcPr>
          <w:p w:rsidR="00D2462E" w:rsidRPr="00D2462E" w:rsidRDefault="00D2462E" w:rsidP="00B25054">
            <w:pPr>
              <w:widowControl w:val="0"/>
              <w:autoSpaceDE w:val="0"/>
              <w:autoSpaceDN w:val="0"/>
              <w:adjustRightInd w:val="0"/>
              <w:ind w:left="139" w:right="137" w:hanging="3"/>
              <w:jc w:val="center"/>
              <w:rPr>
                <w:b/>
              </w:rPr>
            </w:pPr>
            <w:r w:rsidRPr="00D2462E">
              <w:rPr>
                <w:b/>
              </w:rPr>
              <w:t>Laikymo pajėguma</w:t>
            </w:r>
            <w:r w:rsidR="00B25054">
              <w:rPr>
                <w:b/>
              </w:rPr>
              <w:t>s</w:t>
            </w:r>
            <w:r w:rsidRPr="00D2462E">
              <w:rPr>
                <w:b/>
              </w:rPr>
              <w:t>, t</w:t>
            </w:r>
          </w:p>
        </w:tc>
      </w:tr>
      <w:tr w:rsidR="00D2462E" w:rsidRPr="00D2462E" w:rsidTr="009912F6">
        <w:trPr>
          <w:cantSplit/>
          <w:trHeight w:val="70"/>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Saugykla Nr. I</w:t>
            </w:r>
          </w:p>
        </w:tc>
        <w:tc>
          <w:tcPr>
            <w:tcW w:w="2078" w:type="pct"/>
          </w:tcPr>
          <w:p w:rsidR="00D2462E" w:rsidRPr="00D2462E" w:rsidRDefault="00D2462E" w:rsidP="00C80569">
            <w:pPr>
              <w:widowControl w:val="0"/>
              <w:autoSpaceDE w:val="0"/>
              <w:autoSpaceDN w:val="0"/>
              <w:adjustRightInd w:val="0"/>
              <w:ind w:left="139" w:right="137" w:hanging="3"/>
              <w:jc w:val="both"/>
            </w:pPr>
            <w:r w:rsidRPr="00D2462E">
              <w:t>461,10 m</w:t>
            </w:r>
            <w:r w:rsidRPr="00D2462E">
              <w:rPr>
                <w:vertAlign w:val="superscript"/>
              </w:rPr>
              <w:t>2</w:t>
            </w:r>
          </w:p>
          <w:p w:rsidR="00D2462E" w:rsidRPr="00D2462E" w:rsidRDefault="00D2462E" w:rsidP="00C80569">
            <w:pPr>
              <w:widowControl w:val="0"/>
              <w:autoSpaceDE w:val="0"/>
              <w:autoSpaceDN w:val="0"/>
              <w:adjustRightInd w:val="0"/>
              <w:ind w:left="139" w:right="137" w:hanging="3"/>
              <w:jc w:val="both"/>
            </w:pPr>
            <w:r w:rsidRPr="00D2462E">
              <w:t>Stelažai, padėklai, konteineriai atliekų saugojimui. Avarijoms likviduoti įrengta avarinių nuotekų surinkimo sistema.</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 xml:space="preserve">370 </w:t>
            </w:r>
          </w:p>
        </w:tc>
      </w:tr>
      <w:tr w:rsidR="00D2462E" w:rsidRPr="00D2462E" w:rsidTr="009912F6">
        <w:trPr>
          <w:cantSplit/>
          <w:trHeight w:val="78"/>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Saugykla Nr. II</w:t>
            </w:r>
          </w:p>
        </w:tc>
        <w:tc>
          <w:tcPr>
            <w:tcW w:w="2078" w:type="pct"/>
          </w:tcPr>
          <w:p w:rsidR="00D2462E" w:rsidRPr="00D2462E" w:rsidRDefault="00D2462E" w:rsidP="00C80569">
            <w:pPr>
              <w:widowControl w:val="0"/>
              <w:autoSpaceDE w:val="0"/>
              <w:autoSpaceDN w:val="0"/>
              <w:adjustRightInd w:val="0"/>
              <w:ind w:left="139" w:right="137" w:hanging="3"/>
              <w:jc w:val="both"/>
            </w:pPr>
            <w:r w:rsidRPr="00D2462E">
              <w:t>304,22 m</w:t>
            </w:r>
            <w:r w:rsidRPr="00D2462E">
              <w:rPr>
                <w:vertAlign w:val="superscript"/>
              </w:rPr>
              <w:t>2</w:t>
            </w:r>
          </w:p>
          <w:p w:rsidR="00D2462E" w:rsidRPr="00D2462E" w:rsidRDefault="00D2462E" w:rsidP="00C80569">
            <w:pPr>
              <w:widowControl w:val="0"/>
              <w:autoSpaceDE w:val="0"/>
              <w:autoSpaceDN w:val="0"/>
              <w:adjustRightInd w:val="0"/>
              <w:ind w:left="139" w:right="137" w:hanging="3"/>
              <w:jc w:val="both"/>
            </w:pPr>
            <w:r w:rsidRPr="00D2462E">
              <w:t>Atliekų saugykla ir atliekų priėmimo punktas.</w:t>
            </w:r>
          </w:p>
          <w:p w:rsidR="00D2462E" w:rsidRPr="00D2462E" w:rsidRDefault="00D2462E" w:rsidP="00C80569">
            <w:pPr>
              <w:widowControl w:val="0"/>
              <w:autoSpaceDE w:val="0"/>
              <w:autoSpaceDN w:val="0"/>
              <w:adjustRightInd w:val="0"/>
              <w:ind w:left="139" w:right="137" w:hanging="3"/>
              <w:jc w:val="both"/>
            </w:pPr>
            <w:r w:rsidRPr="00D2462E">
              <w:t>Stelažai, padėklai, konteineriai atliekų saugojimui. Avarijoms likviduoti įrengta avarinių nuotekų surinkimo sistema.</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240</w:t>
            </w:r>
          </w:p>
        </w:tc>
      </w:tr>
      <w:tr w:rsidR="00D2462E" w:rsidRPr="00D2462E" w:rsidTr="009912F6">
        <w:trPr>
          <w:cantSplit/>
          <w:trHeight w:val="620"/>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Saugykla Nr. III</w:t>
            </w:r>
          </w:p>
        </w:tc>
        <w:tc>
          <w:tcPr>
            <w:tcW w:w="2078" w:type="pct"/>
          </w:tcPr>
          <w:p w:rsidR="00D2462E" w:rsidRPr="00D2462E" w:rsidRDefault="00D2462E" w:rsidP="00C80569">
            <w:pPr>
              <w:widowControl w:val="0"/>
              <w:autoSpaceDE w:val="0"/>
              <w:autoSpaceDN w:val="0"/>
              <w:adjustRightInd w:val="0"/>
              <w:ind w:left="139" w:right="137" w:hanging="3"/>
              <w:jc w:val="both"/>
            </w:pPr>
            <w:r w:rsidRPr="00D2462E">
              <w:t>593,38 m</w:t>
            </w:r>
            <w:r w:rsidRPr="00D2462E">
              <w:rPr>
                <w:vertAlign w:val="superscript"/>
              </w:rPr>
              <w:t>2</w:t>
            </w:r>
            <w:r w:rsidRPr="00D2462E">
              <w:t xml:space="preserve"> iš jų 413 m</w:t>
            </w:r>
            <w:r w:rsidRPr="00D2462E">
              <w:rPr>
                <w:vertAlign w:val="superscript"/>
              </w:rPr>
              <w:t xml:space="preserve">2 </w:t>
            </w:r>
            <w:r w:rsidRPr="00D2462E">
              <w:t>– atliekų saugykla ir 180 m</w:t>
            </w:r>
            <w:r w:rsidRPr="00D2462E">
              <w:rPr>
                <w:vertAlign w:val="superscript"/>
              </w:rPr>
              <w:t>2</w:t>
            </w:r>
            <w:r w:rsidRPr="00D2462E">
              <w:t xml:space="preserve"> – atliekų priėmimo punktas.</w:t>
            </w:r>
          </w:p>
          <w:p w:rsidR="00D2462E" w:rsidRPr="00D2462E" w:rsidRDefault="00D2462E" w:rsidP="00C80569">
            <w:pPr>
              <w:widowControl w:val="0"/>
              <w:autoSpaceDE w:val="0"/>
              <w:autoSpaceDN w:val="0"/>
              <w:adjustRightInd w:val="0"/>
              <w:ind w:left="139" w:right="137" w:hanging="3"/>
              <w:jc w:val="both"/>
            </w:pPr>
            <w:r w:rsidRPr="00D2462E">
              <w:t>Užterštų pašluosčių rūšiavimo stalas, metalo pakuotės presas „PU-15“, presas ORWAK 3410, 2 pakabinami vien</w:t>
            </w:r>
            <w:r>
              <w:t>os sijos</w:t>
            </w:r>
            <w:r w:rsidRPr="00D2462E">
              <w:t xml:space="preserve"> elektriniai kranai, traversos konteinerių kėlimui, gravitacinė betono maišyklė „MB-350“, formos cemento blokams lieti, konteineriai atliekų saugojimui.  Avarijoms likviduoti įrengta avarinių nuotekų surinkimo sistema.</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320</w:t>
            </w:r>
          </w:p>
        </w:tc>
      </w:tr>
      <w:tr w:rsidR="00D2462E" w:rsidRPr="00D2462E" w:rsidTr="009912F6">
        <w:trPr>
          <w:cantSplit/>
          <w:trHeight w:val="350"/>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Laikino saugojimo saugykla</w:t>
            </w:r>
          </w:p>
        </w:tc>
        <w:tc>
          <w:tcPr>
            <w:tcW w:w="2078" w:type="pct"/>
          </w:tcPr>
          <w:p w:rsidR="00D2462E" w:rsidRPr="00D2462E" w:rsidRDefault="00D2462E" w:rsidP="00C80569">
            <w:pPr>
              <w:widowControl w:val="0"/>
              <w:autoSpaceDE w:val="0"/>
              <w:autoSpaceDN w:val="0"/>
              <w:adjustRightInd w:val="0"/>
              <w:ind w:left="139" w:right="137" w:hanging="3"/>
              <w:jc w:val="both"/>
            </w:pPr>
            <w:r w:rsidRPr="00D2462E">
              <w:t>60,00 m</w:t>
            </w:r>
            <w:r w:rsidRPr="00D2462E">
              <w:rPr>
                <w:vertAlign w:val="superscript"/>
              </w:rPr>
              <w:t>2</w:t>
            </w:r>
          </w:p>
          <w:p w:rsidR="00D2462E" w:rsidRPr="00D2462E" w:rsidRDefault="00D2462E" w:rsidP="00C80569">
            <w:pPr>
              <w:widowControl w:val="0"/>
              <w:autoSpaceDE w:val="0"/>
              <w:autoSpaceDN w:val="0"/>
              <w:adjustRightInd w:val="0"/>
              <w:ind w:left="139" w:right="137" w:hanging="3"/>
              <w:jc w:val="both"/>
            </w:pPr>
            <w:r w:rsidRPr="00D2462E">
              <w:t>Fasuotų atliekų saugojimui.</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60</w:t>
            </w:r>
          </w:p>
        </w:tc>
      </w:tr>
      <w:tr w:rsidR="00D2462E" w:rsidRPr="00D2462E" w:rsidTr="009912F6">
        <w:trPr>
          <w:cantSplit/>
          <w:trHeight w:val="511"/>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Naudotų padangų sandėliavimo aikštelė</w:t>
            </w:r>
          </w:p>
        </w:tc>
        <w:tc>
          <w:tcPr>
            <w:tcW w:w="2078" w:type="pct"/>
          </w:tcPr>
          <w:p w:rsidR="00D2462E" w:rsidRPr="00D2462E" w:rsidRDefault="00D2462E" w:rsidP="00C80569">
            <w:pPr>
              <w:widowControl w:val="0"/>
              <w:autoSpaceDE w:val="0"/>
              <w:autoSpaceDN w:val="0"/>
              <w:adjustRightInd w:val="0"/>
              <w:ind w:left="139" w:right="137" w:hanging="3"/>
              <w:jc w:val="both"/>
            </w:pPr>
            <w:r w:rsidRPr="00D2462E">
              <w:t>4225,00 m</w:t>
            </w:r>
            <w:r w:rsidRPr="00D2462E">
              <w:rPr>
                <w:vertAlign w:val="superscript"/>
              </w:rPr>
              <w:t>2</w:t>
            </w:r>
          </w:p>
          <w:p w:rsidR="00D2462E" w:rsidRPr="00D2462E" w:rsidRDefault="00D2462E" w:rsidP="00C80569">
            <w:pPr>
              <w:widowControl w:val="0"/>
              <w:autoSpaceDE w:val="0"/>
              <w:autoSpaceDN w:val="0"/>
              <w:adjustRightInd w:val="0"/>
              <w:ind w:left="139" w:right="137" w:hanging="3"/>
              <w:jc w:val="both"/>
            </w:pPr>
            <w:r w:rsidRPr="00D2462E">
              <w:t>9 padangų rietuvės, kai 1 rietuvės talpa – nuo 75 iki 105 t padangų, 1 m</w:t>
            </w:r>
            <w:r w:rsidRPr="00D2462E">
              <w:rPr>
                <w:vertAlign w:val="superscript"/>
              </w:rPr>
              <w:t>3</w:t>
            </w:r>
            <w:r w:rsidRPr="00D2462E">
              <w:t xml:space="preserve"> konteineriai ir statinės atliekų saugojimui.</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500</w:t>
            </w:r>
          </w:p>
        </w:tc>
      </w:tr>
      <w:tr w:rsidR="00D2462E" w:rsidRPr="00D2462E" w:rsidTr="009912F6">
        <w:trPr>
          <w:cantSplit/>
          <w:trHeight w:val="1700"/>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Padangų smulkinimo cechas</w:t>
            </w:r>
          </w:p>
        </w:tc>
        <w:tc>
          <w:tcPr>
            <w:tcW w:w="2078" w:type="pct"/>
          </w:tcPr>
          <w:p w:rsidR="00D2462E" w:rsidRPr="00D2462E" w:rsidRDefault="00D2462E" w:rsidP="00C80569">
            <w:pPr>
              <w:widowControl w:val="0"/>
              <w:autoSpaceDE w:val="0"/>
              <w:autoSpaceDN w:val="0"/>
              <w:adjustRightInd w:val="0"/>
              <w:ind w:left="139" w:right="137" w:hanging="3"/>
              <w:jc w:val="both"/>
            </w:pPr>
            <w:r w:rsidRPr="00D2462E">
              <w:t>221,6 m</w:t>
            </w:r>
            <w:r w:rsidRPr="00D2462E">
              <w:rPr>
                <w:vertAlign w:val="superscript"/>
              </w:rPr>
              <w:t>2</w:t>
            </w:r>
          </w:p>
          <w:p w:rsidR="00D2462E" w:rsidRPr="00D2462E" w:rsidRDefault="00D2462E" w:rsidP="00C80569">
            <w:pPr>
              <w:widowControl w:val="0"/>
              <w:autoSpaceDE w:val="0"/>
              <w:autoSpaceDN w:val="0"/>
              <w:adjustRightInd w:val="0"/>
              <w:ind w:left="139" w:right="137" w:hanging="3"/>
              <w:jc w:val="both"/>
            </w:pPr>
            <w:r w:rsidRPr="00D2462E">
              <w:t>Metalinių kordų ištraukimo įrenginys, smulkintuvas, smulkintuvo aikštelė, padangų konvejeris, hidraulinis stumtuvas, 1 m</w:t>
            </w:r>
            <w:r w:rsidRPr="00D2462E">
              <w:rPr>
                <w:vertAlign w:val="superscript"/>
              </w:rPr>
              <w:t>3</w:t>
            </w:r>
            <w:r w:rsidRPr="00D2462E">
              <w:t xml:space="preserve"> talpos smulkintos gumos konteineris arba specialia konstrukcija tvirtinamas maišas, konteineriai ir statinės atliekų saugojimui.</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40</w:t>
            </w:r>
          </w:p>
        </w:tc>
      </w:tr>
      <w:tr w:rsidR="00D2462E" w:rsidRPr="00D2462E" w:rsidTr="009912F6">
        <w:trPr>
          <w:cantSplit/>
          <w:trHeight w:val="153"/>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Metalinių (jūrinių) konteinerių aikštelė</w:t>
            </w:r>
          </w:p>
        </w:tc>
        <w:tc>
          <w:tcPr>
            <w:tcW w:w="2078" w:type="pct"/>
          </w:tcPr>
          <w:p w:rsidR="00D2462E" w:rsidRPr="00D2462E" w:rsidRDefault="00D2462E" w:rsidP="00C80569">
            <w:pPr>
              <w:widowControl w:val="0"/>
              <w:autoSpaceDE w:val="0"/>
              <w:autoSpaceDN w:val="0"/>
              <w:adjustRightInd w:val="0"/>
              <w:ind w:left="139" w:right="137" w:hanging="3"/>
              <w:jc w:val="both"/>
              <w:rPr>
                <w:vertAlign w:val="superscript"/>
              </w:rPr>
            </w:pPr>
            <w:r w:rsidRPr="00D2462E">
              <w:t>220,00 m</w:t>
            </w:r>
            <w:r w:rsidRPr="00D2462E">
              <w:rPr>
                <w:vertAlign w:val="superscript"/>
              </w:rPr>
              <w:t xml:space="preserve">2 </w:t>
            </w:r>
          </w:p>
          <w:p w:rsidR="00D2462E" w:rsidRPr="00D2462E" w:rsidRDefault="00D2462E" w:rsidP="00C80569">
            <w:pPr>
              <w:widowControl w:val="0"/>
              <w:autoSpaceDE w:val="0"/>
              <w:autoSpaceDN w:val="0"/>
              <w:adjustRightInd w:val="0"/>
              <w:ind w:left="139" w:right="137" w:hanging="3"/>
              <w:jc w:val="both"/>
            </w:pPr>
            <w:r w:rsidRPr="00D2462E">
              <w:t>Metaliniai (jūriniai) konteineriai, fasuotų atliekų ir tuščios taros saugojimui.</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180</w:t>
            </w:r>
          </w:p>
        </w:tc>
      </w:tr>
      <w:tr w:rsidR="00D2462E" w:rsidRPr="00D2462E" w:rsidTr="009912F6">
        <w:trPr>
          <w:cantSplit/>
          <w:trHeight w:val="511"/>
        </w:trPr>
        <w:tc>
          <w:tcPr>
            <w:tcW w:w="845" w:type="pct"/>
            <w:vAlign w:val="center"/>
          </w:tcPr>
          <w:p w:rsidR="00D2462E" w:rsidRPr="00D2462E" w:rsidRDefault="00D2462E" w:rsidP="00C80569">
            <w:pPr>
              <w:widowControl w:val="0"/>
              <w:autoSpaceDE w:val="0"/>
              <w:autoSpaceDN w:val="0"/>
              <w:adjustRightInd w:val="0"/>
              <w:ind w:left="139" w:right="137" w:hanging="3"/>
            </w:pPr>
            <w:r w:rsidRPr="00D2462E">
              <w:t>Antrinių žaliavų konteinerių aikštelė</w:t>
            </w:r>
          </w:p>
        </w:tc>
        <w:tc>
          <w:tcPr>
            <w:tcW w:w="2078" w:type="pct"/>
          </w:tcPr>
          <w:p w:rsidR="00D2462E" w:rsidRPr="00D2462E" w:rsidRDefault="00D2462E" w:rsidP="00C80569">
            <w:pPr>
              <w:widowControl w:val="0"/>
              <w:autoSpaceDE w:val="0"/>
              <w:autoSpaceDN w:val="0"/>
              <w:adjustRightInd w:val="0"/>
              <w:ind w:left="139" w:right="137" w:hanging="3"/>
              <w:jc w:val="both"/>
              <w:rPr>
                <w:vertAlign w:val="superscript"/>
              </w:rPr>
            </w:pPr>
            <w:r w:rsidRPr="00D2462E">
              <w:t>50,00 m</w:t>
            </w:r>
            <w:r w:rsidRPr="00D2462E">
              <w:rPr>
                <w:vertAlign w:val="superscript"/>
              </w:rPr>
              <w:t>2</w:t>
            </w:r>
          </w:p>
          <w:p w:rsidR="00D2462E" w:rsidRPr="00D2462E" w:rsidRDefault="00D2462E" w:rsidP="00C80569">
            <w:pPr>
              <w:widowControl w:val="0"/>
              <w:autoSpaceDE w:val="0"/>
              <w:autoSpaceDN w:val="0"/>
              <w:adjustRightInd w:val="0"/>
              <w:ind w:left="139" w:right="137" w:hanging="3"/>
              <w:jc w:val="both"/>
              <w:rPr>
                <w:vertAlign w:val="superscript"/>
              </w:rPr>
            </w:pPr>
            <w:r w:rsidRPr="00D2462E">
              <w:t>1 m</w:t>
            </w:r>
            <w:r w:rsidRPr="00D2462E">
              <w:rPr>
                <w:vertAlign w:val="superscript"/>
              </w:rPr>
              <w:t xml:space="preserve">3 </w:t>
            </w:r>
            <w:r w:rsidRPr="00D2462E">
              <w:t>konteineriai, metaliniai (jūriniai) konteineriai antrinių žaliavų saugojimui.</w:t>
            </w:r>
          </w:p>
        </w:tc>
        <w:tc>
          <w:tcPr>
            <w:tcW w:w="2077" w:type="pct"/>
            <w:shd w:val="clear" w:color="auto" w:fill="auto"/>
          </w:tcPr>
          <w:p w:rsidR="00D2462E" w:rsidRPr="00D2462E" w:rsidRDefault="00D2462E" w:rsidP="00C80569">
            <w:pPr>
              <w:widowControl w:val="0"/>
              <w:autoSpaceDE w:val="0"/>
              <w:autoSpaceDN w:val="0"/>
              <w:adjustRightInd w:val="0"/>
              <w:ind w:left="139" w:right="137" w:hanging="3"/>
              <w:jc w:val="both"/>
            </w:pPr>
            <w:r w:rsidRPr="00D2462E">
              <w:t>20</w:t>
            </w:r>
          </w:p>
        </w:tc>
      </w:tr>
    </w:tbl>
    <w:p w:rsidR="00D2462E" w:rsidRDefault="00D2462E" w:rsidP="00C80569">
      <w:pPr>
        <w:widowControl w:val="0"/>
        <w:suppressAutoHyphens/>
        <w:autoSpaceDE w:val="0"/>
        <w:autoSpaceDN w:val="0"/>
        <w:adjustRightInd w:val="0"/>
        <w:jc w:val="both"/>
        <w:textAlignment w:val="baseline"/>
      </w:pPr>
    </w:p>
    <w:p w:rsidR="0026109C" w:rsidRDefault="00493D79" w:rsidP="0026109C">
      <w:pPr>
        <w:widowControl w:val="0"/>
        <w:autoSpaceDE w:val="0"/>
        <w:autoSpaceDN w:val="0"/>
        <w:adjustRightInd w:val="0"/>
        <w:ind w:right="169"/>
        <w:jc w:val="both"/>
      </w:pPr>
      <w:r>
        <w:t>Bendras į</w:t>
      </w:r>
      <w:r w:rsidR="0026109C" w:rsidRPr="00D2462E">
        <w:t>rengini</w:t>
      </w:r>
      <w:r w:rsidR="005337B6">
        <w:t>ų, kuriuose galima laikyti atliekas</w:t>
      </w:r>
      <w:r w:rsidR="00B25054">
        <w:t>,</w:t>
      </w:r>
      <w:r w:rsidR="005337B6">
        <w:t xml:space="preserve"> pajėgumas</w:t>
      </w:r>
      <w:r w:rsidR="0026109C" w:rsidRPr="00D2462E">
        <w:t xml:space="preserve"> – 2.610 t</w:t>
      </w:r>
      <w:r w:rsidR="005337B6">
        <w:t>.</w:t>
      </w:r>
      <w:r w:rsidR="0026109C" w:rsidRPr="00D2462E">
        <w:t xml:space="preserve"> </w:t>
      </w:r>
    </w:p>
    <w:p w:rsidR="0026109C" w:rsidRPr="00D2462E" w:rsidRDefault="0026109C" w:rsidP="00C80569">
      <w:pPr>
        <w:widowControl w:val="0"/>
        <w:suppressAutoHyphens/>
        <w:autoSpaceDE w:val="0"/>
        <w:autoSpaceDN w:val="0"/>
        <w:adjustRightInd w:val="0"/>
        <w:jc w:val="both"/>
        <w:textAlignment w:val="baseline"/>
      </w:pPr>
    </w:p>
    <w:p w:rsidR="00A44FB9" w:rsidRPr="00C125AE" w:rsidRDefault="00C125AE" w:rsidP="00C80569">
      <w:pPr>
        <w:rPr>
          <w:b/>
        </w:rPr>
      </w:pPr>
      <w:r w:rsidRPr="00C125AE">
        <w:rPr>
          <w:b/>
        </w:rPr>
        <w:t>3. Veiklos rūšys, kurioms išduodamas leidimas.</w:t>
      </w:r>
    </w:p>
    <w:p w:rsidR="00C125AE" w:rsidRDefault="00C125AE" w:rsidP="00C80569"/>
    <w:p w:rsidR="00C125AE" w:rsidRPr="007E39C9" w:rsidRDefault="00C125AE" w:rsidP="00C80569">
      <w:pPr>
        <w:rPr>
          <w:b/>
        </w:rPr>
      </w:pPr>
      <w:r w:rsidRPr="007E39C9">
        <w:rPr>
          <w:b/>
        </w:rPr>
        <w:t>3 lentelė. Įrenginiuose leidžiama vykdyti ūkinė veikla.</w:t>
      </w:r>
    </w:p>
    <w:p w:rsidR="00A44FB9" w:rsidRDefault="00A44FB9" w:rsidP="00C80569"/>
    <w:tbl>
      <w:tblPr>
        <w:tblW w:w="0" w:type="auto"/>
        <w:tblInd w:w="-128" w:type="dxa"/>
        <w:tblLayout w:type="fixed"/>
        <w:tblCellMar>
          <w:left w:w="0" w:type="dxa"/>
          <w:right w:w="0" w:type="dxa"/>
        </w:tblCellMar>
        <w:tblLook w:val="0000" w:firstRow="0" w:lastRow="0" w:firstColumn="0" w:lastColumn="0" w:noHBand="0" w:noVBand="0"/>
      </w:tblPr>
      <w:tblGrid>
        <w:gridCol w:w="6190"/>
        <w:gridCol w:w="7298"/>
      </w:tblGrid>
      <w:tr w:rsidR="007B6E02" w:rsidRPr="004B00DA" w:rsidTr="009912F6">
        <w:tc>
          <w:tcPr>
            <w:tcW w:w="6190" w:type="dxa"/>
            <w:tcBorders>
              <w:top w:val="single" w:sz="8" w:space="0" w:color="000000"/>
              <w:left w:val="single" w:sz="8" w:space="0" w:color="000000"/>
              <w:bottom w:val="single" w:sz="8" w:space="0" w:color="000000"/>
            </w:tcBorders>
            <w:shd w:val="clear" w:color="auto" w:fill="auto"/>
          </w:tcPr>
          <w:p w:rsidR="007B6E02" w:rsidRPr="004B00DA" w:rsidRDefault="007B6E02" w:rsidP="009912F6">
            <w:pPr>
              <w:suppressAutoHyphens/>
              <w:jc w:val="center"/>
              <w:textAlignment w:val="baseline"/>
              <w:rPr>
                <w:b/>
                <w:lang w:eastAsia="zh-CN"/>
              </w:rPr>
            </w:pPr>
            <w:r w:rsidRPr="004B00DA">
              <w:rPr>
                <w:b/>
                <w:lang w:eastAsia="zh-CN"/>
              </w:rPr>
              <w:t>Įrenginio pavadinimas</w:t>
            </w:r>
          </w:p>
        </w:tc>
        <w:tc>
          <w:tcPr>
            <w:tcW w:w="7298" w:type="dxa"/>
            <w:tcBorders>
              <w:top w:val="single" w:sz="8" w:space="0" w:color="000000"/>
              <w:left w:val="single" w:sz="8" w:space="0" w:color="000000"/>
              <w:bottom w:val="single" w:sz="8" w:space="0" w:color="000000"/>
              <w:right w:val="single" w:sz="8" w:space="0" w:color="000000"/>
            </w:tcBorders>
            <w:shd w:val="clear" w:color="auto" w:fill="auto"/>
          </w:tcPr>
          <w:p w:rsidR="007B6E02" w:rsidRPr="004B00DA" w:rsidRDefault="007B6E02" w:rsidP="009912F6">
            <w:pPr>
              <w:suppressAutoHyphens/>
              <w:jc w:val="center"/>
              <w:textAlignment w:val="baseline"/>
              <w:rPr>
                <w:b/>
                <w:lang w:eastAsia="zh-CN"/>
              </w:rPr>
            </w:pPr>
            <w:r w:rsidRPr="004B00DA">
              <w:rPr>
                <w:b/>
                <w:lang w:eastAsia="zh-CN"/>
              </w:rPr>
              <w:t xml:space="preserve">Įrenginyje </w:t>
            </w:r>
            <w:r>
              <w:rPr>
                <w:b/>
                <w:lang w:eastAsia="zh-CN"/>
              </w:rPr>
              <w:t>leidžiamos vykdyti</w:t>
            </w:r>
            <w:r w:rsidRPr="004B00DA">
              <w:rPr>
                <w:b/>
                <w:lang w:eastAsia="zh-CN"/>
              </w:rPr>
              <w:t xml:space="preserve"> veiklos rūšies pavadinimas pagal Taisyklių 1 priedą </w:t>
            </w:r>
          </w:p>
          <w:p w:rsidR="007B6E02" w:rsidRPr="004B00DA" w:rsidRDefault="007B6E02" w:rsidP="009912F6">
            <w:pPr>
              <w:suppressAutoHyphens/>
              <w:jc w:val="center"/>
              <w:textAlignment w:val="baseline"/>
              <w:rPr>
                <w:b/>
                <w:lang w:eastAsia="zh-CN"/>
              </w:rPr>
            </w:pPr>
            <w:r w:rsidRPr="004B00DA">
              <w:rPr>
                <w:b/>
                <w:lang w:eastAsia="zh-CN"/>
              </w:rPr>
              <w:t>ir kita tiesiogiai susijusi veikla</w:t>
            </w:r>
          </w:p>
        </w:tc>
      </w:tr>
      <w:tr w:rsidR="007B6E02" w:rsidRPr="004B00DA" w:rsidTr="009912F6">
        <w:tc>
          <w:tcPr>
            <w:tcW w:w="6190" w:type="dxa"/>
            <w:tcBorders>
              <w:left w:val="single" w:sz="8" w:space="0" w:color="000000"/>
              <w:bottom w:val="single" w:sz="8" w:space="0" w:color="000000"/>
            </w:tcBorders>
            <w:shd w:val="clear" w:color="auto" w:fill="auto"/>
          </w:tcPr>
          <w:p w:rsidR="007B6E02" w:rsidRPr="004B00DA" w:rsidRDefault="007B6E02" w:rsidP="009912F6">
            <w:pPr>
              <w:suppressAutoHyphens/>
              <w:jc w:val="center"/>
              <w:textAlignment w:val="baseline"/>
              <w:rPr>
                <w:lang w:eastAsia="zh-CN"/>
              </w:rPr>
            </w:pPr>
            <w:r w:rsidRPr="004B00DA">
              <w:rPr>
                <w:lang w:eastAsia="zh-CN"/>
              </w:rPr>
              <w:t>1</w:t>
            </w:r>
          </w:p>
        </w:tc>
        <w:tc>
          <w:tcPr>
            <w:tcW w:w="7298" w:type="dxa"/>
            <w:tcBorders>
              <w:left w:val="single" w:sz="8" w:space="0" w:color="000000"/>
              <w:bottom w:val="single" w:sz="8" w:space="0" w:color="000000"/>
              <w:right w:val="single" w:sz="8" w:space="0" w:color="000000"/>
            </w:tcBorders>
            <w:shd w:val="clear" w:color="auto" w:fill="auto"/>
          </w:tcPr>
          <w:p w:rsidR="007B6E02" w:rsidRPr="004B00DA" w:rsidRDefault="007B6E02" w:rsidP="009912F6">
            <w:pPr>
              <w:suppressAutoHyphens/>
              <w:jc w:val="center"/>
              <w:textAlignment w:val="baseline"/>
              <w:rPr>
                <w:lang w:eastAsia="zh-CN"/>
              </w:rPr>
            </w:pPr>
            <w:r w:rsidRPr="004B00DA">
              <w:rPr>
                <w:lang w:eastAsia="zh-CN"/>
              </w:rPr>
              <w:t>2</w:t>
            </w:r>
          </w:p>
        </w:tc>
      </w:tr>
      <w:tr w:rsidR="007B6E02" w:rsidRPr="004B00DA" w:rsidTr="00E6413E">
        <w:tc>
          <w:tcPr>
            <w:tcW w:w="6190" w:type="dxa"/>
            <w:tcBorders>
              <w:left w:val="single" w:sz="8" w:space="0" w:color="000000"/>
            </w:tcBorders>
            <w:shd w:val="clear" w:color="auto" w:fill="auto"/>
          </w:tcPr>
          <w:p w:rsidR="007B6E02" w:rsidRPr="004B00DA" w:rsidRDefault="00E12CEE" w:rsidP="009912F6">
            <w:pPr>
              <w:suppressAutoHyphens/>
              <w:jc w:val="both"/>
              <w:textAlignment w:val="baseline"/>
              <w:rPr>
                <w:lang w:eastAsia="zh-CN"/>
              </w:rPr>
            </w:pPr>
            <w:r w:rsidRPr="0013796F">
              <w:t>UAB „Toksika“ Klaipėdos filialas</w:t>
            </w:r>
          </w:p>
        </w:tc>
        <w:tc>
          <w:tcPr>
            <w:tcW w:w="7298" w:type="dxa"/>
            <w:tcBorders>
              <w:left w:val="single" w:sz="8" w:space="0" w:color="000000"/>
              <w:right w:val="single" w:sz="8" w:space="0" w:color="000000"/>
            </w:tcBorders>
            <w:shd w:val="clear" w:color="auto" w:fill="auto"/>
          </w:tcPr>
          <w:p w:rsidR="00313BBB" w:rsidRPr="00313BBB" w:rsidRDefault="001348F1" w:rsidP="00CD4752">
            <w:pPr>
              <w:widowControl w:val="0"/>
              <w:numPr>
                <w:ilvl w:val="0"/>
                <w:numId w:val="5"/>
              </w:numPr>
              <w:autoSpaceDE w:val="0"/>
              <w:autoSpaceDN w:val="0"/>
              <w:adjustRightInd w:val="0"/>
              <w:ind w:right="169"/>
              <w:contextualSpacing/>
              <w:jc w:val="both"/>
              <w:rPr>
                <w:b/>
                <w:i/>
              </w:rPr>
            </w:pPr>
            <w:r w:rsidRPr="00D2462E">
              <w:t>5.1. pavojingųjų atliekų šalinimas arba naudojimas, kai pajėgumas didesnis kaip 10 tonų per dieną, apimantis</w:t>
            </w:r>
            <w:r w:rsidR="00313BBB">
              <w:t>:</w:t>
            </w:r>
          </w:p>
          <w:p w:rsidR="00CC5481" w:rsidRDefault="001348F1" w:rsidP="00313BBB">
            <w:pPr>
              <w:widowControl w:val="0"/>
              <w:autoSpaceDE w:val="0"/>
              <w:autoSpaceDN w:val="0"/>
              <w:adjustRightInd w:val="0"/>
              <w:ind w:left="360" w:right="169"/>
              <w:contextualSpacing/>
              <w:jc w:val="both"/>
            </w:pPr>
            <w:r w:rsidRPr="00D2462E">
              <w:t xml:space="preserve">5.1.3. sumaišymą arba maišymą prieš perduodant vykdyti </w:t>
            </w:r>
            <w:r w:rsidR="001F1E91">
              <w:t>atliekų šalinimą arba naudojimą</w:t>
            </w:r>
            <w:r w:rsidR="0042197F">
              <w:t>, įskaitant atliekų deginimo arba bendro deginimo įrenginiuose</w:t>
            </w:r>
            <w:r w:rsidR="00CC5481">
              <w:t>;</w:t>
            </w:r>
          </w:p>
          <w:p w:rsidR="009669B0" w:rsidRDefault="001348F1" w:rsidP="009669B0">
            <w:pPr>
              <w:widowControl w:val="0"/>
              <w:autoSpaceDE w:val="0"/>
              <w:autoSpaceDN w:val="0"/>
              <w:adjustRightInd w:val="0"/>
              <w:ind w:left="360" w:right="169"/>
              <w:contextualSpacing/>
              <w:jc w:val="both"/>
            </w:pPr>
            <w:r w:rsidRPr="00D2462E">
              <w:t xml:space="preserve">5.1.4. perpakavimą </w:t>
            </w:r>
            <w:r w:rsidR="009669B0" w:rsidRPr="00D2462E">
              <w:t xml:space="preserve">prieš perduodant vykdyti </w:t>
            </w:r>
            <w:r w:rsidR="009669B0">
              <w:t>atliekų šalinimą arba naudojimą, įskaitant atliekų deginimo arba bendro deginimo įrenginiuose;</w:t>
            </w:r>
          </w:p>
          <w:p w:rsidR="000E0D4A" w:rsidRDefault="001348F1" w:rsidP="00313BBB">
            <w:pPr>
              <w:widowControl w:val="0"/>
              <w:autoSpaceDE w:val="0"/>
              <w:autoSpaceDN w:val="0"/>
              <w:adjustRightInd w:val="0"/>
              <w:ind w:left="360" w:right="169"/>
              <w:contextualSpacing/>
              <w:jc w:val="both"/>
            </w:pPr>
            <w:r w:rsidRPr="00D2462E">
              <w:t>5.3.3. atliekų paruošimą deginimui arba bendram deginimui</w:t>
            </w:r>
            <w:r w:rsidR="000E0D4A">
              <w:t>;</w:t>
            </w:r>
          </w:p>
          <w:p w:rsidR="001348F1" w:rsidRPr="00476B70" w:rsidRDefault="001348F1" w:rsidP="00CD4752">
            <w:pPr>
              <w:pStyle w:val="Sraopastraipa"/>
              <w:widowControl w:val="0"/>
              <w:numPr>
                <w:ilvl w:val="0"/>
                <w:numId w:val="5"/>
              </w:numPr>
              <w:autoSpaceDE w:val="0"/>
              <w:autoSpaceDN w:val="0"/>
              <w:adjustRightInd w:val="0"/>
              <w:ind w:right="169"/>
              <w:jc w:val="both"/>
              <w:rPr>
                <w:b/>
                <w:i/>
              </w:rPr>
            </w:pPr>
            <w:r w:rsidRPr="00D2462E">
              <w:t>5.3.4. šlakų ir pelenų apdorojimas</w:t>
            </w:r>
            <w:r w:rsidR="00A209B8">
              <w:t>.</w:t>
            </w:r>
          </w:p>
          <w:p w:rsidR="002066A3" w:rsidRPr="002066A3" w:rsidRDefault="00E6413E" w:rsidP="00CD4752">
            <w:pPr>
              <w:widowControl w:val="0"/>
              <w:numPr>
                <w:ilvl w:val="0"/>
                <w:numId w:val="5"/>
              </w:numPr>
              <w:autoSpaceDE w:val="0"/>
              <w:autoSpaceDN w:val="0"/>
              <w:adjustRightInd w:val="0"/>
              <w:ind w:right="169"/>
              <w:contextualSpacing/>
              <w:jc w:val="both"/>
              <w:rPr>
                <w:b/>
                <w:i/>
              </w:rPr>
            </w:pPr>
            <w:r w:rsidRPr="00D2462E">
              <w:t xml:space="preserve">5.4. nepavojingųjų atliekų </w:t>
            </w:r>
            <w:r w:rsidR="005E6A4A">
              <w:t>(</w:t>
            </w:r>
            <w:r w:rsidR="005E6A4A" w:rsidRPr="00D2462E">
              <w:t>išskyrus nuotekų dumblo iš komunalinių nuotekų valymo įrenginių</w:t>
            </w:r>
            <w:r w:rsidR="002066A3">
              <w:t>)</w:t>
            </w:r>
            <w:r w:rsidR="005E6A4A" w:rsidRPr="00D2462E">
              <w:t xml:space="preserve"> </w:t>
            </w:r>
            <w:r w:rsidRPr="00D2462E">
              <w:t>naudojimas arba naudojimas ir šalinimas kartu, kai pajėgumas didesnis kaip 75 tonos per dieną, apimantis</w:t>
            </w:r>
            <w:r w:rsidR="009762E0">
              <w:t>:</w:t>
            </w:r>
            <w:r w:rsidRPr="00D2462E">
              <w:t xml:space="preserve"> </w:t>
            </w:r>
          </w:p>
          <w:p w:rsidR="002066A3" w:rsidRPr="002066A3" w:rsidRDefault="009C42FD" w:rsidP="00927B36">
            <w:pPr>
              <w:widowControl w:val="0"/>
              <w:autoSpaceDE w:val="0"/>
              <w:autoSpaceDN w:val="0"/>
              <w:adjustRightInd w:val="0"/>
              <w:ind w:left="24" w:right="169" w:firstLine="283"/>
              <w:contextualSpacing/>
              <w:jc w:val="both"/>
              <w:rPr>
                <w:b/>
                <w:i/>
              </w:rPr>
            </w:pPr>
            <w:r w:rsidRPr="00D2462E">
              <w:t>5.4.1. biologinį apdorojimą</w:t>
            </w:r>
            <w:r>
              <w:t>;</w:t>
            </w:r>
          </w:p>
          <w:p w:rsidR="002066A3" w:rsidRDefault="003A26E3" w:rsidP="00927B36">
            <w:pPr>
              <w:widowControl w:val="0"/>
              <w:autoSpaceDE w:val="0"/>
              <w:autoSpaceDN w:val="0"/>
              <w:adjustRightInd w:val="0"/>
              <w:ind w:left="421" w:right="169" w:hanging="114"/>
              <w:contextualSpacing/>
              <w:jc w:val="both"/>
            </w:pPr>
            <w:r w:rsidRPr="00D2462E">
              <w:t>5.4.2. atliekų paruošimą deginimui arba bendram deginimui</w:t>
            </w:r>
            <w:r w:rsidR="00732AB6">
              <w:t>;</w:t>
            </w:r>
          </w:p>
          <w:p w:rsidR="00732AB6" w:rsidRPr="00FA3029" w:rsidRDefault="00732AB6" w:rsidP="00CD4752">
            <w:pPr>
              <w:pStyle w:val="Sraopastraipa"/>
              <w:widowControl w:val="0"/>
              <w:numPr>
                <w:ilvl w:val="0"/>
                <w:numId w:val="5"/>
              </w:numPr>
              <w:autoSpaceDE w:val="0"/>
              <w:autoSpaceDN w:val="0"/>
              <w:adjustRightInd w:val="0"/>
              <w:ind w:right="169"/>
              <w:jc w:val="both"/>
              <w:rPr>
                <w:b/>
                <w:i/>
              </w:rPr>
            </w:pPr>
            <w:r w:rsidRPr="00D2462E">
              <w:t>5.4.3. šlakų ir pelenų apdorojim</w:t>
            </w:r>
            <w:r w:rsidR="00FA3029">
              <w:t>as.</w:t>
            </w:r>
          </w:p>
          <w:p w:rsidR="00CD4752" w:rsidRPr="00D2462E" w:rsidRDefault="00CD4752" w:rsidP="00CD4752">
            <w:pPr>
              <w:widowControl w:val="0"/>
              <w:numPr>
                <w:ilvl w:val="0"/>
                <w:numId w:val="5"/>
              </w:numPr>
              <w:autoSpaceDE w:val="0"/>
              <w:autoSpaceDN w:val="0"/>
              <w:adjustRightInd w:val="0"/>
              <w:ind w:right="169"/>
              <w:contextualSpacing/>
              <w:jc w:val="both"/>
              <w:rPr>
                <w:b/>
                <w:i/>
              </w:rPr>
            </w:pPr>
            <w:r w:rsidRPr="00D2462E">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r w:rsidRPr="00D2462E">
              <w:rPr>
                <w:b/>
                <w:i/>
              </w:rPr>
              <w:t xml:space="preserve"> </w:t>
            </w:r>
          </w:p>
          <w:p w:rsidR="007B6E02" w:rsidRPr="004B00DA" w:rsidRDefault="007B6E02" w:rsidP="00732AB6">
            <w:pPr>
              <w:widowControl w:val="0"/>
              <w:autoSpaceDE w:val="0"/>
              <w:autoSpaceDN w:val="0"/>
              <w:adjustRightInd w:val="0"/>
              <w:ind w:left="421" w:right="169"/>
              <w:jc w:val="both"/>
              <w:rPr>
                <w:lang w:eastAsia="zh-CN"/>
              </w:rPr>
            </w:pPr>
          </w:p>
        </w:tc>
      </w:tr>
      <w:tr w:rsidR="00E6413E" w:rsidRPr="004B00DA" w:rsidTr="009912F6">
        <w:tc>
          <w:tcPr>
            <w:tcW w:w="6190" w:type="dxa"/>
            <w:tcBorders>
              <w:left w:val="single" w:sz="8" w:space="0" w:color="000000"/>
              <w:bottom w:val="single" w:sz="8" w:space="0" w:color="000000"/>
            </w:tcBorders>
            <w:shd w:val="clear" w:color="auto" w:fill="auto"/>
          </w:tcPr>
          <w:p w:rsidR="00E6413E" w:rsidRPr="0013796F" w:rsidRDefault="00E6413E" w:rsidP="009912F6">
            <w:pPr>
              <w:suppressAutoHyphens/>
              <w:jc w:val="both"/>
              <w:textAlignment w:val="baseline"/>
            </w:pPr>
          </w:p>
        </w:tc>
        <w:tc>
          <w:tcPr>
            <w:tcW w:w="7298" w:type="dxa"/>
            <w:tcBorders>
              <w:left w:val="single" w:sz="8" w:space="0" w:color="000000"/>
              <w:bottom w:val="single" w:sz="8" w:space="0" w:color="000000"/>
              <w:right w:val="single" w:sz="8" w:space="0" w:color="000000"/>
            </w:tcBorders>
            <w:shd w:val="clear" w:color="auto" w:fill="auto"/>
          </w:tcPr>
          <w:p w:rsidR="00E6413E" w:rsidRPr="00D2462E" w:rsidRDefault="00E6413E" w:rsidP="00732AB6">
            <w:pPr>
              <w:widowControl w:val="0"/>
              <w:autoSpaceDE w:val="0"/>
              <w:autoSpaceDN w:val="0"/>
              <w:adjustRightInd w:val="0"/>
              <w:ind w:left="421" w:right="169"/>
              <w:contextualSpacing/>
              <w:jc w:val="both"/>
            </w:pPr>
          </w:p>
        </w:tc>
      </w:tr>
    </w:tbl>
    <w:p w:rsidR="00A44FB9" w:rsidRDefault="00A44FB9" w:rsidP="00C80569"/>
    <w:p w:rsidR="00EF2D3D" w:rsidRDefault="00EF2D3D" w:rsidP="00EF2D3D">
      <w:pPr>
        <w:suppressAutoHyphens/>
        <w:jc w:val="both"/>
        <w:textAlignment w:val="baseline"/>
        <w:rPr>
          <w:rFonts w:eastAsiaTheme="minorHAnsi"/>
          <w:b/>
        </w:rPr>
      </w:pPr>
      <w:r w:rsidRPr="00077F23">
        <w:rPr>
          <w:rFonts w:eastAsiaTheme="minorHAnsi"/>
          <w:b/>
        </w:rPr>
        <w:t xml:space="preserve">4. Veiklos rūšys, kurioms priskirta šiltnamio dujas išmetanti ūkinė veikla. </w:t>
      </w:r>
    </w:p>
    <w:p w:rsidR="00EF2D3D" w:rsidRDefault="00EF2D3D" w:rsidP="00EF2D3D">
      <w:pPr>
        <w:suppressAutoHyphens/>
        <w:jc w:val="both"/>
        <w:textAlignment w:val="baseline"/>
        <w:rPr>
          <w:rFonts w:eastAsiaTheme="minorHAnsi"/>
          <w:b/>
        </w:rPr>
      </w:pPr>
    </w:p>
    <w:p w:rsidR="00EF2D3D" w:rsidRDefault="00D46D02" w:rsidP="00EF2D3D">
      <w:pPr>
        <w:suppressAutoHyphens/>
        <w:jc w:val="both"/>
        <w:textAlignment w:val="baseline"/>
      </w:pPr>
      <w:r>
        <w:t xml:space="preserve">3 punkte išvardintos atliekų tvarkymo veiklos </w:t>
      </w:r>
      <w:r w:rsidR="00EF2D3D" w:rsidRPr="00077F23">
        <w:t>nepriklauso veiklos rūšims ir šaltiniams, iš k</w:t>
      </w:r>
      <w:r w:rsidR="00EF2D3D">
        <w:t>urių į atmosferą išmetamos ŠESD.</w:t>
      </w:r>
    </w:p>
    <w:p w:rsidR="00EF2D3D" w:rsidRDefault="00EF2D3D" w:rsidP="00EF2D3D">
      <w:pPr>
        <w:suppressAutoHyphens/>
        <w:jc w:val="both"/>
        <w:textAlignment w:val="baseline"/>
      </w:pPr>
    </w:p>
    <w:p w:rsidR="007E56E1" w:rsidRPr="002178C1" w:rsidRDefault="007E56E1" w:rsidP="007E56E1">
      <w:pPr>
        <w:suppressAutoHyphens/>
        <w:jc w:val="both"/>
        <w:textAlignment w:val="baseline"/>
      </w:pPr>
      <w:r w:rsidRPr="002178C1">
        <w:rPr>
          <w:b/>
          <w:lang w:eastAsia="ar-SA"/>
        </w:rPr>
        <w:t>5. Informacija apie įdiegtas aplinkos apsaugos vadybos sistemas.</w:t>
      </w:r>
    </w:p>
    <w:p w:rsidR="007E56E1" w:rsidRDefault="007E56E1" w:rsidP="0038298D">
      <w:pPr>
        <w:suppressAutoHyphens/>
        <w:jc w:val="both"/>
        <w:textAlignment w:val="baseline"/>
        <w:rPr>
          <w:lang w:eastAsia="ar-SA"/>
        </w:rPr>
      </w:pPr>
    </w:p>
    <w:p w:rsidR="004926DE" w:rsidRPr="004926DE" w:rsidRDefault="004926DE" w:rsidP="0038298D">
      <w:pPr>
        <w:widowControl w:val="0"/>
        <w:suppressAutoHyphens/>
        <w:autoSpaceDE w:val="0"/>
        <w:autoSpaceDN w:val="0"/>
        <w:adjustRightInd w:val="0"/>
        <w:jc w:val="both"/>
        <w:textAlignment w:val="baseline"/>
      </w:pPr>
      <w:r w:rsidRPr="004926DE">
        <w:t>Įmonėje veikia ir nuolatos tobulinama aplinkosauginio valdymo ir kontrolės sistema. UAB „Toksika“ Klaipėdos filiale veikla vykdoma vadovaujantis ISO 9001 ir 14001 grupių standartais (7 priedas).</w:t>
      </w:r>
    </w:p>
    <w:p w:rsidR="00A44FB9" w:rsidRPr="004926DE" w:rsidRDefault="00A44FB9" w:rsidP="0038298D"/>
    <w:p w:rsidR="0038298D" w:rsidRPr="007E50DF" w:rsidRDefault="0038298D" w:rsidP="0038298D">
      <w:pPr>
        <w:suppressAutoHyphens/>
        <w:jc w:val="both"/>
        <w:textAlignment w:val="baseline"/>
        <w:rPr>
          <w:b/>
          <w:lang w:eastAsia="ar-SA"/>
        </w:rPr>
      </w:pPr>
      <w:r w:rsidRPr="007E50DF">
        <w:rPr>
          <w:b/>
          <w:lang w:eastAsia="ar-SA"/>
        </w:rPr>
        <w:t xml:space="preserve">6. Asmenų atsakomybė pagal pateiktą deklaraciją. </w:t>
      </w:r>
    </w:p>
    <w:p w:rsidR="0038298D" w:rsidRPr="00AB600E" w:rsidRDefault="0038298D" w:rsidP="00AB600E">
      <w:pPr>
        <w:widowControl w:val="0"/>
        <w:suppressAutoHyphens/>
        <w:jc w:val="both"/>
        <w:rPr>
          <w:lang w:eastAsia="ar-SA"/>
        </w:rPr>
      </w:pPr>
    </w:p>
    <w:p w:rsidR="0038298D" w:rsidRPr="0038298D" w:rsidRDefault="0038298D" w:rsidP="00AB600E">
      <w:pPr>
        <w:widowControl w:val="0"/>
        <w:suppressAutoHyphens/>
        <w:autoSpaceDE w:val="0"/>
        <w:autoSpaceDN w:val="0"/>
        <w:adjustRightInd w:val="0"/>
        <w:jc w:val="both"/>
        <w:textAlignment w:val="baseline"/>
        <w:rPr>
          <w:lang w:eastAsia="ar-SA"/>
        </w:rPr>
      </w:pPr>
      <w:r w:rsidRPr="0038298D">
        <w:rPr>
          <w:lang w:eastAsia="ar-SA"/>
        </w:rPr>
        <w:t xml:space="preserve">UAB „Toksika“ Klaipėdos filiale už </w:t>
      </w:r>
      <w:r w:rsidRPr="0038298D">
        <w:rPr>
          <w:rFonts w:cs="Arial"/>
          <w:iCs/>
        </w:rPr>
        <w:t xml:space="preserve">aplinkos apsaugą, darbų saugą ir priešgaisrinę apsaugą yra atsakingas filialo direktorius. </w:t>
      </w:r>
    </w:p>
    <w:p w:rsidR="00A44FB9" w:rsidRPr="00AB600E" w:rsidRDefault="00A44FB9" w:rsidP="00AB600E"/>
    <w:p w:rsidR="00A44FB9" w:rsidRPr="00C97D50" w:rsidRDefault="0079771B" w:rsidP="00AB600E">
      <w:pPr>
        <w:rPr>
          <w:b/>
        </w:rPr>
      </w:pPr>
      <w:r w:rsidRPr="00C97D50">
        <w:rPr>
          <w:b/>
        </w:rPr>
        <w:t>4 lentelė. Įrenginio atitikties palyginamasis įvertinimas.</w:t>
      </w:r>
    </w:p>
    <w:p w:rsidR="0079771B" w:rsidRDefault="0079771B" w:rsidP="00AB600E"/>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1494"/>
        <w:gridCol w:w="1894"/>
        <w:gridCol w:w="3351"/>
        <w:gridCol w:w="2586"/>
        <w:gridCol w:w="2589"/>
        <w:gridCol w:w="1316"/>
      </w:tblGrid>
      <w:tr w:rsidR="00FF7FEC" w:rsidRPr="00FF7FEC" w:rsidTr="00FF7FEC">
        <w:trPr>
          <w:tblHeader/>
        </w:trPr>
        <w:tc>
          <w:tcPr>
            <w:tcW w:w="342"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Eil. Nr.</w:t>
            </w:r>
          </w:p>
        </w:tc>
        <w:tc>
          <w:tcPr>
            <w:tcW w:w="521"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Poveikio aplinkai kategorija</w:t>
            </w:r>
            <w:r w:rsidRPr="00FF7FEC">
              <w:rPr>
                <w:sz w:val="20"/>
                <w:szCs w:val="20"/>
                <w:vertAlign w:val="superscript"/>
              </w:rPr>
              <w:footnoteReference w:id="1"/>
            </w:r>
          </w:p>
        </w:tc>
        <w:tc>
          <w:tcPr>
            <w:tcW w:w="630"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Nurodoma į ES GPGB informacinius dokumentus, anotacijas</w:t>
            </w:r>
            <w:r w:rsidRPr="00FF7FEC">
              <w:rPr>
                <w:sz w:val="20"/>
                <w:szCs w:val="20"/>
                <w:vertAlign w:val="superscript"/>
              </w:rPr>
              <w:footnoteReference w:id="2"/>
            </w:r>
          </w:p>
        </w:tc>
        <w:tc>
          <w:tcPr>
            <w:tcW w:w="1191"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GPGB technologija</w:t>
            </w:r>
          </w:p>
        </w:tc>
        <w:tc>
          <w:tcPr>
            <w:tcW w:w="921"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Su GPGB taikymu susijusios vertės, vnt.</w:t>
            </w:r>
          </w:p>
        </w:tc>
        <w:tc>
          <w:tcPr>
            <w:tcW w:w="922"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Atitikimas</w:t>
            </w:r>
          </w:p>
        </w:tc>
        <w:tc>
          <w:tcPr>
            <w:tcW w:w="473"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Pastabos</w:t>
            </w:r>
          </w:p>
        </w:tc>
      </w:tr>
      <w:tr w:rsidR="00FF7FEC" w:rsidRPr="00FF7FEC" w:rsidTr="00FF7FEC">
        <w:trPr>
          <w:tblHeader/>
        </w:trPr>
        <w:tc>
          <w:tcPr>
            <w:tcW w:w="342"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1</w:t>
            </w:r>
          </w:p>
        </w:tc>
        <w:tc>
          <w:tcPr>
            <w:tcW w:w="521"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2</w:t>
            </w:r>
          </w:p>
        </w:tc>
        <w:tc>
          <w:tcPr>
            <w:tcW w:w="630"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3</w:t>
            </w:r>
          </w:p>
        </w:tc>
        <w:tc>
          <w:tcPr>
            <w:tcW w:w="1191"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4</w:t>
            </w:r>
          </w:p>
        </w:tc>
        <w:tc>
          <w:tcPr>
            <w:tcW w:w="921"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5</w:t>
            </w:r>
          </w:p>
        </w:tc>
        <w:tc>
          <w:tcPr>
            <w:tcW w:w="922"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6</w:t>
            </w:r>
          </w:p>
        </w:tc>
        <w:tc>
          <w:tcPr>
            <w:tcW w:w="473" w:type="pct"/>
            <w:shd w:val="clear" w:color="auto" w:fill="auto"/>
            <w:vAlign w:val="center"/>
          </w:tcPr>
          <w:p w:rsidR="00FF7FEC" w:rsidRPr="00FF7FEC" w:rsidRDefault="00FF7FEC" w:rsidP="00FF7FEC">
            <w:pPr>
              <w:widowControl w:val="0"/>
              <w:autoSpaceDE w:val="0"/>
              <w:autoSpaceDN w:val="0"/>
              <w:adjustRightInd w:val="0"/>
              <w:jc w:val="center"/>
              <w:rPr>
                <w:b/>
                <w:sz w:val="20"/>
                <w:szCs w:val="20"/>
              </w:rPr>
            </w:pPr>
            <w:r w:rsidRPr="00FF7FEC">
              <w:rPr>
                <w:b/>
                <w:sz w:val="20"/>
                <w:szCs w:val="20"/>
              </w:rPr>
              <w:t>7</w:t>
            </w:r>
          </w:p>
        </w:tc>
      </w:tr>
      <w:tr w:rsidR="00FF7FEC" w:rsidRPr="00FF7FEC" w:rsidTr="00FF7FEC">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Atliekų apdorojimo GPGB technologijos</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Bendra aplinkos apsaugos vadyba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Aplinkos vadybos sistema</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Įdiegta aplinkos vadybos sistema</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Įdiegta aplinkos vadybos sistema LST EN ISO 9001:2008 ir LST EN ISO 14001:2008</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2.1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Tiekiamos atliekos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Turėti konkrečių žinių apie atliekų pristatymą. Tokios žinios turi apimti atliekų pašalinimą, atlikus tvarkymo darbus, atliekų tipą, atliekų kilmę, aptariamą procedūrą ir riziką (susijusią su atliekų pašalinimu ir tvarkymu).</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Prieš priimant apdorojimui naują atlieką, apie ją surenkama kiek įmanoma daugiau informacijos, t. y., apie šios atliekos fizines ir chemines savybes (saugos duomenų lapai) ir kt. informaciją. Jei to nepakanka, prašoma atliekų turėtoją pateikti atliekų pavyzdį, o atskirais atvejais ir nedidelę atliekų siuntą, kad būtų galima su jomis atlikti bandymus laboratorijose. Po gautos informacijos ir bandymų rezultatų analizės, priimamas sprendimas apie minėtų atliekų apdorojimą.</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2.2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Tiekiamos atliekos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Įgyvendinti pirminio priėmimo procedūrą, kurią sudaro toliau išvardyti elementai: - atgabenamų atliekų testai atsižvelgiant į planuojamą tvarkymo metodą; reikia užtikrinti, kad būtų gaunama visa reikalinga informacija apie procesą (procesus), kuriame susidaro atliekos, įskaitant proceso kintamumą. Personalas, dirbantis pirminio priėmimo procedūroje, turi savo profesijos ir (arba) patirties dėka pajėgti išspręsti visus reikiamus klausimus, susijusius su atliekų perdirbimu perdirbimo įmonėje; - sistema, pateikianti reprezentatyvų atliekų mėginį (mėginius) iš tokias atliekas kuriančio gamybos proceso iš dabartinio jų turėtojo bei tokį mėginį analizuojanti; sistema, skirta kruopščiam patikrinimui (jei tiesiogiai nebendraujama su atliekų gamintoju) informacijos, gautos pirminio priėmimo etapu, įskaitant atliekų gamintojo informaciją pasiteirauti bei tinkamą atliekų aprašą, kuriame pateikiama jų sudėtis ir pavojingumo laipsnis;</w:t>
            </w:r>
          </w:p>
          <w:p w:rsidR="00FF7FEC" w:rsidRPr="00FF7FEC" w:rsidRDefault="00FF7FEC" w:rsidP="00FF7FEC">
            <w:pPr>
              <w:widowControl w:val="0"/>
              <w:autoSpaceDE w:val="0"/>
              <w:autoSpaceDN w:val="0"/>
              <w:adjustRightInd w:val="0"/>
              <w:rPr>
                <w:sz w:val="20"/>
                <w:szCs w:val="20"/>
              </w:rPr>
            </w:pPr>
            <w:r w:rsidRPr="00FF7FEC">
              <w:rPr>
                <w:sz w:val="20"/>
                <w:szCs w:val="20"/>
              </w:rPr>
              <w:t>- reikia užtikrinti, kad būtų nurodomas atliekų kodas pagal Europos atliekų sąrašą (EWL);</w:t>
            </w:r>
          </w:p>
          <w:p w:rsidR="00FF7FEC" w:rsidRPr="00FF7FEC" w:rsidRDefault="00FF7FEC" w:rsidP="00FF7FEC">
            <w:pPr>
              <w:widowControl w:val="0"/>
              <w:autoSpaceDE w:val="0"/>
              <w:autoSpaceDN w:val="0"/>
              <w:adjustRightInd w:val="0"/>
              <w:rPr>
                <w:sz w:val="20"/>
                <w:szCs w:val="20"/>
              </w:rPr>
            </w:pPr>
            <w:r w:rsidRPr="00FF7FEC">
              <w:rPr>
                <w:sz w:val="20"/>
                <w:szCs w:val="20"/>
              </w:rPr>
              <w:t>- reikia nustatyti tinkamą tvarkymo būdą</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 xml:space="preserve">Prieš priimant atliekas, atliekų gamintojo prašoma pateikti trumpą technologinio proceso aprašymą, kuriame susidaro šios atliekos. </w:t>
            </w:r>
          </w:p>
          <w:p w:rsidR="00FF7FEC" w:rsidRPr="00FF7FEC" w:rsidRDefault="00FF7FEC" w:rsidP="00FF7FEC">
            <w:pPr>
              <w:widowControl w:val="0"/>
              <w:autoSpaceDE w:val="0"/>
              <w:autoSpaceDN w:val="0"/>
              <w:adjustRightInd w:val="0"/>
              <w:rPr>
                <w:sz w:val="20"/>
                <w:szCs w:val="20"/>
              </w:rPr>
            </w:pPr>
            <w:r w:rsidRPr="00FF7FEC">
              <w:rPr>
                <w:sz w:val="20"/>
                <w:szCs w:val="20"/>
              </w:rPr>
              <w:t xml:space="preserve">Įmonės darbuotojai išlaikę kvalifikacinius egzaminus ir įgiję atitinkamą kvalifikaciją vykdyti pavojingų atliekų tvarkymą. </w:t>
            </w:r>
          </w:p>
          <w:p w:rsidR="00FF7FEC" w:rsidRPr="00FF7FEC" w:rsidRDefault="00FF7FEC" w:rsidP="00FF7FEC">
            <w:pPr>
              <w:widowControl w:val="0"/>
              <w:autoSpaceDE w:val="0"/>
              <w:autoSpaceDN w:val="0"/>
              <w:adjustRightInd w:val="0"/>
              <w:rPr>
                <w:sz w:val="20"/>
                <w:szCs w:val="20"/>
              </w:rPr>
            </w:pPr>
            <w:r w:rsidRPr="00FF7FEC">
              <w:rPr>
                <w:sz w:val="20"/>
                <w:szCs w:val="20"/>
              </w:rPr>
              <w:t>Į bendrovę atvežamų atliekų kokybiniai rodikliai yra kontroliuojami vizualiai.</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2.3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Tiekiamos atliekos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Įgyvendinti priėmimo procedūrą, kurią sadaro toliau išvardyti punktai: aiški ir apibrėžta sistema, leidžianti operatoriui priimti atliekas priimančiajame įrenginyje tik jei nustatomas apibrėžtas tvarkymo išeigos tvarkymo metodas ir atsikratymo / panaudojimo maršrutas. Kalbant apie priėmimo planavimą, reikia užtikrinti, kad reikiamos saugojimo, tvarkymo pajėgumo ir išsiuntimo sąlygos (pvz., išeigos priėmimo kitame įrenginyje kriterijai) taip pat būtų paisomos; turi veikti priemonės, leidžiančios visiškai dokumentuoti ir tvarkyti priimtinas atliekas, kurios atvežamos į vietą, pvz., išankstinio užsakymo sistema, užtikrinanti, kad turima pakankamai pajėgumų; aiškūs ir nedviprasmiški atliekų atmetimo ir visų neatitikčių atskaitos kriterijai; sistema, nustatanti maksimalią atliekų, kurias galima saugoti įmonėje, ribą; vizuali atgabenamų atliekų apžiūra, siekiant patikrinti, ar jos atitinka aprašymą, gautą vykdant pirminio priėmimo procedūrą.</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Įmonėje nustatyta atliekų priėmimo procedūra atitinka Atliekų tvarkymo taisyklėse nustatytus reikalavimus.</w:t>
            </w:r>
          </w:p>
          <w:p w:rsidR="00FF7FEC" w:rsidRPr="00FF7FEC" w:rsidRDefault="00FF7FEC" w:rsidP="00FF7FEC">
            <w:pPr>
              <w:widowControl w:val="0"/>
              <w:autoSpaceDE w:val="0"/>
              <w:autoSpaceDN w:val="0"/>
              <w:adjustRightInd w:val="0"/>
              <w:rPr>
                <w:sz w:val="20"/>
                <w:szCs w:val="20"/>
              </w:rPr>
            </w:pPr>
            <w:r w:rsidRPr="00FF7FEC">
              <w:rPr>
                <w:sz w:val="20"/>
                <w:szCs w:val="20"/>
              </w:rPr>
              <w:t>Maksimalūs leistini saugoti atliekų kiekiai yra nurodyti atliekų tvarkymo veiklos nutraukimo plane.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2.4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Tiekiamos atliekos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Įgyvendinti skirtingas mėginių ėmimo procedūras visiems atgabenamiems indams su atliekomis, pateikiamiems atskirai ir (arba) konteineriuose. Šios mėginių ėmimo procedūros gali apimti tokius punktus: mėginių ėmimo procedūros, grindžiamos rizikos metodu. Keli svarstytini elementai yra atliekų tipas (pvz., pavojingos ar nepavojingos) ir kliento pažinimas (pvz., atliekų gamintojas); tikrinami reikiami fiziniai ir cheminiai parametrai. Reikiami parametrai yra susiję su žiniomis apie atliekas, kurių reikia kiekvienu atveju; atliekų medžiagų registravimas; turi veikti skirtingos mėginių ėmimo 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 išsami informacija apie mėginių ėmimą cilindruose paskirtos saugojimo vietos ribose, pvz., trukmė po gavimo; mėginiai imami iki priėmimo; įrenginyje turi būti saugojami įrašai apie kiekvieno krovinio mėginių ėmimo režimą, kartu su įrašu apie kiekvieno pasirinkimo pagrindimą; sistema, nustatanti ir registruojanti: tinkamą vietą mėginių ėmimo punktams, ištirto indo talpą (jei mėginiai imami iš cilindrų, papildomas parametras būtų visas cilindrų skaičius), mėginių skaičių ir konsolidacijos laipsnį, darbo sąlygas mėginių ėmimo metu. Sistema, užtikrinanti, kad atliekų mėginiai būtų analizuojami; jei aplinkos temperatūra yra žema, gali prireikti laikinos saugojimo vietos, kurioje būtų galima imti mėginius po atliekų atšildymo.</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Esant dokumentacijos neatitikimui siuntėjo atvežtoms atliekoms nustatyta procedūra apie atliekų grąžinimą ir RAAD informavimą</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2.5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Tiekiamos atliekos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Turi veikti priėmimo įranga, apimanti bent tokius punktus:</w:t>
            </w:r>
          </w:p>
          <w:p w:rsidR="00FF7FEC" w:rsidRPr="00FF7FEC" w:rsidRDefault="00FF7FEC" w:rsidP="00FF7FEC">
            <w:pPr>
              <w:widowControl w:val="0"/>
              <w:autoSpaceDE w:val="0"/>
              <w:autoSpaceDN w:val="0"/>
              <w:adjustRightInd w:val="0"/>
              <w:rPr>
                <w:sz w:val="20"/>
                <w:szCs w:val="20"/>
              </w:rPr>
            </w:pPr>
            <w:r w:rsidRPr="00FF7FEC">
              <w:rPr>
                <w:sz w:val="20"/>
                <w:szCs w:val="20"/>
              </w:rPr>
              <w:t>- turi veikti laboratorija, kurioje visi mėginiai analizuojami GPGB reikiamu greičiu. Paprastai tam reikia patikimos kokybės užtikrinimo sistemos, kokybės kontrolės metodų ir tinkamų įrašų analizių rezultatams saugoti išlaikymo. Dažnai tai reiškia, kad laboratorija turi būti vietoje, ypač skirtos pavojingoms atliekoms;</w:t>
            </w:r>
          </w:p>
          <w:p w:rsidR="00FF7FEC" w:rsidRPr="00FF7FEC" w:rsidRDefault="00FF7FEC" w:rsidP="00FF7FEC">
            <w:pPr>
              <w:widowControl w:val="0"/>
              <w:autoSpaceDE w:val="0"/>
              <w:autoSpaceDN w:val="0"/>
              <w:adjustRightInd w:val="0"/>
              <w:rPr>
                <w:sz w:val="20"/>
                <w:szCs w:val="20"/>
              </w:rPr>
            </w:pPr>
            <w:r w:rsidRPr="00FF7FEC">
              <w:rPr>
                <w:sz w:val="20"/>
                <w:szCs w:val="20"/>
              </w:rPr>
              <w:t>- 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tokias atliekas saugoti. Toks saugojimas ir tokios procedūros turi būti suprojektuotos ir valdomos taip, kad skatintų spartų valdymą (paprastai per kelias dienas ar greičiau) ieškant sprendimo tokioms atliekoms;</w:t>
            </w:r>
          </w:p>
          <w:p w:rsidR="00FF7FEC" w:rsidRPr="00FF7FEC" w:rsidRDefault="00FF7FEC" w:rsidP="00FF7FEC">
            <w:pPr>
              <w:widowControl w:val="0"/>
              <w:autoSpaceDE w:val="0"/>
              <w:autoSpaceDN w:val="0"/>
              <w:adjustRightInd w:val="0"/>
              <w:rPr>
                <w:sz w:val="20"/>
                <w:szCs w:val="20"/>
              </w:rPr>
            </w:pPr>
            <w:r w:rsidRPr="00FF7FEC">
              <w:rPr>
                <w:sz w:val="20"/>
                <w:szCs w:val="20"/>
              </w:rPr>
              <w:t>- 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pristatytas atliekas bet kokį pereinamąjį  laikotarpį arba atmesti atliekas ir grąžinti jas atliekų gamintojui arba į bet kokią kitą patvirtintą paskirties vietą;</w:t>
            </w:r>
          </w:p>
          <w:p w:rsidR="00FF7FEC" w:rsidRPr="00FF7FEC" w:rsidRDefault="00FF7FEC" w:rsidP="00FF7FEC">
            <w:pPr>
              <w:widowControl w:val="0"/>
              <w:autoSpaceDE w:val="0"/>
              <w:autoSpaceDN w:val="0"/>
              <w:adjustRightInd w:val="0"/>
              <w:rPr>
                <w:sz w:val="20"/>
                <w:szCs w:val="20"/>
              </w:rPr>
            </w:pPr>
            <w:r w:rsidRPr="00FF7FEC">
              <w:rPr>
                <w:sz w:val="20"/>
                <w:szCs w:val="20"/>
              </w:rPr>
              <w:t>- atliekos turi būti perkeliamos į saugojimo teritoriją tik po atliekų priėmimo procedūros;</w:t>
            </w:r>
          </w:p>
          <w:p w:rsidR="00FF7FEC" w:rsidRPr="00FF7FEC" w:rsidRDefault="00FF7FEC" w:rsidP="00FF7FEC">
            <w:pPr>
              <w:widowControl w:val="0"/>
              <w:autoSpaceDE w:val="0"/>
              <w:autoSpaceDN w:val="0"/>
              <w:adjustRightInd w:val="0"/>
              <w:rPr>
                <w:sz w:val="20"/>
                <w:szCs w:val="20"/>
              </w:rPr>
            </w:pPr>
            <w:r w:rsidRPr="00FF7FEC">
              <w:rPr>
                <w:sz w:val="20"/>
                <w:szCs w:val="20"/>
              </w:rPr>
              <w:t>- tikrinimo, iškrovimo ir mėginių ėmimo vietos turi būti pažymėtos teritorijos plane;</w:t>
            </w:r>
          </w:p>
          <w:p w:rsidR="00FF7FEC" w:rsidRPr="00FF7FEC" w:rsidRDefault="00FF7FEC" w:rsidP="00FF7FEC">
            <w:pPr>
              <w:widowControl w:val="0"/>
              <w:autoSpaceDE w:val="0"/>
              <w:autoSpaceDN w:val="0"/>
              <w:adjustRightInd w:val="0"/>
              <w:rPr>
                <w:sz w:val="20"/>
                <w:szCs w:val="20"/>
              </w:rPr>
            </w:pPr>
            <w:r w:rsidRPr="00FF7FEC">
              <w:rPr>
                <w:sz w:val="20"/>
                <w:szCs w:val="20"/>
              </w:rPr>
              <w:t>- turi veikti sandari drenažo sistema;</w:t>
            </w:r>
          </w:p>
          <w:p w:rsidR="00FF7FEC" w:rsidRPr="00FF7FEC" w:rsidRDefault="00FF7FEC" w:rsidP="00FF7FEC">
            <w:pPr>
              <w:widowControl w:val="0"/>
              <w:autoSpaceDE w:val="0"/>
              <w:autoSpaceDN w:val="0"/>
              <w:adjustRightInd w:val="0"/>
              <w:rPr>
                <w:sz w:val="20"/>
                <w:szCs w:val="20"/>
              </w:rPr>
            </w:pPr>
            <w:r w:rsidRPr="00FF7FEC">
              <w:rPr>
                <w:sz w:val="20"/>
                <w:szCs w:val="20"/>
              </w:rPr>
              <w:t>- sistema, užtikrinanti, kad montavimo personalas, dalyvaujantis mėginių ėmimo, tikrinimo ir analizės procedūrose būti tinkamos kvalifikacijos ir pakankamai apmokytas, o mokymas būtų reguliariai atnaujinamas;</w:t>
            </w:r>
          </w:p>
          <w:p w:rsidR="00FF7FEC" w:rsidRPr="00FF7FEC" w:rsidRDefault="00FF7FEC" w:rsidP="00FF7FEC">
            <w:pPr>
              <w:widowControl w:val="0"/>
              <w:autoSpaceDE w:val="0"/>
              <w:autoSpaceDN w:val="0"/>
              <w:adjustRightInd w:val="0"/>
              <w:rPr>
                <w:sz w:val="20"/>
                <w:szCs w:val="20"/>
              </w:rPr>
            </w:pPr>
            <w:r w:rsidRPr="00FF7FEC">
              <w:rPr>
                <w:sz w:val="20"/>
                <w:szCs w:val="20"/>
              </w:rPr>
              <w:t>- kiekvienam konteineriui šiame etape turi būti taikomas atliekų sekimo sistemos unikalus identifikatorius (etiketė / kodas). Identifikatoriuje turi būti nurodoma bent atvykimo į teritoriją data ir atliekų kodas.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 xml:space="preserve">Atliekų kokybiniai rodikliai nustatomi vizualiai </w:t>
            </w:r>
          </w:p>
          <w:p w:rsidR="00FF7FEC" w:rsidRPr="00FF7FEC" w:rsidRDefault="00FF7FEC" w:rsidP="00FF7FEC">
            <w:pPr>
              <w:widowControl w:val="0"/>
              <w:autoSpaceDE w:val="0"/>
              <w:autoSpaceDN w:val="0"/>
              <w:adjustRightInd w:val="0"/>
              <w:rPr>
                <w:sz w:val="20"/>
                <w:szCs w:val="20"/>
              </w:rPr>
            </w:pPr>
            <w:r w:rsidRPr="00FF7FEC">
              <w:rPr>
                <w:sz w:val="20"/>
                <w:szCs w:val="20"/>
              </w:rPr>
              <w:t xml:space="preserve">Jei atliekų pakuotė, atliekų sudėtis neatitinka pateiktos dokumentacijos, tokios atliekos Atliekų tvarkymo taisyklėse (ATT) nustatyta tvarka gali būti grąžinamos atliekų turėtojui. </w:t>
            </w:r>
          </w:p>
          <w:p w:rsidR="00FF7FEC" w:rsidRPr="00FF7FEC" w:rsidRDefault="00FF7FEC" w:rsidP="00FF7FEC">
            <w:pPr>
              <w:widowControl w:val="0"/>
              <w:autoSpaceDE w:val="0"/>
              <w:autoSpaceDN w:val="0"/>
              <w:adjustRightInd w:val="0"/>
              <w:rPr>
                <w:sz w:val="20"/>
                <w:szCs w:val="20"/>
              </w:rPr>
            </w:pPr>
            <w:r w:rsidRPr="00FF7FEC">
              <w:rPr>
                <w:sz w:val="20"/>
                <w:szCs w:val="20"/>
              </w:rPr>
              <w:t>Jų priėmimas įforminamas Atliekų tvarkymo taisyklėse (ATT) nustatyta tvarka.</w:t>
            </w:r>
          </w:p>
          <w:p w:rsidR="00FF7FEC" w:rsidRPr="00FF7FEC" w:rsidRDefault="00FF7FEC" w:rsidP="00FF7FEC">
            <w:pPr>
              <w:widowControl w:val="0"/>
              <w:autoSpaceDE w:val="0"/>
              <w:autoSpaceDN w:val="0"/>
              <w:adjustRightInd w:val="0"/>
              <w:rPr>
                <w:sz w:val="20"/>
                <w:szCs w:val="20"/>
              </w:rPr>
            </w:pPr>
            <w:r w:rsidRPr="00FF7FEC">
              <w:rPr>
                <w:sz w:val="20"/>
                <w:szCs w:val="20"/>
              </w:rPr>
              <w:t>Kiekvienos atvežtos atliekų siuntos taros vienetas turi būti paženklintas ATT nustatyta tvarka.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Išvežamos atliekos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Analizuoti išvežamas atliekas remiantis reikiamais parametrais, kurie yra svarbūs gaunančiajai įmonei (pvz. sąvartynui).</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Kitiems atliekų tvarkytojams perduodamos atliekos yra paruošiamos pagal joms keliamus reikalavimus.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3.1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Valdymo sistemos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Turėti veikiančią sistemą, garantuojančią atliekų tvarkymo atsekamumą. Gali prireikti skirtingų procedūrų siekiant atsižvelgti į fizines ir chemines atliekų savybes (pvz., skystos, kietos), AT proceso tipą (pvz. nuolatinis,   partijomis) bei galimus atliekų fizinių ir cheminių savybių pakitimus atlikus AT.</w:t>
            </w:r>
          </w:p>
          <w:p w:rsidR="00FF7FEC" w:rsidRPr="00FF7FEC" w:rsidRDefault="00FF7FEC" w:rsidP="00FF7FEC">
            <w:pPr>
              <w:widowControl w:val="0"/>
              <w:autoSpaceDE w:val="0"/>
              <w:autoSpaceDN w:val="0"/>
              <w:adjustRightInd w:val="0"/>
              <w:rPr>
                <w:sz w:val="20"/>
                <w:szCs w:val="20"/>
              </w:rPr>
            </w:pPr>
            <w:r w:rsidRPr="00FF7FEC">
              <w:rPr>
                <w:sz w:val="20"/>
                <w:szCs w:val="20"/>
              </w:rPr>
              <w:t>Gera atsekamumo sistema apima tokius velementus:</w:t>
            </w:r>
          </w:p>
          <w:p w:rsidR="00FF7FEC" w:rsidRPr="00FF7FEC" w:rsidRDefault="00FF7FEC" w:rsidP="00FF7FEC">
            <w:pPr>
              <w:widowControl w:val="0"/>
              <w:autoSpaceDE w:val="0"/>
              <w:autoSpaceDN w:val="0"/>
              <w:adjustRightInd w:val="0"/>
              <w:rPr>
                <w:sz w:val="20"/>
                <w:szCs w:val="20"/>
              </w:rPr>
            </w:pPr>
            <w:r w:rsidRPr="00FF7FEC">
              <w:rPr>
                <w:sz w:val="20"/>
                <w:szCs w:val="20"/>
              </w:rPr>
              <w:t>- tvarkymai dokumentuojami operacijų sekos diagramomis ir masės balansais;</w:t>
            </w:r>
          </w:p>
          <w:p w:rsidR="00FF7FEC" w:rsidRPr="00FF7FEC" w:rsidRDefault="00FF7FEC" w:rsidP="00FF7FEC">
            <w:pPr>
              <w:widowControl w:val="0"/>
              <w:autoSpaceDE w:val="0"/>
              <w:autoSpaceDN w:val="0"/>
              <w:adjustRightInd w:val="0"/>
              <w:rPr>
                <w:sz w:val="20"/>
                <w:szCs w:val="20"/>
              </w:rPr>
            </w:pPr>
            <w:r w:rsidRPr="00FF7FEC">
              <w:rPr>
                <w:sz w:val="20"/>
                <w:szCs w:val="20"/>
              </w:rPr>
              <w:t>- duomenų atsekamumas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rsidR="00FF7FEC" w:rsidRPr="00FF7FEC" w:rsidRDefault="00FF7FEC" w:rsidP="00FF7FEC">
            <w:pPr>
              <w:widowControl w:val="0"/>
              <w:autoSpaceDE w:val="0"/>
              <w:autoSpaceDN w:val="0"/>
              <w:adjustRightInd w:val="0"/>
              <w:rPr>
                <w:sz w:val="20"/>
                <w:szCs w:val="20"/>
              </w:rPr>
            </w:pPr>
            <w:r w:rsidRPr="00FF7FEC">
              <w:rPr>
                <w:sz w:val="20"/>
                <w:szCs w:val="20"/>
              </w:rPr>
              <w:t>- 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rsidR="00FF7FEC" w:rsidRPr="00FF7FEC" w:rsidRDefault="00FF7FEC" w:rsidP="00FF7FEC">
            <w:pPr>
              <w:widowControl w:val="0"/>
              <w:autoSpaceDE w:val="0"/>
              <w:autoSpaceDN w:val="0"/>
              <w:adjustRightInd w:val="0"/>
              <w:rPr>
                <w:sz w:val="20"/>
                <w:szCs w:val="20"/>
              </w:rPr>
            </w:pPr>
            <w:r w:rsidRPr="00FF7FEC">
              <w:rPr>
                <w:sz w:val="20"/>
                <w:szCs w:val="20"/>
              </w:rPr>
              <w:t>- 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 cilindrai ir kiti mobilūs konteineriai perkeliami iš vienos vietos į kitą (arba pakraunami išvežimui iš teritorijos) tik gavus nurodymus iš atitinkamo vadovo, užtikrinant, kad atliekų sekimo sistema pakeičiama siekiant užregistruoti tokius pakeitimus.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Atliekų priėmimas, šalinimas, perdavimas, surinkimas, naudojimas registruojami atliekų apskaitos žurnaluose.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3.2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Valdymo sistemos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Turi veikti maišymo / derinimo taisyklės, turinčios riboti atliekų, kurias galima maišyti / derinti, tipus, kad būtų išvengta taršos emisijos padidėjimo po atliekų tvarkymo. Tokiose taisyklėse turi būti atsižvelgta į atliekų tipą (pvz. pavojingos, nepavojingos), atliekų tvarkymą, kuris bus taikomas, bei tolesnius veiksmus, kurie bus atliekami su išgabenamomis atliekomis.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Atvežtos atliekos gali būti maišomos prisilaikant cheminio suderinamumo principo.</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3.3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Valdymo sistemos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Turi veikti segregacijos ir suderinamumo procedūra, įskaitant: laikomi įrašai apie testavimą, įskaitant bet kokią reakciją, sukeliančią saugos parametrus (temperatūros padidėjimą, dujų radimąsi arba slėgio padidėjimą); įrašai apie eksploatacinius parametrus (klampumo pokyčiai ir kietųjų nuosėdų atsiskyrimas ar susidarymas) ir kitus susijusius parametrus; konteineriai su cheminėmis medžiagomis pakuojami atskiruose cilindruose atsižvelgiant į jų keliamo pavojaus klasifikaciją.</w:t>
            </w:r>
          </w:p>
          <w:p w:rsidR="00FF7FEC" w:rsidRPr="00FF7FEC" w:rsidRDefault="00FF7FEC" w:rsidP="00FF7FEC">
            <w:pPr>
              <w:widowControl w:val="0"/>
              <w:autoSpaceDE w:val="0"/>
              <w:autoSpaceDN w:val="0"/>
              <w:adjustRightInd w:val="0"/>
              <w:rPr>
                <w:sz w:val="20"/>
                <w:szCs w:val="20"/>
              </w:rPr>
            </w:pPr>
            <w:r w:rsidRPr="00FF7FEC">
              <w:rPr>
                <w:sz w:val="20"/>
                <w:szCs w:val="20"/>
              </w:rPr>
              <w:t>Nesuderinamos cheminės medžiagos (pvz. oksidatoriai ir degūs skysčiai) neturėtų būti saugomos toje pačioje taroje.</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Prieš priimant atliekas, analizuojant jų chemines, fizikines savybes, tikrinamas ir jų suderinamumas su kitomis atliekomis. Atskiros atliekų rūšys, kurios negali būti maišomos su kitomis atliekomis, saugomos atvežtinėje taroje, atskirai nuo kitų atliekų. Jos atliekų tvarkymo proceso metu tvarkomos atskirai. Visa surinkta informacija apie atliekas yra saugoma.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rPr>
          <w:trHeight w:val="1771"/>
        </w:trPr>
        <w:tc>
          <w:tcPr>
            <w:tcW w:w="34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3.4</w:t>
            </w:r>
          </w:p>
        </w:tc>
        <w:tc>
          <w:tcPr>
            <w:tcW w:w="521"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Valdymo sistemos</w:t>
            </w:r>
          </w:p>
        </w:tc>
        <w:tc>
          <w:tcPr>
            <w:tcW w:w="630"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Parengiamas sistemingas nelaimingų atsitikimų valdymo planas.</w:t>
            </w:r>
          </w:p>
        </w:tc>
        <w:tc>
          <w:tcPr>
            <w:tcW w:w="92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Yra parengtas prevencinių priemonių, įgyvendinamų bendrovėje rizikai šalinti planas.</w:t>
            </w:r>
          </w:p>
        </w:tc>
        <w:tc>
          <w:tcPr>
            <w:tcW w:w="473"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Turi būti ir tinkamai veikti nelaimingų atsitikimų dienoraštis.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Yra parengtas nelaimingų atsitikimų registracijos žurnalas, saugomas personalo skyriuje.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Kaip AVS dalis turi veikti triukšmo ir vibracijos valdymo įrenginys.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r>
      <w:tr w:rsidR="00FF7FEC" w:rsidRPr="00FF7FEC" w:rsidTr="00FF7FEC">
        <w:tc>
          <w:tcPr>
            <w:tcW w:w="34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Atsižvelgti į bet kokį būsimą eksploatacijos nutraukimą. Esamuose įrenginiuose ir nustačius eksploatacijos nutraukimo problemų, reikia įgyvendinti programą, kuri kuo labiau sumažintų tokias problemas.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Parengtas atliekų tvarkymo veiklos nutraukimo planas pateiktas.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5.1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Komunalinės paslaugos ir žaliavų valdymas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Numatyti energijos vartojimo ir gaminimo (įskaitant eksportą) gedimą pagal šaltinio tipą (t. y., elektra, kuras ir atliekos). Tai apima: energijos vartojimo informacijos pagal tiekiamą energiją pranešimą; pranešimą apie iš įrenginio eksportuojamą energiją; pateikimą energijos srauto informacijos (pvz., diagramų ar energijos balansų), rodančios, kaip energija naudojama viso proceso metu.</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 xml:space="preserve">Sudaryta sutartis su elektros energijos tiekėjais.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5.2</w:t>
            </w:r>
          </w:p>
          <w:p w:rsidR="00FF7FEC" w:rsidRPr="00FF7FEC" w:rsidRDefault="00FF7FEC" w:rsidP="00FF7FEC">
            <w:pPr>
              <w:widowControl w:val="0"/>
              <w:autoSpaceDE w:val="0"/>
              <w:autoSpaceDN w:val="0"/>
              <w:adjustRightInd w:val="0"/>
              <w:jc w:val="center"/>
              <w:rPr>
                <w:sz w:val="20"/>
                <w:szCs w:val="20"/>
              </w:rPr>
            </w:pPr>
          </w:p>
          <w:p w:rsidR="00FF7FEC" w:rsidRPr="00FF7FEC" w:rsidRDefault="00FF7FEC" w:rsidP="00FF7FEC">
            <w:pPr>
              <w:widowControl w:val="0"/>
              <w:autoSpaceDE w:val="0"/>
              <w:autoSpaceDN w:val="0"/>
              <w:adjustRightInd w:val="0"/>
              <w:jc w:val="center"/>
              <w:rPr>
                <w:sz w:val="20"/>
                <w:szCs w:val="20"/>
              </w:rPr>
            </w:pPr>
          </w:p>
        </w:tc>
        <w:tc>
          <w:tcPr>
            <w:tcW w:w="521"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Komunalinės paslaugos ir žaliavų valdymas</w:t>
            </w:r>
          </w:p>
          <w:p w:rsidR="00FF7FEC" w:rsidRPr="00FF7FEC" w:rsidRDefault="00FF7FEC" w:rsidP="00FF7FEC">
            <w:pPr>
              <w:widowControl w:val="0"/>
              <w:autoSpaceDE w:val="0"/>
              <w:autoSpaceDN w:val="0"/>
              <w:adjustRightInd w:val="0"/>
              <w:rPr>
                <w:sz w:val="20"/>
                <w:szCs w:val="20"/>
              </w:rPr>
            </w:pPr>
          </w:p>
        </w:tc>
        <w:tc>
          <w:tcPr>
            <w:tcW w:w="630"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Nuolat didinti įrenginio energetinį efektyvumą: kurti energetinio efektyvumo planą; naudoti technologijas, mažinančias energijos vartojimą, ir taip sumažinti ir tiesiogines (vietoje gaminama šiluma ir emisijos), ir netiesiogines (emisijos iš nuotolinės elektrinės) emisijas; apibrėžti ir apskaičiuoti specifinį energijos vartojimą veiklai (ar veikloms), nustatant svarbiausius efektyvumo indikatorius metiniu pagrindu.</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Vedama technologiniame procese naudojamų žaliavų apskaita. Vykdoma už praėjusius metus sunaudotų žaliavų analizė.</w:t>
            </w:r>
          </w:p>
        </w:tc>
        <w:tc>
          <w:tcPr>
            <w:tcW w:w="473"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Atlikti vidinį žaliavų suvartojimo gairių nustatymą (pvz. metiniu pagrindu).</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473"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Saugojimas ir apdorojimas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Taikyti tokias su saugojimu susijusias technologijas:</w:t>
            </w:r>
          </w:p>
          <w:p w:rsidR="00FF7FEC" w:rsidRPr="00FF7FEC" w:rsidRDefault="00FF7FEC" w:rsidP="00FF7FEC">
            <w:pPr>
              <w:widowControl w:val="0"/>
              <w:autoSpaceDE w:val="0"/>
              <w:autoSpaceDN w:val="0"/>
              <w:adjustRightInd w:val="0"/>
              <w:rPr>
                <w:sz w:val="20"/>
                <w:szCs w:val="20"/>
              </w:rPr>
            </w:pPr>
            <w:r w:rsidRPr="00FF7FEC">
              <w:rPr>
                <w:sz w:val="20"/>
                <w:szCs w:val="20"/>
              </w:rPr>
              <w:t>- saugojimo teritorijų vietos nustatymas: atokiai nuo vandens kanalų ir kitų jautrių parametrų, ir reikia panaikinti arba kuo labiau sumažinti dvigubą atliekų apdorojimą įrenginyje;</w:t>
            </w:r>
          </w:p>
          <w:p w:rsidR="00FF7FEC" w:rsidRPr="00FF7FEC" w:rsidRDefault="00FF7FEC" w:rsidP="00FF7FEC">
            <w:pPr>
              <w:widowControl w:val="0"/>
              <w:autoSpaceDE w:val="0"/>
              <w:autoSpaceDN w:val="0"/>
              <w:adjustRightInd w:val="0"/>
              <w:rPr>
                <w:sz w:val="20"/>
                <w:szCs w:val="20"/>
              </w:rPr>
            </w:pPr>
            <w:r w:rsidRPr="00FF7FEC">
              <w:rPr>
                <w:sz w:val="20"/>
                <w:szCs w:val="20"/>
              </w:rPr>
              <w:t>- užtikrinimas, kad saugojimo teritorijos drenažo infrastruktūra galėtų talpinti visas galimas užterštas nuotekas ir kad drenažai iš nesuderinamų atliekų negalėtų kontaktuoti;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 kvapios medžiagos apdorojamos visiškai uždaruose arba tinkamai apsaugotuose induose ir saugomos uždaruose pastatuose, sujungtuose su slopinimo sistema; užtikrinama, kad visi tarp indų esantys sujungimai gali būti uždaryti sklendėmis. Nutekamieji vamzdžiai turi būti nukreipti į uždarą drenažo sistemą;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Įmonės teritorija, kur važinėja transportas, taip pat laikomos atliekos padengta kietąja danga (betonas, asfaltas).</w:t>
            </w:r>
          </w:p>
          <w:p w:rsidR="00FF7FEC" w:rsidRPr="00FF7FEC" w:rsidRDefault="00FF7FEC" w:rsidP="00FF7FEC">
            <w:pPr>
              <w:widowControl w:val="0"/>
              <w:autoSpaceDE w:val="0"/>
              <w:autoSpaceDN w:val="0"/>
              <w:adjustRightInd w:val="0"/>
              <w:rPr>
                <w:sz w:val="20"/>
                <w:szCs w:val="20"/>
              </w:rPr>
            </w:pPr>
            <w:r w:rsidRPr="00FF7FEC">
              <w:rPr>
                <w:sz w:val="20"/>
                <w:szCs w:val="20"/>
              </w:rPr>
              <w:t>Patalpų, kur vykdoma atliekų tvarkymo veikla (saugykla), grindys yra išbetonuotos, su nuolydžiu į patalpų vidų. Visos išsiliejusios atliekos surenkamos per specialius kanalus į atskiras priėmimo talpas.</w:t>
            </w:r>
          </w:p>
          <w:p w:rsidR="00FF7FEC" w:rsidRPr="00FF7FEC" w:rsidRDefault="00FF7FEC" w:rsidP="00FF7FEC">
            <w:pPr>
              <w:widowControl w:val="0"/>
              <w:autoSpaceDE w:val="0"/>
              <w:autoSpaceDN w:val="0"/>
              <w:adjustRightInd w:val="0"/>
              <w:rPr>
                <w:sz w:val="20"/>
                <w:szCs w:val="20"/>
              </w:rPr>
            </w:pPr>
            <w:r w:rsidRPr="00FF7FEC">
              <w:rPr>
                <w:sz w:val="20"/>
                <w:szCs w:val="20"/>
              </w:rPr>
              <w:t>Teritorija apie atliekų tvarkymo pastatus yra visa asfaltuota, o surinktos nuo šios teritorijos lietaus nuotekos surenkamos į akumuliacines talpas ir vėliau valomos mišriuose nuotekų valymo įrenginiuose.</w:t>
            </w:r>
          </w:p>
          <w:p w:rsidR="00FF7FEC" w:rsidRPr="00FF7FEC" w:rsidRDefault="00FF7FEC" w:rsidP="00FF7FEC">
            <w:pPr>
              <w:widowControl w:val="0"/>
              <w:autoSpaceDE w:val="0"/>
              <w:autoSpaceDN w:val="0"/>
              <w:adjustRightInd w:val="0"/>
              <w:rPr>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Saugojimas ir apdorojimas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Taikomos toliau išvardytos technologijos, skirtos rezervuarų ir proceso vamzdynų ženklinimui etiketėmis:</w:t>
            </w:r>
          </w:p>
          <w:p w:rsidR="00FF7FEC" w:rsidRPr="00FF7FEC" w:rsidRDefault="00FF7FEC" w:rsidP="00FF7FEC">
            <w:pPr>
              <w:widowControl w:val="0"/>
              <w:autoSpaceDE w:val="0"/>
              <w:autoSpaceDN w:val="0"/>
              <w:adjustRightInd w:val="0"/>
              <w:rPr>
                <w:sz w:val="20"/>
                <w:szCs w:val="20"/>
              </w:rPr>
            </w:pPr>
            <w:r w:rsidRPr="00FF7FEC">
              <w:rPr>
                <w:sz w:val="20"/>
                <w:szCs w:val="20"/>
              </w:rPr>
              <w:t>- etiketėmis aiškiai pažymimi visi indai, nurodant jų turinį ir talpą, ir priklijuojant   unikalų identifikatorių. Rezervuarams turi būti taikoma tinkamai etiketėmis paženklinta sistema, kuri priklauso nuo jų naudojimo ir turinio; užtikrinama, kad etiketėse skiriamos nuotekos ir technologinis vanduo, degus skystis ir degūs garai bei srauto kryptis (t. y., įtekėjimas ar ištekėjimas); laikomi įrašai apie visus rezervuarus, nurodant jų unikalų identifikatorių; talpą; konstrukciją, įskaitant medžiagas; priežiūros grafikus ir tikrinimo    rezultatus; jungiamąsias detales; ir atliekų, kurias galima laikyti / tvarkyti inde, tipus, įskaitant ribines blyksnio temperatūras.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Atliekų priėmimo, kaupimo talpos yra paženklintos ATT nustatyta tvarka.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Saugojimas ir apdorojimas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Imamasi priemonių išvengti problemų, galinčių kilti saugant / kaupiant atliekas. Jei atliekos naudojamos kaip reaguojančiosios medžiagos, tai gali prieštarauti GPGB.</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Bendrovėje imamasi priemonių tiek prieš priimant atliekas, tiek priėmus atliekas išvengti problemų, kurios gali kilti saugant atliekas.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Saugojimas ir apdorojimas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w:t>
            </w:r>
          </w:p>
          <w:p w:rsidR="00FF7FEC" w:rsidRPr="00FF7FEC" w:rsidRDefault="00FF7FEC" w:rsidP="00FF7FEC">
            <w:pPr>
              <w:widowControl w:val="0"/>
              <w:autoSpaceDE w:val="0"/>
              <w:autoSpaceDN w:val="0"/>
              <w:adjustRightInd w:val="0"/>
              <w:rPr>
                <w:sz w:val="20"/>
                <w:szCs w:val="20"/>
              </w:rPr>
            </w:pPr>
            <w:r w:rsidRPr="00FF7FEC">
              <w:rPr>
                <w:sz w:val="20"/>
                <w:szCs w:val="20"/>
              </w:rPr>
              <w:t>pramonei (2006-08):</w:t>
            </w:r>
          </w:p>
          <w:p w:rsidR="00FF7FEC" w:rsidRPr="00FF7FEC" w:rsidRDefault="00FF7FEC" w:rsidP="00FF7FEC">
            <w:pPr>
              <w:widowControl w:val="0"/>
              <w:autoSpaceDE w:val="0"/>
              <w:autoSpaceDN w:val="0"/>
              <w:adjustRightInd w:val="0"/>
              <w:rPr>
                <w:sz w:val="20"/>
                <w:szCs w:val="20"/>
              </w:rPr>
            </w:pPr>
            <w:r w:rsidRPr="00FF7FEC">
              <w:rPr>
                <w:sz w:val="20"/>
                <w:szCs w:val="20"/>
              </w:rPr>
              <w:t>„Reference Document on Best Available Techniques for the Waste Treatments Industries"</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Dirbant su atliekomis taikomos tokios technologijos:</w:t>
            </w:r>
          </w:p>
          <w:p w:rsidR="00FF7FEC" w:rsidRPr="00FF7FEC" w:rsidRDefault="00FF7FEC" w:rsidP="00FF7FEC">
            <w:pPr>
              <w:widowControl w:val="0"/>
              <w:autoSpaceDE w:val="0"/>
              <w:autoSpaceDN w:val="0"/>
              <w:adjustRightInd w:val="0"/>
              <w:rPr>
                <w:sz w:val="20"/>
                <w:szCs w:val="20"/>
              </w:rPr>
            </w:pPr>
            <w:r w:rsidRPr="00FF7FEC">
              <w:rPr>
                <w:sz w:val="20"/>
                <w:szCs w:val="20"/>
              </w:rPr>
              <w:t>- veikia sistemos ir procedūros, užtikrinančios, kad atliekos saugiai     perkeliamos į tinkamą saugojimo vietą;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 užtikrinama, kad kvalifikuotas asmuo vizituoja atliekų laikymo vietą ir tikrina smulkias laboratorines atliekas, senas originalias atliekas, neaiškios kilmės arba neapibrėžtas atliekas, atitinkamai klasifikuoja medžiagas ir pakuoja jas specialiuose konteineriuose. Tam tikrais atvejais atskirus paketus gali tekti apsaugoti nuo mechaninio pažeidimo taroje, naudojant užpildą, pritaikytą   prie supakuotų atliekų savybių; užtikrinama, kad nenaudojamos pažeistos žarnelės, sklendės ir sujungimai;</w:t>
            </w:r>
          </w:p>
          <w:p w:rsidR="00FF7FEC" w:rsidRPr="00FF7FEC" w:rsidRDefault="00FF7FEC" w:rsidP="00FF7FEC">
            <w:pPr>
              <w:widowControl w:val="0"/>
              <w:autoSpaceDE w:val="0"/>
              <w:autoSpaceDN w:val="0"/>
              <w:adjustRightInd w:val="0"/>
              <w:rPr>
                <w:sz w:val="20"/>
                <w:szCs w:val="20"/>
              </w:rPr>
            </w:pPr>
            <w:r w:rsidRPr="00FF7FEC">
              <w:rPr>
                <w:sz w:val="20"/>
                <w:szCs w:val="20"/>
              </w:rPr>
              <w:t>- tvarkant skystas atliekas iš indų ir rezervuarų surenkamos išmetamosios dujos; jei tvarkomos atliekos gali sukelti emisijas į orą (pvz., kvapus, dulkes, LOJ (lakios organinės cheminės medžiagos), kietosios medžiagos ir nuosėdos iškraunamos uždarose vietose, kuriose įrengtos ištraukiamosios ventiliacijos sistemos, sujungtos su slopinimo įranga; naudojama sistema, užtikrinanti, kad įvairios partijos maišomos tik atlikus suderinamumo testus.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Tinkančios apdorojimui atliekos yra atvežamos iš anksto tarpusavyje suderintos konstrukcijos tvarkingoje taroje. Atliekų transportavimo teritorijoje atstumai yra minimalūs.</w:t>
            </w:r>
          </w:p>
          <w:p w:rsidR="00FF7FEC" w:rsidRPr="00FF7FEC" w:rsidRDefault="00FF7FEC" w:rsidP="00FF7FEC">
            <w:pPr>
              <w:widowControl w:val="0"/>
              <w:autoSpaceDE w:val="0"/>
              <w:autoSpaceDN w:val="0"/>
              <w:adjustRightInd w:val="0"/>
              <w:rPr>
                <w:sz w:val="20"/>
                <w:szCs w:val="20"/>
              </w:rPr>
            </w:pPr>
            <w:r w:rsidRPr="00FF7FEC">
              <w:rPr>
                <w:sz w:val="20"/>
                <w:szCs w:val="20"/>
              </w:rPr>
              <w:t>Atliekos pertaruojamos specialiai įrengtoje patalpoje. Gaisrui ir sprogimui saugaus išpildymo patalpoje įrengtos visos techninės priemonės saugiam atliekų atskyrimui, rūšiavimui.</w:t>
            </w:r>
          </w:p>
          <w:p w:rsidR="00FF7FEC" w:rsidRPr="00FF7FEC" w:rsidRDefault="00FF7FEC" w:rsidP="00FF7FEC">
            <w:pPr>
              <w:widowControl w:val="0"/>
              <w:autoSpaceDE w:val="0"/>
              <w:autoSpaceDN w:val="0"/>
              <w:adjustRightInd w:val="0"/>
              <w:rPr>
                <w:sz w:val="20"/>
                <w:szCs w:val="20"/>
              </w:rPr>
            </w:pPr>
            <w:r w:rsidRPr="00FF7FEC">
              <w:rPr>
                <w:sz w:val="20"/>
                <w:szCs w:val="20"/>
              </w:rPr>
              <w:t>Įmonėje yra paskirti atsakingi asmenys už darbų saugą, taip pat aplinkosaugines priemones, kurios įgyvendinamos laikantis ISO standartų.</w:t>
            </w:r>
          </w:p>
          <w:p w:rsidR="00FF7FEC" w:rsidRPr="00FF7FEC" w:rsidRDefault="00FF7FEC" w:rsidP="00FF7FEC">
            <w:pPr>
              <w:widowControl w:val="0"/>
              <w:autoSpaceDE w:val="0"/>
              <w:autoSpaceDN w:val="0"/>
              <w:adjustRightInd w:val="0"/>
              <w:rPr>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6.5</w:t>
            </w:r>
          </w:p>
          <w:p w:rsidR="00FF7FEC" w:rsidRPr="00FF7FEC" w:rsidRDefault="00FF7FEC" w:rsidP="00FF7FEC">
            <w:pPr>
              <w:widowControl w:val="0"/>
              <w:autoSpaceDE w:val="0"/>
              <w:autoSpaceDN w:val="0"/>
              <w:adjustRightInd w:val="0"/>
              <w:jc w:val="center"/>
              <w:rPr>
                <w:sz w:val="20"/>
                <w:szCs w:val="20"/>
              </w:rPr>
            </w:pPr>
          </w:p>
          <w:p w:rsidR="00FF7FEC" w:rsidRPr="00FF7FEC" w:rsidRDefault="00FF7FEC" w:rsidP="00FF7FEC">
            <w:pPr>
              <w:widowControl w:val="0"/>
              <w:autoSpaceDE w:val="0"/>
              <w:autoSpaceDN w:val="0"/>
              <w:adjustRightInd w:val="0"/>
              <w:jc w:val="center"/>
              <w:rPr>
                <w:sz w:val="20"/>
                <w:szCs w:val="20"/>
              </w:rPr>
            </w:pPr>
          </w:p>
        </w:tc>
        <w:tc>
          <w:tcPr>
            <w:tcW w:w="521"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Saugojimas ir apdorojimas</w:t>
            </w: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tc>
        <w:tc>
          <w:tcPr>
            <w:tcW w:w="630"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Mažos atliekų pakuotės yra išpakuojamos.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Užtikrinama, kad saugojimo metu vadovaujantis cheminiu nesuderinamumu atliekama segregacija (atskyrimas).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Didesnė dalis priimtų atliekų, vadovaujantis cheminio suderinamumo principu, perpakuojant yra maišoma. Nedidelė dalis atliekų, kurios negali būti maišomos iki šalinimo proceso pradžios, yra sandėliuojama atvežtinėje taroje.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Saugojimas ir apdorojimas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Dirbant su konteineriuose supakuotomis atliekomis taikomos toliau išvardytos technologijos:</w:t>
            </w:r>
          </w:p>
          <w:p w:rsidR="00FF7FEC" w:rsidRPr="00FF7FEC" w:rsidRDefault="00FF7FEC" w:rsidP="00FF7FEC">
            <w:pPr>
              <w:widowControl w:val="0"/>
              <w:autoSpaceDE w:val="0"/>
              <w:autoSpaceDN w:val="0"/>
              <w:adjustRightInd w:val="0"/>
              <w:rPr>
                <w:sz w:val="20"/>
                <w:szCs w:val="20"/>
              </w:rPr>
            </w:pPr>
            <w:r w:rsidRPr="00FF7FEC">
              <w:rPr>
                <w:sz w:val="20"/>
                <w:szCs w:val="20"/>
              </w:rPr>
              <w:t>- konteineriuose saugomos atliekos laikomos po priedanga. Tai gali būti taikoma bet kokiam sandėliuojamam konteineriui laukiant mėginių ėmimo ir ištuštinimo;</w:t>
            </w:r>
          </w:p>
          <w:p w:rsidR="00FF7FEC" w:rsidRPr="00FF7FEC" w:rsidRDefault="00FF7FEC" w:rsidP="00FF7FEC">
            <w:pPr>
              <w:widowControl w:val="0"/>
              <w:autoSpaceDE w:val="0"/>
              <w:autoSpaceDN w:val="0"/>
              <w:adjustRightInd w:val="0"/>
              <w:rPr>
                <w:sz w:val="20"/>
                <w:szCs w:val="20"/>
              </w:rPr>
            </w:pPr>
            <w:r w:rsidRPr="00FF7FEC">
              <w:rPr>
                <w:sz w:val="20"/>
                <w:szCs w:val="20"/>
              </w:rPr>
              <w:t>- saugojamose teritorijose išlaikoma vieta ir privažiavimas konteineriams, kuriuose laikomos medžiagos, žinomai jautrios šilumai, šviesai ir vandeniui, ir kurie turi būti uždengti ir saugomi nuo šilumos ir tiesioginių saulės spindulių</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Atliekos atvežtos konteineriuose saugomos atliekų aikštelėje arba patalpų viduje, jeigu jos sandėliuojamos ilgesnį laiką ar yra nustatinėjami atliekų kokybiniai rodikliai.</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7.1</w:t>
            </w:r>
          </w:p>
          <w:p w:rsidR="00FF7FEC" w:rsidRPr="00FF7FEC" w:rsidRDefault="00FF7FEC" w:rsidP="00FF7FEC">
            <w:pPr>
              <w:widowControl w:val="0"/>
              <w:autoSpaceDE w:val="0"/>
              <w:autoSpaceDN w:val="0"/>
              <w:adjustRightInd w:val="0"/>
              <w:jc w:val="center"/>
              <w:rPr>
                <w:sz w:val="20"/>
                <w:szCs w:val="20"/>
              </w:rPr>
            </w:pPr>
          </w:p>
          <w:p w:rsidR="00FF7FEC" w:rsidRPr="00FF7FEC" w:rsidRDefault="00FF7FEC" w:rsidP="00FF7FEC">
            <w:pPr>
              <w:widowControl w:val="0"/>
              <w:autoSpaceDE w:val="0"/>
              <w:autoSpaceDN w:val="0"/>
              <w:adjustRightInd w:val="0"/>
              <w:jc w:val="center"/>
              <w:rPr>
                <w:sz w:val="20"/>
                <w:szCs w:val="20"/>
              </w:rPr>
            </w:pPr>
          </w:p>
        </w:tc>
        <w:tc>
          <w:tcPr>
            <w:tcW w:w="521"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Emisijų į orą tvarkymas</w:t>
            </w: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tc>
        <w:tc>
          <w:tcPr>
            <w:tcW w:w="630"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apdorojimopramonei (2006-08):</w:t>
            </w:r>
          </w:p>
          <w:p w:rsidR="00FF7FEC" w:rsidRPr="00FF7FEC" w:rsidRDefault="00FF7FEC" w:rsidP="00FF7FEC">
            <w:pPr>
              <w:widowControl w:val="0"/>
              <w:autoSpaceDE w:val="0"/>
              <w:autoSpaceDN w:val="0"/>
              <w:adjustRightInd w:val="0"/>
              <w:rPr>
                <w:sz w:val="20"/>
                <w:szCs w:val="20"/>
              </w:rPr>
            </w:pPr>
            <w:r w:rsidRPr="00FF7FEC">
              <w:rPr>
                <w:sz w:val="20"/>
                <w:szCs w:val="20"/>
              </w:rPr>
              <w:t>„Reference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Riboti atvirų rezervuarų, indų ir duobių naudojimą: neleidžiant tiesioginės ventiliacijos arba išmetimo į orą, prijungiant visas ventiliacijos sistemas prie tinkamų slopinimo sistemų, jei saugomos medžiagos, galinčios generuoti emisijas į orą (pvz., kvapus, dulkes, LOJ); laikant atliekas arba žaliavas uždengus arba vandeniui nelaidžiose pakuotėse; sujungiant viršutinę erdvę virš nusodinimo rezervuarų su bendra įrenginio išmetimo ir plovimo sistema.</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Rezervuarai nenaudojami</w:t>
            </w:r>
          </w:p>
        </w:tc>
        <w:tc>
          <w:tcPr>
            <w:tcW w:w="473"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r>
      <w:tr w:rsidR="00FF7FEC" w:rsidRPr="00FF7FEC" w:rsidTr="00FF7FEC">
        <w:tc>
          <w:tcPr>
            <w:tcW w:w="34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Naudoti uždarą sistemą su ištraukimu (arba išretinimu) į tinkamą slopinimo įrenginį. Ši technologija ypač svarbi procesams, kuriuose perduodami lakūs skysčiai, taip pat pakraunant / iškraunant cisternas.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473"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r>
      <w:tr w:rsidR="00FF7FEC" w:rsidRPr="00FF7FEC" w:rsidTr="00FF7FEC">
        <w:tc>
          <w:tcPr>
            <w:tcW w:w="342"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7.2</w:t>
            </w:r>
          </w:p>
        </w:tc>
        <w:tc>
          <w:tcPr>
            <w:tcW w:w="521"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Emisijų į orą tvarkymas</w:t>
            </w:r>
          </w:p>
        </w:tc>
        <w:tc>
          <w:tcPr>
            <w:tcW w:w="630" w:type="pct"/>
            <w:vMerge w:val="restar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Teisingai eksploatuoti ir prižiūrėti slopinimo įrangą, įskaitant panaudotos plovimo terpės tvarkymą ir valymą / šalinimą.</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r>
      <w:tr w:rsidR="00FF7FEC" w:rsidRPr="00FF7FEC" w:rsidTr="00FF7FEC">
        <w:tc>
          <w:tcPr>
            <w:tcW w:w="342"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Vykdomų procesų metu nesusidaro dideli neorganinių dujų kiekiai.</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Įrenginiuose turi veikti protėkio aptikimo ir šalinimo procedūros, jei ;</w:t>
            </w:r>
          </w:p>
          <w:p w:rsidR="00FF7FEC" w:rsidRPr="00FF7FEC" w:rsidRDefault="00FF7FEC" w:rsidP="00FF7FEC">
            <w:pPr>
              <w:widowControl w:val="0"/>
              <w:autoSpaceDE w:val="0"/>
              <w:autoSpaceDN w:val="0"/>
              <w:adjustRightInd w:val="0"/>
              <w:rPr>
                <w:sz w:val="20"/>
                <w:szCs w:val="20"/>
              </w:rPr>
            </w:pPr>
            <w:r w:rsidRPr="00FF7FEC">
              <w:rPr>
                <w:sz w:val="20"/>
                <w:szCs w:val="20"/>
              </w:rPr>
              <w:t>a) yra daug vamzdyno komponentų ir sandėlių ;</w:t>
            </w:r>
          </w:p>
          <w:p w:rsidR="00FF7FEC" w:rsidRPr="00FF7FEC" w:rsidRDefault="00FF7FEC" w:rsidP="00FF7FEC">
            <w:pPr>
              <w:widowControl w:val="0"/>
              <w:autoSpaceDE w:val="0"/>
              <w:autoSpaceDN w:val="0"/>
              <w:adjustRightInd w:val="0"/>
              <w:rPr>
                <w:sz w:val="20"/>
                <w:szCs w:val="20"/>
              </w:rPr>
            </w:pPr>
            <w:r w:rsidRPr="00FF7FEC">
              <w:rPr>
                <w:sz w:val="20"/>
                <w:szCs w:val="20"/>
              </w:rPr>
              <w:t>b) tvarkomi junginiai, galintys lengvai pratekėti ir sukelti aplinkosaugos problemų (pvz. lakios emisijos, dirvožemio tarša)</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r>
      <w:tr w:rsidR="00FF7FEC" w:rsidRPr="00FF7FEC" w:rsidTr="00FF7FEC">
        <w:tc>
          <w:tcPr>
            <w:tcW w:w="342"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9.1</w:t>
            </w:r>
          </w:p>
          <w:p w:rsidR="00FF7FEC" w:rsidRPr="00FF7FEC" w:rsidRDefault="00FF7FEC" w:rsidP="00FF7FEC">
            <w:pPr>
              <w:widowControl w:val="0"/>
              <w:autoSpaceDE w:val="0"/>
              <w:autoSpaceDN w:val="0"/>
              <w:adjustRightInd w:val="0"/>
              <w:jc w:val="center"/>
              <w:rPr>
                <w:sz w:val="20"/>
                <w:szCs w:val="20"/>
              </w:rPr>
            </w:pPr>
          </w:p>
        </w:tc>
        <w:tc>
          <w:tcPr>
            <w:tcW w:w="521"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Proceso metu gaunamų likučių valdymas</w:t>
            </w:r>
          </w:p>
          <w:p w:rsidR="00FF7FEC" w:rsidRPr="00FF7FEC" w:rsidRDefault="00FF7FEC" w:rsidP="00FF7FEC">
            <w:pPr>
              <w:widowControl w:val="0"/>
              <w:autoSpaceDE w:val="0"/>
              <w:autoSpaceDN w:val="0"/>
              <w:adjustRightInd w:val="0"/>
              <w:rPr>
                <w:sz w:val="20"/>
                <w:szCs w:val="20"/>
              </w:rPr>
            </w:pPr>
          </w:p>
        </w:tc>
        <w:tc>
          <w:tcPr>
            <w:tcW w:w="630"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Maksimaliai naudoti daugkartinio naudojimo pakuotes (cilindrus, konteinerius, IBC (tarpinius biriųjų medžiagų konteinerius, padėklus ir pan.).</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Tara, konteineriai, kuriuose vežamos pastos pavidalo atliekos (galvaniniai šlamai, ar kt.) yra daugkartiniai. Tvarkinga smulkesnė tara skystoms atliekoms transportuoti išpylus atliekas negrąžinama atliekų turėtojui, o pakartotinai naudojama.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Kontroliuoti atliekų inventorių vietoje, žymint gaunamų atliekų kiekius ir apdorotų atliekų kiekius.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Priimtos, apdorotos atliekos ir jų kiekiai yra registruojami atliekų apskaitos žurnaluose.</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9.2</w:t>
            </w:r>
          </w:p>
        </w:tc>
        <w:tc>
          <w:tcPr>
            <w:tcW w:w="521"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Proceso metu gaunamų likučių valdymas</w:t>
            </w:r>
          </w:p>
        </w:tc>
        <w:tc>
          <w:tcPr>
            <w:tcW w:w="630"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atliekų apdorojimo pramonei (2006-08): „Reference Document on Best Available Techniques for the Waste Treatments Industries"</w:t>
            </w:r>
          </w:p>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Atliekų tavrkymo metu saugykloej nuolatos palaikoma tvarka bei švara.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Naudoti nepralaidų pagrindą ir vidinį vietos drenažą.</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Visose sandėliavimo patalpose grindys yra išbetonuotos su nuolydžiais ir įrengtas vietinis drenažas.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p>
        </w:tc>
        <w:tc>
          <w:tcPr>
            <w:tcW w:w="521"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630"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Mažinti įrenginio teritoriją ir kuo mažiau naudoti požeminius indus ir vamzdynus.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Visas atliekų tvarkymo įrenginys yra tam tikslui skirtoje teritorijoje.</w:t>
            </w:r>
          </w:p>
          <w:p w:rsidR="00FF7FEC" w:rsidRPr="00FF7FEC" w:rsidRDefault="00FF7FEC" w:rsidP="00FF7FEC">
            <w:pPr>
              <w:widowControl w:val="0"/>
              <w:autoSpaceDE w:val="0"/>
              <w:autoSpaceDN w:val="0"/>
              <w:adjustRightInd w:val="0"/>
              <w:rPr>
                <w:sz w:val="20"/>
                <w:szCs w:val="20"/>
              </w:rPr>
            </w:pPr>
            <w:r w:rsidRPr="00FF7FEC">
              <w:rPr>
                <w:sz w:val="20"/>
                <w:szCs w:val="20"/>
              </w:rPr>
              <w:t xml:space="preserve">Požeminių saugyklų nėra.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Bendri GPGB</w:t>
            </w:r>
          </w:p>
        </w:tc>
      </w:tr>
      <w:tr w:rsidR="00FF7FEC" w:rsidRPr="00FF7FEC" w:rsidTr="00FF7FEC">
        <w:tc>
          <w:tcPr>
            <w:tcW w:w="342"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1</w:t>
            </w:r>
          </w:p>
        </w:tc>
        <w:tc>
          <w:tcPr>
            <w:tcW w:w="521"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 saugojimas -saugos ir rizikos valdymas</w:t>
            </w:r>
          </w:p>
        </w:tc>
        <w:tc>
          <w:tcPr>
            <w:tcW w:w="630"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Eksploatacijos nuostoliai nepatiriami, jei saugomos pakuotos pavojingos medžiagos. Vienintelis galimas teršalų išmetimas gali kilti tik incidentų ir (stambių) avarijų metu.</w:t>
            </w:r>
          </w:p>
          <w:p w:rsidR="00FF7FEC" w:rsidRPr="00FF7FEC" w:rsidRDefault="00FF7FEC" w:rsidP="00FF7FEC">
            <w:pPr>
              <w:widowControl w:val="0"/>
              <w:autoSpaceDE w:val="0"/>
              <w:autoSpaceDN w:val="0"/>
              <w:adjustRightInd w:val="0"/>
              <w:rPr>
                <w:sz w:val="20"/>
                <w:szCs w:val="20"/>
              </w:rPr>
            </w:pPr>
            <w:r w:rsidRPr="00FF7FEC">
              <w:rPr>
                <w:sz w:val="20"/>
                <w:szCs w:val="20"/>
              </w:rPr>
              <w:t>Sistemos išsamumo laipsnis aiškiai priklauso nuo įvairių veiksnių, pvz. nuo saugojamų medžiagų kiekio, nuo medžiagų keliamo konkretaus pavojaus ir nuo saugojimo vietos. Tačiau patys mažiausi GPGB yra įvertinti avarijų ir incidentų riziką vietoje.</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Parengtas dokumentas UAB “Toksika” Klaipėdos fili</w:t>
            </w:r>
            <w:r w:rsidR="00B6786B">
              <w:rPr>
                <w:sz w:val="20"/>
                <w:szCs w:val="20"/>
              </w:rPr>
              <w:t>a</w:t>
            </w:r>
            <w:r w:rsidRPr="00FF7FEC">
              <w:rPr>
                <w:sz w:val="20"/>
                <w:szCs w:val="20"/>
              </w:rPr>
              <w:t>lo galimų pavojų ir ekstremalių situacijų rizikos analizė</w:t>
            </w:r>
          </w:p>
          <w:p w:rsidR="00FF7FEC" w:rsidRPr="00FF7FEC" w:rsidRDefault="00FF7FEC" w:rsidP="00FF7FEC">
            <w:pPr>
              <w:widowControl w:val="0"/>
              <w:autoSpaceDE w:val="0"/>
              <w:autoSpaceDN w:val="0"/>
              <w:adjustRightInd w:val="0"/>
              <w:rPr>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2</w:t>
            </w:r>
          </w:p>
        </w:tc>
        <w:tc>
          <w:tcPr>
            <w:tcW w:w="521"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 saugojimas -mokymas ir atsakomybė</w:t>
            </w:r>
          </w:p>
        </w:tc>
        <w:tc>
          <w:tcPr>
            <w:tcW w:w="630"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paskirti asmenį ar asmenis, atsakingus už saugyklos eksploataciją.</w:t>
            </w:r>
          </w:p>
          <w:p w:rsidR="00FF7FEC" w:rsidRPr="00FF7FEC" w:rsidRDefault="00FF7FEC" w:rsidP="00FF7FEC">
            <w:pPr>
              <w:widowControl w:val="0"/>
              <w:autoSpaceDE w:val="0"/>
              <w:autoSpaceDN w:val="0"/>
              <w:adjustRightInd w:val="0"/>
              <w:rPr>
                <w:sz w:val="20"/>
                <w:szCs w:val="20"/>
              </w:rPr>
            </w:pPr>
            <w:r w:rsidRPr="00FF7FEC">
              <w:rPr>
                <w:sz w:val="20"/>
                <w:szCs w:val="20"/>
              </w:rPr>
              <w:t>GPGB yra apmokyti ir perkvalifikuoti atsakingą (-us) asmenį (-is) atlikti ypatingąsias procedūras, ir informuoti kitus vietoje dirbančius darbuotojus apie   pakuotų pavojingų medžiagų saugojimo riziką bei reikiamas atsargumo priemones, kad įvairų pavojų keliančios medžiagos būtų saugiai saugomos.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Bendrovėje dirba darbuotojai išlaikę kvalifikacinius egzaminus ir įgiję atitinkamą kvalifikaciją vykdyti pavojingų atliekų tvarkymą bei darbuotojas turintis teisę vadovauti pavojingų atliekų tvarkymo darbams.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3</w:t>
            </w:r>
          </w:p>
        </w:tc>
        <w:tc>
          <w:tcPr>
            <w:tcW w:w="521"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 saugojimas -saugojimo zonos</w:t>
            </w:r>
          </w:p>
        </w:tc>
        <w:tc>
          <w:tcPr>
            <w:tcW w:w="630"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saugojimui naudoti pastatą ir (arba) lauke esančią saugojimo zoną , uždengtą stogu.</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 xml:space="preserve">Atliekų tvarkymo teritorija yra aptverta ir nuolat saugoma. Atliekos saugomos pastatuose, uždaruose ir sandaruose konteineriuose.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4</w:t>
            </w:r>
          </w:p>
        </w:tc>
        <w:tc>
          <w:tcPr>
            <w:tcW w:w="521"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 saugojimas -atskyrimas ir izoliavimas</w:t>
            </w:r>
          </w:p>
        </w:tc>
        <w:tc>
          <w:tcPr>
            <w:tcW w:w="630"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atskirti saugojimo zoną ar pastatus, kuriuose saugomos pakuotos pavojingos medžiagos, nuo kitų saugojimo vietų, užsiliepsnojimo šaltinių bei kitų vietoje ir už jos esančių pastatų, tarp jų paliekant pakankamą atstumą, o kartais dar ir gaisrui atspariomis sienomis. GPGB yra atskirti ir (arba) izoliuoti nesuderinamas medžiagas.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Supakuotos atliekos, kurioms keliami priešgaisriniai reikalavimai žymiai skiriasi, saugomos atskirai, nemaišomos.</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rPr>
          <w:trHeight w:val="4533"/>
        </w:trPr>
        <w:tc>
          <w:tcPr>
            <w:tcW w:w="342"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5</w:t>
            </w:r>
          </w:p>
        </w:tc>
        <w:tc>
          <w:tcPr>
            <w:tcW w:w="521"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 saugojimas -</w:t>
            </w:r>
          </w:p>
          <w:p w:rsidR="00FF7FEC" w:rsidRPr="00FF7FEC" w:rsidRDefault="00FF7FEC" w:rsidP="00FF7FEC">
            <w:pPr>
              <w:widowControl w:val="0"/>
              <w:autoSpaceDE w:val="0"/>
              <w:autoSpaceDN w:val="0"/>
              <w:adjustRightInd w:val="0"/>
              <w:rPr>
                <w:sz w:val="20"/>
                <w:szCs w:val="20"/>
              </w:rPr>
            </w:pPr>
            <w:r w:rsidRPr="00FF7FEC">
              <w:rPr>
                <w:sz w:val="20"/>
                <w:szCs w:val="20"/>
              </w:rPr>
              <w:t>nuotekų ir užterštų gesinimo</w:t>
            </w:r>
          </w:p>
          <w:p w:rsidR="00FF7FEC" w:rsidRPr="00FF7FEC" w:rsidRDefault="00FF7FEC" w:rsidP="00FF7FEC">
            <w:pPr>
              <w:widowControl w:val="0"/>
              <w:autoSpaceDE w:val="0"/>
              <w:autoSpaceDN w:val="0"/>
              <w:adjustRightInd w:val="0"/>
              <w:rPr>
                <w:sz w:val="20"/>
                <w:szCs w:val="20"/>
              </w:rPr>
            </w:pPr>
            <w:r w:rsidRPr="00FF7FEC">
              <w:rPr>
                <w:sz w:val="20"/>
                <w:szCs w:val="20"/>
              </w:rPr>
              <w:t>priemonių</w:t>
            </w:r>
          </w:p>
          <w:p w:rsidR="00FF7FEC" w:rsidRPr="00FF7FEC" w:rsidRDefault="00FF7FEC" w:rsidP="00FF7FEC">
            <w:pPr>
              <w:widowControl w:val="0"/>
              <w:autoSpaceDE w:val="0"/>
              <w:autoSpaceDN w:val="0"/>
              <w:adjustRightInd w:val="0"/>
              <w:rPr>
                <w:sz w:val="20"/>
                <w:szCs w:val="20"/>
              </w:rPr>
            </w:pPr>
            <w:r w:rsidRPr="00FF7FEC">
              <w:rPr>
                <w:sz w:val="20"/>
                <w:szCs w:val="20"/>
              </w:rPr>
              <w:t>izoliavimas</w:t>
            </w:r>
          </w:p>
        </w:tc>
        <w:tc>
          <w:tcPr>
            <w:tcW w:w="630"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įrengti skysčiui nelaidų rezervuarą, kuriame galėtų tilpti visi virš tokio rezervuaro saugomi pavojingi skysčiai arba jų dalis.</w:t>
            </w:r>
          </w:p>
          <w:p w:rsidR="00FF7FEC" w:rsidRPr="00FF7FEC" w:rsidRDefault="00FF7FEC" w:rsidP="00FF7FEC">
            <w:pPr>
              <w:widowControl w:val="0"/>
              <w:autoSpaceDE w:val="0"/>
              <w:autoSpaceDN w:val="0"/>
              <w:adjustRightInd w:val="0"/>
              <w:rPr>
                <w:sz w:val="20"/>
                <w:szCs w:val="20"/>
              </w:rPr>
            </w:pPr>
            <w:r w:rsidRPr="00FF7FEC">
              <w:rPr>
                <w:sz w:val="20"/>
                <w:szCs w:val="20"/>
              </w:rPr>
              <w:t>Sprendimas ar tokiame rezervuare turėtų tilpti visos nuotekos ar tik jų dalis priklauso nuo saugojamų medžiagų ir nuo vietovės, kurioje yra saugojimo vieta (pvz., ar ji yra vandens surinkimo  rajone), ir jis turi būti priimamas kiekvienu konkrečiu atveju. GPGB yra įrengti skysčiui nepralaidų gesinimo medžiagų surinkimo punktą sandėliuose   bei saugojimo zonose. Surinkimo pajėgumas priklauso nuo saugojamos        medžiagos, nuo saugojamos medžiagos  kiekio, nuo naudojamos pakuotės rūšies ir nuo taikomos gaisro gesinimo sistemos. Tai gali būti nusprendžiama tik kiekvienu konkrečiu atveju.</w:t>
            </w:r>
          </w:p>
        </w:tc>
        <w:tc>
          <w:tcPr>
            <w:tcW w:w="92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Išsiliejus skysčiams jie surenkami.</w:t>
            </w:r>
          </w:p>
        </w:tc>
        <w:tc>
          <w:tcPr>
            <w:tcW w:w="473"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rPr>
          <w:trHeight w:val="1470"/>
        </w:trPr>
        <w:tc>
          <w:tcPr>
            <w:tcW w:w="342"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6</w:t>
            </w:r>
          </w:p>
          <w:p w:rsidR="00FF7FEC" w:rsidRPr="00FF7FEC" w:rsidRDefault="00FF7FEC" w:rsidP="00FF7FEC">
            <w:pPr>
              <w:widowControl w:val="0"/>
              <w:autoSpaceDE w:val="0"/>
              <w:autoSpaceDN w:val="0"/>
              <w:adjustRightInd w:val="0"/>
              <w:jc w:val="center"/>
              <w:rPr>
                <w:sz w:val="20"/>
                <w:szCs w:val="20"/>
              </w:rPr>
            </w:pPr>
          </w:p>
        </w:tc>
        <w:tc>
          <w:tcPr>
            <w:tcW w:w="521"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w:t>
            </w:r>
          </w:p>
          <w:p w:rsidR="00FF7FEC" w:rsidRPr="00FF7FEC" w:rsidRDefault="00FF7FEC" w:rsidP="00FF7FEC">
            <w:pPr>
              <w:widowControl w:val="0"/>
              <w:autoSpaceDE w:val="0"/>
              <w:autoSpaceDN w:val="0"/>
              <w:adjustRightInd w:val="0"/>
              <w:rPr>
                <w:sz w:val="20"/>
                <w:szCs w:val="20"/>
              </w:rPr>
            </w:pPr>
            <w:r w:rsidRPr="00FF7FEC">
              <w:rPr>
                <w:sz w:val="20"/>
                <w:szCs w:val="20"/>
              </w:rPr>
              <w:t>saugojimas -</w:t>
            </w:r>
          </w:p>
          <w:p w:rsidR="00FF7FEC" w:rsidRPr="00FF7FEC" w:rsidRDefault="00FF7FEC" w:rsidP="00FF7FEC">
            <w:pPr>
              <w:widowControl w:val="0"/>
              <w:autoSpaceDE w:val="0"/>
              <w:autoSpaceDN w:val="0"/>
              <w:adjustRightInd w:val="0"/>
              <w:rPr>
                <w:sz w:val="20"/>
                <w:szCs w:val="20"/>
              </w:rPr>
            </w:pPr>
            <w:r w:rsidRPr="00FF7FEC">
              <w:rPr>
                <w:sz w:val="20"/>
                <w:szCs w:val="20"/>
              </w:rPr>
              <w:t>priešgaisrinė įranga</w:t>
            </w:r>
          </w:p>
        </w:tc>
        <w:tc>
          <w:tcPr>
            <w:tcW w:w="630" w:type="pct"/>
            <w:vMerge w:val="restar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taikyti tinkamą priešgaisrinės    apsaugos lygį ir priešgaisrines priemones.</w:t>
            </w:r>
          </w:p>
          <w:p w:rsidR="00FF7FEC" w:rsidRPr="00FF7FEC" w:rsidRDefault="00FF7FEC" w:rsidP="00FF7FEC">
            <w:pPr>
              <w:widowControl w:val="0"/>
              <w:autoSpaceDE w:val="0"/>
              <w:autoSpaceDN w:val="0"/>
              <w:adjustRightInd w:val="0"/>
              <w:rPr>
                <w:sz w:val="20"/>
                <w:szCs w:val="20"/>
              </w:rPr>
            </w:pPr>
          </w:p>
        </w:tc>
        <w:tc>
          <w:tcPr>
            <w:tcW w:w="92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Taikomos, su gaisrininkais suderintos, atitinkamos apsaugos priemonės</w:t>
            </w:r>
          </w:p>
        </w:tc>
        <w:tc>
          <w:tcPr>
            <w:tcW w:w="473"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p w:rsidR="00FF7FEC" w:rsidRPr="00FF7FEC" w:rsidRDefault="00FF7FEC" w:rsidP="00FF7FEC">
            <w:pPr>
              <w:widowControl w:val="0"/>
              <w:autoSpaceDE w:val="0"/>
              <w:autoSpaceDN w:val="0"/>
              <w:adjustRightInd w:val="0"/>
              <w:jc w:val="center"/>
              <w:rPr>
                <w:sz w:val="20"/>
                <w:szCs w:val="20"/>
              </w:rPr>
            </w:pPr>
          </w:p>
        </w:tc>
      </w:tr>
      <w:tr w:rsidR="00FF7FEC" w:rsidRPr="00FF7FEC" w:rsidTr="00FF7FEC">
        <w:tc>
          <w:tcPr>
            <w:tcW w:w="342"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7</w:t>
            </w:r>
          </w:p>
        </w:tc>
        <w:tc>
          <w:tcPr>
            <w:tcW w:w="521" w:type="pct"/>
            <w:tcBorders>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Pakuotų pavojingų medžiagų saugojimas -užsiliepsnojimo prevencija</w:t>
            </w:r>
          </w:p>
        </w:tc>
        <w:tc>
          <w:tcPr>
            <w:tcW w:w="630" w:type="pct"/>
            <w:vMerge/>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užsiliepsnojimo prevencija užsiliepsnojimo šaltinyje.</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Darbai vykdomo laikantis priešgaisrinės ir darbo saugos reikalavimų.</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p w:rsidR="00FF7FEC" w:rsidRPr="00FF7FEC" w:rsidRDefault="00FF7FEC" w:rsidP="00FF7FEC">
            <w:pPr>
              <w:widowControl w:val="0"/>
              <w:autoSpaceDE w:val="0"/>
              <w:autoSpaceDN w:val="0"/>
              <w:adjustRightInd w:val="0"/>
              <w:jc w:val="center"/>
              <w:rPr>
                <w:sz w:val="20"/>
                <w:szCs w:val="20"/>
              </w:rPr>
            </w:pPr>
          </w:p>
        </w:tc>
      </w:tr>
      <w:tr w:rsidR="00FF7FEC" w:rsidRPr="00FF7FEC" w:rsidTr="00FF7FEC">
        <w:trPr>
          <w:trHeight w:val="6638"/>
        </w:trPr>
        <w:tc>
          <w:tcPr>
            <w:tcW w:w="342"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8</w:t>
            </w:r>
          </w:p>
        </w:tc>
        <w:tc>
          <w:tcPr>
            <w:tcW w:w="521"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Sausųjų medžiagų saugojimas</w:t>
            </w:r>
          </w:p>
        </w:tc>
        <w:tc>
          <w:tcPr>
            <w:tcW w:w="630"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naudoti uždarą saugojimą, pvz., silosines, bunkerius, hoperius ir konteinerius, taip pat pirminėmis priemonėmis kuo labiau apsaugoti nuo vėjo ir neleisti vėjui sukelti dulkių.</w:t>
            </w:r>
          </w:p>
          <w:p w:rsidR="00FF7FEC" w:rsidRPr="00FF7FEC" w:rsidRDefault="00FF7FEC" w:rsidP="00FF7FEC">
            <w:pPr>
              <w:widowControl w:val="0"/>
              <w:autoSpaceDE w:val="0"/>
              <w:autoSpaceDN w:val="0"/>
              <w:adjustRightInd w:val="0"/>
              <w:rPr>
                <w:sz w:val="20"/>
                <w:szCs w:val="20"/>
              </w:rPr>
            </w:pPr>
            <w:r w:rsidRPr="00FF7FEC">
              <w:rPr>
                <w:sz w:val="20"/>
                <w:szCs w:val="20"/>
              </w:rPr>
              <w:t>Nors ir yra didelių silosinių ir stoginių, tačiau (labai) dideliems kiekiams medžiagų, kurių vėjas negali arba nelabai gali nunešti ir kurios nesugeria drėgmės arba turi vidutinį drėgmės sugeriamumo laipsnį, saugoti vienintelė išeitis gali būti atvirasis saugojimas.</w:t>
            </w:r>
          </w:p>
          <w:p w:rsidR="00FF7FEC" w:rsidRPr="00FF7FEC" w:rsidRDefault="00FF7FEC" w:rsidP="00FF7FEC">
            <w:pPr>
              <w:widowControl w:val="0"/>
              <w:autoSpaceDE w:val="0"/>
              <w:autoSpaceDN w:val="0"/>
              <w:adjustRightInd w:val="0"/>
              <w:rPr>
                <w:sz w:val="20"/>
                <w:szCs w:val="20"/>
              </w:rPr>
            </w:pPr>
            <w:r w:rsidRPr="00FF7FEC">
              <w:rPr>
                <w:sz w:val="20"/>
                <w:szCs w:val="20"/>
              </w:rPr>
              <w:t>Su atviruoju saugojimu susiję GPGB yra reguliari ir nuolatinė vizualinė apžiūra ar nesusidarė dulkių, taip pat tikrinimas ar prevencinės priemonės yra geros būklės. Oro prognozių sekimas, pvz., vietoje esančių meteorologinių prietaisų pagalba, padės nustatyti kuomet reikia sudrėkinti sukrautas krūvas ir užkirs kelią bereikalingam išteklių naudojimui atvirai saugomoms medžiagoms drėkinti.</w:t>
            </w:r>
          </w:p>
          <w:p w:rsidR="00FF7FEC" w:rsidRPr="00FF7FEC" w:rsidRDefault="00FF7FEC" w:rsidP="00FF7FEC">
            <w:pPr>
              <w:widowControl w:val="0"/>
              <w:autoSpaceDE w:val="0"/>
              <w:autoSpaceDN w:val="0"/>
              <w:adjustRightInd w:val="0"/>
              <w:rPr>
                <w:sz w:val="20"/>
                <w:szCs w:val="20"/>
              </w:rPr>
            </w:pPr>
            <w:r w:rsidRPr="00FF7FEC">
              <w:rPr>
                <w:sz w:val="20"/>
                <w:szCs w:val="20"/>
              </w:rPr>
              <w:t>Su ilgalaikiu atviru saugojimu susiję GPGB yra viena iš toliau nurodytų technologijų arba tinkamas jų derinys:</w:t>
            </w:r>
          </w:p>
          <w:p w:rsidR="00FF7FEC" w:rsidRPr="00FF7FEC" w:rsidRDefault="00FF7FEC" w:rsidP="00FF7FEC">
            <w:pPr>
              <w:widowControl w:val="0"/>
              <w:autoSpaceDE w:val="0"/>
              <w:autoSpaceDN w:val="0"/>
              <w:adjustRightInd w:val="0"/>
              <w:rPr>
                <w:sz w:val="20"/>
                <w:szCs w:val="20"/>
              </w:rPr>
            </w:pPr>
            <w:r w:rsidRPr="00FF7FEC">
              <w:rPr>
                <w:sz w:val="20"/>
                <w:szCs w:val="20"/>
              </w:rPr>
              <w:t>- paviršiaus drėkinimas, naudojant dulkes surišančias patvarias medžiagas;</w:t>
            </w:r>
          </w:p>
          <w:p w:rsidR="00FF7FEC" w:rsidRPr="00FF7FEC" w:rsidRDefault="00FF7FEC" w:rsidP="00FF7FEC">
            <w:pPr>
              <w:widowControl w:val="0"/>
              <w:autoSpaceDE w:val="0"/>
              <w:autoSpaceDN w:val="0"/>
              <w:adjustRightInd w:val="0"/>
              <w:rPr>
                <w:sz w:val="20"/>
                <w:szCs w:val="20"/>
              </w:rPr>
            </w:pPr>
            <w:r w:rsidRPr="00FF7FEC">
              <w:rPr>
                <w:sz w:val="20"/>
                <w:szCs w:val="20"/>
              </w:rPr>
              <w:t>- paviršiaus uždengimas, pvz., brezentu;</w:t>
            </w:r>
          </w:p>
          <w:p w:rsidR="00FF7FEC" w:rsidRPr="00FF7FEC" w:rsidRDefault="00FF7FEC" w:rsidP="00FF7FEC">
            <w:pPr>
              <w:widowControl w:val="0"/>
              <w:autoSpaceDE w:val="0"/>
              <w:autoSpaceDN w:val="0"/>
              <w:adjustRightInd w:val="0"/>
              <w:rPr>
                <w:sz w:val="20"/>
                <w:szCs w:val="20"/>
              </w:rPr>
            </w:pPr>
            <w:r w:rsidRPr="00FF7FEC">
              <w:rPr>
                <w:sz w:val="20"/>
                <w:szCs w:val="20"/>
              </w:rPr>
              <w:t>- paviršiaus kietinimas;</w:t>
            </w:r>
          </w:p>
          <w:p w:rsidR="00FF7FEC" w:rsidRPr="00FF7FEC" w:rsidRDefault="00FF7FEC" w:rsidP="00FF7FEC">
            <w:pPr>
              <w:widowControl w:val="0"/>
              <w:autoSpaceDE w:val="0"/>
              <w:autoSpaceDN w:val="0"/>
              <w:adjustRightInd w:val="0"/>
              <w:rPr>
                <w:sz w:val="20"/>
                <w:szCs w:val="20"/>
              </w:rPr>
            </w:pPr>
            <w:r w:rsidRPr="00FF7FEC">
              <w:rPr>
                <w:sz w:val="20"/>
                <w:szCs w:val="20"/>
              </w:rPr>
              <w:t>- paviršiaus užželdinimas.</w:t>
            </w:r>
          </w:p>
          <w:p w:rsidR="00FF7FEC" w:rsidRPr="00FF7FEC" w:rsidRDefault="00FF7FEC" w:rsidP="00FF7FEC">
            <w:pPr>
              <w:widowControl w:val="0"/>
              <w:autoSpaceDE w:val="0"/>
              <w:autoSpaceDN w:val="0"/>
              <w:adjustRightInd w:val="0"/>
              <w:rPr>
                <w:sz w:val="20"/>
                <w:szCs w:val="20"/>
              </w:rPr>
            </w:pPr>
            <w:r w:rsidRPr="00FF7FEC">
              <w:rPr>
                <w:sz w:val="20"/>
                <w:szCs w:val="20"/>
              </w:rPr>
              <w:t>Su trumpalaikiu atviru saugojimu susiję GPGB yra viena iš toliau nurodytų technologijų arba tinkamas jų derinys:</w:t>
            </w:r>
          </w:p>
          <w:p w:rsidR="00FF7FEC" w:rsidRPr="00FF7FEC" w:rsidRDefault="00FF7FEC" w:rsidP="00FF7FEC">
            <w:pPr>
              <w:widowControl w:val="0"/>
              <w:autoSpaceDE w:val="0"/>
              <w:autoSpaceDN w:val="0"/>
              <w:adjustRightInd w:val="0"/>
              <w:rPr>
                <w:sz w:val="20"/>
                <w:szCs w:val="20"/>
              </w:rPr>
            </w:pPr>
            <w:r w:rsidRPr="00FF7FEC">
              <w:rPr>
                <w:sz w:val="20"/>
                <w:szCs w:val="20"/>
              </w:rPr>
              <w:t>- paviršiaus drėkinimas, naudojant dulkes surišančias patvarias medžiagas;</w:t>
            </w:r>
          </w:p>
          <w:p w:rsidR="00FF7FEC" w:rsidRPr="00FF7FEC" w:rsidRDefault="00FF7FEC" w:rsidP="00FF7FEC">
            <w:pPr>
              <w:widowControl w:val="0"/>
              <w:autoSpaceDE w:val="0"/>
              <w:autoSpaceDN w:val="0"/>
              <w:adjustRightInd w:val="0"/>
              <w:rPr>
                <w:sz w:val="20"/>
                <w:szCs w:val="20"/>
              </w:rPr>
            </w:pPr>
            <w:r w:rsidRPr="00FF7FEC">
              <w:rPr>
                <w:sz w:val="20"/>
                <w:szCs w:val="20"/>
              </w:rPr>
              <w:t>- paviršiaus drėkinimas vandeniu;</w:t>
            </w:r>
          </w:p>
          <w:p w:rsidR="00FF7FEC" w:rsidRPr="00FF7FEC" w:rsidRDefault="00FF7FEC" w:rsidP="00FF7FEC">
            <w:pPr>
              <w:widowControl w:val="0"/>
              <w:autoSpaceDE w:val="0"/>
              <w:autoSpaceDN w:val="0"/>
              <w:adjustRightInd w:val="0"/>
              <w:rPr>
                <w:sz w:val="20"/>
                <w:szCs w:val="20"/>
              </w:rPr>
            </w:pPr>
            <w:r w:rsidRPr="00FF7FEC">
              <w:rPr>
                <w:sz w:val="20"/>
                <w:szCs w:val="20"/>
              </w:rPr>
              <w:t>- paviršiaus uždengimas, pvz.</w:t>
            </w:r>
          </w:p>
          <w:p w:rsidR="00FF7FEC" w:rsidRPr="00FF7FEC" w:rsidRDefault="00FF7FEC" w:rsidP="00FF7FEC">
            <w:pPr>
              <w:widowControl w:val="0"/>
              <w:autoSpaceDE w:val="0"/>
              <w:autoSpaceDN w:val="0"/>
              <w:adjustRightInd w:val="0"/>
              <w:rPr>
                <w:sz w:val="20"/>
                <w:szCs w:val="20"/>
              </w:rPr>
            </w:pPr>
            <w:r w:rsidRPr="00FF7FEC">
              <w:rPr>
                <w:sz w:val="20"/>
                <w:szCs w:val="20"/>
              </w:rPr>
              <w:t>Papildomos priemonės dulkių emisijai, susijusiai tiek su ilgalaikiu, tiek ir su trumpalaikiu atviruoju saugojimu, mažinti yra tokios:</w:t>
            </w:r>
          </w:p>
          <w:p w:rsidR="00FF7FEC" w:rsidRPr="00FF7FEC" w:rsidRDefault="00FF7FEC" w:rsidP="00FF7FEC">
            <w:pPr>
              <w:widowControl w:val="0"/>
              <w:autoSpaceDE w:val="0"/>
              <w:autoSpaceDN w:val="0"/>
              <w:adjustRightInd w:val="0"/>
              <w:rPr>
                <w:sz w:val="20"/>
                <w:szCs w:val="20"/>
              </w:rPr>
            </w:pPr>
            <w:r w:rsidRPr="00FF7FEC">
              <w:rPr>
                <w:sz w:val="20"/>
                <w:szCs w:val="20"/>
              </w:rPr>
              <w:t>- išilginė krūvos ašis turi būti lygiagreti vyraujančio vėjo krypčiai;</w:t>
            </w:r>
          </w:p>
          <w:p w:rsidR="00FF7FEC" w:rsidRPr="00FF7FEC" w:rsidRDefault="00FF7FEC" w:rsidP="00FF7FEC">
            <w:pPr>
              <w:widowControl w:val="0"/>
              <w:autoSpaceDE w:val="0"/>
              <w:autoSpaceDN w:val="0"/>
              <w:adjustRightInd w:val="0"/>
              <w:rPr>
                <w:sz w:val="20"/>
                <w:szCs w:val="20"/>
              </w:rPr>
            </w:pPr>
            <w:r w:rsidRPr="00FF7FEC">
              <w:rPr>
                <w:sz w:val="20"/>
                <w:szCs w:val="20"/>
              </w:rPr>
              <w:t>- apsauginiai sodiniai, apsauginės tvorelės arba prieš vėją supilami pylimai, siekiant sumažinti vėjo greitį;</w:t>
            </w:r>
          </w:p>
          <w:p w:rsidR="00FF7FEC" w:rsidRPr="00FF7FEC" w:rsidRDefault="00FF7FEC" w:rsidP="00FF7FEC">
            <w:pPr>
              <w:widowControl w:val="0"/>
              <w:autoSpaceDE w:val="0"/>
              <w:autoSpaceDN w:val="0"/>
              <w:adjustRightInd w:val="0"/>
              <w:rPr>
                <w:sz w:val="20"/>
                <w:szCs w:val="20"/>
              </w:rPr>
            </w:pPr>
            <w:r w:rsidRPr="00FF7FEC">
              <w:rPr>
                <w:sz w:val="20"/>
                <w:szCs w:val="20"/>
              </w:rPr>
              <w:t>- jei galima, supilama tik viena krūva vietoje kelių; jei tas pats medžiagų kiekis padalijamas į dvi krūvas, laisvas paviršius padidėja 26 proc.;</w:t>
            </w:r>
          </w:p>
          <w:p w:rsidR="00FF7FEC" w:rsidRPr="00FF7FEC" w:rsidRDefault="00FF7FEC" w:rsidP="00FF7FEC">
            <w:pPr>
              <w:widowControl w:val="0"/>
              <w:autoSpaceDE w:val="0"/>
              <w:autoSpaceDN w:val="0"/>
              <w:adjustRightInd w:val="0"/>
              <w:rPr>
                <w:sz w:val="20"/>
                <w:szCs w:val="20"/>
              </w:rPr>
            </w:pPr>
            <w:r w:rsidRPr="00FF7FEC">
              <w:rPr>
                <w:sz w:val="20"/>
                <w:szCs w:val="20"/>
              </w:rPr>
              <w:t>- jei saugojimo vieta turi sulaikančias sieneles, tai sumažina laisvą paviršių, kas savo ruožtu sumažina dulkių emisijos išsisklaidymą. Šis sulaikymas dar stipresnis, jei sienelė įrengiama</w:t>
            </w:r>
          </w:p>
          <w:p w:rsidR="00FF7FEC" w:rsidRPr="00FF7FEC" w:rsidRDefault="00FF7FEC" w:rsidP="00FF7FEC">
            <w:pPr>
              <w:widowControl w:val="0"/>
              <w:autoSpaceDE w:val="0"/>
              <w:autoSpaceDN w:val="0"/>
              <w:adjustRightInd w:val="0"/>
              <w:rPr>
                <w:sz w:val="20"/>
                <w:szCs w:val="20"/>
              </w:rPr>
            </w:pPr>
            <w:r w:rsidRPr="00FF7FEC">
              <w:rPr>
                <w:sz w:val="20"/>
                <w:szCs w:val="20"/>
              </w:rPr>
              <w:t>prieš vėją; sulaikančios sienelės įrengiamos arti viena kitos.</w:t>
            </w:r>
          </w:p>
        </w:tc>
        <w:tc>
          <w:tcPr>
            <w:tcW w:w="921"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w:t>
            </w:r>
          </w:p>
        </w:tc>
        <w:tc>
          <w:tcPr>
            <w:tcW w:w="922"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 xml:space="preserve">Saugojimo vietos yra atskirtos ir skirtos skirtingiems atliekų srautams. Saugojimo vietų danga yra kieta. Atliekos tavrkomos ir saugomos pastatuose, sandariuose konteineriuose siekiant išvengti kritulių maišymosi su atliekomis. </w:t>
            </w:r>
          </w:p>
        </w:tc>
        <w:tc>
          <w:tcPr>
            <w:tcW w:w="473" w:type="pct"/>
            <w:tcBorders>
              <w:top w:val="single" w:sz="4" w:space="0" w:color="auto"/>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9</w:t>
            </w:r>
          </w:p>
        </w:tc>
        <w:tc>
          <w:tcPr>
            <w:tcW w:w="521"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Sausųjų medžiagų transportavimas</w:t>
            </w:r>
          </w:p>
        </w:tc>
        <w:tc>
          <w:tcPr>
            <w:tcW w:w="630"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yra neleisti atvirame ore išsisklaidyti dulkėms, susidarančioms pakrovimo ir iškrovimo metu, kiek įmanoma numatant atlikti perkėlimo veiksmus tuo metu, kada vėjo greitis yra    nedidelis. Tačiau, taip pat atsižvelgiant ir į vietos padėtį, ši priemonių rūšis negali tapti bendrąja taisykle, taikoma visoje ES ir visose situacijose, nepaisant galimų didelių sąnaudų.</w:t>
            </w:r>
          </w:p>
          <w:p w:rsidR="00FF7FEC" w:rsidRPr="00FF7FEC" w:rsidRDefault="00FF7FEC" w:rsidP="00FF7FEC">
            <w:pPr>
              <w:widowControl w:val="0"/>
              <w:autoSpaceDE w:val="0"/>
              <w:autoSpaceDN w:val="0"/>
              <w:adjustRightInd w:val="0"/>
              <w:rPr>
                <w:sz w:val="20"/>
                <w:szCs w:val="20"/>
              </w:rPr>
            </w:pPr>
            <w:r w:rsidRPr="00FF7FEC">
              <w:rPr>
                <w:sz w:val="20"/>
                <w:szCs w:val="20"/>
              </w:rPr>
              <w:t>Nenuolatinio veikimo transportas (pvz., krautuvai ar sunkvežimiai) paprastai sukelia daugiau dulkių negu nuolatinio veikimo transportas, pvz., konvejeriai. GPGB yra kuo trumpesni pervežimo atstumai ir, jei įmanoma, naudoti nuolatinio veikimo transportą. Ši priemonė gali labai brangiai kainuoti, jei įranga jau eksploatuojama.</w:t>
            </w:r>
          </w:p>
          <w:p w:rsidR="00FF7FEC" w:rsidRPr="00FF7FEC" w:rsidRDefault="00FF7FEC" w:rsidP="00FF7FEC">
            <w:pPr>
              <w:widowControl w:val="0"/>
              <w:autoSpaceDE w:val="0"/>
              <w:autoSpaceDN w:val="0"/>
              <w:adjustRightInd w:val="0"/>
              <w:rPr>
                <w:sz w:val="20"/>
                <w:szCs w:val="20"/>
              </w:rPr>
            </w:pPr>
            <w:r w:rsidRPr="00FF7FEC">
              <w:rPr>
                <w:sz w:val="20"/>
                <w:szCs w:val="20"/>
              </w:rPr>
              <w:t>Naudojant mechaninį krautuvą, GPGB yra sumažinti metimo aukštį ir pasirinkti geriausią padėtį, medžiagas kraunant į sunkvežimį.</w:t>
            </w:r>
          </w:p>
          <w:p w:rsidR="00FF7FEC" w:rsidRPr="00FF7FEC" w:rsidRDefault="00FF7FEC" w:rsidP="00FF7FEC">
            <w:pPr>
              <w:widowControl w:val="0"/>
              <w:autoSpaceDE w:val="0"/>
              <w:autoSpaceDN w:val="0"/>
              <w:adjustRightInd w:val="0"/>
              <w:rPr>
                <w:sz w:val="20"/>
                <w:szCs w:val="20"/>
              </w:rPr>
            </w:pPr>
            <w:r w:rsidRPr="00FF7FEC">
              <w:rPr>
                <w:sz w:val="20"/>
                <w:szCs w:val="20"/>
              </w:rPr>
              <w:t>Važiuodamos, transporto   priemonės sukelia dulkes nuo žemėje išsimėčiusių sausųjų medžiagų. GPGB yra pasirinkti tokį transporto priemonės greitį vietoje, kad nebūtų sukeliama dulkių arba jų būtų kuo mažiau.</w:t>
            </w:r>
          </w:p>
          <w:p w:rsidR="00FF7FEC" w:rsidRPr="00FF7FEC" w:rsidRDefault="00FF7FEC" w:rsidP="00FF7FEC">
            <w:pPr>
              <w:widowControl w:val="0"/>
              <w:autoSpaceDE w:val="0"/>
              <w:autoSpaceDN w:val="0"/>
              <w:adjustRightInd w:val="0"/>
              <w:rPr>
                <w:sz w:val="20"/>
                <w:szCs w:val="20"/>
              </w:rPr>
            </w:pPr>
            <w:r w:rsidRPr="00FF7FEC">
              <w:rPr>
                <w:sz w:val="20"/>
                <w:szCs w:val="20"/>
              </w:rPr>
              <w:t>GPGB, taikomi keliams, kuriais važiuoja tik sunkvežimiai ir automobiliai, yra padengti tuos kelius kieta danga, pvz., betonu arba asfaltu, kadangi tokia danga gali būti lengvai nuvaloma ir transporto priemonės nesukels dulkių. Tačiau kelių padengimas kieta danga nepasiteisina, jei tais keliais naudojasi tik dideli krautuvai arba jei keliai yra laikini.</w:t>
            </w:r>
          </w:p>
          <w:p w:rsidR="00FF7FEC" w:rsidRPr="00FF7FEC" w:rsidRDefault="00FF7FEC" w:rsidP="00FF7FEC">
            <w:pPr>
              <w:widowControl w:val="0"/>
              <w:autoSpaceDE w:val="0"/>
              <w:autoSpaceDN w:val="0"/>
              <w:adjustRightInd w:val="0"/>
              <w:rPr>
                <w:sz w:val="20"/>
                <w:szCs w:val="20"/>
              </w:rPr>
            </w:pPr>
            <w:r w:rsidRPr="00FF7FEC">
              <w:rPr>
                <w:sz w:val="20"/>
                <w:szCs w:val="20"/>
              </w:rPr>
              <w:t>GPGB yra valyti kelius, padengtus kieta danga.</w:t>
            </w:r>
          </w:p>
          <w:p w:rsidR="00FF7FEC" w:rsidRPr="00FF7FEC" w:rsidRDefault="00FF7FEC" w:rsidP="00FF7FEC">
            <w:pPr>
              <w:widowControl w:val="0"/>
              <w:autoSpaceDE w:val="0"/>
              <w:autoSpaceDN w:val="0"/>
              <w:adjustRightInd w:val="0"/>
              <w:rPr>
                <w:sz w:val="20"/>
                <w:szCs w:val="20"/>
              </w:rPr>
            </w:pPr>
            <w:r w:rsidRPr="00FF7FEC">
              <w:rPr>
                <w:sz w:val="20"/>
                <w:szCs w:val="20"/>
              </w:rPr>
              <w:t>Transporto priemonių padangų valymas yra GPGB. Jei tai neturi neigiamos įtakos produkto kokybei, įrangos saugumui ar vandens ištekliams, GPGB, taikomi pakraunant ir iškraunant medžiagas, kurias gali nunešti vėjas ir kurios sugeria drėgmę, yra sudrėkinti produktą. Rizika sušaldyti produktą, rizika paslysti, kadangi ant kelio gali susidaryti ledas arba nukristi šlapia medžiaga, bei vandens trūkumas - tai pavyzdžiai, kuomet šie GPGB gali būti netaikomi.</w:t>
            </w:r>
          </w:p>
          <w:p w:rsidR="00FF7FEC" w:rsidRPr="00FF7FEC" w:rsidRDefault="00FF7FEC" w:rsidP="00FF7FEC">
            <w:pPr>
              <w:widowControl w:val="0"/>
              <w:autoSpaceDE w:val="0"/>
              <w:autoSpaceDN w:val="0"/>
              <w:adjustRightInd w:val="0"/>
              <w:rPr>
                <w:sz w:val="20"/>
                <w:szCs w:val="20"/>
              </w:rPr>
            </w:pPr>
            <w:r w:rsidRPr="00FF7FEC">
              <w:rPr>
                <w:sz w:val="20"/>
                <w:szCs w:val="20"/>
              </w:rPr>
              <w:t>Pakraunant ir iškraunant, GPGB yra iki minimumo sumažinti produkto pakėlimo greitį ir laisvo kritimo aukštį. Pakėlimo greitis gali būti sumažinamas tokiomis   priemonėmis, kurios yra GPGB:</w:t>
            </w:r>
          </w:p>
          <w:p w:rsidR="00FF7FEC" w:rsidRPr="00FF7FEC" w:rsidRDefault="00FF7FEC" w:rsidP="00FF7FEC">
            <w:pPr>
              <w:widowControl w:val="0"/>
              <w:autoSpaceDE w:val="0"/>
              <w:autoSpaceDN w:val="0"/>
              <w:adjustRightInd w:val="0"/>
              <w:rPr>
                <w:sz w:val="20"/>
                <w:szCs w:val="20"/>
              </w:rPr>
            </w:pPr>
            <w:r w:rsidRPr="00FF7FEC">
              <w:rPr>
                <w:sz w:val="20"/>
                <w:szCs w:val="20"/>
              </w:rPr>
              <w:t>- pripildymo vamzdžių viduje įtaisant reflektorines pertvaras;</w:t>
            </w:r>
          </w:p>
          <w:p w:rsidR="00FF7FEC" w:rsidRPr="00FF7FEC" w:rsidRDefault="00FF7FEC" w:rsidP="00FF7FEC">
            <w:pPr>
              <w:widowControl w:val="0"/>
              <w:autoSpaceDE w:val="0"/>
              <w:autoSpaceDN w:val="0"/>
              <w:adjustRightInd w:val="0"/>
              <w:rPr>
                <w:sz w:val="20"/>
                <w:szCs w:val="20"/>
              </w:rPr>
            </w:pPr>
            <w:r w:rsidRPr="00FF7FEC">
              <w:rPr>
                <w:sz w:val="20"/>
                <w:szCs w:val="20"/>
              </w:rPr>
              <w:t>- vamzdžio ar tūbos gale  įtaisant krovimo antgalį, kuris reguliuotų pralaidumo greitį;</w:t>
            </w:r>
          </w:p>
          <w:p w:rsidR="00FF7FEC" w:rsidRPr="00FF7FEC" w:rsidRDefault="00FF7FEC" w:rsidP="00FF7FEC">
            <w:pPr>
              <w:widowControl w:val="0"/>
              <w:autoSpaceDE w:val="0"/>
              <w:autoSpaceDN w:val="0"/>
              <w:adjustRightInd w:val="0"/>
              <w:rPr>
                <w:sz w:val="20"/>
                <w:szCs w:val="20"/>
              </w:rPr>
            </w:pPr>
            <w:r w:rsidRPr="00FF7FEC">
              <w:rPr>
                <w:sz w:val="20"/>
                <w:szCs w:val="20"/>
              </w:rPr>
              <w:t>- naudojant kaskadinį metodą (pvz., kaskadinį vamzdį ar hoperį);</w:t>
            </w:r>
          </w:p>
          <w:p w:rsidR="00FF7FEC" w:rsidRPr="00FF7FEC" w:rsidRDefault="00FF7FEC" w:rsidP="00FF7FEC">
            <w:pPr>
              <w:widowControl w:val="0"/>
              <w:autoSpaceDE w:val="0"/>
              <w:autoSpaceDN w:val="0"/>
              <w:adjustRightInd w:val="0"/>
              <w:rPr>
                <w:sz w:val="20"/>
                <w:szCs w:val="20"/>
              </w:rPr>
            </w:pPr>
            <w:r w:rsidRPr="00FF7FEC">
              <w:rPr>
                <w:sz w:val="20"/>
                <w:szCs w:val="20"/>
              </w:rPr>
              <w:t>- naudojant mažiausią nuolydžio kampą, pvz., latakais.</w:t>
            </w:r>
          </w:p>
          <w:p w:rsidR="00FF7FEC" w:rsidRPr="00FF7FEC" w:rsidRDefault="00FF7FEC" w:rsidP="00FF7FEC">
            <w:pPr>
              <w:widowControl w:val="0"/>
              <w:autoSpaceDE w:val="0"/>
              <w:autoSpaceDN w:val="0"/>
              <w:adjustRightInd w:val="0"/>
              <w:rPr>
                <w:sz w:val="20"/>
                <w:szCs w:val="20"/>
              </w:rPr>
            </w:pPr>
            <w:r w:rsidRPr="00FF7FEC">
              <w:rPr>
                <w:sz w:val="20"/>
                <w:szCs w:val="20"/>
              </w:rPr>
              <w:t>Siekiant iki minimumo sumažinti produkto laisvo kritimo aukštį, iškrovėjo anga turi siekti krovinio dugną arba jau sukrautą medžiagą. Krovimo technika,   galinti įvykdyti šiuos reikalavimus ir laikoma GPGB, yra tokia:</w:t>
            </w:r>
          </w:p>
          <w:p w:rsidR="00FF7FEC" w:rsidRPr="00FF7FEC" w:rsidRDefault="00FF7FEC" w:rsidP="00FF7FEC">
            <w:pPr>
              <w:widowControl w:val="0"/>
              <w:autoSpaceDE w:val="0"/>
              <w:autoSpaceDN w:val="0"/>
              <w:adjustRightInd w:val="0"/>
              <w:rPr>
                <w:sz w:val="20"/>
                <w:szCs w:val="20"/>
              </w:rPr>
            </w:pPr>
            <w:r w:rsidRPr="00FF7FEC">
              <w:rPr>
                <w:sz w:val="20"/>
                <w:szCs w:val="20"/>
              </w:rPr>
              <w:t>- reguliuojamo aukščio pripildymo vamzdžiai;</w:t>
            </w:r>
          </w:p>
          <w:p w:rsidR="00FF7FEC" w:rsidRPr="00FF7FEC" w:rsidRDefault="00FF7FEC" w:rsidP="00FF7FEC">
            <w:pPr>
              <w:widowControl w:val="0"/>
              <w:autoSpaceDE w:val="0"/>
              <w:autoSpaceDN w:val="0"/>
              <w:adjustRightInd w:val="0"/>
              <w:rPr>
                <w:sz w:val="20"/>
                <w:szCs w:val="20"/>
              </w:rPr>
            </w:pPr>
            <w:r w:rsidRPr="00FF7FEC">
              <w:rPr>
                <w:sz w:val="20"/>
                <w:szCs w:val="20"/>
              </w:rPr>
              <w:t>- reguliuojamo aukščio pripildymo tūbos ;</w:t>
            </w:r>
          </w:p>
          <w:p w:rsidR="00FF7FEC" w:rsidRPr="00FF7FEC" w:rsidRDefault="00FF7FEC" w:rsidP="00FF7FEC">
            <w:pPr>
              <w:widowControl w:val="0"/>
              <w:autoSpaceDE w:val="0"/>
              <w:autoSpaceDN w:val="0"/>
              <w:adjustRightInd w:val="0"/>
              <w:rPr>
                <w:sz w:val="20"/>
                <w:szCs w:val="20"/>
              </w:rPr>
            </w:pPr>
            <w:r w:rsidRPr="00FF7FEC">
              <w:rPr>
                <w:sz w:val="20"/>
                <w:szCs w:val="20"/>
              </w:rPr>
              <w:t>- reguliuojamo aukščio kaskadiniai vamzdžiai.</w:t>
            </w:r>
          </w:p>
          <w:p w:rsidR="00FF7FEC" w:rsidRPr="00FF7FEC" w:rsidRDefault="00FF7FEC" w:rsidP="00FF7FEC">
            <w:pPr>
              <w:widowControl w:val="0"/>
              <w:autoSpaceDE w:val="0"/>
              <w:autoSpaceDN w:val="0"/>
              <w:adjustRightInd w:val="0"/>
              <w:rPr>
                <w:sz w:val="20"/>
                <w:szCs w:val="20"/>
              </w:rPr>
            </w:pPr>
            <w:r w:rsidRPr="00FF7FEC">
              <w:rPr>
                <w:sz w:val="20"/>
                <w:szCs w:val="20"/>
              </w:rPr>
              <w:t>Ši technika yra GPGB, išskyrus tuomet,     kai pakraunamos ar iškraunamos medžiagos, kurių negali nunešti vėjas; šioms medžiagoms laisvo kritimo   aukštis nėra labai svarbus.</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Atliekos tvarkomos ir laikomos saugykloje bei sandariuose uždaruose konteineriuose.</w:t>
            </w: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r w:rsidRPr="00FF7FEC">
              <w:rPr>
                <w:sz w:val="20"/>
                <w:szCs w:val="20"/>
              </w:rPr>
              <w:t>Transporto priemonių greitis teritorijoje yra apribotas iki 20 km/val.</w:t>
            </w: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r w:rsidRPr="00FF7FEC">
              <w:rPr>
                <w:sz w:val="20"/>
                <w:szCs w:val="20"/>
              </w:rPr>
              <w:t>Bendrovės teritorija yra išasfaltuota. Pastoviai prižiūrima ir tvarkoma. Šiukšlės sušluojamos ir surenkamos į konteinerius.</w:t>
            </w: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p>
          <w:p w:rsidR="00FF7FEC" w:rsidRPr="00FF7FEC" w:rsidRDefault="00FF7FEC" w:rsidP="00FF7FEC">
            <w:pPr>
              <w:widowControl w:val="0"/>
              <w:autoSpaceDE w:val="0"/>
              <w:autoSpaceDN w:val="0"/>
              <w:adjustRightInd w:val="0"/>
              <w:rPr>
                <w:sz w:val="20"/>
                <w:szCs w:val="20"/>
              </w:rPr>
            </w:pPr>
            <w:r w:rsidRPr="00FF7FEC">
              <w:rPr>
                <w:sz w:val="20"/>
                <w:szCs w:val="20"/>
              </w:rPr>
              <w:t>Atvežtos atliekos taroje iš transporto iškraunamos autopakrovėju. Pakėlus tiek užpildytų su atliekomis, tiek tuščių tarų, stengiamasi iškrauti optimaliu greičiu, ir kuo greičiau sumažinti iškėlimo aukštį.</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r w:rsidR="00FF7FEC" w:rsidRPr="00FF7FEC" w:rsidTr="00FF7FEC">
        <w:tc>
          <w:tcPr>
            <w:tcW w:w="342"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10</w:t>
            </w:r>
          </w:p>
        </w:tc>
        <w:tc>
          <w:tcPr>
            <w:tcW w:w="521"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Sausųjų medžiagų transportavimo technologijos</w:t>
            </w:r>
          </w:p>
        </w:tc>
        <w:tc>
          <w:tcPr>
            <w:tcW w:w="630" w:type="pct"/>
            <w:tcBorders>
              <w:left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GPGB vykstant teršalų išmetimui iš saugojimo vietų (2006-07): „Reference document on the best available techniques on emissions from storage"</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Visoms medžiagų rūšims GPGB yra suprojektuoti konvejerius ir perkėlimo latakus taip, kad iki minimumo būtų sumažinamas nutekėjimas. Produktams,    kurių negali arba praktiškai negali nunešti vėjas (S5), ir produktams, kurių nelabai gali nunešti vėjas ir kurie sugeria drėgmę (S4), GPGB yra naudoti atvirą juostinį konvejerį ir, priklausomai nuo vietinių aplinkybių, vieną iš toliau nurodytų technologijų (arba tinkamą jų derinį):</w:t>
            </w:r>
          </w:p>
          <w:p w:rsidR="00FF7FEC" w:rsidRPr="00FF7FEC" w:rsidRDefault="00FF7FEC" w:rsidP="00FF7FEC">
            <w:pPr>
              <w:widowControl w:val="0"/>
              <w:autoSpaceDE w:val="0"/>
              <w:autoSpaceDN w:val="0"/>
              <w:adjustRightInd w:val="0"/>
              <w:rPr>
                <w:sz w:val="20"/>
                <w:szCs w:val="20"/>
              </w:rPr>
            </w:pPr>
            <w:r w:rsidRPr="00FF7FEC">
              <w:rPr>
                <w:sz w:val="20"/>
                <w:szCs w:val="20"/>
              </w:rPr>
              <w:t>- šoninę apsaugą nuo vėjo;</w:t>
            </w:r>
          </w:p>
          <w:p w:rsidR="00FF7FEC" w:rsidRPr="00FF7FEC" w:rsidRDefault="00FF7FEC" w:rsidP="00FF7FEC">
            <w:pPr>
              <w:widowControl w:val="0"/>
              <w:autoSpaceDE w:val="0"/>
              <w:autoSpaceDN w:val="0"/>
              <w:adjustRightInd w:val="0"/>
              <w:rPr>
                <w:sz w:val="20"/>
                <w:szCs w:val="20"/>
              </w:rPr>
            </w:pPr>
            <w:r w:rsidRPr="00FF7FEC">
              <w:rPr>
                <w:sz w:val="20"/>
                <w:szCs w:val="20"/>
              </w:rPr>
              <w:t>- vandens purškimą arba purškimą čiurkšle perkėlimo vietose;</w:t>
            </w:r>
          </w:p>
          <w:p w:rsidR="00FF7FEC" w:rsidRPr="00FF7FEC" w:rsidRDefault="00FF7FEC" w:rsidP="00FF7FEC">
            <w:pPr>
              <w:widowControl w:val="0"/>
              <w:autoSpaceDE w:val="0"/>
              <w:autoSpaceDN w:val="0"/>
              <w:adjustRightInd w:val="0"/>
              <w:rPr>
                <w:sz w:val="20"/>
                <w:szCs w:val="20"/>
              </w:rPr>
            </w:pPr>
            <w:r w:rsidRPr="00FF7FEC">
              <w:rPr>
                <w:sz w:val="20"/>
                <w:szCs w:val="20"/>
              </w:rPr>
              <w:t>- juostų valymą.</w:t>
            </w:r>
          </w:p>
          <w:p w:rsidR="00FF7FEC" w:rsidRPr="00FF7FEC" w:rsidRDefault="00FF7FEC" w:rsidP="00FF7FEC">
            <w:pPr>
              <w:widowControl w:val="0"/>
              <w:autoSpaceDE w:val="0"/>
              <w:autoSpaceDN w:val="0"/>
              <w:adjustRightInd w:val="0"/>
              <w:rPr>
                <w:sz w:val="20"/>
                <w:szCs w:val="20"/>
              </w:rPr>
            </w:pPr>
            <w:r w:rsidRPr="00FF7FEC">
              <w:rPr>
                <w:sz w:val="20"/>
                <w:szCs w:val="20"/>
              </w:rPr>
              <w:t>Produktams, kuriuos labai lengvai gali nunešti vėjas, ir produktams, kurių nelabai gali nunešti vėjas ir kurie nesugeria drėgmės, GPGB, įgyvendinant naujus projektus, yra tokie:</w:t>
            </w:r>
          </w:p>
          <w:p w:rsidR="00FF7FEC" w:rsidRPr="00FF7FEC" w:rsidRDefault="00FF7FEC" w:rsidP="00FF7FEC">
            <w:pPr>
              <w:widowControl w:val="0"/>
              <w:autoSpaceDE w:val="0"/>
              <w:autoSpaceDN w:val="0"/>
              <w:adjustRightInd w:val="0"/>
              <w:rPr>
                <w:sz w:val="20"/>
                <w:szCs w:val="20"/>
              </w:rPr>
            </w:pPr>
            <w:r w:rsidRPr="00FF7FEC">
              <w:rPr>
                <w:sz w:val="20"/>
                <w:szCs w:val="20"/>
              </w:rPr>
              <w:t>- taikyti uždarus konvejerius arba tokias jų rūšis, kurių juostos arba antrinės juostos laiko medžiagą;</w:t>
            </w:r>
          </w:p>
          <w:p w:rsidR="00FF7FEC" w:rsidRPr="00FF7FEC" w:rsidRDefault="00FF7FEC" w:rsidP="00FF7FEC">
            <w:pPr>
              <w:widowControl w:val="0"/>
              <w:autoSpaceDE w:val="0"/>
              <w:autoSpaceDN w:val="0"/>
              <w:adjustRightInd w:val="0"/>
              <w:rPr>
                <w:sz w:val="20"/>
                <w:szCs w:val="20"/>
              </w:rPr>
            </w:pPr>
            <w:r w:rsidRPr="00FF7FEC">
              <w:rPr>
                <w:sz w:val="20"/>
                <w:szCs w:val="20"/>
              </w:rPr>
              <w:t>- taikyti uždaras konvejerio juostas be atraminių suktuvų;</w:t>
            </w:r>
          </w:p>
          <w:p w:rsidR="00FF7FEC" w:rsidRPr="00FF7FEC" w:rsidRDefault="00FF7FEC" w:rsidP="00FF7FEC">
            <w:pPr>
              <w:widowControl w:val="0"/>
              <w:autoSpaceDE w:val="0"/>
              <w:autoSpaceDN w:val="0"/>
              <w:adjustRightInd w:val="0"/>
              <w:rPr>
                <w:sz w:val="20"/>
                <w:szCs w:val="20"/>
              </w:rPr>
            </w:pPr>
            <w:r w:rsidRPr="00FF7FEC">
              <w:rPr>
                <w:sz w:val="20"/>
                <w:szCs w:val="20"/>
              </w:rPr>
              <w:t>Esamiems įprastiems konvejeriams, pernešantiems produktus, kuriuos labai lengvai gali nunešti vėjas, ir produktus, kurių nelabai gali nunešti vėjas ir kurie nesugeria drėgmės, GPGB yra naudoti apkabą. Naudojant gavybos sistemą, GPGB yra filtruoti išeinantį oro srautą.</w:t>
            </w:r>
          </w:p>
          <w:p w:rsidR="00FF7FEC" w:rsidRPr="00FF7FEC" w:rsidRDefault="00FF7FEC" w:rsidP="00FF7FEC">
            <w:pPr>
              <w:widowControl w:val="0"/>
              <w:autoSpaceDE w:val="0"/>
              <w:autoSpaceDN w:val="0"/>
              <w:adjustRightInd w:val="0"/>
              <w:rPr>
                <w:sz w:val="20"/>
                <w:szCs w:val="20"/>
              </w:rPr>
            </w:pPr>
            <w:r w:rsidRPr="00FF7FEC">
              <w:rPr>
                <w:sz w:val="20"/>
                <w:szCs w:val="20"/>
              </w:rPr>
              <w:t>Siekiant sumažinti konvejerio juostų suvartojamą energiją GPGB yra:</w:t>
            </w:r>
          </w:p>
          <w:p w:rsidR="00FF7FEC" w:rsidRPr="00FF7FEC" w:rsidRDefault="00FF7FEC" w:rsidP="00FF7FEC">
            <w:pPr>
              <w:widowControl w:val="0"/>
              <w:autoSpaceDE w:val="0"/>
              <w:autoSpaceDN w:val="0"/>
              <w:adjustRightInd w:val="0"/>
              <w:rPr>
                <w:sz w:val="20"/>
                <w:szCs w:val="20"/>
              </w:rPr>
            </w:pPr>
            <w:r w:rsidRPr="00FF7FEC">
              <w:rPr>
                <w:sz w:val="20"/>
                <w:szCs w:val="20"/>
              </w:rPr>
              <w:t>- geras konvejerio modelis, įskaitant kreipiamuosius ritinėlius ir tarpus tarp jų;</w:t>
            </w:r>
          </w:p>
          <w:p w:rsidR="00FF7FEC" w:rsidRPr="00FF7FEC" w:rsidRDefault="00FF7FEC" w:rsidP="00FF7FEC">
            <w:pPr>
              <w:widowControl w:val="0"/>
              <w:autoSpaceDE w:val="0"/>
              <w:autoSpaceDN w:val="0"/>
              <w:adjustRightInd w:val="0"/>
              <w:rPr>
                <w:sz w:val="20"/>
                <w:szCs w:val="20"/>
              </w:rPr>
            </w:pPr>
            <w:r w:rsidRPr="00FF7FEC">
              <w:rPr>
                <w:sz w:val="20"/>
                <w:szCs w:val="20"/>
              </w:rPr>
              <w:t>- tiksli montavimo tolerancija;</w:t>
            </w:r>
          </w:p>
          <w:p w:rsidR="00FF7FEC" w:rsidRPr="00FF7FEC" w:rsidRDefault="00FF7FEC" w:rsidP="00FF7FEC">
            <w:pPr>
              <w:widowControl w:val="0"/>
              <w:autoSpaceDE w:val="0"/>
              <w:autoSpaceDN w:val="0"/>
              <w:adjustRightInd w:val="0"/>
              <w:rPr>
                <w:sz w:val="20"/>
                <w:szCs w:val="20"/>
              </w:rPr>
            </w:pPr>
            <w:r w:rsidRPr="00FF7FEC">
              <w:rPr>
                <w:sz w:val="20"/>
                <w:szCs w:val="20"/>
              </w:rPr>
              <w:t>- juosta, turinti nedidelį atsparumą riedėjimui.</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rPr>
                <w:sz w:val="20"/>
                <w:szCs w:val="20"/>
              </w:rPr>
            </w:pPr>
            <w:r w:rsidRPr="00FF7FEC">
              <w:rPr>
                <w:sz w:val="20"/>
                <w:szCs w:val="20"/>
              </w:rPr>
              <w:t xml:space="preserve">Siekiant taupyti suvartojamą energiją, pakrovėjai dirba periodiškai. </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FF7FEC" w:rsidRPr="00FF7FEC" w:rsidRDefault="00FF7FEC" w:rsidP="00FF7FEC">
            <w:pPr>
              <w:widowControl w:val="0"/>
              <w:autoSpaceDE w:val="0"/>
              <w:autoSpaceDN w:val="0"/>
              <w:adjustRightInd w:val="0"/>
              <w:jc w:val="center"/>
              <w:rPr>
                <w:sz w:val="20"/>
                <w:szCs w:val="20"/>
              </w:rPr>
            </w:pPr>
            <w:r w:rsidRPr="00FF7FEC">
              <w:rPr>
                <w:sz w:val="20"/>
                <w:szCs w:val="20"/>
              </w:rPr>
              <w:t>Atitinka</w:t>
            </w:r>
          </w:p>
        </w:tc>
      </w:tr>
    </w:tbl>
    <w:p w:rsidR="00DD4F60" w:rsidRDefault="00DD4F60" w:rsidP="00C97D50">
      <w:pPr>
        <w:jc w:val="center"/>
        <w:rPr>
          <w:b/>
        </w:rPr>
      </w:pPr>
    </w:p>
    <w:p w:rsidR="00A44FB9" w:rsidRPr="00C97D50" w:rsidRDefault="00C97D50" w:rsidP="00C97D50">
      <w:pPr>
        <w:jc w:val="center"/>
        <w:rPr>
          <w:b/>
        </w:rPr>
      </w:pPr>
      <w:r w:rsidRPr="00C97D50">
        <w:rPr>
          <w:b/>
        </w:rPr>
        <w:t>II. LEIDIMO SĄLYGOS</w:t>
      </w:r>
    </w:p>
    <w:p w:rsidR="00C97D50" w:rsidRDefault="00C97D50" w:rsidP="00C80569"/>
    <w:p w:rsidR="00C97D50" w:rsidRPr="00144DB5" w:rsidRDefault="00144DB5" w:rsidP="00C80569">
      <w:pPr>
        <w:rPr>
          <w:b/>
        </w:rPr>
      </w:pPr>
      <w:r w:rsidRPr="00144DB5">
        <w:rPr>
          <w:b/>
        </w:rPr>
        <w:t>Aplinkosauginis veiksmų planas. Planas nerengiamas.</w:t>
      </w:r>
    </w:p>
    <w:p w:rsidR="00A44FB9" w:rsidRDefault="00A44FB9" w:rsidP="00C80569"/>
    <w:p w:rsidR="00DF49C1" w:rsidRPr="001B785C" w:rsidRDefault="00DF49C1" w:rsidP="00C80569">
      <w:pPr>
        <w:rPr>
          <w:b/>
        </w:rPr>
      </w:pPr>
      <w:r w:rsidRPr="001B785C">
        <w:rPr>
          <w:b/>
        </w:rPr>
        <w:t>7. Vandens išgavimas.</w:t>
      </w:r>
    </w:p>
    <w:p w:rsidR="00DF49C1" w:rsidRDefault="00DF49C1" w:rsidP="00C80569"/>
    <w:p w:rsidR="001B785C" w:rsidRPr="001B785C" w:rsidRDefault="001B785C" w:rsidP="00B72462">
      <w:pPr>
        <w:widowControl w:val="0"/>
        <w:autoSpaceDE w:val="0"/>
        <w:autoSpaceDN w:val="0"/>
        <w:adjustRightInd w:val="0"/>
        <w:jc w:val="both"/>
        <w:rPr>
          <w:rFonts w:cs="Arial"/>
        </w:rPr>
      </w:pPr>
      <w:r w:rsidRPr="001B785C">
        <w:rPr>
          <w:rFonts w:cs="Arial"/>
        </w:rPr>
        <w:t xml:space="preserve">Veiklos metu vandens išgavimas nei iš požeminių nei paviršinių vandens telkinių nevykdomas. </w:t>
      </w:r>
    </w:p>
    <w:p w:rsidR="001B785C" w:rsidRPr="001B785C" w:rsidRDefault="001B785C" w:rsidP="00B72462">
      <w:pPr>
        <w:widowControl w:val="0"/>
        <w:autoSpaceDE w:val="0"/>
        <w:autoSpaceDN w:val="0"/>
        <w:adjustRightInd w:val="0"/>
        <w:jc w:val="both"/>
        <w:rPr>
          <w:rFonts w:cs="Arial"/>
        </w:rPr>
      </w:pPr>
      <w:r w:rsidRPr="001B785C">
        <w:rPr>
          <w:rFonts w:cs="Arial"/>
        </w:rPr>
        <w:t>Vanduo įmonei vandentiekio linija tiekiamas iš miesto geriamojo vandens sistemos</w:t>
      </w:r>
      <w:r w:rsidR="00277049">
        <w:rPr>
          <w:rFonts w:cs="Arial"/>
        </w:rPr>
        <w:t>.</w:t>
      </w:r>
      <w:r w:rsidRPr="001B785C">
        <w:rPr>
          <w:rFonts w:cs="Arial"/>
        </w:rPr>
        <w:t xml:space="preserve"> Vanduo naudojamas buitinėms ir gamybinėms reikmėms: plovyklai, skalbyklai, teritorijos laistymui ir 100 m</w:t>
      </w:r>
      <w:r w:rsidRPr="001B785C">
        <w:rPr>
          <w:rFonts w:cs="Arial"/>
          <w:vertAlign w:val="superscript"/>
        </w:rPr>
        <w:t>3</w:t>
      </w:r>
      <w:r w:rsidRPr="001B785C">
        <w:rPr>
          <w:rFonts w:cs="Arial"/>
        </w:rPr>
        <w:t xml:space="preserve"> talpos priešgaisrinio rezervuaro (pertvara padalinto į du skyrius) užpildymui bei papildymui. </w:t>
      </w:r>
    </w:p>
    <w:p w:rsidR="001B785C" w:rsidRPr="001B785C" w:rsidRDefault="001B785C" w:rsidP="00B72462">
      <w:pPr>
        <w:widowControl w:val="0"/>
        <w:autoSpaceDE w:val="0"/>
        <w:autoSpaceDN w:val="0"/>
        <w:adjustRightInd w:val="0"/>
        <w:jc w:val="both"/>
        <w:rPr>
          <w:rFonts w:cs="Arial"/>
        </w:rPr>
      </w:pPr>
      <w:r w:rsidRPr="001B785C">
        <w:rPr>
          <w:rFonts w:cs="Arial"/>
        </w:rPr>
        <w:t>UAB „Toksika“ Klaipėdos filialo vandens poreikis buities ir gamybos reikmėms yra 3900 m</w:t>
      </w:r>
      <w:r w:rsidRPr="001B785C">
        <w:rPr>
          <w:rFonts w:cs="Arial"/>
          <w:vertAlign w:val="superscript"/>
        </w:rPr>
        <w:t>3</w:t>
      </w:r>
      <w:r w:rsidRPr="001B785C">
        <w:rPr>
          <w:rFonts w:cs="Arial"/>
        </w:rPr>
        <w:t>/metus (11 m</w:t>
      </w:r>
      <w:r w:rsidRPr="001B785C">
        <w:rPr>
          <w:rFonts w:cs="Arial"/>
          <w:vertAlign w:val="superscript"/>
        </w:rPr>
        <w:t>3</w:t>
      </w:r>
      <w:r w:rsidRPr="001B785C">
        <w:rPr>
          <w:rFonts w:cs="Arial"/>
        </w:rPr>
        <w:t xml:space="preserve">/d). Vandens poreikis gamybos reikmėms, kur būtų galimas ne geriamos kokybės vandens panaudojimas, yra labai nedidelis, todėl atskiras gamybinis vandentiekis neįrengtas. </w:t>
      </w:r>
    </w:p>
    <w:p w:rsidR="00DF49C1" w:rsidRDefault="00DF49C1" w:rsidP="00C80569"/>
    <w:p w:rsidR="00DF49C1" w:rsidRPr="002B5CA9" w:rsidRDefault="002B5CA9" w:rsidP="00C80569">
      <w:pPr>
        <w:rPr>
          <w:b/>
        </w:rPr>
      </w:pPr>
      <w:r w:rsidRPr="002B5CA9">
        <w:rPr>
          <w:b/>
        </w:rPr>
        <w:t>8. Tarša į aplinkos orą.</w:t>
      </w:r>
    </w:p>
    <w:p w:rsidR="002B5CA9" w:rsidRDefault="002B5CA9" w:rsidP="00C80569"/>
    <w:p w:rsidR="00A00812" w:rsidRPr="00A00812" w:rsidRDefault="00A00812" w:rsidP="00A00812">
      <w:pPr>
        <w:widowControl w:val="0"/>
        <w:autoSpaceDE w:val="0"/>
        <w:autoSpaceDN w:val="0"/>
        <w:adjustRightInd w:val="0"/>
        <w:jc w:val="both"/>
      </w:pPr>
      <w:r w:rsidRPr="00A00812">
        <w:t xml:space="preserve">UAB „Toksika“ Klaipėdos filialo tarnybinio bloko šildymui, vėdinimui ir karšto vandens ruošimui naudojami 2 buitiniai katilai: 70 kW katilas, kūrenamas pjuvenomis, kamino aukštis 15 m, skersmuo 0,23 m ir 25 kW katilas kūrenamas granulėmis, kamino aukštis 8 m, skersmuo 0,20 m. Dėl mažo galingumo (buitiniai katilai) teršalų išmetimai nereglamentuojami. Katilai naudojamas šaltuoju sezonu, jų efektyvumo koeficientas 0,8. Atsižvelgiant į tai, lentelės apie stacionarius taršos šaltinius nepildomos. </w:t>
      </w:r>
    </w:p>
    <w:p w:rsidR="00A00812" w:rsidRPr="00A00812" w:rsidRDefault="00A00812" w:rsidP="00A00812">
      <w:pPr>
        <w:widowControl w:val="0"/>
        <w:autoSpaceDE w:val="0"/>
        <w:autoSpaceDN w:val="0"/>
        <w:adjustRightInd w:val="0"/>
        <w:jc w:val="both"/>
        <w:rPr>
          <w:rFonts w:cs="Arial"/>
        </w:rPr>
      </w:pPr>
      <w:r w:rsidRPr="00A00812">
        <w:rPr>
          <w:rFonts w:cs="Arial"/>
        </w:rPr>
        <w:t xml:space="preserve">Orientaciniai metiniai teršalų kiekiai apskaičiuoti vadovaujantis CORINAIR metodika „EMEP/EEA emission inventory guidebook 2013. Energy industries“.Vadovaujantis </w:t>
      </w:r>
      <w:r w:rsidR="00C97508" w:rsidRPr="00C97508">
        <w:rPr>
          <w:rFonts w:cs="Arial"/>
        </w:rPr>
        <w:t>šia</w:t>
      </w:r>
      <w:r w:rsidRPr="00A00812">
        <w:rPr>
          <w:rFonts w:cs="Arial"/>
        </w:rPr>
        <w:t xml:space="preserve"> metodika, per metus, deginant biokura, į aplinkos orą išmetama 0,169 t anglies monoksido, 0,152 t azoto oksidų bei 0,290 t kietųjų dalelių (KD</w:t>
      </w:r>
      <w:r w:rsidR="008D3CC3">
        <w:rPr>
          <w:rFonts w:cs="Arial"/>
        </w:rPr>
        <w:t xml:space="preserve"> </w:t>
      </w:r>
      <w:r w:rsidRPr="00A00812">
        <w:rPr>
          <w:rFonts w:cs="Arial"/>
        </w:rPr>
        <w:t>10), 0,249 t kietųjų dalelių (KD</w:t>
      </w:r>
      <w:r w:rsidR="008D3CC3">
        <w:rPr>
          <w:rFonts w:cs="Arial"/>
        </w:rPr>
        <w:t xml:space="preserve"> </w:t>
      </w:r>
      <w:r w:rsidRPr="00A00812">
        <w:rPr>
          <w:rFonts w:cs="Arial"/>
        </w:rPr>
        <w:t>2.5), 0,020 t sieros dioksid</w:t>
      </w:r>
      <w:r w:rsidR="008D3CC3">
        <w:rPr>
          <w:rFonts w:cs="Arial"/>
        </w:rPr>
        <w:t>o</w:t>
      </w:r>
      <w:r w:rsidRPr="00A00812">
        <w:rPr>
          <w:rFonts w:cs="Arial"/>
        </w:rPr>
        <w:t xml:space="preserve">. </w:t>
      </w:r>
    </w:p>
    <w:p w:rsidR="00A00812" w:rsidRPr="00A00812" w:rsidRDefault="008D3CC3" w:rsidP="00A00812">
      <w:pPr>
        <w:widowControl w:val="0"/>
        <w:autoSpaceDE w:val="0"/>
        <w:autoSpaceDN w:val="0"/>
        <w:adjustRightInd w:val="0"/>
        <w:jc w:val="both"/>
      </w:pPr>
      <w:r>
        <w:t>Fi</w:t>
      </w:r>
      <w:r w:rsidR="00A00812" w:rsidRPr="00A00812">
        <w:t>liale esančioje 40 m</w:t>
      </w:r>
      <w:r w:rsidR="00A00812" w:rsidRPr="00A00812">
        <w:rPr>
          <w:vertAlign w:val="superscript"/>
        </w:rPr>
        <w:t>2</w:t>
      </w:r>
      <w:r w:rsidR="00A00812" w:rsidRPr="00A00812">
        <w:t xml:space="preserve"> kompostavimo duobėje galima kompostuoti 50 t/m atliekų. Kompostavimo metu į aplinkos orą išmetamas amoniakas (NH</w:t>
      </w:r>
      <w:r w:rsidR="00A00812" w:rsidRPr="00A00812">
        <w:rPr>
          <w:vertAlign w:val="subscript"/>
        </w:rPr>
        <w:t>3</w:t>
      </w:r>
      <w:r w:rsidR="00A00812" w:rsidRPr="00A00812">
        <w:t xml:space="preserve">), kurio kiekis apskaičiuojamas pagal </w:t>
      </w:r>
      <w:r w:rsidR="00A00812" w:rsidRPr="00A00812">
        <w:rPr>
          <w:rFonts w:cs="Arial"/>
        </w:rPr>
        <w:t>CORINAIR metodik</w:t>
      </w:r>
      <w:r w:rsidR="008A11A8">
        <w:rPr>
          <w:rFonts w:cs="Arial"/>
        </w:rPr>
        <w:t>ą</w:t>
      </w:r>
      <w:r w:rsidR="00A00812" w:rsidRPr="00A00812">
        <w:t xml:space="preserve"> (2013), sudar</w:t>
      </w:r>
      <w:r w:rsidR="008A11A8">
        <w:t>o</w:t>
      </w:r>
      <w:r w:rsidR="00A00812" w:rsidRPr="00A00812">
        <w:t xml:space="preserve"> apie 0,012 t. </w:t>
      </w:r>
      <w:r w:rsidR="004246EC">
        <w:t>Atliekų k</w:t>
      </w:r>
      <w:r w:rsidR="00A00812" w:rsidRPr="00A00812">
        <w:t>ompostavimo veiklos išplėtimo ar pakeitimo lyginant su esama situacija nenumatoma.</w:t>
      </w:r>
    </w:p>
    <w:p w:rsidR="002B5CA9" w:rsidRPr="00C97508" w:rsidRDefault="002B5CA9" w:rsidP="00C80569"/>
    <w:p w:rsidR="00DF49C1" w:rsidRPr="00A82C4F" w:rsidRDefault="00A82C4F" w:rsidP="00C80569">
      <w:pPr>
        <w:rPr>
          <w:b/>
        </w:rPr>
      </w:pPr>
      <w:r w:rsidRPr="00A82C4F">
        <w:rPr>
          <w:b/>
        </w:rPr>
        <w:t>9. Teršalų išleidimas su nuotekomis į aplinką ir (arba) kanalizacijos tinklus.</w:t>
      </w:r>
    </w:p>
    <w:p w:rsidR="00A82C4F" w:rsidRPr="00CC1361" w:rsidRDefault="00A82C4F" w:rsidP="00C80569"/>
    <w:p w:rsidR="00CC1361" w:rsidRPr="00CC1361" w:rsidRDefault="00CC1361" w:rsidP="00CC1361">
      <w:pPr>
        <w:widowControl w:val="0"/>
        <w:autoSpaceDE w:val="0"/>
        <w:autoSpaceDN w:val="0"/>
        <w:adjustRightInd w:val="0"/>
        <w:jc w:val="both"/>
      </w:pPr>
      <w:r w:rsidRPr="00CC1361">
        <w:t>UAB „Toksika“ Klaipėdos filiale susidaro šios nuotekos:</w:t>
      </w:r>
    </w:p>
    <w:p w:rsidR="00CC1361" w:rsidRPr="00CC1361" w:rsidRDefault="00CC1361" w:rsidP="00CC1361">
      <w:pPr>
        <w:widowControl w:val="0"/>
        <w:numPr>
          <w:ilvl w:val="0"/>
          <w:numId w:val="6"/>
        </w:numPr>
        <w:tabs>
          <w:tab w:val="num" w:pos="709"/>
        </w:tabs>
        <w:autoSpaceDE w:val="0"/>
        <w:autoSpaceDN w:val="0"/>
        <w:adjustRightInd w:val="0"/>
        <w:ind w:left="284"/>
        <w:jc w:val="both"/>
      </w:pPr>
      <w:r w:rsidRPr="00CC1361">
        <w:t>Buities - gamybos nuotekos;</w:t>
      </w:r>
    </w:p>
    <w:p w:rsidR="00CC1361" w:rsidRPr="00CC1361" w:rsidRDefault="00CC1361" w:rsidP="00CC1361">
      <w:pPr>
        <w:widowControl w:val="0"/>
        <w:numPr>
          <w:ilvl w:val="0"/>
          <w:numId w:val="6"/>
        </w:numPr>
        <w:tabs>
          <w:tab w:val="num" w:pos="709"/>
        </w:tabs>
        <w:autoSpaceDE w:val="0"/>
        <w:autoSpaceDN w:val="0"/>
        <w:adjustRightInd w:val="0"/>
        <w:ind w:left="284"/>
        <w:jc w:val="both"/>
      </w:pPr>
      <w:r w:rsidRPr="00CC1361">
        <w:t>Paviršinės / lietaus nuotekos nuo teritorijos.</w:t>
      </w:r>
    </w:p>
    <w:p w:rsidR="00CC1361" w:rsidRPr="00CC1361" w:rsidRDefault="00CC1361" w:rsidP="00CC1361">
      <w:pPr>
        <w:widowControl w:val="0"/>
        <w:autoSpaceDE w:val="0"/>
        <w:autoSpaceDN w:val="0"/>
        <w:adjustRightInd w:val="0"/>
        <w:jc w:val="both"/>
      </w:pPr>
      <w:r w:rsidRPr="00CC1361">
        <w:rPr>
          <w:b/>
        </w:rPr>
        <w:t>Buities – gamybos</w:t>
      </w:r>
      <w:r w:rsidRPr="00CC1361">
        <w:t xml:space="preserve"> nuotekos susidaro buitinėse patalpose, plovykloje, skalbykloje. Šios nuotekos siurblinės ir slėginės linijos pagalba nuvedamos į miesto buitinių - gamybinių nuotekų tinklus, kuriuos eksploatuoja AB „Klaipėdos vanduo“. Nuotekos iš plovyklos, prieš išleidžiant į nuotekų tinklus, apvalomos smėliagaudėje, įrengtoje pačioje plovyklos patalpoje. Bendras buities – gamybos nuotekų kiekis yra 3900 m</w:t>
      </w:r>
      <w:r w:rsidRPr="00CC1361">
        <w:rPr>
          <w:vertAlign w:val="superscript"/>
        </w:rPr>
        <w:t>3</w:t>
      </w:r>
      <w:r w:rsidRPr="00CC1361">
        <w:t>/metus.</w:t>
      </w:r>
    </w:p>
    <w:p w:rsidR="00CC1361" w:rsidRPr="00CC1361" w:rsidRDefault="00CC1361" w:rsidP="00CC1361">
      <w:pPr>
        <w:widowControl w:val="0"/>
        <w:autoSpaceDE w:val="0"/>
        <w:autoSpaceDN w:val="0"/>
        <w:adjustRightInd w:val="0"/>
        <w:jc w:val="both"/>
      </w:pPr>
      <w:r w:rsidRPr="00CC1361">
        <w:t xml:space="preserve">UAB „Toksika“ Klaipėdos filiale (bendras įsisavintas plotas 2,7191 ha) </w:t>
      </w:r>
      <w:r w:rsidRPr="00CC1361">
        <w:rPr>
          <w:b/>
        </w:rPr>
        <w:t>paviršinės lietaus nuotekos</w:t>
      </w:r>
      <w:r w:rsidRPr="00CC1361">
        <w:t xml:space="preserve"> surenkamos nuo kieta asfalto danga ar trinkelėmis dengtos filialo teritorijos (asfaltas – 0,1068 ha, betono trinkelės/plytelės - 0,3833 ha) ir stogų (0,2255 ha). Padangų sandėliavimo aikštelė (0,4225 ha) dengta žvyro danga, paviršinės lietaus nuotekos nesurenkamos. Kompostavimo duobė (40 m</w:t>
      </w:r>
      <w:r w:rsidRPr="00CC1361">
        <w:rPr>
          <w:vertAlign w:val="superscript"/>
        </w:rPr>
        <w:t>2</w:t>
      </w:r>
      <w:r w:rsidRPr="00CC1361">
        <w:t xml:space="preserve">) – betonuota, susidariusios lietaus nuotekos kartu su filtratu yra surenkamos ir panaudojamos komposto drėkinimui. Likusi įsisavintos teritorijos dalis yra žalia veja (1,386 ha), nuo kurios lietaus nuotekos nesurenkamos. </w:t>
      </w:r>
    </w:p>
    <w:p w:rsidR="00CC1361" w:rsidRPr="00CC1361" w:rsidRDefault="00CC1361" w:rsidP="00CC1361">
      <w:pPr>
        <w:widowControl w:val="0"/>
        <w:autoSpaceDE w:val="0"/>
        <w:autoSpaceDN w:val="0"/>
        <w:adjustRightInd w:val="0"/>
        <w:jc w:val="both"/>
      </w:pPr>
      <w:r w:rsidRPr="00CC1361">
        <w:t>Surinktos paviršinės lietaus nuotekos (bendrai nuo 0,7156 ha), prieš išleidžiant į melioracijos griovį, įtekantį į Minijos upę,</w:t>
      </w:r>
      <w:r w:rsidRPr="00CC1361" w:rsidDel="002F07D0">
        <w:t xml:space="preserve"> </w:t>
      </w:r>
      <w:r w:rsidRPr="00CC1361">
        <w:t>valomos vietiniuose 10 l/s pajėgumo valymo įrenginiuose: naftos produktų atskirtuve FWP-10, kurių efektyvumas valant suspenduotas medžiagas yra 94%, o naftos produktus – 95%. Bendras paviršinių nuotekų kiekis yra 44,8 m</w:t>
      </w:r>
      <w:r w:rsidRPr="00CC1361">
        <w:rPr>
          <w:vertAlign w:val="superscript"/>
        </w:rPr>
        <w:t>3</w:t>
      </w:r>
      <w:r w:rsidRPr="00CC1361">
        <w:t>/d ir 4787,66 m</w:t>
      </w:r>
      <w:r w:rsidRPr="00CC1361">
        <w:rPr>
          <w:vertAlign w:val="superscript"/>
        </w:rPr>
        <w:t>3</w:t>
      </w:r>
      <w:r w:rsidRPr="00CC1361">
        <w:t xml:space="preserve">/metus. </w:t>
      </w:r>
    </w:p>
    <w:p w:rsidR="00CC1361" w:rsidRPr="00CC1361" w:rsidRDefault="00CC1361" w:rsidP="00CC1361">
      <w:pPr>
        <w:widowControl w:val="0"/>
        <w:autoSpaceDE w:val="0"/>
        <w:autoSpaceDN w:val="0"/>
        <w:adjustRightInd w:val="0"/>
        <w:jc w:val="both"/>
      </w:pPr>
      <w:r w:rsidRPr="00CC1361">
        <w:t>Tvarkomos atliekos jokiame technologinio proceso etape neturi kontakto su kritulių vandeniu ir neteršia paviršinių nuotekų. Saugyklose įrengtų grindų su izoliaciniais podugniais pagalba avarinių išsiliejimų medžiagos surenkamos joms nepatenkant į aplinką.</w:t>
      </w:r>
    </w:p>
    <w:p w:rsidR="00DF49C1" w:rsidRDefault="00DF49C1" w:rsidP="00C80569"/>
    <w:p w:rsidR="009F418D" w:rsidRPr="00BD559A" w:rsidRDefault="00537A90" w:rsidP="009F418D">
      <w:pPr>
        <w:suppressAutoHyphens/>
        <w:adjustRightInd w:val="0"/>
        <w:textAlignment w:val="baseline"/>
        <w:rPr>
          <w:b/>
          <w:bCs/>
        </w:rPr>
      </w:pPr>
      <w:r>
        <w:rPr>
          <w:b/>
          <w:bCs/>
        </w:rPr>
        <w:t>5</w:t>
      </w:r>
      <w:r w:rsidR="009F418D" w:rsidRPr="00BD559A">
        <w:rPr>
          <w:b/>
          <w:bCs/>
        </w:rPr>
        <w:t xml:space="preserve"> lentelė. </w:t>
      </w:r>
      <w:r w:rsidR="009F418D">
        <w:rPr>
          <w:b/>
          <w:bCs/>
        </w:rPr>
        <w:t>Leidžiama nuotekų priimtuvų apkrova.</w:t>
      </w:r>
    </w:p>
    <w:p w:rsidR="00DF49C1" w:rsidRDefault="00DF49C1" w:rsidP="00C80569"/>
    <w:tbl>
      <w:tblPr>
        <w:tblW w:w="13291" w:type="dxa"/>
        <w:tblInd w:w="-118" w:type="dxa"/>
        <w:tblCellMar>
          <w:left w:w="0" w:type="dxa"/>
          <w:right w:w="0" w:type="dxa"/>
        </w:tblCellMar>
        <w:tblLook w:val="04A0" w:firstRow="1" w:lastRow="0" w:firstColumn="1" w:lastColumn="0" w:noHBand="0" w:noVBand="1"/>
      </w:tblPr>
      <w:tblGrid>
        <w:gridCol w:w="1193"/>
        <w:gridCol w:w="5011"/>
        <w:gridCol w:w="2693"/>
        <w:gridCol w:w="1276"/>
        <w:gridCol w:w="1275"/>
        <w:gridCol w:w="851"/>
        <w:gridCol w:w="992"/>
      </w:tblGrid>
      <w:tr w:rsidR="009F418D" w:rsidRPr="00CA3154" w:rsidTr="002B05CE">
        <w:trPr>
          <w:cantSplit/>
          <w:trHeight w:val="511"/>
        </w:trPr>
        <w:tc>
          <w:tcPr>
            <w:tcW w:w="11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rPr>
                <w:b/>
              </w:rPr>
            </w:pPr>
            <w:r w:rsidRPr="00CA3154">
              <w:rPr>
                <w:b/>
                <w:sz w:val="18"/>
                <w:szCs w:val="18"/>
              </w:rPr>
              <w:t>Eilės Nr.</w:t>
            </w:r>
          </w:p>
        </w:tc>
        <w:tc>
          <w:tcPr>
            <w:tcW w:w="50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rPr>
                <w:b/>
              </w:rPr>
            </w:pPr>
            <w:r w:rsidRPr="00CA3154">
              <w:rPr>
                <w:b/>
                <w:sz w:val="18"/>
                <w:szCs w:val="18"/>
              </w:rPr>
              <w:t xml:space="preserve">Nuotekų išleidimo vieta / priimtuvas, koordinatės </w:t>
            </w:r>
          </w:p>
        </w:tc>
        <w:tc>
          <w:tcPr>
            <w:tcW w:w="26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rPr>
                <w:b/>
              </w:rPr>
            </w:pPr>
            <w:r w:rsidRPr="00CA3154">
              <w:rPr>
                <w:b/>
                <w:sz w:val="18"/>
                <w:szCs w:val="18"/>
              </w:rPr>
              <w:t>Leidžiamų išleisti nuotekų rūšis</w:t>
            </w:r>
          </w:p>
        </w:tc>
        <w:tc>
          <w:tcPr>
            <w:tcW w:w="439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keepNext/>
              <w:spacing w:before="100" w:beforeAutospacing="1" w:after="100" w:afterAutospacing="1"/>
              <w:jc w:val="center"/>
              <w:textAlignment w:val="baseline"/>
              <w:rPr>
                <w:b/>
              </w:rPr>
            </w:pPr>
            <w:r w:rsidRPr="00CA3154">
              <w:rPr>
                <w:b/>
                <w:sz w:val="18"/>
                <w:szCs w:val="18"/>
              </w:rPr>
              <w:t>Leistina priimtuvo apkrova*</w:t>
            </w:r>
          </w:p>
        </w:tc>
      </w:tr>
      <w:tr w:rsidR="009F418D" w:rsidRPr="00CA3154" w:rsidTr="002B05CE">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418D" w:rsidRPr="00CA3154" w:rsidRDefault="009F418D" w:rsidP="009912F6">
            <w:pPr>
              <w:rPr>
                <w:b/>
              </w:rPr>
            </w:pPr>
          </w:p>
        </w:tc>
        <w:tc>
          <w:tcPr>
            <w:tcW w:w="5011" w:type="dxa"/>
            <w:vMerge/>
            <w:tcBorders>
              <w:top w:val="single" w:sz="8" w:space="0" w:color="auto"/>
              <w:left w:val="nil"/>
              <w:bottom w:val="single" w:sz="8" w:space="0" w:color="auto"/>
              <w:right w:val="single" w:sz="8" w:space="0" w:color="auto"/>
            </w:tcBorders>
            <w:vAlign w:val="center"/>
            <w:hideMark/>
          </w:tcPr>
          <w:p w:rsidR="009F418D" w:rsidRPr="00CA3154" w:rsidRDefault="009F418D" w:rsidP="009912F6">
            <w:pPr>
              <w:rPr>
                <w:b/>
              </w:rPr>
            </w:pPr>
          </w:p>
        </w:tc>
        <w:tc>
          <w:tcPr>
            <w:tcW w:w="2693" w:type="dxa"/>
            <w:vMerge/>
            <w:tcBorders>
              <w:top w:val="single" w:sz="8" w:space="0" w:color="auto"/>
              <w:left w:val="nil"/>
              <w:bottom w:val="single" w:sz="8" w:space="0" w:color="auto"/>
              <w:right w:val="single" w:sz="8" w:space="0" w:color="auto"/>
            </w:tcBorders>
            <w:vAlign w:val="center"/>
            <w:hideMark/>
          </w:tcPr>
          <w:p w:rsidR="009F418D" w:rsidRPr="00CA3154" w:rsidRDefault="009F418D" w:rsidP="009912F6">
            <w:pPr>
              <w:rPr>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keepNext/>
              <w:spacing w:before="100" w:beforeAutospacing="1" w:after="100" w:afterAutospacing="1"/>
              <w:jc w:val="center"/>
              <w:textAlignment w:val="baseline"/>
              <w:rPr>
                <w:b/>
              </w:rPr>
            </w:pPr>
            <w:r w:rsidRPr="00CA3154">
              <w:rPr>
                <w:b/>
                <w:sz w:val="18"/>
                <w:szCs w:val="18"/>
              </w:rPr>
              <w:t>hidraulinė</w:t>
            </w:r>
          </w:p>
        </w:tc>
        <w:tc>
          <w:tcPr>
            <w:tcW w:w="311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keepNext/>
              <w:spacing w:before="100" w:beforeAutospacing="1" w:after="100" w:afterAutospacing="1"/>
              <w:jc w:val="center"/>
              <w:textAlignment w:val="baseline"/>
              <w:rPr>
                <w:b/>
              </w:rPr>
            </w:pPr>
            <w:r w:rsidRPr="00CA3154">
              <w:rPr>
                <w:b/>
                <w:sz w:val="18"/>
                <w:szCs w:val="18"/>
              </w:rPr>
              <w:t>teršalais</w:t>
            </w:r>
          </w:p>
        </w:tc>
      </w:tr>
      <w:tr w:rsidR="009F418D" w:rsidRPr="00CA3154" w:rsidTr="002B05CE">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418D" w:rsidRPr="00CA3154" w:rsidRDefault="009F418D" w:rsidP="009912F6">
            <w:pPr>
              <w:rPr>
                <w:b/>
              </w:rPr>
            </w:pPr>
          </w:p>
        </w:tc>
        <w:tc>
          <w:tcPr>
            <w:tcW w:w="5011" w:type="dxa"/>
            <w:vMerge/>
            <w:tcBorders>
              <w:top w:val="single" w:sz="8" w:space="0" w:color="auto"/>
              <w:left w:val="nil"/>
              <w:bottom w:val="single" w:sz="8" w:space="0" w:color="auto"/>
              <w:right w:val="single" w:sz="8" w:space="0" w:color="auto"/>
            </w:tcBorders>
            <w:vAlign w:val="center"/>
            <w:hideMark/>
          </w:tcPr>
          <w:p w:rsidR="009F418D" w:rsidRPr="00CA3154" w:rsidRDefault="009F418D" w:rsidP="009912F6">
            <w:pPr>
              <w:rPr>
                <w:b/>
              </w:rPr>
            </w:pPr>
          </w:p>
        </w:tc>
        <w:tc>
          <w:tcPr>
            <w:tcW w:w="2693" w:type="dxa"/>
            <w:vMerge/>
            <w:tcBorders>
              <w:top w:val="single" w:sz="8" w:space="0" w:color="auto"/>
              <w:left w:val="nil"/>
              <w:bottom w:val="single" w:sz="8" w:space="0" w:color="auto"/>
              <w:right w:val="single" w:sz="8" w:space="0" w:color="auto"/>
            </w:tcBorders>
            <w:vAlign w:val="center"/>
            <w:hideMark/>
          </w:tcPr>
          <w:p w:rsidR="009F418D" w:rsidRPr="00CA3154" w:rsidRDefault="009F418D" w:rsidP="009912F6">
            <w:pPr>
              <w:rPr>
                <w: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C42A67">
            <w:pPr>
              <w:spacing w:before="100" w:beforeAutospacing="1" w:after="100" w:afterAutospacing="1"/>
              <w:jc w:val="center"/>
              <w:rPr>
                <w:b/>
              </w:rPr>
            </w:pPr>
            <w:r w:rsidRPr="00CA3154">
              <w:rPr>
                <w:b/>
                <w:sz w:val="18"/>
                <w:szCs w:val="18"/>
              </w:rPr>
              <w:t>m</w:t>
            </w:r>
            <w:r w:rsidRPr="00CA3154">
              <w:rPr>
                <w:b/>
                <w:sz w:val="18"/>
                <w:szCs w:val="18"/>
                <w:vertAlign w:val="superscript"/>
              </w:rPr>
              <w:t>3</w:t>
            </w:r>
            <w:r w:rsidRPr="00CA3154">
              <w:rPr>
                <w:b/>
                <w:sz w:val="18"/>
                <w:szCs w:val="18"/>
              </w:rPr>
              <w:t>/</w:t>
            </w:r>
            <w:r w:rsidR="00C42A67">
              <w:rPr>
                <w:b/>
                <w:sz w:val="18"/>
                <w:szCs w:val="18"/>
              </w:rPr>
              <w:t>d</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rPr>
                <w:b/>
              </w:rPr>
            </w:pPr>
            <w:r w:rsidRPr="00CA3154">
              <w:rPr>
                <w:b/>
                <w:sz w:val="18"/>
                <w:szCs w:val="18"/>
              </w:rPr>
              <w:t>parametras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rPr>
                <w:b/>
              </w:rPr>
            </w:pPr>
            <w:r w:rsidRPr="00CA3154">
              <w:rPr>
                <w:b/>
                <w:sz w:val="18"/>
                <w:szCs w:val="18"/>
              </w:rPr>
              <w:t>mato vnt.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rPr>
                <w:b/>
              </w:rPr>
            </w:pPr>
            <w:r w:rsidRPr="00CA3154">
              <w:rPr>
                <w:b/>
                <w:sz w:val="18"/>
                <w:szCs w:val="18"/>
              </w:rPr>
              <w:t>reikšmė</w:t>
            </w:r>
          </w:p>
        </w:tc>
      </w:tr>
      <w:tr w:rsidR="009F418D" w:rsidRPr="00CA3154" w:rsidTr="002B05CE">
        <w:trPr>
          <w:cantSplit/>
        </w:trPr>
        <w:tc>
          <w:tcPr>
            <w:tcW w:w="11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1</w:t>
            </w:r>
          </w:p>
        </w:tc>
        <w:tc>
          <w:tcPr>
            <w:tcW w:w="50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2</w:t>
            </w:r>
          </w:p>
        </w:tc>
        <w:tc>
          <w:tcPr>
            <w:tcW w:w="269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3</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4</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5</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6</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F418D" w:rsidRPr="00CA3154" w:rsidRDefault="009F418D" w:rsidP="009912F6">
            <w:pPr>
              <w:spacing w:before="100" w:beforeAutospacing="1" w:after="100" w:afterAutospacing="1"/>
              <w:jc w:val="center"/>
            </w:pPr>
            <w:r w:rsidRPr="00CA3154">
              <w:rPr>
                <w:sz w:val="18"/>
                <w:szCs w:val="18"/>
              </w:rPr>
              <w:t>7</w:t>
            </w:r>
          </w:p>
        </w:tc>
      </w:tr>
      <w:tr w:rsidR="00F209FD" w:rsidRPr="00CA3154" w:rsidTr="002B05CE">
        <w:trPr>
          <w:cantSplit/>
        </w:trPr>
        <w:tc>
          <w:tcPr>
            <w:tcW w:w="11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209FD" w:rsidRPr="00CA3154" w:rsidRDefault="00F209FD" w:rsidP="009912F6">
            <w:pPr>
              <w:spacing w:before="100" w:beforeAutospacing="1" w:after="100" w:afterAutospacing="1"/>
              <w:jc w:val="center"/>
              <w:rPr>
                <w:sz w:val="18"/>
                <w:szCs w:val="18"/>
              </w:rPr>
            </w:pPr>
            <w:r>
              <w:rPr>
                <w:sz w:val="18"/>
                <w:szCs w:val="18"/>
              </w:rPr>
              <w:t>1.</w:t>
            </w:r>
          </w:p>
        </w:tc>
        <w:tc>
          <w:tcPr>
            <w:tcW w:w="5011" w:type="dxa"/>
            <w:tcBorders>
              <w:top w:val="nil"/>
              <w:left w:val="nil"/>
              <w:bottom w:val="single" w:sz="4" w:space="0" w:color="auto"/>
              <w:right w:val="single" w:sz="8" w:space="0" w:color="auto"/>
            </w:tcBorders>
            <w:tcMar>
              <w:top w:w="0" w:type="dxa"/>
              <w:left w:w="108" w:type="dxa"/>
              <w:bottom w:w="0" w:type="dxa"/>
              <w:right w:w="108" w:type="dxa"/>
            </w:tcMar>
            <w:vAlign w:val="center"/>
          </w:tcPr>
          <w:p w:rsidR="00F209FD" w:rsidRPr="008A1DBE" w:rsidRDefault="00552123" w:rsidP="00552123">
            <w:pPr>
              <w:jc w:val="center"/>
              <w:rPr>
                <w:sz w:val="20"/>
                <w:szCs w:val="20"/>
              </w:rPr>
            </w:pPr>
            <w:r>
              <w:rPr>
                <w:sz w:val="20"/>
                <w:szCs w:val="20"/>
              </w:rPr>
              <w:t>Priimtuvas Nr. 1 - m</w:t>
            </w:r>
            <w:r w:rsidR="00F209FD" w:rsidRPr="008A1DBE">
              <w:rPr>
                <w:sz w:val="20"/>
                <w:szCs w:val="20"/>
              </w:rPr>
              <w:t>elioracijos griovys(upės 17010721 intakas)</w:t>
            </w:r>
            <w:r w:rsidR="00AD17E6" w:rsidRPr="008A1DBE">
              <w:rPr>
                <w:sz w:val="20"/>
                <w:szCs w:val="20"/>
              </w:rPr>
              <w:t xml:space="preserve"> X = 6169559</w:t>
            </w:r>
            <w:r w:rsidR="008A1DBE" w:rsidRPr="008A1DBE">
              <w:rPr>
                <w:sz w:val="20"/>
                <w:szCs w:val="20"/>
              </w:rPr>
              <w:t xml:space="preserve">, </w:t>
            </w:r>
            <w:r w:rsidR="00AD17E6" w:rsidRPr="008A1DBE">
              <w:rPr>
                <w:sz w:val="20"/>
                <w:szCs w:val="20"/>
              </w:rPr>
              <w:t>Y = 328212</w:t>
            </w:r>
          </w:p>
        </w:tc>
        <w:tc>
          <w:tcPr>
            <w:tcW w:w="2693" w:type="dxa"/>
            <w:tcBorders>
              <w:top w:val="nil"/>
              <w:left w:val="nil"/>
              <w:bottom w:val="single" w:sz="4" w:space="0" w:color="auto"/>
              <w:right w:val="single" w:sz="8" w:space="0" w:color="auto"/>
            </w:tcBorders>
            <w:tcMar>
              <w:top w:w="0" w:type="dxa"/>
              <w:left w:w="108" w:type="dxa"/>
              <w:bottom w:w="0" w:type="dxa"/>
              <w:right w:w="108" w:type="dxa"/>
            </w:tcMar>
            <w:vAlign w:val="center"/>
          </w:tcPr>
          <w:p w:rsidR="00F209FD" w:rsidRPr="005670C0" w:rsidRDefault="00F209FD" w:rsidP="009912F6">
            <w:pPr>
              <w:spacing w:before="100" w:beforeAutospacing="1" w:after="100" w:afterAutospacing="1"/>
              <w:jc w:val="center"/>
              <w:rPr>
                <w:sz w:val="20"/>
                <w:szCs w:val="20"/>
              </w:rPr>
            </w:pPr>
            <w:r w:rsidRPr="005670C0">
              <w:rPr>
                <w:sz w:val="20"/>
                <w:szCs w:val="20"/>
              </w:rPr>
              <w:t>Apvalytos lietaus nuotekos</w:t>
            </w:r>
            <w:r w:rsidR="00DE003C" w:rsidRPr="005670C0">
              <w:rPr>
                <w:b/>
                <w:sz w:val="20"/>
                <w:szCs w:val="20"/>
              </w:rPr>
              <w:t>*</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rsidR="00F209FD" w:rsidRPr="00CA3154" w:rsidRDefault="00F209FD" w:rsidP="009912F6">
            <w:pPr>
              <w:spacing w:before="100" w:beforeAutospacing="1" w:after="100" w:afterAutospacing="1"/>
              <w:jc w:val="center"/>
              <w:rPr>
                <w:sz w:val="18"/>
                <w:szCs w:val="18"/>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tcPr>
          <w:p w:rsidR="00F209FD" w:rsidRPr="00CA3154" w:rsidRDefault="00F209FD" w:rsidP="009912F6">
            <w:pPr>
              <w:spacing w:before="100" w:beforeAutospacing="1" w:after="100" w:afterAutospacing="1"/>
              <w:jc w:val="center"/>
              <w:rPr>
                <w:sz w:val="18"/>
                <w:szCs w:val="18"/>
              </w:rPr>
            </w:pP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tcPr>
          <w:p w:rsidR="00F209FD" w:rsidRPr="00CA3154" w:rsidRDefault="00F209FD" w:rsidP="009912F6">
            <w:pPr>
              <w:spacing w:before="100" w:beforeAutospacing="1" w:after="100" w:afterAutospacing="1"/>
              <w:jc w:val="center"/>
              <w:rPr>
                <w:sz w:val="18"/>
                <w:szCs w:val="18"/>
              </w:rPr>
            </w:pP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tcPr>
          <w:p w:rsidR="00F209FD" w:rsidRPr="00CA3154" w:rsidRDefault="00F209FD" w:rsidP="009912F6">
            <w:pPr>
              <w:spacing w:before="100" w:beforeAutospacing="1" w:after="100" w:afterAutospacing="1"/>
              <w:jc w:val="center"/>
              <w:rPr>
                <w:sz w:val="18"/>
                <w:szCs w:val="18"/>
              </w:rPr>
            </w:pPr>
          </w:p>
        </w:tc>
      </w:tr>
      <w:tr w:rsidR="009F418D" w:rsidRPr="00CA3154" w:rsidTr="002B05CE">
        <w:trPr>
          <w:cantSplit/>
        </w:trPr>
        <w:tc>
          <w:tcPr>
            <w:tcW w:w="11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F418D" w:rsidRPr="00CA3154" w:rsidRDefault="00F209FD" w:rsidP="00F209FD">
            <w:pPr>
              <w:spacing w:before="100" w:beforeAutospacing="1" w:after="100" w:afterAutospacing="1"/>
              <w:jc w:val="center"/>
              <w:rPr>
                <w:sz w:val="18"/>
                <w:szCs w:val="18"/>
              </w:rPr>
            </w:pPr>
            <w:r>
              <w:rPr>
                <w:sz w:val="18"/>
                <w:szCs w:val="18"/>
              </w:rPr>
              <w:t>2.</w:t>
            </w:r>
          </w:p>
        </w:tc>
        <w:tc>
          <w:tcPr>
            <w:tcW w:w="501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F418D" w:rsidRPr="006A0F4D" w:rsidRDefault="00AB7547" w:rsidP="00552123">
            <w:pPr>
              <w:jc w:val="center"/>
              <w:rPr>
                <w:sz w:val="20"/>
                <w:szCs w:val="20"/>
              </w:rPr>
            </w:pPr>
            <w:r w:rsidRPr="00AB7547">
              <w:rPr>
                <w:sz w:val="20"/>
                <w:szCs w:val="20"/>
              </w:rPr>
              <w:t xml:space="preserve">Priimtuvas Nr. </w:t>
            </w:r>
            <w:r w:rsidR="008A1DBE">
              <w:rPr>
                <w:sz w:val="20"/>
                <w:szCs w:val="20"/>
              </w:rPr>
              <w:t>2</w:t>
            </w:r>
            <w:r w:rsidRPr="00AB7547">
              <w:rPr>
                <w:sz w:val="20"/>
                <w:szCs w:val="20"/>
              </w:rPr>
              <w:t xml:space="preserve"> </w:t>
            </w:r>
            <w:r w:rsidR="00552123">
              <w:rPr>
                <w:sz w:val="20"/>
                <w:szCs w:val="20"/>
              </w:rPr>
              <w:t xml:space="preserve">- </w:t>
            </w:r>
            <w:r w:rsidRPr="00AB7547">
              <w:rPr>
                <w:sz w:val="20"/>
                <w:szCs w:val="20"/>
              </w:rPr>
              <w:t>AB „Klaipėdos vanduo“ nuotekų tinklai</w:t>
            </w:r>
            <w:r w:rsidR="00552123">
              <w:rPr>
                <w:sz w:val="20"/>
                <w:szCs w:val="20"/>
              </w:rPr>
              <w:t>.</w:t>
            </w:r>
            <w:r w:rsidR="006A0F4D">
              <w:rPr>
                <w:sz w:val="20"/>
                <w:szCs w:val="20"/>
              </w:rPr>
              <w:t xml:space="preserve"> </w:t>
            </w:r>
            <w:r w:rsidR="006A0F4D" w:rsidRPr="006A0F4D">
              <w:rPr>
                <w:sz w:val="20"/>
                <w:szCs w:val="20"/>
              </w:rPr>
              <w:t>X = 6169832</w:t>
            </w:r>
            <w:r w:rsidR="006A0F4D">
              <w:rPr>
                <w:sz w:val="20"/>
                <w:szCs w:val="20"/>
              </w:rPr>
              <w:t>,</w:t>
            </w:r>
            <w:r w:rsidR="008A1DBE">
              <w:rPr>
                <w:sz w:val="20"/>
                <w:szCs w:val="20"/>
              </w:rPr>
              <w:t xml:space="preserve"> </w:t>
            </w:r>
            <w:r w:rsidR="006A0F4D" w:rsidRPr="006A0F4D">
              <w:rPr>
                <w:sz w:val="20"/>
                <w:szCs w:val="20"/>
              </w:rPr>
              <w:t>Y = 327879</w:t>
            </w:r>
          </w:p>
        </w:tc>
        <w:tc>
          <w:tcPr>
            <w:tcW w:w="26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F418D" w:rsidRPr="005670C0" w:rsidRDefault="00C42A67" w:rsidP="005C71B6">
            <w:pPr>
              <w:spacing w:before="100" w:beforeAutospacing="1" w:after="100" w:afterAutospacing="1"/>
              <w:jc w:val="center"/>
              <w:rPr>
                <w:sz w:val="20"/>
                <w:szCs w:val="20"/>
              </w:rPr>
            </w:pPr>
            <w:r w:rsidRPr="005670C0">
              <w:rPr>
                <w:sz w:val="20"/>
                <w:szCs w:val="20"/>
              </w:rPr>
              <w:t>Buities – gamybos nuotekos</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F418D" w:rsidRPr="00CA3154" w:rsidRDefault="00C42A67" w:rsidP="007577C6">
            <w:pPr>
              <w:spacing w:before="100" w:beforeAutospacing="1" w:after="100" w:afterAutospacing="1"/>
              <w:jc w:val="center"/>
              <w:rPr>
                <w:sz w:val="18"/>
                <w:szCs w:val="18"/>
              </w:rPr>
            </w:pPr>
            <w:r>
              <w:rPr>
                <w:sz w:val="18"/>
                <w:szCs w:val="18"/>
              </w:rPr>
              <w:t>11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18D" w:rsidRPr="00CA3154" w:rsidRDefault="009F418D" w:rsidP="009912F6">
            <w:pPr>
              <w:rPr>
                <w:rFonts w:eastAsiaTheme="minorHAnsi"/>
                <w:sz w:val="18"/>
                <w:szCs w:val="18"/>
                <w:lang w:eastAsia="en-US"/>
              </w:rPr>
            </w:pPr>
            <w:r w:rsidRPr="00CA3154">
              <w:rPr>
                <w:rFonts w:eastAsiaTheme="minorHAnsi"/>
                <w:sz w:val="18"/>
                <w:szCs w:val="18"/>
                <w:lang w:eastAsia="en-US"/>
              </w:rPr>
              <w:t>BDS</w:t>
            </w:r>
            <w:r w:rsidRPr="00A07861">
              <w:rPr>
                <w:rFonts w:eastAsiaTheme="minorHAnsi"/>
                <w:sz w:val="18"/>
                <w:szCs w:val="18"/>
                <w:vertAlign w:val="subscript"/>
                <w:lang w:eastAsia="en-US"/>
              </w:rPr>
              <w:t>7</w:t>
            </w:r>
            <w:r w:rsidRPr="00CA3154">
              <w:rPr>
                <w:rFonts w:eastAsiaTheme="minorHAnsi"/>
                <w:sz w:val="18"/>
                <w:szCs w:val="18"/>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18D" w:rsidRPr="00CA3154" w:rsidRDefault="009F418D" w:rsidP="009912F6">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418D" w:rsidRPr="00CA3154" w:rsidRDefault="00790B8E" w:rsidP="00790B8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350</w:t>
            </w:r>
            <w:r w:rsidR="009F418D" w:rsidRPr="00CA3154">
              <w:rPr>
                <w:rFonts w:eastAsiaTheme="minorHAnsi"/>
                <w:color w:val="000000"/>
                <w:sz w:val="18"/>
                <w:szCs w:val="18"/>
                <w:lang w:eastAsia="en-US"/>
              </w:rPr>
              <w:t xml:space="preserve"> </w:t>
            </w:r>
          </w:p>
        </w:tc>
      </w:tr>
      <w:tr w:rsidR="00790B8E" w:rsidRPr="00CA3154" w:rsidTr="002B05CE">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5011"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26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790B8E" w:rsidP="00790B8E">
            <w:pPr>
              <w:rPr>
                <w:rFonts w:eastAsiaTheme="minorHAnsi"/>
                <w:sz w:val="18"/>
                <w:szCs w:val="18"/>
                <w:lang w:eastAsia="en-US"/>
              </w:rPr>
            </w:pPr>
            <w:r>
              <w:rPr>
                <w:rFonts w:eastAsiaTheme="minorHAnsi"/>
                <w:sz w:val="18"/>
                <w:szCs w:val="18"/>
                <w:lang w:eastAsia="en-US"/>
              </w:rPr>
              <w:t>N</w:t>
            </w:r>
            <w:r w:rsidRPr="00790B8E">
              <w:rPr>
                <w:rFonts w:eastAsiaTheme="minorHAnsi"/>
                <w:sz w:val="18"/>
                <w:szCs w:val="18"/>
                <w:vertAlign w:val="subscript"/>
                <w:lang w:eastAsia="en-US"/>
              </w:rPr>
              <w:t>b</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D81C76" w:rsidP="00790B8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mg/l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D81C76" w:rsidP="00790B8E">
            <w:pPr>
              <w:rPr>
                <w:rFonts w:eastAsiaTheme="minorHAnsi"/>
                <w:sz w:val="18"/>
                <w:szCs w:val="18"/>
                <w:lang w:eastAsia="en-US"/>
              </w:rPr>
            </w:pPr>
            <w:r>
              <w:rPr>
                <w:rFonts w:eastAsiaTheme="minorHAnsi"/>
                <w:sz w:val="18"/>
                <w:szCs w:val="18"/>
                <w:lang w:eastAsia="en-US"/>
              </w:rPr>
              <w:t>50</w:t>
            </w:r>
          </w:p>
        </w:tc>
      </w:tr>
      <w:tr w:rsidR="00A07861" w:rsidRPr="00CA3154" w:rsidTr="002B05CE">
        <w:trPr>
          <w:cantSplit/>
          <w:trHeight w:val="208"/>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A07861" w:rsidRPr="00CA3154" w:rsidRDefault="00A07861" w:rsidP="00790B8E">
            <w:pPr>
              <w:spacing w:before="100" w:beforeAutospacing="1" w:after="100" w:afterAutospacing="1"/>
              <w:jc w:val="center"/>
              <w:rPr>
                <w:sz w:val="18"/>
                <w:szCs w:val="18"/>
              </w:rPr>
            </w:pPr>
          </w:p>
        </w:tc>
        <w:tc>
          <w:tcPr>
            <w:tcW w:w="5011" w:type="dxa"/>
            <w:vMerge/>
            <w:tcBorders>
              <w:left w:val="single" w:sz="4" w:space="0" w:color="auto"/>
              <w:right w:val="single" w:sz="4" w:space="0" w:color="auto"/>
            </w:tcBorders>
            <w:tcMar>
              <w:top w:w="0" w:type="dxa"/>
              <w:left w:w="108" w:type="dxa"/>
              <w:bottom w:w="0" w:type="dxa"/>
              <w:right w:w="108" w:type="dxa"/>
            </w:tcMar>
            <w:vAlign w:val="center"/>
          </w:tcPr>
          <w:p w:rsidR="00A07861" w:rsidRPr="00CA3154" w:rsidRDefault="00A07861" w:rsidP="00790B8E">
            <w:pPr>
              <w:spacing w:before="100" w:beforeAutospacing="1" w:after="100" w:afterAutospacing="1"/>
              <w:jc w:val="center"/>
              <w:rPr>
                <w:sz w:val="18"/>
                <w:szCs w:val="18"/>
              </w:rPr>
            </w:pPr>
          </w:p>
        </w:tc>
        <w:tc>
          <w:tcPr>
            <w:tcW w:w="2693" w:type="dxa"/>
            <w:vMerge/>
            <w:tcBorders>
              <w:left w:val="single" w:sz="4" w:space="0" w:color="auto"/>
              <w:right w:val="single" w:sz="4" w:space="0" w:color="auto"/>
            </w:tcBorders>
            <w:tcMar>
              <w:top w:w="0" w:type="dxa"/>
              <w:left w:w="108" w:type="dxa"/>
              <w:bottom w:w="0" w:type="dxa"/>
              <w:right w:w="108" w:type="dxa"/>
            </w:tcMar>
            <w:vAlign w:val="center"/>
          </w:tcPr>
          <w:p w:rsidR="00A07861" w:rsidRPr="00CA3154" w:rsidRDefault="00A07861" w:rsidP="00790B8E">
            <w:pPr>
              <w:spacing w:before="100" w:beforeAutospacing="1" w:after="100" w:afterAutospacing="1"/>
              <w:jc w:val="center"/>
              <w:rPr>
                <w:sz w:val="18"/>
                <w:szCs w:val="18"/>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A07861" w:rsidRPr="00CA3154" w:rsidRDefault="00A07861" w:rsidP="00790B8E">
            <w:pPr>
              <w:spacing w:before="100" w:beforeAutospacing="1" w:after="100" w:afterAutospacing="1"/>
              <w:jc w:val="center"/>
              <w:rPr>
                <w:sz w:val="18"/>
                <w:szCs w:val="18"/>
              </w:rPr>
            </w:pP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tcPr>
          <w:p w:rsidR="00A07861" w:rsidRPr="00CA3154" w:rsidRDefault="00A07861" w:rsidP="00790B8E">
            <w:pPr>
              <w:rPr>
                <w:rFonts w:eastAsiaTheme="minorHAnsi"/>
                <w:sz w:val="18"/>
                <w:szCs w:val="18"/>
                <w:lang w:eastAsia="en-US"/>
              </w:rPr>
            </w:pPr>
            <w:r>
              <w:rPr>
                <w:rFonts w:eastAsiaTheme="minorHAnsi"/>
                <w:sz w:val="18"/>
                <w:szCs w:val="18"/>
                <w:lang w:eastAsia="en-US"/>
              </w:rPr>
              <w:t>Detergentai</w:t>
            </w:r>
          </w:p>
        </w:tc>
        <w:tc>
          <w:tcPr>
            <w:tcW w:w="851" w:type="dxa"/>
            <w:tcBorders>
              <w:top w:val="single" w:sz="4" w:space="0" w:color="auto"/>
              <w:left w:val="single" w:sz="4" w:space="0" w:color="auto"/>
              <w:right w:val="single" w:sz="4" w:space="0" w:color="auto"/>
            </w:tcBorders>
            <w:tcMar>
              <w:top w:w="0" w:type="dxa"/>
              <w:left w:w="108" w:type="dxa"/>
              <w:bottom w:w="0" w:type="dxa"/>
              <w:right w:w="108" w:type="dxa"/>
            </w:tcMar>
          </w:tcPr>
          <w:p w:rsidR="00A07861" w:rsidRPr="00CA3154" w:rsidRDefault="00A07861" w:rsidP="00A0786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mg/l</w:t>
            </w:r>
          </w:p>
        </w:tc>
        <w:tc>
          <w:tcPr>
            <w:tcW w:w="992" w:type="dxa"/>
            <w:tcBorders>
              <w:top w:val="single" w:sz="4" w:space="0" w:color="auto"/>
              <w:left w:val="single" w:sz="4" w:space="0" w:color="auto"/>
              <w:right w:val="single" w:sz="4" w:space="0" w:color="auto"/>
            </w:tcBorders>
            <w:tcMar>
              <w:top w:w="0" w:type="dxa"/>
              <w:left w:w="108" w:type="dxa"/>
              <w:bottom w:w="0" w:type="dxa"/>
              <w:right w:w="108" w:type="dxa"/>
            </w:tcMar>
          </w:tcPr>
          <w:p w:rsidR="00A07861" w:rsidRPr="00CA3154" w:rsidRDefault="00A07861" w:rsidP="00790B8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2</w:t>
            </w:r>
          </w:p>
        </w:tc>
      </w:tr>
      <w:tr w:rsidR="00790B8E" w:rsidRPr="00CA3154" w:rsidTr="002B05CE">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5011"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26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790B8E" w:rsidP="00790B8E">
            <w:pPr>
              <w:rPr>
                <w:rFonts w:eastAsiaTheme="minorHAnsi"/>
                <w:sz w:val="18"/>
                <w:szCs w:val="18"/>
                <w:lang w:eastAsia="en-US"/>
              </w:rPr>
            </w:pPr>
            <w:r w:rsidRPr="00CA3154">
              <w:rPr>
                <w:rFonts w:eastAsiaTheme="minorHAnsi"/>
                <w:sz w:val="18"/>
                <w:szCs w:val="18"/>
                <w:lang w:eastAsia="en-US"/>
              </w:rPr>
              <w:t xml:space="preserve">PO4-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790B8E" w:rsidP="00790B8E">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D81C76" w:rsidP="00D81C76">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10</w:t>
            </w:r>
            <w:r w:rsidR="00790B8E" w:rsidRPr="00CA3154">
              <w:rPr>
                <w:rFonts w:eastAsiaTheme="minorHAnsi"/>
                <w:color w:val="000000"/>
                <w:sz w:val="18"/>
                <w:szCs w:val="18"/>
                <w:lang w:eastAsia="en-US"/>
              </w:rPr>
              <w:t xml:space="preserve"> </w:t>
            </w:r>
          </w:p>
        </w:tc>
      </w:tr>
      <w:tr w:rsidR="00790B8E" w:rsidRPr="00CA3154" w:rsidTr="002B05CE">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5011"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26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D81C76" w:rsidP="002F2D5A">
            <w:pPr>
              <w:rPr>
                <w:rFonts w:eastAsiaTheme="minorHAnsi"/>
                <w:sz w:val="18"/>
                <w:szCs w:val="18"/>
                <w:lang w:eastAsia="en-US"/>
              </w:rPr>
            </w:pPr>
            <w:r>
              <w:rPr>
                <w:rFonts w:eastAsiaTheme="minorHAnsi"/>
                <w:sz w:val="18"/>
                <w:szCs w:val="18"/>
                <w:lang w:eastAsia="en-US"/>
              </w:rPr>
              <w:t>C</w:t>
            </w:r>
            <w:r w:rsidR="002F2D5A">
              <w:rPr>
                <w:rFonts w:eastAsiaTheme="minorHAnsi"/>
                <w:sz w:val="18"/>
                <w:szCs w:val="18"/>
                <w:lang w:eastAsia="en-US"/>
              </w:rPr>
              <w:t>hD</w:t>
            </w:r>
            <w:r>
              <w:rPr>
                <w:rFonts w:eastAsiaTheme="minorHAnsi"/>
                <w:sz w:val="18"/>
                <w:szCs w:val="18"/>
                <w:lang w:eastAsia="en-US"/>
              </w:rPr>
              <w:t>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790B8E" w:rsidP="00790B8E">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2F2D5A" w:rsidP="002F2D5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542</w:t>
            </w:r>
          </w:p>
        </w:tc>
      </w:tr>
      <w:tr w:rsidR="00790B8E" w:rsidRPr="00CA3154" w:rsidTr="002B05CE">
        <w:trPr>
          <w:cantSplit/>
        </w:trPr>
        <w:tc>
          <w:tcPr>
            <w:tcW w:w="11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5011"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2693"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790B8E" w:rsidRPr="00CA3154" w:rsidRDefault="00790B8E"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2F2D5A" w:rsidP="002F2D5A">
            <w:pPr>
              <w:rPr>
                <w:rFonts w:eastAsiaTheme="minorHAnsi"/>
                <w:sz w:val="18"/>
                <w:szCs w:val="18"/>
                <w:lang w:eastAsia="en-US"/>
              </w:rPr>
            </w:pPr>
            <w:r>
              <w:rPr>
                <w:rFonts w:eastAsiaTheme="minorHAnsi"/>
                <w:sz w:val="18"/>
                <w:szCs w:val="18"/>
                <w:lang w:eastAsia="en-US"/>
              </w:rPr>
              <w:t>Cr</w:t>
            </w:r>
            <w:r w:rsidR="00790B8E" w:rsidRPr="00CA3154">
              <w:rPr>
                <w:rFonts w:eastAsiaTheme="minorHAnsi"/>
                <w:sz w:val="18"/>
                <w:szCs w:val="18"/>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790B8E" w:rsidP="00790B8E">
            <w:pPr>
              <w:autoSpaceDE w:val="0"/>
              <w:autoSpaceDN w:val="0"/>
              <w:adjustRightInd w:val="0"/>
              <w:rPr>
                <w:rFonts w:eastAsiaTheme="minorHAnsi"/>
                <w:color w:val="000000"/>
                <w:sz w:val="18"/>
                <w:szCs w:val="18"/>
                <w:lang w:eastAsia="en-US"/>
              </w:rPr>
            </w:pPr>
            <w:r w:rsidRPr="00CA3154">
              <w:rPr>
                <w:rFonts w:eastAsiaTheme="minorHAnsi"/>
                <w:color w:val="000000"/>
                <w:sz w:val="18"/>
                <w:szCs w:val="18"/>
                <w:lang w:eastAsia="en-US"/>
              </w:rPr>
              <w:t xml:space="preserve">mg/l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0B8E" w:rsidRPr="00CA3154" w:rsidRDefault="002F2D5A" w:rsidP="002F2D5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0,5</w:t>
            </w:r>
            <w:r w:rsidR="00790B8E" w:rsidRPr="00CA3154">
              <w:rPr>
                <w:rFonts w:eastAsiaTheme="minorHAnsi"/>
                <w:color w:val="000000"/>
                <w:sz w:val="18"/>
                <w:szCs w:val="18"/>
                <w:lang w:eastAsia="en-US"/>
              </w:rPr>
              <w:t xml:space="preserve"> </w:t>
            </w:r>
          </w:p>
        </w:tc>
      </w:tr>
      <w:tr w:rsidR="00C77EA5" w:rsidRPr="00CA3154" w:rsidTr="002B05CE">
        <w:trPr>
          <w:cantSplit/>
        </w:trPr>
        <w:tc>
          <w:tcPr>
            <w:tcW w:w="1193" w:type="dxa"/>
            <w:tcBorders>
              <w:left w:val="single" w:sz="4" w:space="0" w:color="auto"/>
              <w:right w:val="single" w:sz="4" w:space="0" w:color="auto"/>
            </w:tcBorders>
            <w:tcMar>
              <w:top w:w="0" w:type="dxa"/>
              <w:left w:w="108" w:type="dxa"/>
              <w:bottom w:w="0" w:type="dxa"/>
              <w:right w:w="108" w:type="dxa"/>
            </w:tcMar>
            <w:vAlign w:val="center"/>
          </w:tcPr>
          <w:p w:rsidR="00C77EA5" w:rsidRPr="00CA3154" w:rsidRDefault="00C77EA5" w:rsidP="00790B8E">
            <w:pPr>
              <w:spacing w:before="100" w:beforeAutospacing="1" w:after="100" w:afterAutospacing="1"/>
              <w:jc w:val="center"/>
              <w:rPr>
                <w:sz w:val="18"/>
                <w:szCs w:val="18"/>
              </w:rPr>
            </w:pPr>
          </w:p>
        </w:tc>
        <w:tc>
          <w:tcPr>
            <w:tcW w:w="5011" w:type="dxa"/>
            <w:tcBorders>
              <w:left w:val="single" w:sz="4" w:space="0" w:color="auto"/>
              <w:right w:val="single" w:sz="4" w:space="0" w:color="auto"/>
            </w:tcBorders>
            <w:tcMar>
              <w:top w:w="0" w:type="dxa"/>
              <w:left w:w="108" w:type="dxa"/>
              <w:bottom w:w="0" w:type="dxa"/>
              <w:right w:w="108" w:type="dxa"/>
            </w:tcMar>
            <w:vAlign w:val="center"/>
          </w:tcPr>
          <w:p w:rsidR="00C77EA5" w:rsidRPr="00CA3154" w:rsidRDefault="00C77EA5" w:rsidP="00790B8E">
            <w:pPr>
              <w:spacing w:before="100" w:beforeAutospacing="1" w:after="100" w:afterAutospacing="1"/>
              <w:jc w:val="center"/>
              <w:rPr>
                <w:sz w:val="18"/>
                <w:szCs w:val="18"/>
              </w:rPr>
            </w:pPr>
          </w:p>
        </w:tc>
        <w:tc>
          <w:tcPr>
            <w:tcW w:w="2693" w:type="dxa"/>
            <w:tcBorders>
              <w:left w:val="single" w:sz="4" w:space="0" w:color="auto"/>
              <w:right w:val="single" w:sz="4" w:space="0" w:color="auto"/>
            </w:tcBorders>
            <w:tcMar>
              <w:top w:w="0" w:type="dxa"/>
              <w:left w:w="108" w:type="dxa"/>
              <w:bottom w:w="0" w:type="dxa"/>
              <w:right w:w="108" w:type="dxa"/>
            </w:tcMar>
            <w:vAlign w:val="center"/>
          </w:tcPr>
          <w:p w:rsidR="00C77EA5" w:rsidRPr="00CA3154" w:rsidRDefault="00C77EA5" w:rsidP="00790B8E">
            <w:pPr>
              <w:spacing w:before="100" w:beforeAutospacing="1" w:after="100" w:afterAutospacing="1"/>
              <w:jc w:val="center"/>
              <w:rPr>
                <w:sz w:val="18"/>
                <w:szCs w:val="18"/>
              </w:rPr>
            </w:pPr>
          </w:p>
        </w:tc>
        <w:tc>
          <w:tcPr>
            <w:tcW w:w="1276" w:type="dxa"/>
            <w:tcBorders>
              <w:left w:val="single" w:sz="4" w:space="0" w:color="auto"/>
              <w:right w:val="single" w:sz="4" w:space="0" w:color="auto"/>
            </w:tcBorders>
            <w:tcMar>
              <w:top w:w="0" w:type="dxa"/>
              <w:left w:w="108" w:type="dxa"/>
              <w:bottom w:w="0" w:type="dxa"/>
              <w:right w:w="108" w:type="dxa"/>
            </w:tcMar>
            <w:vAlign w:val="center"/>
          </w:tcPr>
          <w:p w:rsidR="00C77EA5" w:rsidRPr="00CA3154" w:rsidRDefault="00C77EA5"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EA5" w:rsidRDefault="00C77EA5" w:rsidP="002F2D5A">
            <w:pPr>
              <w:rPr>
                <w:rFonts w:eastAsiaTheme="minorHAnsi"/>
                <w:sz w:val="18"/>
                <w:szCs w:val="18"/>
                <w:lang w:eastAsia="en-US"/>
              </w:rPr>
            </w:pPr>
            <w:r>
              <w:rPr>
                <w:rFonts w:eastAsiaTheme="minorHAnsi"/>
                <w:sz w:val="18"/>
                <w:szCs w:val="18"/>
                <w:lang w:eastAsia="en-US"/>
              </w:rPr>
              <w:t>Cu</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EA5" w:rsidRPr="00CA3154" w:rsidRDefault="00C77EA5" w:rsidP="00790B8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mg/l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EA5" w:rsidRDefault="00C77EA5" w:rsidP="002F2D5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0,4</w:t>
            </w:r>
          </w:p>
        </w:tc>
      </w:tr>
      <w:tr w:rsidR="009C5156" w:rsidRPr="00CA3154" w:rsidTr="002B05CE">
        <w:trPr>
          <w:cantSplit/>
        </w:trPr>
        <w:tc>
          <w:tcPr>
            <w:tcW w:w="1193" w:type="dxa"/>
            <w:tcBorders>
              <w:left w:val="single" w:sz="4" w:space="0" w:color="auto"/>
              <w:right w:val="single" w:sz="4" w:space="0" w:color="auto"/>
            </w:tcBorders>
            <w:tcMar>
              <w:top w:w="0" w:type="dxa"/>
              <w:left w:w="108" w:type="dxa"/>
              <w:bottom w:w="0" w:type="dxa"/>
              <w:right w:w="108" w:type="dxa"/>
            </w:tcMar>
            <w:vAlign w:val="center"/>
          </w:tcPr>
          <w:p w:rsidR="009C5156" w:rsidRPr="00CA3154" w:rsidRDefault="009C5156" w:rsidP="00790B8E">
            <w:pPr>
              <w:spacing w:before="100" w:beforeAutospacing="1" w:after="100" w:afterAutospacing="1"/>
              <w:jc w:val="center"/>
              <w:rPr>
                <w:sz w:val="18"/>
                <w:szCs w:val="18"/>
              </w:rPr>
            </w:pPr>
          </w:p>
        </w:tc>
        <w:tc>
          <w:tcPr>
            <w:tcW w:w="5011" w:type="dxa"/>
            <w:tcBorders>
              <w:left w:val="single" w:sz="4" w:space="0" w:color="auto"/>
              <w:right w:val="single" w:sz="4" w:space="0" w:color="auto"/>
            </w:tcBorders>
            <w:tcMar>
              <w:top w:w="0" w:type="dxa"/>
              <w:left w:w="108" w:type="dxa"/>
              <w:bottom w:w="0" w:type="dxa"/>
              <w:right w:w="108" w:type="dxa"/>
            </w:tcMar>
            <w:vAlign w:val="center"/>
          </w:tcPr>
          <w:p w:rsidR="009C5156" w:rsidRPr="00CA3154" w:rsidRDefault="009C5156" w:rsidP="00790B8E">
            <w:pPr>
              <w:spacing w:before="100" w:beforeAutospacing="1" w:after="100" w:afterAutospacing="1"/>
              <w:jc w:val="center"/>
              <w:rPr>
                <w:sz w:val="18"/>
                <w:szCs w:val="18"/>
              </w:rPr>
            </w:pPr>
          </w:p>
        </w:tc>
        <w:tc>
          <w:tcPr>
            <w:tcW w:w="2693" w:type="dxa"/>
            <w:tcBorders>
              <w:left w:val="single" w:sz="4" w:space="0" w:color="auto"/>
              <w:right w:val="single" w:sz="4" w:space="0" w:color="auto"/>
            </w:tcBorders>
            <w:tcMar>
              <w:top w:w="0" w:type="dxa"/>
              <w:left w:w="108" w:type="dxa"/>
              <w:bottom w:w="0" w:type="dxa"/>
              <w:right w:w="108" w:type="dxa"/>
            </w:tcMar>
            <w:vAlign w:val="center"/>
          </w:tcPr>
          <w:p w:rsidR="009C5156" w:rsidRPr="00CA3154" w:rsidRDefault="009C5156" w:rsidP="00790B8E">
            <w:pPr>
              <w:spacing w:before="100" w:beforeAutospacing="1" w:after="100" w:afterAutospacing="1"/>
              <w:jc w:val="center"/>
              <w:rPr>
                <w:sz w:val="18"/>
                <w:szCs w:val="18"/>
              </w:rPr>
            </w:pPr>
          </w:p>
        </w:tc>
        <w:tc>
          <w:tcPr>
            <w:tcW w:w="1276" w:type="dxa"/>
            <w:tcBorders>
              <w:left w:val="single" w:sz="4" w:space="0" w:color="auto"/>
              <w:right w:val="single" w:sz="4" w:space="0" w:color="auto"/>
            </w:tcBorders>
            <w:tcMar>
              <w:top w:w="0" w:type="dxa"/>
              <w:left w:w="108" w:type="dxa"/>
              <w:bottom w:w="0" w:type="dxa"/>
              <w:right w:w="108" w:type="dxa"/>
            </w:tcMar>
            <w:vAlign w:val="center"/>
          </w:tcPr>
          <w:p w:rsidR="009C5156" w:rsidRPr="00CA3154" w:rsidRDefault="009C5156"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156" w:rsidRDefault="00E0630A" w:rsidP="002F2D5A">
            <w:pPr>
              <w:rPr>
                <w:rFonts w:eastAsiaTheme="minorHAnsi"/>
                <w:sz w:val="18"/>
                <w:szCs w:val="18"/>
                <w:lang w:eastAsia="en-US"/>
              </w:rPr>
            </w:pPr>
            <w:r>
              <w:rPr>
                <w:rFonts w:eastAsiaTheme="minorHAnsi"/>
                <w:sz w:val="18"/>
                <w:szCs w:val="18"/>
                <w:lang w:eastAsia="en-US"/>
              </w:rPr>
              <w:t>Riebalai</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156" w:rsidRDefault="00E0630A" w:rsidP="00E0630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mg/l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5156" w:rsidRDefault="00E0630A" w:rsidP="002F2D5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50</w:t>
            </w:r>
          </w:p>
        </w:tc>
      </w:tr>
      <w:tr w:rsidR="00E0630A" w:rsidRPr="00CA3154" w:rsidTr="002B05CE">
        <w:trPr>
          <w:cantSplit/>
        </w:trPr>
        <w:tc>
          <w:tcPr>
            <w:tcW w:w="1193" w:type="dxa"/>
            <w:tcBorders>
              <w:left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5011" w:type="dxa"/>
            <w:tcBorders>
              <w:left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2693" w:type="dxa"/>
            <w:tcBorders>
              <w:left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1276" w:type="dxa"/>
            <w:tcBorders>
              <w:left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30A" w:rsidRDefault="00E0630A" w:rsidP="002F2D5A">
            <w:pPr>
              <w:rPr>
                <w:rFonts w:eastAsiaTheme="minorHAnsi"/>
                <w:sz w:val="18"/>
                <w:szCs w:val="18"/>
                <w:lang w:eastAsia="en-US"/>
              </w:rPr>
            </w:pPr>
            <w:r>
              <w:rPr>
                <w:rFonts w:eastAsiaTheme="minorHAnsi"/>
                <w:sz w:val="18"/>
                <w:szCs w:val="18"/>
                <w:lang w:eastAsia="en-US"/>
              </w:rPr>
              <w:t>SM</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30A" w:rsidRDefault="00E0630A" w:rsidP="00E0630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mg/l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30A" w:rsidRDefault="00E0630A" w:rsidP="002F2D5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350</w:t>
            </w:r>
          </w:p>
        </w:tc>
      </w:tr>
      <w:tr w:rsidR="00E0630A" w:rsidRPr="00CA3154" w:rsidTr="002B05CE">
        <w:trPr>
          <w:cantSplit/>
        </w:trPr>
        <w:tc>
          <w:tcPr>
            <w:tcW w:w="1193"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5011"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2693"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1276"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0630A" w:rsidRPr="00CA3154" w:rsidRDefault="00E0630A" w:rsidP="00790B8E">
            <w:pPr>
              <w:spacing w:before="100" w:beforeAutospacing="1" w:after="100" w:afterAutospacing="1"/>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30A" w:rsidRDefault="00D46028" w:rsidP="002F2D5A">
            <w:pPr>
              <w:rPr>
                <w:rFonts w:eastAsiaTheme="minorHAnsi"/>
                <w:sz w:val="18"/>
                <w:szCs w:val="18"/>
                <w:lang w:eastAsia="en-US"/>
              </w:rPr>
            </w:pPr>
            <w:r>
              <w:rPr>
                <w:rFonts w:eastAsiaTheme="minorHAnsi"/>
                <w:sz w:val="18"/>
                <w:szCs w:val="18"/>
                <w:lang w:eastAsia="en-US"/>
              </w:rPr>
              <w:t>Zn</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30A" w:rsidRDefault="00D46028" w:rsidP="00E0630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mg/l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30A" w:rsidRDefault="00D46028" w:rsidP="002F2D5A">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0,6</w:t>
            </w:r>
          </w:p>
        </w:tc>
      </w:tr>
    </w:tbl>
    <w:p w:rsidR="00DE003C" w:rsidRPr="00AD03F4" w:rsidRDefault="00DE003C" w:rsidP="00AD03F4">
      <w:pPr>
        <w:widowControl w:val="0"/>
        <w:autoSpaceDE w:val="0"/>
        <w:autoSpaceDN w:val="0"/>
        <w:adjustRightInd w:val="0"/>
        <w:rPr>
          <w:b/>
          <w:sz w:val="18"/>
          <w:szCs w:val="18"/>
        </w:rPr>
      </w:pPr>
      <w:r w:rsidRPr="00AD03F4">
        <w:rPr>
          <w:b/>
          <w:sz w:val="18"/>
          <w:szCs w:val="18"/>
        </w:rPr>
        <w:t>*melioracijos griovys, į kurį išleidžiamos išvalytos iki aplinkosauginių reikalavimų lietaus nuotekos, įteka į D-2 upės ištakas, t. y. aukščiau nuotekų išleistuvo (melioracijos griovio) – upės nėra,</w:t>
      </w:r>
      <w:r w:rsidR="00AD03F4">
        <w:rPr>
          <w:b/>
          <w:sz w:val="18"/>
          <w:szCs w:val="18"/>
        </w:rPr>
        <w:t xml:space="preserve"> </w:t>
      </w:r>
      <w:r w:rsidRPr="00AD03F4">
        <w:rPr>
          <w:b/>
          <w:sz w:val="18"/>
          <w:szCs w:val="18"/>
        </w:rPr>
        <w:t>todėl, iš esmės upės foninės būklės (be melioracijos griovio įtakos) nustatyti nėra galimybės.</w:t>
      </w:r>
    </w:p>
    <w:p w:rsidR="00DE003C" w:rsidRPr="00DE003C" w:rsidRDefault="00DE003C" w:rsidP="00AD03F4">
      <w:pPr>
        <w:widowControl w:val="0"/>
        <w:autoSpaceDE w:val="0"/>
        <w:autoSpaceDN w:val="0"/>
        <w:adjustRightInd w:val="0"/>
        <w:rPr>
          <w:sz w:val="22"/>
          <w:szCs w:val="22"/>
        </w:rPr>
      </w:pPr>
    </w:p>
    <w:p w:rsidR="00DF49C1" w:rsidRPr="00C112BE" w:rsidRDefault="007577C6" w:rsidP="00AD03F4">
      <w:pPr>
        <w:rPr>
          <w:b/>
        </w:rPr>
      </w:pPr>
      <w:r w:rsidRPr="00C112BE">
        <w:rPr>
          <w:b/>
        </w:rPr>
        <w:t>6 lentelė. Į gamtinę aplinką leidžiamų išleisti nuotekų užterštumas</w:t>
      </w:r>
    </w:p>
    <w:p w:rsidR="007577C6" w:rsidRDefault="007577C6" w:rsidP="00AD03F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835"/>
        <w:gridCol w:w="992"/>
        <w:gridCol w:w="992"/>
        <w:gridCol w:w="992"/>
        <w:gridCol w:w="993"/>
        <w:gridCol w:w="1275"/>
        <w:gridCol w:w="1134"/>
        <w:gridCol w:w="1276"/>
        <w:gridCol w:w="1134"/>
        <w:gridCol w:w="1559"/>
      </w:tblGrid>
      <w:tr w:rsidR="00C112BE" w:rsidRPr="00C112BE" w:rsidTr="009912F6">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rPr>
                <w:vertAlign w:val="superscript"/>
              </w:rPr>
            </w:pPr>
            <w:r w:rsidRPr="00C112BE">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rPr>
                <w:vertAlign w:val="superscript"/>
              </w:rPr>
            </w:pPr>
            <w:r w:rsidRPr="00C112BE">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rPr>
                <w:vertAlign w:val="superscript"/>
              </w:rPr>
            </w:pPr>
            <w:r w:rsidRPr="00C112BE">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Valymo efektyvumas, %</w:t>
            </w:r>
          </w:p>
        </w:tc>
      </w:tr>
      <w:tr w:rsidR="00C112BE" w:rsidRPr="00C112BE" w:rsidTr="009912F6">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rPr>
                <w:vertAlign w:val="superscrip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rPr>
                <w:vertAlign w:val="superscript"/>
              </w:rPr>
            </w:pPr>
          </w:p>
        </w:tc>
        <w:tc>
          <w:tcPr>
            <w:tcW w:w="992"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DLK mom., mg/l</w:t>
            </w:r>
          </w:p>
        </w:tc>
        <w:tc>
          <w:tcPr>
            <w:tcW w:w="992"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LK mom., mg/l</w:t>
            </w:r>
          </w:p>
        </w:tc>
        <w:tc>
          <w:tcPr>
            <w:tcW w:w="992"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DLK vidut., mg/l</w:t>
            </w:r>
          </w:p>
          <w:p w:rsidR="00C112BE" w:rsidRPr="00C112BE" w:rsidRDefault="00C112BE" w:rsidP="00C112BE">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LK vid., mg/l</w:t>
            </w:r>
          </w:p>
        </w:tc>
        <w:tc>
          <w:tcPr>
            <w:tcW w:w="1275"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suppressAutoHyphens/>
              <w:jc w:val="center"/>
            </w:pPr>
            <w:r w:rsidRPr="00C112BE">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suppressAutoHyphens/>
              <w:jc w:val="center"/>
            </w:pPr>
            <w:r w:rsidRPr="00C112BE">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suppressAutoHyphens/>
              <w:jc w:val="center"/>
            </w:pPr>
            <w:r w:rsidRPr="00C112BE">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tc>
      </w:tr>
      <w:tr w:rsidR="00C112BE" w:rsidRPr="00C112BE" w:rsidTr="009912F6">
        <w:trPr>
          <w:cantSplit/>
          <w:trHeight w:val="20"/>
        </w:trPr>
        <w:tc>
          <w:tcPr>
            <w:tcW w:w="988"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1</w:t>
            </w:r>
          </w:p>
        </w:tc>
        <w:tc>
          <w:tcPr>
            <w:tcW w:w="2835"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2</w:t>
            </w:r>
          </w:p>
        </w:tc>
        <w:tc>
          <w:tcPr>
            <w:tcW w:w="992"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3</w:t>
            </w:r>
          </w:p>
        </w:tc>
        <w:tc>
          <w:tcPr>
            <w:tcW w:w="992"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4</w:t>
            </w:r>
          </w:p>
        </w:tc>
        <w:tc>
          <w:tcPr>
            <w:tcW w:w="992"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5</w:t>
            </w:r>
          </w:p>
        </w:tc>
        <w:tc>
          <w:tcPr>
            <w:tcW w:w="993"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6</w:t>
            </w:r>
          </w:p>
        </w:tc>
        <w:tc>
          <w:tcPr>
            <w:tcW w:w="1275"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7</w:t>
            </w:r>
          </w:p>
        </w:tc>
        <w:tc>
          <w:tcPr>
            <w:tcW w:w="1134"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8</w:t>
            </w:r>
          </w:p>
        </w:tc>
        <w:tc>
          <w:tcPr>
            <w:tcW w:w="1276"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9</w:t>
            </w:r>
          </w:p>
        </w:tc>
        <w:tc>
          <w:tcPr>
            <w:tcW w:w="1134"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10</w:t>
            </w:r>
          </w:p>
        </w:tc>
        <w:tc>
          <w:tcPr>
            <w:tcW w:w="1559" w:type="dxa"/>
            <w:tcBorders>
              <w:top w:val="single" w:sz="4" w:space="0" w:color="auto"/>
              <w:left w:val="single" w:sz="4" w:space="0" w:color="auto"/>
              <w:bottom w:val="single" w:sz="4" w:space="0" w:color="auto"/>
              <w:right w:val="single" w:sz="4" w:space="0" w:color="auto"/>
            </w:tcBorders>
            <w:vAlign w:val="center"/>
          </w:tcPr>
          <w:p w:rsidR="00C112BE" w:rsidRPr="00C112BE" w:rsidRDefault="00C112BE" w:rsidP="00C112BE">
            <w:pPr>
              <w:jc w:val="center"/>
            </w:pPr>
            <w:r w:rsidRPr="00C112BE">
              <w:t>11</w:t>
            </w:r>
          </w:p>
        </w:tc>
      </w:tr>
      <w:tr w:rsidR="00CD61FF" w:rsidRPr="00C112BE" w:rsidTr="009912F6">
        <w:trPr>
          <w:cantSplit/>
          <w:trHeight w:val="20"/>
        </w:trPr>
        <w:tc>
          <w:tcPr>
            <w:tcW w:w="988" w:type="dxa"/>
            <w:vMerge w:val="restart"/>
            <w:tcBorders>
              <w:top w:val="single" w:sz="4" w:space="0" w:color="auto"/>
              <w:left w:val="single" w:sz="4" w:space="0" w:color="auto"/>
              <w:right w:val="single" w:sz="4" w:space="0" w:color="auto"/>
            </w:tcBorders>
            <w:vAlign w:val="center"/>
          </w:tcPr>
          <w:p w:rsidR="00CD61FF" w:rsidRPr="00C112BE" w:rsidRDefault="00CD61FF" w:rsidP="00CC6F01">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r w:rsidRPr="00C112BE">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297B19">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r w:rsidRPr="00C112BE">
              <w:t>30</w:t>
            </w:r>
          </w:p>
        </w:tc>
        <w:tc>
          <w:tcPr>
            <w:tcW w:w="993"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297B19">
            <w:pPr>
              <w:jc w:val="center"/>
            </w:pPr>
            <w:r w:rsidRPr="00C112BE">
              <w:t>0,00</w:t>
            </w:r>
            <w:r>
              <w:t>224</w:t>
            </w: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297B19">
            <w:pPr>
              <w:jc w:val="center"/>
            </w:pPr>
            <w:r w:rsidRPr="00C112BE">
              <w:t>0,</w:t>
            </w:r>
            <w:r>
              <w:t>14363</w:t>
            </w: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9E15CD">
            <w:pPr>
              <w:jc w:val="center"/>
            </w:pPr>
            <w:r>
              <w:t>94</w:t>
            </w:r>
          </w:p>
        </w:tc>
      </w:tr>
      <w:tr w:rsidR="00CD61FF" w:rsidRPr="00C112BE" w:rsidTr="009912F6">
        <w:trPr>
          <w:cantSplit/>
          <w:trHeight w:val="20"/>
        </w:trPr>
        <w:tc>
          <w:tcPr>
            <w:tcW w:w="988" w:type="dxa"/>
            <w:vMerge/>
            <w:tcBorders>
              <w:left w:val="single" w:sz="4" w:space="0" w:color="auto"/>
              <w:right w:val="single" w:sz="4" w:space="0" w:color="auto"/>
            </w:tcBorders>
            <w:vAlign w:val="center"/>
          </w:tcPr>
          <w:p w:rsidR="00CD61FF" w:rsidRPr="00C112BE" w:rsidRDefault="00CD61FF" w:rsidP="00C112BE">
            <w:pPr>
              <w:rPr>
                <w:u w:val="single"/>
              </w:rPr>
            </w:pPr>
          </w:p>
        </w:tc>
        <w:tc>
          <w:tcPr>
            <w:tcW w:w="283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rPr>
                <w:u w:val="single"/>
                <w:vertAlign w:val="subscript"/>
              </w:rPr>
            </w:pPr>
            <w:r w:rsidRPr="00C112BE">
              <w:t>BDS</w:t>
            </w:r>
            <w:r w:rsidRPr="00C112BE">
              <w:rPr>
                <w:vertAlign w:val="subscript"/>
              </w:rPr>
              <w:t>7</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9E15CD">
            <w:pPr>
              <w:jc w:val="center"/>
            </w:pPr>
            <w:r>
              <w:t>50</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DF6843">
            <w:pPr>
              <w:jc w:val="center"/>
            </w:pPr>
            <w:r>
              <w:t>25</w:t>
            </w:r>
          </w:p>
        </w:tc>
        <w:tc>
          <w:tcPr>
            <w:tcW w:w="993"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DF6843">
            <w:pPr>
              <w:jc w:val="center"/>
            </w:pPr>
            <w:r w:rsidRPr="00C112BE">
              <w:t>0,00</w:t>
            </w:r>
            <w:r>
              <w:t>224</w:t>
            </w: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DF6843">
            <w:pPr>
              <w:jc w:val="center"/>
            </w:pPr>
            <w:r w:rsidRPr="00C112BE">
              <w:t>0,</w:t>
            </w:r>
            <w:r>
              <w:t>119692</w:t>
            </w: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r>
      <w:tr w:rsidR="00CD61FF" w:rsidRPr="00C112BE" w:rsidTr="00965FFF">
        <w:trPr>
          <w:cantSplit/>
          <w:trHeight w:val="202"/>
        </w:trPr>
        <w:tc>
          <w:tcPr>
            <w:tcW w:w="988" w:type="dxa"/>
            <w:vMerge/>
            <w:tcBorders>
              <w:left w:val="single" w:sz="4" w:space="0" w:color="auto"/>
              <w:right w:val="single" w:sz="4" w:space="0" w:color="auto"/>
            </w:tcBorders>
            <w:vAlign w:val="center"/>
          </w:tcPr>
          <w:p w:rsidR="00CD61FF" w:rsidRPr="00C112BE" w:rsidRDefault="00CD61FF" w:rsidP="00C112BE">
            <w:pPr>
              <w:rPr>
                <w:u w:val="single"/>
              </w:rPr>
            </w:pPr>
          </w:p>
        </w:tc>
        <w:tc>
          <w:tcPr>
            <w:tcW w:w="283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rPr>
                <w:u w:val="single"/>
              </w:rPr>
            </w:pPr>
            <w:r w:rsidRPr="00C112BE">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r w:rsidRPr="00C112BE">
              <w:t>7</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r w:rsidRPr="00C112BE">
              <w:t>5</w:t>
            </w:r>
          </w:p>
        </w:tc>
        <w:tc>
          <w:tcPr>
            <w:tcW w:w="993"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B96456">
            <w:pPr>
              <w:jc w:val="center"/>
            </w:pPr>
            <w:r w:rsidRPr="00C112BE">
              <w:t>0,</w:t>
            </w:r>
            <w:r>
              <w:t>000314</w:t>
            </w: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B96456">
            <w:pPr>
              <w:jc w:val="center"/>
            </w:pPr>
            <w:r w:rsidRPr="00C112BE">
              <w:t>0,</w:t>
            </w:r>
            <w:r>
              <w:t>023938</w:t>
            </w: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965FFF">
            <w:pPr>
              <w:jc w:val="center"/>
            </w:pPr>
            <w:r>
              <w:t>95</w:t>
            </w:r>
          </w:p>
        </w:tc>
      </w:tr>
      <w:tr w:rsidR="00CD61FF" w:rsidRPr="00C112BE" w:rsidTr="003438AE">
        <w:trPr>
          <w:cantSplit/>
          <w:trHeight w:val="202"/>
        </w:trPr>
        <w:tc>
          <w:tcPr>
            <w:tcW w:w="988" w:type="dxa"/>
            <w:vMerge/>
            <w:tcBorders>
              <w:left w:val="single" w:sz="4" w:space="0" w:color="auto"/>
              <w:right w:val="single" w:sz="4" w:space="0" w:color="auto"/>
            </w:tcBorders>
            <w:vAlign w:val="center"/>
          </w:tcPr>
          <w:p w:rsidR="00CD61FF" w:rsidRPr="00C112BE" w:rsidRDefault="00CD61FF" w:rsidP="00C112BE">
            <w:pPr>
              <w:rPr>
                <w:u w:val="single"/>
              </w:rPr>
            </w:pPr>
          </w:p>
        </w:tc>
        <w:tc>
          <w:tcPr>
            <w:tcW w:w="283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r>
              <w:t>P</w:t>
            </w:r>
            <w:r w:rsidRPr="00965FFF">
              <w:rPr>
                <w:vertAlign w:val="subscript"/>
              </w:rPr>
              <w:t>b</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r>
              <w:t>4</w:t>
            </w:r>
          </w:p>
        </w:tc>
        <w:tc>
          <w:tcPr>
            <w:tcW w:w="993"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B9645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B9645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D61FF" w:rsidRDefault="00CD61FF" w:rsidP="00965FFF">
            <w:pPr>
              <w:jc w:val="center"/>
            </w:pPr>
          </w:p>
        </w:tc>
      </w:tr>
      <w:tr w:rsidR="00CD61FF" w:rsidRPr="00C112BE" w:rsidTr="003438AE">
        <w:trPr>
          <w:cantSplit/>
          <w:trHeight w:val="202"/>
        </w:trPr>
        <w:tc>
          <w:tcPr>
            <w:tcW w:w="988" w:type="dxa"/>
            <w:vMerge/>
            <w:tcBorders>
              <w:left w:val="single" w:sz="4" w:space="0" w:color="auto"/>
              <w:right w:val="single" w:sz="4" w:space="0" w:color="auto"/>
            </w:tcBorders>
            <w:vAlign w:val="center"/>
          </w:tcPr>
          <w:p w:rsidR="00CD61FF" w:rsidRPr="00C112BE" w:rsidRDefault="00CD61FF" w:rsidP="00C112BE">
            <w:pPr>
              <w:rPr>
                <w:u w:val="single"/>
              </w:rPr>
            </w:pPr>
          </w:p>
        </w:tc>
        <w:tc>
          <w:tcPr>
            <w:tcW w:w="2835" w:type="dxa"/>
            <w:tcBorders>
              <w:top w:val="single" w:sz="4" w:space="0" w:color="auto"/>
              <w:left w:val="single" w:sz="4" w:space="0" w:color="auto"/>
              <w:bottom w:val="single" w:sz="4" w:space="0" w:color="auto"/>
              <w:right w:val="single" w:sz="4" w:space="0" w:color="auto"/>
            </w:tcBorders>
            <w:vAlign w:val="center"/>
          </w:tcPr>
          <w:p w:rsidR="00CD61FF" w:rsidRDefault="00CD61FF" w:rsidP="003438AE">
            <w:pPr>
              <w:jc w:val="center"/>
            </w:pPr>
            <w:r>
              <w:t>N</w:t>
            </w:r>
            <w:r w:rsidRPr="00965FFF">
              <w:rPr>
                <w:vertAlign w:val="subscript"/>
              </w:rPr>
              <w:t>b</w:t>
            </w: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D61FF" w:rsidRDefault="00CD61FF" w:rsidP="00C112BE">
            <w:pPr>
              <w:jc w:val="center"/>
            </w:pPr>
            <w:r>
              <w:t>30</w:t>
            </w:r>
          </w:p>
        </w:tc>
        <w:tc>
          <w:tcPr>
            <w:tcW w:w="993"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B9645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B9645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D61FF" w:rsidRPr="00C112BE" w:rsidRDefault="00CD61FF" w:rsidP="00C112B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D61FF" w:rsidRDefault="00CD61FF" w:rsidP="00965FFF">
            <w:pPr>
              <w:jc w:val="center"/>
            </w:pPr>
          </w:p>
        </w:tc>
      </w:tr>
      <w:tr w:rsidR="00CD61FF" w:rsidRPr="00C112BE" w:rsidTr="009912F6">
        <w:trPr>
          <w:cantSplit/>
          <w:trHeight w:val="202"/>
        </w:trPr>
        <w:tc>
          <w:tcPr>
            <w:tcW w:w="988" w:type="dxa"/>
            <w:vMerge/>
            <w:tcBorders>
              <w:left w:val="single" w:sz="4" w:space="0" w:color="auto"/>
              <w:right w:val="single" w:sz="4" w:space="0" w:color="auto"/>
            </w:tcBorders>
            <w:vAlign w:val="center"/>
          </w:tcPr>
          <w:p w:rsidR="00CD61FF" w:rsidRPr="00C112BE" w:rsidRDefault="00CD61FF" w:rsidP="00C112BE">
            <w:pPr>
              <w:rPr>
                <w:u w:val="single"/>
              </w:rPr>
            </w:pPr>
          </w:p>
        </w:tc>
        <w:tc>
          <w:tcPr>
            <w:tcW w:w="2835" w:type="dxa"/>
            <w:tcBorders>
              <w:top w:val="single" w:sz="4" w:space="0" w:color="auto"/>
              <w:left w:val="single" w:sz="4" w:space="0" w:color="auto"/>
              <w:right w:val="single" w:sz="4" w:space="0" w:color="auto"/>
            </w:tcBorders>
            <w:vAlign w:val="center"/>
          </w:tcPr>
          <w:p w:rsidR="00CD61FF" w:rsidRDefault="00CD61FF" w:rsidP="00C112BE">
            <w:pPr>
              <w:jc w:val="center"/>
            </w:pPr>
            <w:r>
              <w:t>Zn</w:t>
            </w:r>
          </w:p>
        </w:tc>
        <w:tc>
          <w:tcPr>
            <w:tcW w:w="992" w:type="dxa"/>
            <w:tcBorders>
              <w:top w:val="single" w:sz="4" w:space="0" w:color="auto"/>
              <w:left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right w:val="single" w:sz="4" w:space="0" w:color="auto"/>
            </w:tcBorders>
            <w:vAlign w:val="center"/>
          </w:tcPr>
          <w:p w:rsidR="00CD61FF" w:rsidRPr="00C112BE" w:rsidRDefault="00CD61FF" w:rsidP="00C112BE">
            <w:pPr>
              <w:jc w:val="center"/>
            </w:pPr>
          </w:p>
        </w:tc>
        <w:tc>
          <w:tcPr>
            <w:tcW w:w="992" w:type="dxa"/>
            <w:tcBorders>
              <w:top w:val="single" w:sz="4" w:space="0" w:color="auto"/>
              <w:left w:val="single" w:sz="4" w:space="0" w:color="auto"/>
              <w:right w:val="single" w:sz="4" w:space="0" w:color="auto"/>
            </w:tcBorders>
            <w:vAlign w:val="center"/>
          </w:tcPr>
          <w:p w:rsidR="00CD61FF" w:rsidRDefault="00CD61FF" w:rsidP="00C112BE">
            <w:pPr>
              <w:jc w:val="center"/>
            </w:pPr>
            <w:r>
              <w:t>0,4</w:t>
            </w:r>
          </w:p>
        </w:tc>
        <w:tc>
          <w:tcPr>
            <w:tcW w:w="993" w:type="dxa"/>
            <w:tcBorders>
              <w:top w:val="single" w:sz="4" w:space="0" w:color="auto"/>
              <w:left w:val="single" w:sz="4" w:space="0" w:color="auto"/>
              <w:right w:val="single" w:sz="4" w:space="0" w:color="auto"/>
            </w:tcBorders>
            <w:vAlign w:val="center"/>
          </w:tcPr>
          <w:p w:rsidR="00CD61FF" w:rsidRPr="00C112BE" w:rsidRDefault="00CD61FF" w:rsidP="00C112BE">
            <w:pPr>
              <w:jc w:val="center"/>
            </w:pPr>
          </w:p>
        </w:tc>
        <w:tc>
          <w:tcPr>
            <w:tcW w:w="1275" w:type="dxa"/>
            <w:tcBorders>
              <w:top w:val="single" w:sz="4" w:space="0" w:color="auto"/>
              <w:left w:val="single" w:sz="4" w:space="0" w:color="auto"/>
              <w:right w:val="single" w:sz="4" w:space="0" w:color="auto"/>
            </w:tcBorders>
            <w:vAlign w:val="center"/>
          </w:tcPr>
          <w:p w:rsidR="00CD61FF" w:rsidRPr="00C112BE" w:rsidRDefault="00CD61FF" w:rsidP="00B96456">
            <w:pPr>
              <w:jc w:val="center"/>
            </w:pPr>
          </w:p>
        </w:tc>
        <w:tc>
          <w:tcPr>
            <w:tcW w:w="1134" w:type="dxa"/>
            <w:tcBorders>
              <w:top w:val="single" w:sz="4" w:space="0" w:color="auto"/>
              <w:left w:val="single" w:sz="4" w:space="0" w:color="auto"/>
              <w:right w:val="single" w:sz="4" w:space="0" w:color="auto"/>
            </w:tcBorders>
            <w:vAlign w:val="center"/>
          </w:tcPr>
          <w:p w:rsidR="00CD61FF" w:rsidRPr="00C112BE" w:rsidRDefault="00CD61FF" w:rsidP="00C112BE">
            <w:pPr>
              <w:jc w:val="center"/>
            </w:pPr>
          </w:p>
        </w:tc>
        <w:tc>
          <w:tcPr>
            <w:tcW w:w="1276" w:type="dxa"/>
            <w:tcBorders>
              <w:top w:val="single" w:sz="4" w:space="0" w:color="auto"/>
              <w:left w:val="single" w:sz="4" w:space="0" w:color="auto"/>
              <w:right w:val="single" w:sz="4" w:space="0" w:color="auto"/>
            </w:tcBorders>
            <w:vAlign w:val="center"/>
          </w:tcPr>
          <w:p w:rsidR="00CD61FF" w:rsidRPr="00C112BE" w:rsidRDefault="00CD61FF" w:rsidP="00B96456">
            <w:pPr>
              <w:jc w:val="center"/>
            </w:pPr>
          </w:p>
        </w:tc>
        <w:tc>
          <w:tcPr>
            <w:tcW w:w="1134" w:type="dxa"/>
            <w:tcBorders>
              <w:top w:val="single" w:sz="4" w:space="0" w:color="auto"/>
              <w:left w:val="single" w:sz="4" w:space="0" w:color="auto"/>
              <w:right w:val="single" w:sz="4" w:space="0" w:color="auto"/>
            </w:tcBorders>
            <w:vAlign w:val="center"/>
          </w:tcPr>
          <w:p w:rsidR="00CD61FF" w:rsidRPr="00C112BE" w:rsidRDefault="00CD61FF" w:rsidP="00C112BE">
            <w:pPr>
              <w:jc w:val="center"/>
            </w:pPr>
          </w:p>
        </w:tc>
        <w:tc>
          <w:tcPr>
            <w:tcW w:w="1559" w:type="dxa"/>
            <w:tcBorders>
              <w:top w:val="single" w:sz="4" w:space="0" w:color="auto"/>
              <w:left w:val="single" w:sz="4" w:space="0" w:color="auto"/>
              <w:right w:val="single" w:sz="4" w:space="0" w:color="auto"/>
            </w:tcBorders>
            <w:vAlign w:val="center"/>
          </w:tcPr>
          <w:p w:rsidR="00CD61FF" w:rsidRDefault="00CD61FF" w:rsidP="00965FFF">
            <w:pPr>
              <w:jc w:val="center"/>
            </w:pPr>
          </w:p>
        </w:tc>
      </w:tr>
    </w:tbl>
    <w:p w:rsidR="00E24DF4" w:rsidRDefault="00E24DF4" w:rsidP="00AD03F4"/>
    <w:p w:rsidR="00E24DF4" w:rsidRDefault="00926149" w:rsidP="00AD03F4">
      <w:pPr>
        <w:rPr>
          <w:b/>
        </w:rPr>
      </w:pPr>
      <w:r w:rsidRPr="00C17D73">
        <w:rPr>
          <w:b/>
        </w:rPr>
        <w:t xml:space="preserve">10. Dirvožemio apsauga. Reikalavimai, kuriais siekiama </w:t>
      </w:r>
      <w:r w:rsidR="00C17D73" w:rsidRPr="00C17D73">
        <w:rPr>
          <w:b/>
        </w:rPr>
        <w:t>užkirsti kelią dirvožemio taršai.</w:t>
      </w:r>
    </w:p>
    <w:p w:rsidR="00C17D73" w:rsidRDefault="00C17D73" w:rsidP="00AD03F4">
      <w:pPr>
        <w:rPr>
          <w:b/>
        </w:rPr>
      </w:pPr>
    </w:p>
    <w:p w:rsidR="00981ADE" w:rsidRPr="000C26F0" w:rsidRDefault="00981ADE" w:rsidP="00981ADE">
      <w:pPr>
        <w:widowControl w:val="0"/>
        <w:tabs>
          <w:tab w:val="left" w:pos="1260"/>
          <w:tab w:val="left" w:pos="1440"/>
        </w:tabs>
        <w:autoSpaceDE w:val="0"/>
        <w:autoSpaceDN w:val="0"/>
        <w:adjustRightInd w:val="0"/>
        <w:jc w:val="both"/>
      </w:pPr>
      <w:r w:rsidRPr="000C26F0">
        <w:t xml:space="preserve">UAB „Toksika“ Klaipėdos filialas geomorfologiniu pažiūriu yra Pajūrio žemumoje, sklypo reljefas palyginus lygus ir turi bendrą nuolydį rytų kryptimi į melioracijos griovius įrengtus pagal ankščiau paruoštą Klaipėdos krašto atliekų tvarkymo įmonės sklypo melioracijos sistemų rekonstrukcijos projektą. Žemės altitudės svyruoja nuo 11,20 m iki 13,50 m. Po 0,2 – 0,3 m storio dirvožemio sluoksniu slūgso molingas gruntas. Gruntinis vanduo, kurį „maitina“ atmosferos krituliai, yra tarp 7 ir 10 m abs. a. Pavasario polaidžio ir lietinguoju laikotarpiu virš silpnai laidaus molingo grunto kaupiasi sezoninio tipo vanduo. Filialo teritorija ir aplinkinė teritorija yra silpnai banguotoje moreninėje lygumoje, pereinančioje į viršmoreninių akvaglacialinių darinių lygumą. Požeminio (gruntinio ir silpnai spūdinio) vandens srautas UAB „Toksika“ Klaipėdos filialo teritorijoje teka iš šiaurės vakarų į pietryčius – rytus, link Minijos upės. </w:t>
      </w:r>
    </w:p>
    <w:p w:rsidR="00981ADE" w:rsidRPr="000C26F0" w:rsidRDefault="00981ADE" w:rsidP="00981ADE">
      <w:pPr>
        <w:widowControl w:val="0"/>
        <w:tabs>
          <w:tab w:val="left" w:pos="1260"/>
          <w:tab w:val="left" w:pos="1440"/>
        </w:tabs>
        <w:autoSpaceDE w:val="0"/>
        <w:autoSpaceDN w:val="0"/>
        <w:adjustRightInd w:val="0"/>
        <w:jc w:val="both"/>
      </w:pPr>
      <w:r w:rsidRPr="000C26F0">
        <w:t xml:space="preserve">Aikštelės viršutinėje geologinio pjūvio dalyje yra vidutinio smėlio sluoksnis, jo storis – iki 56 m. Po juo slūgso Baltijos moreninis priemolis, jo storis neviršija 5-6 m. vietomis priemolis išsipleišėja ir jo vietoje slūgso smulkus aleuritingas smėlis, jų storis siekia iki 9,5 m. Žemiau šio sluoksnio sutinkama grūdos morena – iki 40 m storio silpnai vandeniui laidaus priemolio sluoksnis. Bendras kvartero darinių storis UAB „Toksika“ Klaipėdos filialo teritorijoje ir jos apylinkėse yra apie 50-70 m. </w:t>
      </w:r>
    </w:p>
    <w:p w:rsidR="00981ADE" w:rsidRPr="000C26F0" w:rsidRDefault="00981ADE" w:rsidP="00981ADE">
      <w:pPr>
        <w:widowControl w:val="0"/>
        <w:tabs>
          <w:tab w:val="left" w:pos="1260"/>
          <w:tab w:val="left" w:pos="1440"/>
        </w:tabs>
        <w:autoSpaceDE w:val="0"/>
        <w:autoSpaceDN w:val="0"/>
        <w:adjustRightInd w:val="0"/>
        <w:jc w:val="both"/>
      </w:pPr>
      <w:r w:rsidRPr="000C26F0">
        <w:rPr>
          <w:iCs/>
        </w:rPr>
        <w:t>Filiale įrengtos visos reikalingos priemonės apsaugai nuo pavojingų medžiagų patekimo į atmosferą, dirvožemį bei požeminius vandenis</w:t>
      </w:r>
      <w:r w:rsidRPr="000C26F0">
        <w:t>: saugyklų grindų ir talpų hidroizoliaciniai sluoksniai, išsiliejimų saugyklose avarinio surinkimo sistema, užterštų paviršių nuotekų surinkimo ir valymo sistema.</w:t>
      </w:r>
    </w:p>
    <w:p w:rsidR="00981ADE" w:rsidRPr="000C26F0" w:rsidRDefault="00981ADE" w:rsidP="00981ADE">
      <w:pPr>
        <w:widowControl w:val="0"/>
        <w:autoSpaceDE w:val="0"/>
        <w:autoSpaceDN w:val="0"/>
        <w:adjustRightInd w:val="0"/>
        <w:jc w:val="both"/>
        <w:rPr>
          <w:rFonts w:cs="Arial"/>
        </w:rPr>
      </w:pPr>
      <w:r w:rsidRPr="000C26F0">
        <w:rPr>
          <w:rFonts w:cs="Arial"/>
        </w:rPr>
        <w:t>Tvarkomos atliekos jokiame technologinio proceso etape neturi kontakto su kritulių vandeniu. Saugyklose įrengtų grindų su izoliaciniais podugniais pagalba avarinių išsiliejimų medžiagos surenkamos joms nepatenkant į aplinką.</w:t>
      </w:r>
      <w:r w:rsidRPr="000C26F0">
        <w:t xml:space="preserve"> Surinktos pavojingos atliekos tvarkomos vietoje (objekte).</w:t>
      </w:r>
    </w:p>
    <w:p w:rsidR="00981ADE" w:rsidRPr="000C26F0" w:rsidRDefault="00981ADE" w:rsidP="00981ADE">
      <w:pPr>
        <w:widowControl w:val="0"/>
        <w:tabs>
          <w:tab w:val="left" w:pos="1260"/>
          <w:tab w:val="left" w:pos="1440"/>
        </w:tabs>
        <w:autoSpaceDE w:val="0"/>
        <w:autoSpaceDN w:val="0"/>
        <w:adjustRightInd w:val="0"/>
        <w:jc w:val="both"/>
      </w:pPr>
      <w:r w:rsidRPr="000C26F0">
        <w:t xml:space="preserve">Visas lietaus vanduo nuo dangą turinčių plotų surenkamas ir, prieš išleidžiant į griovį, išvalomas iki leistinų normų. Filialo teritorijoje avariniam skystų ir birių pavojingų atliekų tvarkymui numatyti susiurbimo įrenginiai ir sorbentai. </w:t>
      </w:r>
    </w:p>
    <w:p w:rsidR="00981ADE" w:rsidRPr="000C26F0" w:rsidRDefault="00981ADE" w:rsidP="00981ADE">
      <w:pPr>
        <w:widowControl w:val="0"/>
        <w:autoSpaceDE w:val="0"/>
        <w:autoSpaceDN w:val="0"/>
        <w:adjustRightInd w:val="0"/>
        <w:jc w:val="both"/>
      </w:pPr>
      <w:r w:rsidRPr="000C26F0">
        <w:t>UAB „Toksika“ Klaipėdos filiale atliekamas požeminio vandens monitoringas. Teritorijoje yra du požeminio vandens stebėjimo gręžiniai. Monitoringo tinklo schema ir grafikas pateikti Paraiško</w:t>
      </w:r>
      <w:r w:rsidR="000A0E8D" w:rsidRPr="000C26F0">
        <w:t>je leidimui gauti.</w:t>
      </w:r>
      <w:r w:rsidRPr="000C26F0">
        <w:t xml:space="preserve"> </w:t>
      </w:r>
      <w:r w:rsidR="000A0E8D" w:rsidRPr="000C26F0">
        <w:t>Požeminio vandens m</w:t>
      </w:r>
      <w:r w:rsidRPr="000C26F0">
        <w:t>ėginiai imami 2 kartus per metus</w:t>
      </w:r>
      <w:r w:rsidR="000A0E8D" w:rsidRPr="000C26F0">
        <w:t>, m</w:t>
      </w:r>
      <w:r w:rsidRPr="000C26F0">
        <w:t>onitoringas vykdomas vadovaujantis parengta Aplinkos monitoringo programa</w:t>
      </w:r>
      <w:r w:rsidR="00E3279F" w:rsidRPr="000C26F0">
        <w:t>.</w:t>
      </w:r>
    </w:p>
    <w:p w:rsidR="00981ADE" w:rsidRPr="000C26F0" w:rsidRDefault="00981ADE" w:rsidP="00981ADE">
      <w:pPr>
        <w:widowControl w:val="0"/>
        <w:autoSpaceDE w:val="0"/>
        <w:autoSpaceDN w:val="0"/>
        <w:adjustRightInd w:val="0"/>
        <w:jc w:val="both"/>
      </w:pPr>
      <w:r w:rsidRPr="000C26F0">
        <w:t xml:space="preserve">Apibendrinant Klaipėdos regiono aplinkos apsaugos departamentui pateiktas Požeminio vandens monitoringo apibendrinančios ataskaitos išvadas apie ūkio subjekto veiklos poveikį požeminio vandens ištekliais ir kokybei, ataskaitinio laikotarpio 2008-2012 metais monitoringo duomenų apibendrinančioji analizė rodo, kad gruntinio vandens lygis monitoringo vykdymo laikotarpiu svyravo pavasarį 4-4,56 m gylyje, o rudenį 4,14-4,54 m gylyje. Gautų tyrimų rezultatai rodo, kad </w:t>
      </w:r>
      <w:r w:rsidR="00E3279F" w:rsidRPr="000C26F0">
        <w:t xml:space="preserve">šiuo metu </w:t>
      </w:r>
      <w:r w:rsidRPr="000C26F0">
        <w:t>UAB „Toksika“ Klaipėdos filialo pavojingų atliekų aikštelė</w:t>
      </w:r>
      <w:r w:rsidR="00E3279F" w:rsidRPr="000C26F0">
        <w:t xml:space="preserve">s veikla požeminio vandens taršos aspektu </w:t>
      </w:r>
      <w:r w:rsidR="00C66DDF" w:rsidRPr="000C26F0">
        <w:t>susirūpinimo nekelia.</w:t>
      </w:r>
    </w:p>
    <w:p w:rsidR="00981ADE" w:rsidRPr="000C26F0" w:rsidRDefault="00981ADE" w:rsidP="00981ADE">
      <w:pPr>
        <w:widowControl w:val="0"/>
        <w:autoSpaceDE w:val="0"/>
        <w:autoSpaceDN w:val="0"/>
        <w:adjustRightInd w:val="0"/>
        <w:jc w:val="both"/>
      </w:pPr>
    </w:p>
    <w:p w:rsidR="00981ADE" w:rsidRPr="005076B0" w:rsidRDefault="005076B0" w:rsidP="00981ADE">
      <w:pPr>
        <w:widowControl w:val="0"/>
        <w:autoSpaceDE w:val="0"/>
        <w:autoSpaceDN w:val="0"/>
        <w:adjustRightInd w:val="0"/>
        <w:jc w:val="both"/>
        <w:rPr>
          <w:b/>
        </w:rPr>
      </w:pPr>
      <w:r w:rsidRPr="005076B0">
        <w:rPr>
          <w:b/>
        </w:rPr>
        <w:t>11. Atliekų susidarymas, naudojimas ir (ar) šalinimas</w:t>
      </w:r>
    </w:p>
    <w:p w:rsidR="00C17D73" w:rsidRPr="00C17D73" w:rsidRDefault="00C17D73" w:rsidP="00AD03F4">
      <w:pPr>
        <w:rPr>
          <w:b/>
        </w:rPr>
      </w:pPr>
    </w:p>
    <w:p w:rsidR="00E24DF4" w:rsidRPr="000D59E7" w:rsidRDefault="000D59E7" w:rsidP="00AD03F4">
      <w:pPr>
        <w:rPr>
          <w:b/>
        </w:rPr>
      </w:pPr>
      <w:r w:rsidRPr="000D59E7">
        <w:rPr>
          <w:b/>
        </w:rPr>
        <w:t>7 lentelė. Susidarančios atliekos.</w:t>
      </w:r>
    </w:p>
    <w:p w:rsidR="000D59E7" w:rsidRDefault="000D59E7" w:rsidP="00AD03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264"/>
        <w:gridCol w:w="3494"/>
        <w:gridCol w:w="1670"/>
        <w:gridCol w:w="2089"/>
        <w:gridCol w:w="1390"/>
        <w:gridCol w:w="1216"/>
      </w:tblGrid>
      <w:tr w:rsidR="00EF63A0" w:rsidRPr="009912F6" w:rsidTr="0019226E">
        <w:trPr>
          <w:cantSplit/>
          <w:trHeight w:val="1380"/>
        </w:trPr>
        <w:tc>
          <w:tcPr>
            <w:tcW w:w="311" w:type="pct"/>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Pr>
                <w:b/>
              </w:rPr>
              <w:t>Kodas</w:t>
            </w:r>
          </w:p>
        </w:tc>
        <w:tc>
          <w:tcPr>
            <w:tcW w:w="1200" w:type="pct"/>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Pavadinimas</w:t>
            </w:r>
          </w:p>
        </w:tc>
        <w:tc>
          <w:tcPr>
            <w:tcW w:w="1282" w:type="pct"/>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Patikslintas pavadinimas</w:t>
            </w:r>
          </w:p>
        </w:tc>
        <w:tc>
          <w:tcPr>
            <w:tcW w:w="598" w:type="pct"/>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Pavojingumas</w:t>
            </w:r>
          </w:p>
        </w:tc>
        <w:tc>
          <w:tcPr>
            <w:tcW w:w="812" w:type="pct"/>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Atliekų susidarymo šaltinis technologiniame procese</w:t>
            </w:r>
          </w:p>
        </w:tc>
        <w:tc>
          <w:tcPr>
            <w:tcW w:w="363" w:type="pct"/>
            <w:shd w:val="clear" w:color="auto" w:fill="auto"/>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 xml:space="preserve">Didžiausias leidžiamas susidaryti kiekis, </w:t>
            </w:r>
          </w:p>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t/m.</w:t>
            </w:r>
          </w:p>
        </w:tc>
        <w:tc>
          <w:tcPr>
            <w:tcW w:w="435" w:type="pct"/>
            <w:shd w:val="clear" w:color="auto" w:fill="auto"/>
            <w:vAlign w:val="center"/>
          </w:tcPr>
          <w:p w:rsidR="00EF63A0" w:rsidRPr="00951D89" w:rsidRDefault="00EF63A0"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b/>
              </w:rPr>
            </w:pPr>
            <w:r w:rsidRPr="00951D89">
              <w:rPr>
                <w:b/>
              </w:rPr>
              <w:t>Atliekų tvarkymo būdas (-ai)</w:t>
            </w:r>
          </w:p>
        </w:tc>
      </w:tr>
      <w:tr w:rsidR="009912F6" w:rsidRPr="00767BA7" w:rsidTr="0019226E">
        <w:trPr>
          <w:cantSplit/>
        </w:trPr>
        <w:tc>
          <w:tcPr>
            <w:tcW w:w="311" w:type="pct"/>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1</w:t>
            </w:r>
          </w:p>
        </w:tc>
        <w:tc>
          <w:tcPr>
            <w:tcW w:w="1200" w:type="pct"/>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2</w:t>
            </w:r>
          </w:p>
        </w:tc>
        <w:tc>
          <w:tcPr>
            <w:tcW w:w="1282" w:type="pct"/>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3</w:t>
            </w:r>
          </w:p>
        </w:tc>
        <w:tc>
          <w:tcPr>
            <w:tcW w:w="598" w:type="pct"/>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4</w:t>
            </w:r>
          </w:p>
        </w:tc>
        <w:tc>
          <w:tcPr>
            <w:tcW w:w="812" w:type="pct"/>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5</w:t>
            </w:r>
          </w:p>
        </w:tc>
        <w:tc>
          <w:tcPr>
            <w:tcW w:w="363" w:type="pct"/>
            <w:shd w:val="clear" w:color="auto" w:fill="auto"/>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6</w:t>
            </w:r>
          </w:p>
        </w:tc>
        <w:tc>
          <w:tcPr>
            <w:tcW w:w="435" w:type="pct"/>
            <w:shd w:val="clear" w:color="auto" w:fill="auto"/>
            <w:vAlign w:val="center"/>
          </w:tcPr>
          <w:p w:rsidR="009912F6" w:rsidRPr="00767BA7"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767BA7">
              <w:rPr>
                <w:sz w:val="18"/>
                <w:szCs w:val="18"/>
              </w:rPr>
              <w:t>7</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08 01 11*</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Dažų ir lako, kuriuose yra organinių tirpiklių ar kitų pavojingų cheminių medžiagų, atliekos</w:t>
            </w:r>
          </w:p>
        </w:tc>
        <w:tc>
          <w:tcPr>
            <w:tcW w:w="1282" w:type="pct"/>
          </w:tcPr>
          <w:p w:rsidR="009912F6" w:rsidRPr="009912F6" w:rsidRDefault="009912F6" w:rsidP="009912F6">
            <w:pPr>
              <w:widowControl w:val="0"/>
              <w:autoSpaceDE w:val="0"/>
              <w:autoSpaceDN w:val="0"/>
              <w:adjustRightInd w:val="0"/>
              <w:rPr>
                <w:sz w:val="18"/>
                <w:szCs w:val="18"/>
              </w:rPr>
            </w:pPr>
            <w:r w:rsidRPr="009912F6">
              <w:rPr>
                <w:sz w:val="18"/>
                <w:szCs w:val="18"/>
              </w:rPr>
              <w:t>Dažų ir lako, kuriuose yra organinių tirpiklių ar kitų pavojingų cheminių medžiagų, atliekos</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HP3, HP5, HP6, HP14</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12</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R1, D10</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08 04 09*</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Klijų ir hermetikų, kuriuose yra organinių tirpiklių ar kitų pavojingų cheminių medžiagų, atliekos</w:t>
            </w:r>
          </w:p>
        </w:tc>
        <w:tc>
          <w:tcPr>
            <w:tcW w:w="1282" w:type="pct"/>
          </w:tcPr>
          <w:p w:rsidR="009912F6" w:rsidRPr="009912F6" w:rsidRDefault="009912F6" w:rsidP="009912F6">
            <w:pPr>
              <w:widowControl w:val="0"/>
              <w:autoSpaceDE w:val="0"/>
              <w:autoSpaceDN w:val="0"/>
              <w:adjustRightInd w:val="0"/>
              <w:rPr>
                <w:sz w:val="18"/>
                <w:szCs w:val="18"/>
              </w:rPr>
            </w:pPr>
            <w:r w:rsidRPr="009912F6">
              <w:rPr>
                <w:sz w:val="18"/>
                <w:szCs w:val="18"/>
              </w:rPr>
              <w:t>Klijų ir hermetikų, kuriuose yra organinių tirpiklių ar kitų pavojingų cheminių medžiagų, atliekos</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HP3, HP5, HP6, HP14</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12</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R1, D10</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13 05 01*</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Smėlio gaudyklės ir naftos produktų/vandens separatorių kietosios medžiagos</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Smėlio gaudyklės ir naftos produktų/vandens separatorių kietosios medžiagos</w:t>
            </w:r>
          </w:p>
        </w:tc>
        <w:tc>
          <w:tcPr>
            <w:tcW w:w="598"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HP7, HP14</w:t>
            </w:r>
          </w:p>
        </w:tc>
        <w:tc>
          <w:tcPr>
            <w:tcW w:w="81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Naftos-smėlio gaudyklė</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9</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R9, R1, D10</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13 05 07*</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Naftos produktų/vandens separatorių tepaluotas vanduo</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Naftos produktų/vandens separatorių tepaluotas vanduo</w:t>
            </w:r>
          </w:p>
        </w:tc>
        <w:tc>
          <w:tcPr>
            <w:tcW w:w="598"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HP7, HP14</w:t>
            </w:r>
          </w:p>
        </w:tc>
        <w:tc>
          <w:tcPr>
            <w:tcW w:w="81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Naftos-smėlio gaudyklė,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8</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R9, R1, D10</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16 07 08*</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Atliekos, kuriose yra tepalų</w:t>
            </w:r>
          </w:p>
        </w:tc>
        <w:tc>
          <w:tcPr>
            <w:tcW w:w="1282" w:type="pct"/>
          </w:tcPr>
          <w:p w:rsidR="009912F6" w:rsidRPr="009912F6" w:rsidRDefault="009912F6" w:rsidP="009912F6">
            <w:pPr>
              <w:widowControl w:val="0"/>
              <w:autoSpaceDE w:val="0"/>
              <w:autoSpaceDN w:val="0"/>
              <w:adjustRightInd w:val="0"/>
              <w:rPr>
                <w:sz w:val="18"/>
                <w:szCs w:val="18"/>
              </w:rPr>
            </w:pPr>
            <w:r w:rsidRPr="009912F6">
              <w:rPr>
                <w:sz w:val="18"/>
                <w:szCs w:val="18"/>
              </w:rPr>
              <w:t>Atliekos, kuriose yra tepalų</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HP7, HP14</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8</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R9, R1, D10</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16 07 09*</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Atliekos, kuriose yra kitų pavojingų cheminių medžiagų</w:t>
            </w:r>
          </w:p>
        </w:tc>
        <w:tc>
          <w:tcPr>
            <w:tcW w:w="1282" w:type="pct"/>
            <w:shd w:val="clear" w:color="auto" w:fill="auto"/>
          </w:tcPr>
          <w:p w:rsidR="009912F6" w:rsidRPr="009912F6" w:rsidRDefault="009912F6" w:rsidP="009912F6">
            <w:pPr>
              <w:widowControl w:val="0"/>
              <w:autoSpaceDE w:val="0"/>
              <w:autoSpaceDN w:val="0"/>
              <w:adjustRightInd w:val="0"/>
              <w:rPr>
                <w:sz w:val="18"/>
                <w:szCs w:val="18"/>
              </w:rPr>
            </w:pPr>
            <w:r w:rsidRPr="009912F6">
              <w:rPr>
                <w:sz w:val="18"/>
                <w:szCs w:val="18"/>
              </w:rPr>
              <w:t>Atliekos, kuriose yra kitų pavojingų cheminių medžiagų</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HP5, HP7, HP14</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8</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R1, D10</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19 01 12</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Dugno pelenai ir šlakas, nenurodyti 19 01 11</w:t>
            </w:r>
          </w:p>
        </w:tc>
        <w:tc>
          <w:tcPr>
            <w:tcW w:w="1282"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Dugno pelenai ir šlakas, nenurodyti 19 01 11</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Vietinė katilinė</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6</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D1</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19 03 06*</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Sukietintos atliekos, pažymėtos kaip pavojingos</w:t>
            </w:r>
          </w:p>
        </w:tc>
        <w:tc>
          <w:tcPr>
            <w:tcW w:w="1282" w:type="pct"/>
            <w:shd w:val="clear" w:color="auto" w:fill="auto"/>
          </w:tcPr>
          <w:p w:rsidR="009912F6" w:rsidRPr="009912F6" w:rsidRDefault="009912F6" w:rsidP="009912F6">
            <w:pPr>
              <w:widowControl w:val="0"/>
              <w:autoSpaceDE w:val="0"/>
              <w:autoSpaceDN w:val="0"/>
              <w:adjustRightInd w:val="0"/>
              <w:rPr>
                <w:sz w:val="18"/>
                <w:szCs w:val="18"/>
              </w:rPr>
            </w:pPr>
            <w:r w:rsidRPr="009912F6">
              <w:rPr>
                <w:sz w:val="18"/>
                <w:szCs w:val="18"/>
              </w:rPr>
              <w:t>Sukietintos atliekos, pažymėtos kaip pavojingos</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HP5, HP7, HP14</w:t>
            </w:r>
          </w:p>
        </w:tc>
        <w:tc>
          <w:tcPr>
            <w:tcW w:w="81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460</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D1</w:t>
            </w:r>
          </w:p>
        </w:tc>
      </w:tr>
      <w:tr w:rsidR="009912F6" w:rsidRPr="009912F6" w:rsidTr="0019226E">
        <w:trPr>
          <w:cantSplit/>
          <w:trHeight w:val="152"/>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19 12 01</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Popierius ir kartonas</w:t>
            </w:r>
          </w:p>
        </w:tc>
        <w:tc>
          <w:tcPr>
            <w:tcW w:w="1282"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Popierius ir kartonas</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24</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R3, R1</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19 12 02</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Juodieji metalai</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Juodieji metalai</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40</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R4</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19 12 04</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Plastikai ir guma</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Plastikai ir guma</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18</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R3, R1</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19 12 05</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Stiklas</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Stiklas</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36</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R5</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19 12 06*</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Mediena, kurioje yra pavojingų cheminių medžiagų</w:t>
            </w:r>
          </w:p>
        </w:tc>
        <w:tc>
          <w:tcPr>
            <w:tcW w:w="1282" w:type="pct"/>
          </w:tcPr>
          <w:p w:rsidR="009912F6" w:rsidRPr="009912F6" w:rsidRDefault="009912F6" w:rsidP="009912F6">
            <w:pPr>
              <w:widowControl w:val="0"/>
              <w:autoSpaceDE w:val="0"/>
              <w:autoSpaceDN w:val="0"/>
              <w:adjustRightInd w:val="0"/>
              <w:rPr>
                <w:sz w:val="18"/>
                <w:szCs w:val="18"/>
              </w:rPr>
            </w:pPr>
            <w:r w:rsidRPr="009912F6">
              <w:rPr>
                <w:sz w:val="18"/>
                <w:szCs w:val="18"/>
              </w:rPr>
              <w:t>Mediena, kurioje yra pavojingų cheminių medžiagų</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HP5</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20</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R1, D10</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19 12 07</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Mediena, nenurodyta 19 12 06</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Mediena, nenurodyta 19 12 06</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15</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R1, R3, D10</w:t>
            </w:r>
          </w:p>
        </w:tc>
      </w:tr>
      <w:tr w:rsidR="009912F6" w:rsidRPr="009912F6" w:rsidTr="0019226E">
        <w:trPr>
          <w:cantSplit/>
        </w:trPr>
        <w:tc>
          <w:tcPr>
            <w:tcW w:w="311"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19 12 11*</w:t>
            </w:r>
          </w:p>
        </w:tc>
        <w:tc>
          <w:tcPr>
            <w:tcW w:w="1200" w:type="pct"/>
          </w:tcPr>
          <w:p w:rsidR="009912F6" w:rsidRPr="009912F6" w:rsidRDefault="009912F6" w:rsidP="009912F6">
            <w:pPr>
              <w:widowControl w:val="0"/>
              <w:autoSpaceDE w:val="0"/>
              <w:autoSpaceDN w:val="0"/>
              <w:adjustRightInd w:val="0"/>
              <w:rPr>
                <w:sz w:val="18"/>
                <w:szCs w:val="18"/>
              </w:rPr>
            </w:pPr>
            <w:r w:rsidRPr="009912F6">
              <w:rPr>
                <w:sz w:val="18"/>
                <w:szCs w:val="18"/>
              </w:rPr>
              <w:t>Kitos mechaninio atliekų apdorojimo atliekos (įskaitant medžiagų mišinius), kuriose yra pavojingų cheminių medžiagų</w:t>
            </w:r>
          </w:p>
        </w:tc>
        <w:tc>
          <w:tcPr>
            <w:tcW w:w="1282" w:type="pct"/>
          </w:tcPr>
          <w:p w:rsidR="009912F6" w:rsidRPr="009912F6" w:rsidRDefault="009912F6" w:rsidP="009912F6">
            <w:pPr>
              <w:widowControl w:val="0"/>
              <w:autoSpaceDE w:val="0"/>
              <w:autoSpaceDN w:val="0"/>
              <w:adjustRightInd w:val="0"/>
              <w:rPr>
                <w:sz w:val="18"/>
                <w:szCs w:val="18"/>
              </w:rPr>
            </w:pPr>
            <w:r w:rsidRPr="009912F6">
              <w:rPr>
                <w:sz w:val="18"/>
                <w:szCs w:val="18"/>
              </w:rPr>
              <w:t>Kitos mechaninio atliekų apdorojimo atliekos (įskaitant medžiagų mišinius), kuriose yra pavojingų cheminių medžiagų</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bCs/>
                <w:sz w:val="18"/>
                <w:szCs w:val="18"/>
              </w:rPr>
              <w:t>HP5</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100</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R1, D10, D1</w:t>
            </w:r>
          </w:p>
        </w:tc>
      </w:tr>
      <w:tr w:rsidR="009912F6" w:rsidRPr="009912F6" w:rsidTr="0019226E">
        <w:trPr>
          <w:cantSplit/>
        </w:trPr>
        <w:tc>
          <w:tcPr>
            <w:tcW w:w="311"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20 03 01</w:t>
            </w:r>
          </w:p>
        </w:tc>
        <w:tc>
          <w:tcPr>
            <w:tcW w:w="1200"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Mišrios komunalinės atliekos</w:t>
            </w:r>
          </w:p>
        </w:tc>
        <w:tc>
          <w:tcPr>
            <w:tcW w:w="1282"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rPr>
                <w:sz w:val="18"/>
                <w:szCs w:val="18"/>
              </w:rPr>
            </w:pPr>
            <w:r w:rsidRPr="009912F6">
              <w:rPr>
                <w:sz w:val="18"/>
                <w:szCs w:val="18"/>
              </w:rPr>
              <w:t>Mišrios komunalinės atliekos</w:t>
            </w:r>
          </w:p>
        </w:tc>
        <w:tc>
          <w:tcPr>
            <w:tcW w:w="598" w:type="pct"/>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Nepavojingos</w:t>
            </w:r>
          </w:p>
        </w:tc>
        <w:tc>
          <w:tcPr>
            <w:tcW w:w="812" w:type="pct"/>
            <w:vAlign w:val="center"/>
          </w:tcPr>
          <w:p w:rsidR="009912F6" w:rsidRPr="009912F6" w:rsidRDefault="009912F6" w:rsidP="009912F6">
            <w:pPr>
              <w:widowControl w:val="0"/>
              <w:autoSpaceDE w:val="0"/>
              <w:autoSpaceDN w:val="0"/>
              <w:adjustRightInd w:val="0"/>
              <w:jc w:val="center"/>
              <w:rPr>
                <w:sz w:val="18"/>
                <w:szCs w:val="18"/>
              </w:rPr>
            </w:pPr>
            <w:r w:rsidRPr="009912F6">
              <w:rPr>
                <w:sz w:val="18"/>
                <w:szCs w:val="18"/>
              </w:rPr>
              <w:t>Ūkinė veikla, atliekų tvarkymas</w:t>
            </w:r>
          </w:p>
        </w:tc>
        <w:tc>
          <w:tcPr>
            <w:tcW w:w="363"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24</w:t>
            </w:r>
          </w:p>
        </w:tc>
        <w:tc>
          <w:tcPr>
            <w:tcW w:w="435" w:type="pct"/>
            <w:shd w:val="clear" w:color="auto" w:fill="auto"/>
            <w:vAlign w:val="center"/>
          </w:tcPr>
          <w:p w:rsidR="009912F6" w:rsidRPr="009912F6" w:rsidRDefault="009912F6" w:rsidP="009912F6">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18"/>
                <w:szCs w:val="18"/>
              </w:rPr>
            </w:pPr>
            <w:r w:rsidRPr="009912F6">
              <w:rPr>
                <w:sz w:val="18"/>
                <w:szCs w:val="18"/>
              </w:rPr>
              <w:t>R12, S5, R3, R4, R5, R1, D10, D5</w:t>
            </w:r>
          </w:p>
        </w:tc>
      </w:tr>
    </w:tbl>
    <w:p w:rsidR="000D59E7" w:rsidRDefault="000D59E7" w:rsidP="00AD03F4"/>
    <w:p w:rsidR="00CF64AF" w:rsidRDefault="00CF64AF" w:rsidP="00AD03F4">
      <w:pPr>
        <w:sectPr w:rsidR="00CF64AF" w:rsidSect="009D1E25">
          <w:pgSz w:w="16838" w:h="11906" w:orient="landscape"/>
          <w:pgMar w:top="1701" w:right="1701" w:bottom="567" w:left="1134" w:header="567" w:footer="567" w:gutter="0"/>
          <w:cols w:space="1296"/>
          <w:docGrid w:linePitch="360"/>
        </w:sectPr>
      </w:pPr>
    </w:p>
    <w:p w:rsidR="000D59E7" w:rsidRPr="0019226E" w:rsidRDefault="0019226E" w:rsidP="00AD03F4">
      <w:pPr>
        <w:rPr>
          <w:b/>
        </w:rPr>
      </w:pPr>
      <w:r w:rsidRPr="0019226E">
        <w:rPr>
          <w:b/>
        </w:rPr>
        <w:t>8 lentelė. Leidžiamos naudoti atliekos (atliekas naudojančioms įmonėms)</w:t>
      </w:r>
    </w:p>
    <w:p w:rsidR="0019226E" w:rsidRDefault="0019226E" w:rsidP="00D23002"/>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9"/>
        <w:gridCol w:w="2779"/>
        <w:gridCol w:w="1494"/>
        <w:gridCol w:w="3687"/>
        <w:gridCol w:w="1420"/>
        <w:gridCol w:w="1134"/>
        <w:gridCol w:w="1557"/>
        <w:gridCol w:w="1274"/>
      </w:tblGrid>
      <w:tr w:rsidR="00C529D9" w:rsidRPr="00C529D9" w:rsidTr="00EB5FC9">
        <w:trPr>
          <w:cantSplit/>
        </w:trPr>
        <w:tc>
          <w:tcPr>
            <w:tcW w:w="3615" w:type="pct"/>
            <w:gridSpan w:val="6"/>
            <w:vAlign w:val="center"/>
          </w:tcPr>
          <w:p w:rsidR="00C529D9" w:rsidRPr="00C529D9" w:rsidRDefault="00C529D9" w:rsidP="00C529D9">
            <w:pPr>
              <w:widowControl w:val="0"/>
              <w:autoSpaceDE w:val="0"/>
              <w:autoSpaceDN w:val="0"/>
              <w:adjustRightInd w:val="0"/>
              <w:jc w:val="center"/>
              <w:rPr>
                <w:b/>
              </w:rPr>
            </w:pPr>
            <w:r w:rsidRPr="00C529D9">
              <w:rPr>
                <w:b/>
              </w:rPr>
              <w:t>Atliekos</w:t>
            </w:r>
          </w:p>
        </w:tc>
        <w:tc>
          <w:tcPr>
            <w:tcW w:w="1385" w:type="pct"/>
            <w:gridSpan w:val="3"/>
            <w:vAlign w:val="center"/>
          </w:tcPr>
          <w:p w:rsidR="00C529D9" w:rsidRPr="00C529D9" w:rsidRDefault="00C529D9" w:rsidP="00C529D9">
            <w:pPr>
              <w:widowControl w:val="0"/>
              <w:autoSpaceDE w:val="0"/>
              <w:autoSpaceDN w:val="0"/>
              <w:adjustRightInd w:val="0"/>
              <w:jc w:val="center"/>
              <w:rPr>
                <w:b/>
              </w:rPr>
            </w:pPr>
            <w:r w:rsidRPr="00C529D9">
              <w:rPr>
                <w:b/>
              </w:rPr>
              <w:t>Naudojimas</w:t>
            </w:r>
          </w:p>
        </w:tc>
      </w:tr>
      <w:tr w:rsidR="0074507C" w:rsidRPr="00C529D9" w:rsidTr="00EB5FC9">
        <w:trPr>
          <w:cantSplit/>
          <w:trHeight w:val="181"/>
        </w:trPr>
        <w:tc>
          <w:tcPr>
            <w:tcW w:w="338" w:type="pct"/>
            <w:gridSpan w:val="2"/>
            <w:vAlign w:val="center"/>
          </w:tcPr>
          <w:p w:rsidR="00C529D9" w:rsidRPr="00C529D9" w:rsidRDefault="00C529D9" w:rsidP="00C529D9">
            <w:pPr>
              <w:widowControl w:val="0"/>
              <w:autoSpaceDE w:val="0"/>
              <w:autoSpaceDN w:val="0"/>
              <w:adjustRightInd w:val="0"/>
              <w:spacing w:before="120"/>
              <w:rPr>
                <w:b/>
                <w:vertAlign w:val="superscript"/>
              </w:rPr>
            </w:pPr>
            <w:r w:rsidRPr="00C529D9">
              <w:rPr>
                <w:b/>
              </w:rPr>
              <w:t>Kodas</w:t>
            </w:r>
          </w:p>
        </w:tc>
        <w:tc>
          <w:tcPr>
            <w:tcW w:w="1493" w:type="pct"/>
            <w:gridSpan w:val="2"/>
            <w:vAlign w:val="center"/>
          </w:tcPr>
          <w:p w:rsidR="00C529D9" w:rsidRPr="00C529D9" w:rsidRDefault="00C529D9" w:rsidP="00C529D9">
            <w:pPr>
              <w:widowControl w:val="0"/>
              <w:autoSpaceDE w:val="0"/>
              <w:autoSpaceDN w:val="0"/>
              <w:adjustRightInd w:val="0"/>
              <w:spacing w:before="120"/>
              <w:rPr>
                <w:b/>
              </w:rPr>
            </w:pPr>
            <w:r w:rsidRPr="00C529D9">
              <w:rPr>
                <w:b/>
              </w:rPr>
              <w:t>Pavadinimas</w:t>
            </w:r>
          </w:p>
        </w:tc>
        <w:tc>
          <w:tcPr>
            <w:tcW w:w="1288" w:type="pct"/>
            <w:vAlign w:val="center"/>
          </w:tcPr>
          <w:p w:rsidR="00C529D9" w:rsidRPr="00C529D9" w:rsidRDefault="00C529D9" w:rsidP="00C529D9">
            <w:pPr>
              <w:widowControl w:val="0"/>
              <w:autoSpaceDE w:val="0"/>
              <w:autoSpaceDN w:val="0"/>
              <w:adjustRightInd w:val="0"/>
              <w:spacing w:before="120"/>
              <w:jc w:val="center"/>
              <w:rPr>
                <w:b/>
              </w:rPr>
            </w:pPr>
            <w:r w:rsidRPr="00C529D9">
              <w:rPr>
                <w:b/>
              </w:rPr>
              <w:t>Patikslintas apibūdinimas</w:t>
            </w:r>
          </w:p>
        </w:tc>
        <w:tc>
          <w:tcPr>
            <w:tcW w:w="496" w:type="pct"/>
            <w:vAlign w:val="center"/>
          </w:tcPr>
          <w:p w:rsidR="00C529D9" w:rsidRPr="00C529D9" w:rsidRDefault="00C529D9" w:rsidP="00C529D9">
            <w:pPr>
              <w:widowControl w:val="0"/>
              <w:autoSpaceDE w:val="0"/>
              <w:autoSpaceDN w:val="0"/>
              <w:adjustRightInd w:val="0"/>
              <w:spacing w:before="120"/>
              <w:rPr>
                <w:b/>
                <w:vertAlign w:val="superscript"/>
              </w:rPr>
            </w:pPr>
            <w:r w:rsidRPr="00C529D9">
              <w:rPr>
                <w:b/>
              </w:rPr>
              <w:t>Pavojingumas</w:t>
            </w:r>
          </w:p>
        </w:tc>
        <w:tc>
          <w:tcPr>
            <w:tcW w:w="396" w:type="pct"/>
            <w:vAlign w:val="center"/>
          </w:tcPr>
          <w:p w:rsidR="00C529D9" w:rsidRPr="00C529D9" w:rsidRDefault="00C529D9" w:rsidP="00C529D9">
            <w:pPr>
              <w:widowControl w:val="0"/>
              <w:autoSpaceDE w:val="0"/>
              <w:autoSpaceDN w:val="0"/>
              <w:adjustRightInd w:val="0"/>
              <w:spacing w:before="120"/>
              <w:jc w:val="center"/>
              <w:rPr>
                <w:b/>
              </w:rPr>
            </w:pPr>
            <w:r w:rsidRPr="00C529D9">
              <w:rPr>
                <w:b/>
              </w:rPr>
              <w:t>Įrengi</w:t>
            </w:r>
            <w:r w:rsidR="00660852">
              <w:rPr>
                <w:b/>
              </w:rPr>
              <w:t>-</w:t>
            </w:r>
            <w:r w:rsidRPr="00C529D9">
              <w:rPr>
                <w:b/>
              </w:rPr>
              <w:t>nio našu</w:t>
            </w:r>
            <w:r w:rsidR="00660852">
              <w:rPr>
                <w:b/>
              </w:rPr>
              <w:t>-</w:t>
            </w:r>
            <w:r w:rsidRPr="00C529D9">
              <w:rPr>
                <w:b/>
              </w:rPr>
              <w:t>mas, t/m.</w:t>
            </w:r>
          </w:p>
        </w:tc>
        <w:tc>
          <w:tcPr>
            <w:tcW w:w="544" w:type="pct"/>
            <w:vAlign w:val="center"/>
          </w:tcPr>
          <w:p w:rsidR="00C529D9" w:rsidRPr="00C529D9" w:rsidRDefault="00C529D9" w:rsidP="00C529D9">
            <w:pPr>
              <w:widowControl w:val="0"/>
              <w:autoSpaceDE w:val="0"/>
              <w:autoSpaceDN w:val="0"/>
              <w:adjustRightInd w:val="0"/>
              <w:spacing w:before="120"/>
              <w:jc w:val="center"/>
              <w:rPr>
                <w:b/>
                <w:vertAlign w:val="superscript"/>
              </w:rPr>
            </w:pPr>
            <w:r w:rsidRPr="00C529D9">
              <w:rPr>
                <w:b/>
              </w:rPr>
              <w:t>Naudojimo veiklos kodas ir pavadinimas</w:t>
            </w:r>
          </w:p>
        </w:tc>
        <w:tc>
          <w:tcPr>
            <w:tcW w:w="445" w:type="pct"/>
            <w:vAlign w:val="center"/>
          </w:tcPr>
          <w:p w:rsidR="00C529D9" w:rsidRPr="00C529D9" w:rsidRDefault="00783FF7" w:rsidP="00C529D9">
            <w:pPr>
              <w:widowControl w:val="0"/>
              <w:autoSpaceDE w:val="0"/>
              <w:autoSpaceDN w:val="0"/>
              <w:adjustRightInd w:val="0"/>
              <w:spacing w:before="120"/>
              <w:jc w:val="center"/>
              <w:rPr>
                <w:b/>
              </w:rPr>
            </w:pPr>
            <w:r>
              <w:rPr>
                <w:b/>
              </w:rPr>
              <w:t xml:space="preserve">Didžiau-sias leidžia-mas </w:t>
            </w:r>
            <w:r w:rsidRPr="00762A49">
              <w:rPr>
                <w:b/>
              </w:rPr>
              <w:t>naudoti kiekis, t/m.</w:t>
            </w:r>
          </w:p>
        </w:tc>
      </w:tr>
      <w:tr w:rsidR="0074507C" w:rsidRPr="00C529D9" w:rsidTr="00EB5FC9">
        <w:trPr>
          <w:cantSplit/>
          <w:trHeight w:val="243"/>
        </w:trPr>
        <w:tc>
          <w:tcPr>
            <w:tcW w:w="338" w:type="pct"/>
            <w:gridSpan w:val="2"/>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1</w:t>
            </w:r>
          </w:p>
        </w:tc>
        <w:tc>
          <w:tcPr>
            <w:tcW w:w="971" w:type="pct"/>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2</w:t>
            </w:r>
          </w:p>
        </w:tc>
        <w:tc>
          <w:tcPr>
            <w:tcW w:w="1810" w:type="pct"/>
            <w:gridSpan w:val="2"/>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3</w:t>
            </w:r>
          </w:p>
        </w:tc>
        <w:tc>
          <w:tcPr>
            <w:tcW w:w="496" w:type="pct"/>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4</w:t>
            </w:r>
          </w:p>
        </w:tc>
        <w:tc>
          <w:tcPr>
            <w:tcW w:w="396" w:type="pct"/>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5</w:t>
            </w:r>
          </w:p>
        </w:tc>
        <w:tc>
          <w:tcPr>
            <w:tcW w:w="544" w:type="pct"/>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6</w:t>
            </w:r>
          </w:p>
        </w:tc>
        <w:tc>
          <w:tcPr>
            <w:tcW w:w="445" w:type="pct"/>
            <w:vAlign w:val="center"/>
          </w:tcPr>
          <w:p w:rsidR="00C529D9" w:rsidRPr="00C529D9" w:rsidRDefault="00C529D9" w:rsidP="00C529D9">
            <w:pPr>
              <w:widowControl w:val="0"/>
              <w:autoSpaceDE w:val="0"/>
              <w:autoSpaceDN w:val="0"/>
              <w:adjustRightInd w:val="0"/>
              <w:jc w:val="center"/>
              <w:rPr>
                <w:b/>
                <w:sz w:val="18"/>
                <w:szCs w:val="18"/>
              </w:rPr>
            </w:pPr>
            <w:r w:rsidRPr="00C529D9">
              <w:rPr>
                <w:b/>
                <w:sz w:val="18"/>
                <w:szCs w:val="18"/>
              </w:rPr>
              <w:t>7</w:t>
            </w:r>
          </w:p>
        </w:tc>
      </w:tr>
      <w:tr w:rsidR="00BE201E" w:rsidRPr="00C529D9" w:rsidTr="00D128FE">
        <w:trPr>
          <w:cantSplit/>
          <w:trHeight w:val="243"/>
        </w:trPr>
        <w:tc>
          <w:tcPr>
            <w:tcW w:w="5000" w:type="pct"/>
            <w:gridSpan w:val="9"/>
            <w:vAlign w:val="center"/>
          </w:tcPr>
          <w:p w:rsidR="00BE201E" w:rsidRPr="00E45A5A" w:rsidRDefault="00E45A5A" w:rsidP="00C529D9">
            <w:pPr>
              <w:widowControl w:val="0"/>
              <w:autoSpaceDE w:val="0"/>
              <w:autoSpaceDN w:val="0"/>
              <w:adjustRightInd w:val="0"/>
              <w:jc w:val="center"/>
              <w:rPr>
                <w:b/>
                <w:i/>
                <w:sz w:val="20"/>
                <w:szCs w:val="20"/>
              </w:rPr>
            </w:pPr>
            <w:r w:rsidRPr="00E45A5A">
              <w:rPr>
                <w:b/>
                <w:i/>
                <w:sz w:val="20"/>
                <w:szCs w:val="20"/>
              </w:rPr>
              <w:t>Naudotų padangų smulkinimo įrenginys ir laikinojo saugojimo aikštelė</w:t>
            </w:r>
          </w:p>
        </w:tc>
      </w:tr>
      <w:tr w:rsidR="0074507C" w:rsidRPr="00C529D9" w:rsidTr="00EB5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
        </w:trPr>
        <w:tc>
          <w:tcPr>
            <w:tcW w:w="338" w:type="pct"/>
            <w:gridSpan w:val="2"/>
            <w:tcBorders>
              <w:top w:val="single" w:sz="4" w:space="0" w:color="auto"/>
              <w:left w:val="single" w:sz="4" w:space="0" w:color="auto"/>
              <w:bottom w:val="single" w:sz="4" w:space="0" w:color="auto"/>
              <w:right w:val="single" w:sz="4" w:space="0" w:color="auto"/>
            </w:tcBorders>
            <w:vAlign w:val="center"/>
          </w:tcPr>
          <w:p w:rsidR="00C529D9" w:rsidRPr="00C529D9" w:rsidRDefault="00C529D9" w:rsidP="00C529D9">
            <w:pPr>
              <w:widowControl w:val="0"/>
              <w:autoSpaceDE w:val="0"/>
              <w:autoSpaceDN w:val="0"/>
              <w:adjustRightInd w:val="0"/>
              <w:rPr>
                <w:sz w:val="18"/>
                <w:szCs w:val="18"/>
              </w:rPr>
            </w:pPr>
            <w:r w:rsidRPr="00C529D9">
              <w:rPr>
                <w:sz w:val="18"/>
                <w:szCs w:val="18"/>
              </w:rPr>
              <w:t>16 01 03</w:t>
            </w:r>
          </w:p>
        </w:tc>
        <w:tc>
          <w:tcPr>
            <w:tcW w:w="1493" w:type="pct"/>
            <w:gridSpan w:val="2"/>
            <w:tcBorders>
              <w:top w:val="single" w:sz="4" w:space="0" w:color="auto"/>
              <w:left w:val="single" w:sz="4" w:space="0" w:color="auto"/>
              <w:bottom w:val="single" w:sz="4" w:space="0" w:color="auto"/>
              <w:right w:val="single" w:sz="4" w:space="0" w:color="auto"/>
            </w:tcBorders>
            <w:vAlign w:val="center"/>
          </w:tcPr>
          <w:p w:rsidR="00C529D9" w:rsidRPr="00C529D9" w:rsidRDefault="00C529D9" w:rsidP="00C529D9">
            <w:pPr>
              <w:widowControl w:val="0"/>
              <w:autoSpaceDE w:val="0"/>
              <w:autoSpaceDN w:val="0"/>
              <w:adjustRightInd w:val="0"/>
              <w:rPr>
                <w:sz w:val="18"/>
                <w:szCs w:val="18"/>
              </w:rPr>
            </w:pPr>
            <w:r w:rsidRPr="00C529D9">
              <w:rPr>
                <w:sz w:val="18"/>
                <w:szCs w:val="18"/>
              </w:rPr>
              <w:t>Naudotos padangos</w:t>
            </w:r>
          </w:p>
        </w:tc>
        <w:tc>
          <w:tcPr>
            <w:tcW w:w="1288" w:type="pct"/>
            <w:tcBorders>
              <w:top w:val="single" w:sz="4" w:space="0" w:color="auto"/>
              <w:left w:val="single" w:sz="4" w:space="0" w:color="auto"/>
              <w:bottom w:val="single" w:sz="4" w:space="0" w:color="auto"/>
              <w:right w:val="single" w:sz="4" w:space="0" w:color="auto"/>
            </w:tcBorders>
            <w:vAlign w:val="center"/>
          </w:tcPr>
          <w:p w:rsidR="00C529D9" w:rsidRPr="00C529D9" w:rsidRDefault="00C529D9" w:rsidP="00C529D9">
            <w:pPr>
              <w:widowControl w:val="0"/>
              <w:autoSpaceDE w:val="0"/>
              <w:autoSpaceDN w:val="0"/>
              <w:adjustRightInd w:val="0"/>
              <w:rPr>
                <w:sz w:val="18"/>
                <w:szCs w:val="18"/>
              </w:rPr>
            </w:pPr>
            <w:r w:rsidRPr="00C529D9">
              <w:rPr>
                <w:sz w:val="18"/>
                <w:szCs w:val="18"/>
              </w:rPr>
              <w:t>Naudotos padangos</w:t>
            </w:r>
          </w:p>
        </w:tc>
        <w:tc>
          <w:tcPr>
            <w:tcW w:w="496" w:type="pct"/>
            <w:tcBorders>
              <w:top w:val="single" w:sz="4" w:space="0" w:color="auto"/>
              <w:left w:val="single" w:sz="4" w:space="0" w:color="auto"/>
              <w:bottom w:val="single" w:sz="4" w:space="0" w:color="auto"/>
              <w:right w:val="single" w:sz="4" w:space="0" w:color="auto"/>
            </w:tcBorders>
            <w:vAlign w:val="center"/>
          </w:tcPr>
          <w:p w:rsidR="00C529D9" w:rsidRPr="00C529D9" w:rsidRDefault="00C529D9" w:rsidP="00C529D9">
            <w:pPr>
              <w:widowControl w:val="0"/>
              <w:autoSpaceDE w:val="0"/>
              <w:autoSpaceDN w:val="0"/>
              <w:adjustRightInd w:val="0"/>
              <w:jc w:val="center"/>
              <w:rPr>
                <w:bCs/>
                <w:sz w:val="18"/>
                <w:szCs w:val="18"/>
              </w:rPr>
            </w:pPr>
            <w:r w:rsidRPr="00C529D9">
              <w:rPr>
                <w:bCs/>
                <w:sz w:val="18"/>
                <w:szCs w:val="18"/>
              </w:rPr>
              <w:t>Nepav.</w:t>
            </w:r>
          </w:p>
        </w:tc>
        <w:tc>
          <w:tcPr>
            <w:tcW w:w="396" w:type="pct"/>
            <w:vMerge w:val="restart"/>
            <w:tcBorders>
              <w:top w:val="single" w:sz="4" w:space="0" w:color="auto"/>
              <w:left w:val="single" w:sz="4" w:space="0" w:color="auto"/>
              <w:right w:val="single" w:sz="4" w:space="0" w:color="auto"/>
            </w:tcBorders>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810</w:t>
            </w:r>
          </w:p>
        </w:tc>
        <w:tc>
          <w:tcPr>
            <w:tcW w:w="544" w:type="pct"/>
            <w:vMerge w:val="restart"/>
            <w:tcBorders>
              <w:top w:val="single" w:sz="4" w:space="0" w:color="auto"/>
              <w:left w:val="single" w:sz="4" w:space="0" w:color="auto"/>
              <w:right w:val="single" w:sz="4" w:space="0" w:color="auto"/>
            </w:tcBorders>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S5 (</w:t>
            </w:r>
            <w:r w:rsidRPr="00C529D9">
              <w:rPr>
                <w:bCs/>
                <w:sz w:val="18"/>
                <w:szCs w:val="18"/>
              </w:rPr>
              <w:t>Atliekų paruošimas naudoti ir šalinti)</w:t>
            </w:r>
            <w:r w:rsidRPr="00C529D9">
              <w:rPr>
                <w:sz w:val="18"/>
                <w:szCs w:val="18"/>
              </w:rPr>
              <w:t xml:space="preserve">, </w:t>
            </w:r>
          </w:p>
          <w:p w:rsidR="00C529D9" w:rsidRPr="00C529D9" w:rsidRDefault="00C529D9" w:rsidP="00C529D9">
            <w:pPr>
              <w:widowControl w:val="0"/>
              <w:autoSpaceDE w:val="0"/>
              <w:autoSpaceDN w:val="0"/>
              <w:adjustRightInd w:val="0"/>
              <w:jc w:val="center"/>
              <w:rPr>
                <w:sz w:val="18"/>
                <w:szCs w:val="18"/>
              </w:rPr>
            </w:pPr>
            <w:r w:rsidRPr="00C529D9">
              <w:rPr>
                <w:sz w:val="18"/>
                <w:szCs w:val="18"/>
              </w:rPr>
              <w:t>R12 (</w:t>
            </w:r>
            <w:r w:rsidRPr="00C529D9">
              <w:rPr>
                <w:bCs/>
                <w:sz w:val="18"/>
                <w:szCs w:val="18"/>
              </w:rPr>
              <w:t>Atliekų būsenos ar sudėties pakeitimas, prieš vykdant su jomis bet kurią iš R1-R11 veiklų)</w:t>
            </w:r>
          </w:p>
        </w:tc>
        <w:tc>
          <w:tcPr>
            <w:tcW w:w="445" w:type="pct"/>
            <w:vMerge w:val="restart"/>
            <w:tcBorders>
              <w:top w:val="single" w:sz="4" w:space="0" w:color="auto"/>
              <w:left w:val="single" w:sz="4" w:space="0" w:color="auto"/>
              <w:right w:val="single" w:sz="4" w:space="0" w:color="auto"/>
            </w:tcBorders>
            <w:vAlign w:val="center"/>
          </w:tcPr>
          <w:p w:rsidR="00C529D9" w:rsidRPr="00C529D9" w:rsidRDefault="00C529D9" w:rsidP="00160028">
            <w:pPr>
              <w:widowControl w:val="0"/>
              <w:autoSpaceDE w:val="0"/>
              <w:autoSpaceDN w:val="0"/>
              <w:adjustRightInd w:val="0"/>
              <w:jc w:val="center"/>
              <w:rPr>
                <w:sz w:val="18"/>
                <w:szCs w:val="18"/>
              </w:rPr>
            </w:pPr>
            <w:r w:rsidRPr="00C529D9">
              <w:rPr>
                <w:sz w:val="18"/>
                <w:szCs w:val="18"/>
              </w:rPr>
              <w:t>810</w:t>
            </w:r>
          </w:p>
        </w:tc>
      </w:tr>
      <w:tr w:rsidR="0074507C" w:rsidRPr="00C529D9" w:rsidTr="00EB5FC9">
        <w:trPr>
          <w:cantSplit/>
          <w:trHeight w:val="243"/>
        </w:trPr>
        <w:tc>
          <w:tcPr>
            <w:tcW w:w="338" w:type="pct"/>
            <w:gridSpan w:val="2"/>
            <w:vAlign w:val="center"/>
          </w:tcPr>
          <w:p w:rsidR="00C529D9" w:rsidRPr="00C529D9" w:rsidRDefault="00C529D9" w:rsidP="00C529D9">
            <w:pPr>
              <w:widowControl w:val="0"/>
              <w:autoSpaceDE w:val="0"/>
              <w:autoSpaceDN w:val="0"/>
              <w:adjustRightInd w:val="0"/>
              <w:rPr>
                <w:sz w:val="18"/>
                <w:szCs w:val="18"/>
              </w:rPr>
            </w:pPr>
            <w:r w:rsidRPr="00C529D9">
              <w:rPr>
                <w:sz w:val="18"/>
                <w:szCs w:val="18"/>
              </w:rPr>
              <w:t>19 12 04</w:t>
            </w:r>
          </w:p>
        </w:tc>
        <w:tc>
          <w:tcPr>
            <w:tcW w:w="1493" w:type="pct"/>
            <w:gridSpan w:val="2"/>
            <w:vAlign w:val="center"/>
          </w:tcPr>
          <w:p w:rsidR="00C529D9" w:rsidRPr="00C529D9" w:rsidRDefault="00C529D9" w:rsidP="00C529D9">
            <w:pPr>
              <w:widowControl w:val="0"/>
              <w:autoSpaceDE w:val="0"/>
              <w:autoSpaceDN w:val="0"/>
              <w:adjustRightInd w:val="0"/>
              <w:rPr>
                <w:sz w:val="18"/>
                <w:szCs w:val="18"/>
              </w:rPr>
            </w:pPr>
            <w:r w:rsidRPr="00C529D9">
              <w:rPr>
                <w:sz w:val="18"/>
                <w:szCs w:val="18"/>
              </w:rPr>
              <w:t>Plastikai ir guma </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Plastikai ir guma </w:t>
            </w:r>
          </w:p>
        </w:tc>
        <w:tc>
          <w:tcPr>
            <w:tcW w:w="496" w:type="pct"/>
            <w:tcBorders>
              <w:right w:val="single" w:sz="4" w:space="0" w:color="auto"/>
            </w:tcBorders>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tcBorders>
              <w:left w:val="single" w:sz="4" w:space="0" w:color="auto"/>
              <w:right w:val="single" w:sz="4" w:space="0" w:color="auto"/>
            </w:tcBorders>
            <w:vAlign w:val="center"/>
          </w:tcPr>
          <w:p w:rsidR="00C529D9" w:rsidRPr="00C529D9" w:rsidRDefault="00C529D9" w:rsidP="00C529D9">
            <w:pPr>
              <w:widowControl w:val="0"/>
              <w:autoSpaceDE w:val="0"/>
              <w:autoSpaceDN w:val="0"/>
              <w:adjustRightInd w:val="0"/>
              <w:jc w:val="center"/>
              <w:rPr>
                <w:sz w:val="18"/>
                <w:szCs w:val="18"/>
              </w:rPr>
            </w:pPr>
          </w:p>
        </w:tc>
        <w:tc>
          <w:tcPr>
            <w:tcW w:w="544" w:type="pct"/>
            <w:vMerge/>
            <w:tcBorders>
              <w:left w:val="single" w:sz="4" w:space="0" w:color="auto"/>
              <w:right w:val="single" w:sz="4" w:space="0" w:color="auto"/>
            </w:tcBorders>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tcBorders>
              <w:left w:val="single" w:sz="4" w:space="0" w:color="auto"/>
              <w:right w:val="single" w:sz="4" w:space="0" w:color="auto"/>
            </w:tcBorders>
            <w:vAlign w:val="center"/>
          </w:tcPr>
          <w:p w:rsidR="00C529D9" w:rsidRPr="00C529D9" w:rsidRDefault="00C529D9" w:rsidP="00C529D9">
            <w:pPr>
              <w:widowControl w:val="0"/>
              <w:autoSpaceDE w:val="0"/>
              <w:autoSpaceDN w:val="0"/>
              <w:adjustRightInd w:val="0"/>
              <w:jc w:val="center"/>
              <w:rPr>
                <w:sz w:val="18"/>
                <w:szCs w:val="18"/>
              </w:rPr>
            </w:pPr>
          </w:p>
        </w:tc>
      </w:tr>
      <w:tr w:rsidR="00CF64AF" w:rsidRPr="00C529D9" w:rsidTr="00D128FE">
        <w:trPr>
          <w:cantSplit/>
          <w:trHeight w:val="243"/>
        </w:trPr>
        <w:tc>
          <w:tcPr>
            <w:tcW w:w="5000" w:type="pct"/>
            <w:gridSpan w:val="9"/>
            <w:tcBorders>
              <w:right w:val="single" w:sz="4" w:space="0" w:color="auto"/>
            </w:tcBorders>
            <w:vAlign w:val="center"/>
          </w:tcPr>
          <w:p w:rsidR="00CF64AF" w:rsidRPr="00EA3E79" w:rsidRDefault="00EA3E79" w:rsidP="00E343F3">
            <w:pPr>
              <w:widowControl w:val="0"/>
              <w:autoSpaceDE w:val="0"/>
              <w:autoSpaceDN w:val="0"/>
              <w:adjustRightInd w:val="0"/>
              <w:jc w:val="center"/>
              <w:rPr>
                <w:b/>
                <w:i/>
                <w:sz w:val="20"/>
                <w:szCs w:val="20"/>
              </w:rPr>
            </w:pPr>
            <w:r w:rsidRPr="00EA3E79">
              <w:rPr>
                <w:b/>
                <w:i/>
                <w:sz w:val="20"/>
                <w:szCs w:val="20"/>
              </w:rPr>
              <w:t xml:space="preserve">Kompostavimo </w:t>
            </w:r>
            <w:r w:rsidR="00E343F3">
              <w:rPr>
                <w:b/>
                <w:i/>
                <w:sz w:val="20"/>
                <w:szCs w:val="20"/>
              </w:rPr>
              <w:t>vieta</w:t>
            </w:r>
          </w:p>
        </w:tc>
      </w:tr>
      <w:tr w:rsidR="0073443A" w:rsidRPr="00C529D9" w:rsidTr="00EB5FC9">
        <w:trPr>
          <w:cantSplit/>
          <w:trHeight w:val="243"/>
        </w:trPr>
        <w:tc>
          <w:tcPr>
            <w:tcW w:w="335" w:type="pct"/>
            <w:vAlign w:val="center"/>
          </w:tcPr>
          <w:p w:rsidR="0073443A" w:rsidRPr="00C529D9" w:rsidRDefault="0073443A" w:rsidP="0073443A">
            <w:pPr>
              <w:widowControl w:val="0"/>
              <w:autoSpaceDE w:val="0"/>
              <w:autoSpaceDN w:val="0"/>
              <w:adjustRightInd w:val="0"/>
              <w:rPr>
                <w:sz w:val="18"/>
                <w:szCs w:val="18"/>
              </w:rPr>
            </w:pPr>
            <w:r w:rsidRPr="00C529D9">
              <w:rPr>
                <w:sz w:val="18"/>
                <w:szCs w:val="18"/>
              </w:rPr>
              <w:t>02 01 06</w:t>
            </w:r>
          </w:p>
        </w:tc>
        <w:tc>
          <w:tcPr>
            <w:tcW w:w="1496" w:type="pct"/>
            <w:gridSpan w:val="3"/>
            <w:vAlign w:val="center"/>
          </w:tcPr>
          <w:p w:rsidR="0073443A" w:rsidRPr="00C529D9" w:rsidRDefault="0073443A" w:rsidP="0073443A">
            <w:pPr>
              <w:widowControl w:val="0"/>
              <w:autoSpaceDE w:val="0"/>
              <w:autoSpaceDN w:val="0"/>
              <w:adjustRightInd w:val="0"/>
              <w:rPr>
                <w:sz w:val="18"/>
                <w:szCs w:val="18"/>
              </w:rPr>
            </w:pPr>
            <w:r w:rsidRPr="00C529D9">
              <w:rPr>
                <w:rFonts w:eastAsia="Arial Unicode MS"/>
                <w:sz w:val="18"/>
                <w:szCs w:val="18"/>
              </w:rPr>
              <w:t>Gyvulių ekskrementai, šlapimas ir mėšlas (įskaitant panaudotus šiaudus), srutos, atskirai surinkti ir tvarkomi už susidarymo vietos</w:t>
            </w:r>
          </w:p>
        </w:tc>
        <w:tc>
          <w:tcPr>
            <w:tcW w:w="1288" w:type="pct"/>
            <w:vAlign w:val="center"/>
          </w:tcPr>
          <w:p w:rsidR="0073443A" w:rsidRPr="00C529D9" w:rsidRDefault="0073443A" w:rsidP="0073443A">
            <w:pPr>
              <w:widowControl w:val="0"/>
              <w:autoSpaceDE w:val="0"/>
              <w:autoSpaceDN w:val="0"/>
              <w:adjustRightInd w:val="0"/>
              <w:rPr>
                <w:sz w:val="18"/>
                <w:szCs w:val="18"/>
              </w:rPr>
            </w:pPr>
            <w:r w:rsidRPr="00C529D9">
              <w:rPr>
                <w:rFonts w:eastAsia="Arial Unicode MS"/>
                <w:sz w:val="18"/>
                <w:szCs w:val="18"/>
              </w:rPr>
              <w:t>Gyvulių ekskrementai, šlapimas ir mėšlas (įskaitant panaudotus šiaudus), srutos, atskirai surinkti ir tvarkomi už susidarymo vietos</w:t>
            </w:r>
          </w:p>
        </w:tc>
        <w:tc>
          <w:tcPr>
            <w:tcW w:w="496" w:type="pct"/>
            <w:vAlign w:val="center"/>
          </w:tcPr>
          <w:p w:rsidR="0073443A" w:rsidRPr="00C529D9" w:rsidRDefault="0073443A" w:rsidP="0073443A">
            <w:pPr>
              <w:widowControl w:val="0"/>
              <w:autoSpaceDE w:val="0"/>
              <w:autoSpaceDN w:val="0"/>
              <w:adjustRightInd w:val="0"/>
              <w:jc w:val="center"/>
              <w:rPr>
                <w:sz w:val="18"/>
                <w:szCs w:val="18"/>
              </w:rPr>
            </w:pPr>
            <w:r w:rsidRPr="00C529D9">
              <w:rPr>
                <w:sz w:val="18"/>
                <w:szCs w:val="18"/>
              </w:rPr>
              <w:t>Nepav.</w:t>
            </w:r>
          </w:p>
        </w:tc>
        <w:tc>
          <w:tcPr>
            <w:tcW w:w="396" w:type="pct"/>
            <w:vMerge w:val="restart"/>
            <w:vAlign w:val="center"/>
          </w:tcPr>
          <w:p w:rsidR="0073443A" w:rsidRPr="00E37C6F" w:rsidRDefault="0073443A" w:rsidP="0073443A">
            <w:pPr>
              <w:jc w:val="center"/>
              <w:rPr>
                <w:sz w:val="18"/>
                <w:szCs w:val="18"/>
              </w:rPr>
            </w:pPr>
            <w:r w:rsidRPr="00E37C6F">
              <w:rPr>
                <w:sz w:val="18"/>
                <w:szCs w:val="18"/>
              </w:rPr>
              <w:t>50</w:t>
            </w:r>
          </w:p>
        </w:tc>
        <w:tc>
          <w:tcPr>
            <w:tcW w:w="544" w:type="pct"/>
            <w:vMerge w:val="restart"/>
            <w:vAlign w:val="center"/>
          </w:tcPr>
          <w:p w:rsidR="0073443A" w:rsidRPr="00E37C6F" w:rsidRDefault="0073443A" w:rsidP="0073443A">
            <w:pPr>
              <w:jc w:val="center"/>
              <w:rPr>
                <w:sz w:val="18"/>
                <w:szCs w:val="18"/>
              </w:rPr>
            </w:pPr>
            <w:r w:rsidRPr="00E37C6F">
              <w:rPr>
                <w:sz w:val="18"/>
                <w:szCs w:val="18"/>
              </w:rPr>
              <w:t>R3 (</w:t>
            </w:r>
            <w:r w:rsidRPr="00E37C6F">
              <w:rPr>
                <w:bCs/>
                <w:sz w:val="18"/>
                <w:szCs w:val="18"/>
              </w:rPr>
              <w:t>Organinių medžiagų, nenaudojamų kaip tirpikliai, perdirbimas ir (arba) atnaujinimas)</w:t>
            </w:r>
          </w:p>
        </w:tc>
        <w:tc>
          <w:tcPr>
            <w:tcW w:w="445" w:type="pct"/>
            <w:vMerge w:val="restart"/>
            <w:vAlign w:val="center"/>
          </w:tcPr>
          <w:p w:rsidR="0073443A" w:rsidRPr="00E37C6F" w:rsidRDefault="0073443A" w:rsidP="0073443A">
            <w:pPr>
              <w:jc w:val="center"/>
              <w:rPr>
                <w:sz w:val="18"/>
                <w:szCs w:val="18"/>
              </w:rPr>
            </w:pPr>
            <w:r w:rsidRPr="00E37C6F">
              <w:rPr>
                <w:sz w:val="18"/>
                <w:szCs w:val="18"/>
              </w:rPr>
              <w:t>50</w:t>
            </w:r>
          </w:p>
        </w:tc>
      </w:tr>
      <w:tr w:rsidR="00EA0BEC" w:rsidRPr="00C529D9" w:rsidTr="00EB5FC9">
        <w:trPr>
          <w:cantSplit/>
          <w:trHeight w:val="243"/>
        </w:trPr>
        <w:tc>
          <w:tcPr>
            <w:tcW w:w="335" w:type="pct"/>
            <w:vAlign w:val="center"/>
          </w:tcPr>
          <w:p w:rsidR="00EA0BEC" w:rsidRPr="00C529D9" w:rsidRDefault="00EA0BEC" w:rsidP="0073443A">
            <w:pPr>
              <w:widowControl w:val="0"/>
              <w:autoSpaceDE w:val="0"/>
              <w:autoSpaceDN w:val="0"/>
              <w:adjustRightInd w:val="0"/>
              <w:rPr>
                <w:sz w:val="18"/>
                <w:szCs w:val="18"/>
              </w:rPr>
            </w:pPr>
            <w:r>
              <w:rPr>
                <w:sz w:val="18"/>
                <w:szCs w:val="18"/>
              </w:rPr>
              <w:t>02 01 09</w:t>
            </w:r>
          </w:p>
        </w:tc>
        <w:tc>
          <w:tcPr>
            <w:tcW w:w="1496" w:type="pct"/>
            <w:gridSpan w:val="3"/>
            <w:vAlign w:val="center"/>
          </w:tcPr>
          <w:p w:rsidR="00EA0BEC" w:rsidRPr="00C529D9" w:rsidRDefault="00EA0BEC" w:rsidP="0073443A">
            <w:pPr>
              <w:widowControl w:val="0"/>
              <w:autoSpaceDE w:val="0"/>
              <w:autoSpaceDN w:val="0"/>
              <w:adjustRightInd w:val="0"/>
              <w:rPr>
                <w:rFonts w:eastAsia="Arial Unicode MS"/>
                <w:sz w:val="18"/>
                <w:szCs w:val="18"/>
              </w:rPr>
            </w:pPr>
            <w:r>
              <w:rPr>
                <w:rFonts w:eastAsia="Arial Unicode MS"/>
                <w:sz w:val="18"/>
                <w:szCs w:val="18"/>
              </w:rPr>
              <w:t>Agrochemijos atliekos, nenurodytos 02 01 08</w:t>
            </w:r>
            <w:r w:rsidR="00AF27A6">
              <w:rPr>
                <w:rFonts w:eastAsia="Arial Unicode MS"/>
                <w:sz w:val="18"/>
                <w:szCs w:val="18"/>
              </w:rPr>
              <w:t>*</w:t>
            </w:r>
          </w:p>
        </w:tc>
        <w:tc>
          <w:tcPr>
            <w:tcW w:w="1288" w:type="pct"/>
            <w:vAlign w:val="center"/>
          </w:tcPr>
          <w:p w:rsidR="00EA0BEC" w:rsidRPr="00C529D9" w:rsidRDefault="00AF27A6" w:rsidP="0073443A">
            <w:pPr>
              <w:widowControl w:val="0"/>
              <w:autoSpaceDE w:val="0"/>
              <w:autoSpaceDN w:val="0"/>
              <w:adjustRightInd w:val="0"/>
              <w:rPr>
                <w:rFonts w:eastAsia="Arial Unicode MS"/>
                <w:sz w:val="18"/>
                <w:szCs w:val="18"/>
              </w:rPr>
            </w:pPr>
            <w:r>
              <w:rPr>
                <w:rFonts w:eastAsia="Arial Unicode MS"/>
                <w:sz w:val="18"/>
                <w:szCs w:val="18"/>
              </w:rPr>
              <w:t>Trąšų mėginių likučiai iš laboratorijų</w:t>
            </w:r>
          </w:p>
        </w:tc>
        <w:tc>
          <w:tcPr>
            <w:tcW w:w="496" w:type="pct"/>
            <w:vAlign w:val="center"/>
          </w:tcPr>
          <w:p w:rsidR="00EA0BEC" w:rsidRPr="00C529D9" w:rsidRDefault="00AF27A6" w:rsidP="0073443A">
            <w:pPr>
              <w:widowControl w:val="0"/>
              <w:autoSpaceDE w:val="0"/>
              <w:autoSpaceDN w:val="0"/>
              <w:adjustRightInd w:val="0"/>
              <w:jc w:val="center"/>
              <w:rPr>
                <w:sz w:val="18"/>
                <w:szCs w:val="18"/>
              </w:rPr>
            </w:pPr>
            <w:r>
              <w:rPr>
                <w:sz w:val="18"/>
                <w:szCs w:val="18"/>
              </w:rPr>
              <w:t>Nepav.</w:t>
            </w:r>
          </w:p>
        </w:tc>
        <w:tc>
          <w:tcPr>
            <w:tcW w:w="396" w:type="pct"/>
            <w:vMerge/>
            <w:vAlign w:val="center"/>
          </w:tcPr>
          <w:p w:rsidR="00EA0BEC" w:rsidRPr="00E37C6F" w:rsidRDefault="00EA0BEC" w:rsidP="0073443A">
            <w:pPr>
              <w:jc w:val="center"/>
              <w:rPr>
                <w:sz w:val="18"/>
                <w:szCs w:val="18"/>
              </w:rPr>
            </w:pPr>
          </w:p>
        </w:tc>
        <w:tc>
          <w:tcPr>
            <w:tcW w:w="544" w:type="pct"/>
            <w:vMerge/>
            <w:vAlign w:val="center"/>
          </w:tcPr>
          <w:p w:rsidR="00EA0BEC" w:rsidRPr="00E37C6F" w:rsidRDefault="00EA0BEC" w:rsidP="0073443A">
            <w:pPr>
              <w:jc w:val="center"/>
              <w:rPr>
                <w:sz w:val="18"/>
                <w:szCs w:val="18"/>
              </w:rPr>
            </w:pPr>
          </w:p>
        </w:tc>
        <w:tc>
          <w:tcPr>
            <w:tcW w:w="445" w:type="pct"/>
            <w:vMerge/>
            <w:vAlign w:val="center"/>
          </w:tcPr>
          <w:p w:rsidR="00EA0BEC" w:rsidRPr="00E37C6F" w:rsidRDefault="00EA0BEC" w:rsidP="0073443A">
            <w:pPr>
              <w:jc w:val="center"/>
              <w:rPr>
                <w:sz w:val="18"/>
                <w:szCs w:val="18"/>
              </w:rPr>
            </w:pPr>
          </w:p>
        </w:tc>
      </w:tr>
      <w:tr w:rsidR="00C529D9" w:rsidRPr="00C529D9" w:rsidTr="00EB5FC9">
        <w:trPr>
          <w:cantSplit/>
          <w:trHeight w:val="243"/>
        </w:trPr>
        <w:tc>
          <w:tcPr>
            <w:tcW w:w="335"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03 01 01</w:t>
            </w:r>
          </w:p>
        </w:tc>
        <w:tc>
          <w:tcPr>
            <w:tcW w:w="1496" w:type="pct"/>
            <w:gridSpan w:val="3"/>
            <w:vAlign w:val="center"/>
          </w:tcPr>
          <w:p w:rsidR="00C529D9" w:rsidRPr="00C529D9" w:rsidRDefault="00C529D9" w:rsidP="00C529D9">
            <w:pPr>
              <w:widowControl w:val="0"/>
              <w:autoSpaceDE w:val="0"/>
              <w:autoSpaceDN w:val="0"/>
              <w:adjustRightInd w:val="0"/>
              <w:rPr>
                <w:sz w:val="18"/>
                <w:szCs w:val="18"/>
              </w:rPr>
            </w:pPr>
            <w:r w:rsidRPr="00C529D9">
              <w:rPr>
                <w:sz w:val="18"/>
                <w:szCs w:val="18"/>
              </w:rPr>
              <w:t>Medžio žievės ir kamščiamedžio atliekos   </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Medžio žievės ir kamščiamedžio atliekos   </w:t>
            </w:r>
          </w:p>
        </w:tc>
        <w:tc>
          <w:tcPr>
            <w:tcW w:w="496" w:type="pct"/>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vAlign w:val="center"/>
          </w:tcPr>
          <w:p w:rsidR="00C529D9" w:rsidRPr="00C529D9" w:rsidRDefault="00C529D9" w:rsidP="00C529D9">
            <w:pPr>
              <w:widowControl w:val="0"/>
              <w:autoSpaceDE w:val="0"/>
              <w:autoSpaceDN w:val="0"/>
              <w:adjustRightInd w:val="0"/>
              <w:ind w:firstLine="720"/>
              <w:jc w:val="center"/>
              <w:rPr>
                <w:sz w:val="18"/>
                <w:szCs w:val="18"/>
              </w:rPr>
            </w:pPr>
          </w:p>
        </w:tc>
        <w:tc>
          <w:tcPr>
            <w:tcW w:w="544" w:type="pct"/>
            <w:vMerge/>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vAlign w:val="center"/>
          </w:tcPr>
          <w:p w:rsidR="00C529D9" w:rsidRPr="00C529D9" w:rsidRDefault="00C529D9" w:rsidP="00C529D9">
            <w:pPr>
              <w:widowControl w:val="0"/>
              <w:autoSpaceDE w:val="0"/>
              <w:autoSpaceDN w:val="0"/>
              <w:adjustRightInd w:val="0"/>
              <w:jc w:val="center"/>
              <w:rPr>
                <w:sz w:val="18"/>
                <w:szCs w:val="18"/>
              </w:rPr>
            </w:pPr>
          </w:p>
        </w:tc>
      </w:tr>
      <w:tr w:rsidR="00C529D9" w:rsidRPr="00C529D9" w:rsidTr="00EB5FC9">
        <w:trPr>
          <w:cantSplit/>
          <w:trHeight w:val="243"/>
        </w:trPr>
        <w:tc>
          <w:tcPr>
            <w:tcW w:w="335"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04 02 10</w:t>
            </w:r>
          </w:p>
        </w:tc>
        <w:tc>
          <w:tcPr>
            <w:tcW w:w="1496" w:type="pct"/>
            <w:gridSpan w:val="3"/>
            <w:vAlign w:val="center"/>
          </w:tcPr>
          <w:p w:rsidR="00C529D9" w:rsidRPr="00C529D9" w:rsidRDefault="00C529D9" w:rsidP="00C529D9">
            <w:pPr>
              <w:widowControl w:val="0"/>
              <w:autoSpaceDE w:val="0"/>
              <w:autoSpaceDN w:val="0"/>
              <w:adjustRightInd w:val="0"/>
              <w:rPr>
                <w:sz w:val="18"/>
                <w:szCs w:val="18"/>
              </w:rPr>
            </w:pPr>
            <w:r w:rsidRPr="00C529D9">
              <w:rPr>
                <w:sz w:val="18"/>
                <w:szCs w:val="18"/>
              </w:rPr>
              <w:t>Organinės medžiagos iš natūralių produktų (pvz., riebalai, vaškas)</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Organinės medžiagos iš natūralių produktų (pvz., riebalai, vaškas)</w:t>
            </w:r>
          </w:p>
        </w:tc>
        <w:tc>
          <w:tcPr>
            <w:tcW w:w="496" w:type="pct"/>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vAlign w:val="center"/>
          </w:tcPr>
          <w:p w:rsidR="00C529D9" w:rsidRPr="00C529D9" w:rsidRDefault="00C529D9" w:rsidP="00C529D9">
            <w:pPr>
              <w:widowControl w:val="0"/>
              <w:autoSpaceDE w:val="0"/>
              <w:autoSpaceDN w:val="0"/>
              <w:adjustRightInd w:val="0"/>
              <w:ind w:firstLine="720"/>
              <w:jc w:val="center"/>
              <w:rPr>
                <w:sz w:val="18"/>
                <w:szCs w:val="18"/>
              </w:rPr>
            </w:pPr>
          </w:p>
        </w:tc>
        <w:tc>
          <w:tcPr>
            <w:tcW w:w="544" w:type="pct"/>
            <w:vMerge/>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vAlign w:val="center"/>
          </w:tcPr>
          <w:p w:rsidR="00C529D9" w:rsidRPr="00C529D9" w:rsidRDefault="00C529D9" w:rsidP="00C529D9">
            <w:pPr>
              <w:widowControl w:val="0"/>
              <w:autoSpaceDE w:val="0"/>
              <w:autoSpaceDN w:val="0"/>
              <w:adjustRightInd w:val="0"/>
              <w:jc w:val="center"/>
              <w:rPr>
                <w:sz w:val="18"/>
                <w:szCs w:val="18"/>
              </w:rPr>
            </w:pPr>
          </w:p>
        </w:tc>
      </w:tr>
      <w:tr w:rsidR="00C529D9" w:rsidRPr="00C529D9" w:rsidTr="00EB5FC9">
        <w:trPr>
          <w:cantSplit/>
          <w:trHeight w:val="243"/>
        </w:trPr>
        <w:tc>
          <w:tcPr>
            <w:tcW w:w="335"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20 01 08</w:t>
            </w:r>
          </w:p>
        </w:tc>
        <w:tc>
          <w:tcPr>
            <w:tcW w:w="1496" w:type="pct"/>
            <w:gridSpan w:val="3"/>
            <w:vAlign w:val="center"/>
          </w:tcPr>
          <w:p w:rsidR="00C529D9" w:rsidRPr="00C529D9" w:rsidRDefault="00C529D9" w:rsidP="00C529D9">
            <w:pPr>
              <w:widowControl w:val="0"/>
              <w:autoSpaceDE w:val="0"/>
              <w:autoSpaceDN w:val="0"/>
              <w:adjustRightInd w:val="0"/>
              <w:rPr>
                <w:sz w:val="18"/>
                <w:szCs w:val="18"/>
              </w:rPr>
            </w:pPr>
            <w:r w:rsidRPr="00C529D9">
              <w:rPr>
                <w:rFonts w:eastAsia="Arial Unicode MS"/>
                <w:sz w:val="18"/>
                <w:szCs w:val="18"/>
              </w:rPr>
              <w:t>Biologiškai suyrančios virtuvių ir valgyklų atliekos</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rFonts w:eastAsia="Arial Unicode MS"/>
                <w:sz w:val="18"/>
                <w:szCs w:val="18"/>
              </w:rPr>
              <w:t>Biologiškai suyrančios virtuvių ir valgyklų atliekos</w:t>
            </w:r>
          </w:p>
        </w:tc>
        <w:tc>
          <w:tcPr>
            <w:tcW w:w="496" w:type="pct"/>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vAlign w:val="center"/>
          </w:tcPr>
          <w:p w:rsidR="00C529D9" w:rsidRPr="00C529D9" w:rsidRDefault="00C529D9" w:rsidP="00C529D9">
            <w:pPr>
              <w:widowControl w:val="0"/>
              <w:autoSpaceDE w:val="0"/>
              <w:autoSpaceDN w:val="0"/>
              <w:adjustRightInd w:val="0"/>
              <w:ind w:firstLine="720"/>
              <w:jc w:val="center"/>
              <w:rPr>
                <w:sz w:val="18"/>
                <w:szCs w:val="18"/>
              </w:rPr>
            </w:pPr>
          </w:p>
        </w:tc>
        <w:tc>
          <w:tcPr>
            <w:tcW w:w="544" w:type="pct"/>
            <w:vMerge/>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vAlign w:val="center"/>
          </w:tcPr>
          <w:p w:rsidR="00C529D9" w:rsidRPr="00C529D9" w:rsidRDefault="00C529D9" w:rsidP="00C529D9">
            <w:pPr>
              <w:widowControl w:val="0"/>
              <w:autoSpaceDE w:val="0"/>
              <w:autoSpaceDN w:val="0"/>
              <w:adjustRightInd w:val="0"/>
              <w:jc w:val="center"/>
              <w:rPr>
                <w:sz w:val="18"/>
                <w:szCs w:val="18"/>
              </w:rPr>
            </w:pPr>
          </w:p>
        </w:tc>
      </w:tr>
      <w:tr w:rsidR="00C529D9" w:rsidRPr="00C529D9" w:rsidTr="00EB5FC9">
        <w:trPr>
          <w:cantSplit/>
          <w:trHeight w:val="243"/>
        </w:trPr>
        <w:tc>
          <w:tcPr>
            <w:tcW w:w="335"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20 01 25</w:t>
            </w:r>
          </w:p>
        </w:tc>
        <w:tc>
          <w:tcPr>
            <w:tcW w:w="1496" w:type="pct"/>
            <w:gridSpan w:val="3"/>
            <w:vAlign w:val="center"/>
          </w:tcPr>
          <w:p w:rsidR="00C529D9" w:rsidRPr="00C529D9" w:rsidRDefault="00C529D9" w:rsidP="00C529D9">
            <w:pPr>
              <w:widowControl w:val="0"/>
              <w:autoSpaceDE w:val="0"/>
              <w:autoSpaceDN w:val="0"/>
              <w:adjustRightInd w:val="0"/>
              <w:rPr>
                <w:sz w:val="18"/>
                <w:szCs w:val="18"/>
              </w:rPr>
            </w:pPr>
            <w:r w:rsidRPr="00C529D9">
              <w:rPr>
                <w:caps/>
                <w:sz w:val="18"/>
                <w:szCs w:val="18"/>
              </w:rPr>
              <w:t>m</w:t>
            </w:r>
            <w:r w:rsidRPr="00C529D9">
              <w:rPr>
                <w:sz w:val="18"/>
                <w:szCs w:val="18"/>
              </w:rPr>
              <w:t>aistinis aliejus ir riebalai</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caps/>
                <w:sz w:val="18"/>
                <w:szCs w:val="18"/>
              </w:rPr>
              <w:t>m</w:t>
            </w:r>
            <w:r w:rsidRPr="00C529D9">
              <w:rPr>
                <w:sz w:val="18"/>
                <w:szCs w:val="18"/>
              </w:rPr>
              <w:t>aistinis aliejus ir riebalai</w:t>
            </w:r>
          </w:p>
        </w:tc>
        <w:tc>
          <w:tcPr>
            <w:tcW w:w="496" w:type="pct"/>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vAlign w:val="center"/>
          </w:tcPr>
          <w:p w:rsidR="00C529D9" w:rsidRPr="00C529D9" w:rsidRDefault="00C529D9" w:rsidP="00C529D9">
            <w:pPr>
              <w:widowControl w:val="0"/>
              <w:autoSpaceDE w:val="0"/>
              <w:autoSpaceDN w:val="0"/>
              <w:adjustRightInd w:val="0"/>
              <w:ind w:firstLine="720"/>
              <w:jc w:val="center"/>
              <w:rPr>
                <w:sz w:val="18"/>
                <w:szCs w:val="18"/>
              </w:rPr>
            </w:pPr>
          </w:p>
        </w:tc>
        <w:tc>
          <w:tcPr>
            <w:tcW w:w="544" w:type="pct"/>
            <w:vMerge/>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vAlign w:val="center"/>
          </w:tcPr>
          <w:p w:rsidR="00C529D9" w:rsidRPr="00C529D9" w:rsidRDefault="00C529D9" w:rsidP="00C529D9">
            <w:pPr>
              <w:widowControl w:val="0"/>
              <w:autoSpaceDE w:val="0"/>
              <w:autoSpaceDN w:val="0"/>
              <w:adjustRightInd w:val="0"/>
              <w:jc w:val="center"/>
              <w:rPr>
                <w:sz w:val="18"/>
                <w:szCs w:val="18"/>
              </w:rPr>
            </w:pPr>
          </w:p>
        </w:tc>
      </w:tr>
      <w:tr w:rsidR="00C529D9" w:rsidRPr="00C529D9" w:rsidTr="00EB5FC9">
        <w:trPr>
          <w:cantSplit/>
          <w:trHeight w:val="70"/>
        </w:trPr>
        <w:tc>
          <w:tcPr>
            <w:tcW w:w="335"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20 01 38</w:t>
            </w:r>
          </w:p>
        </w:tc>
        <w:tc>
          <w:tcPr>
            <w:tcW w:w="1496" w:type="pct"/>
            <w:gridSpan w:val="3"/>
            <w:vAlign w:val="center"/>
          </w:tcPr>
          <w:p w:rsidR="00C529D9" w:rsidRPr="00C529D9" w:rsidRDefault="00C529D9" w:rsidP="00C529D9">
            <w:pPr>
              <w:widowControl w:val="0"/>
              <w:autoSpaceDE w:val="0"/>
              <w:autoSpaceDN w:val="0"/>
              <w:adjustRightInd w:val="0"/>
              <w:rPr>
                <w:sz w:val="18"/>
                <w:szCs w:val="18"/>
              </w:rPr>
            </w:pPr>
            <w:r w:rsidRPr="00C529D9">
              <w:rPr>
                <w:sz w:val="18"/>
                <w:szCs w:val="18"/>
              </w:rPr>
              <w:t>Mediena, nenurodyta 20 01 37</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Mediena, nenurodyta 20 01 37</w:t>
            </w:r>
          </w:p>
        </w:tc>
        <w:tc>
          <w:tcPr>
            <w:tcW w:w="496" w:type="pct"/>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vAlign w:val="center"/>
          </w:tcPr>
          <w:p w:rsidR="00C529D9" w:rsidRPr="00C529D9" w:rsidRDefault="00C529D9" w:rsidP="00C529D9">
            <w:pPr>
              <w:widowControl w:val="0"/>
              <w:autoSpaceDE w:val="0"/>
              <w:autoSpaceDN w:val="0"/>
              <w:adjustRightInd w:val="0"/>
              <w:ind w:firstLine="720"/>
              <w:jc w:val="center"/>
              <w:rPr>
                <w:sz w:val="18"/>
                <w:szCs w:val="18"/>
              </w:rPr>
            </w:pPr>
          </w:p>
        </w:tc>
        <w:tc>
          <w:tcPr>
            <w:tcW w:w="544" w:type="pct"/>
            <w:vMerge/>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vAlign w:val="center"/>
          </w:tcPr>
          <w:p w:rsidR="00C529D9" w:rsidRPr="00C529D9" w:rsidRDefault="00C529D9" w:rsidP="00C529D9">
            <w:pPr>
              <w:widowControl w:val="0"/>
              <w:autoSpaceDE w:val="0"/>
              <w:autoSpaceDN w:val="0"/>
              <w:adjustRightInd w:val="0"/>
              <w:jc w:val="center"/>
              <w:rPr>
                <w:sz w:val="18"/>
                <w:szCs w:val="18"/>
              </w:rPr>
            </w:pPr>
          </w:p>
        </w:tc>
      </w:tr>
      <w:tr w:rsidR="00C529D9" w:rsidRPr="00C529D9" w:rsidTr="00EB5FC9">
        <w:trPr>
          <w:cantSplit/>
          <w:trHeight w:val="243"/>
        </w:trPr>
        <w:tc>
          <w:tcPr>
            <w:tcW w:w="335"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20 02 01</w:t>
            </w:r>
          </w:p>
        </w:tc>
        <w:tc>
          <w:tcPr>
            <w:tcW w:w="1496" w:type="pct"/>
            <w:gridSpan w:val="3"/>
            <w:vAlign w:val="center"/>
          </w:tcPr>
          <w:p w:rsidR="00C529D9" w:rsidRPr="00C529D9" w:rsidRDefault="00C529D9" w:rsidP="00C529D9">
            <w:pPr>
              <w:widowControl w:val="0"/>
              <w:autoSpaceDE w:val="0"/>
              <w:autoSpaceDN w:val="0"/>
              <w:adjustRightInd w:val="0"/>
              <w:rPr>
                <w:sz w:val="18"/>
                <w:szCs w:val="18"/>
              </w:rPr>
            </w:pPr>
            <w:r w:rsidRPr="00C529D9">
              <w:rPr>
                <w:sz w:val="18"/>
                <w:szCs w:val="18"/>
              </w:rPr>
              <w:t>Biologiškai suyrančios atliekos</w:t>
            </w:r>
          </w:p>
        </w:tc>
        <w:tc>
          <w:tcPr>
            <w:tcW w:w="1288" w:type="pct"/>
            <w:vAlign w:val="center"/>
          </w:tcPr>
          <w:p w:rsidR="00C529D9" w:rsidRPr="00C529D9" w:rsidRDefault="00C529D9" w:rsidP="00C529D9">
            <w:pPr>
              <w:widowControl w:val="0"/>
              <w:autoSpaceDE w:val="0"/>
              <w:autoSpaceDN w:val="0"/>
              <w:adjustRightInd w:val="0"/>
              <w:rPr>
                <w:sz w:val="18"/>
                <w:szCs w:val="18"/>
              </w:rPr>
            </w:pPr>
            <w:r w:rsidRPr="00C529D9">
              <w:rPr>
                <w:sz w:val="18"/>
                <w:szCs w:val="18"/>
              </w:rPr>
              <w:t>Biologiškai suyrančios atliekos</w:t>
            </w:r>
          </w:p>
        </w:tc>
        <w:tc>
          <w:tcPr>
            <w:tcW w:w="496" w:type="pct"/>
            <w:vAlign w:val="center"/>
          </w:tcPr>
          <w:p w:rsidR="00C529D9" w:rsidRPr="00C529D9" w:rsidRDefault="00C529D9" w:rsidP="00C529D9">
            <w:pPr>
              <w:widowControl w:val="0"/>
              <w:autoSpaceDE w:val="0"/>
              <w:autoSpaceDN w:val="0"/>
              <w:adjustRightInd w:val="0"/>
              <w:jc w:val="center"/>
              <w:rPr>
                <w:sz w:val="18"/>
                <w:szCs w:val="18"/>
              </w:rPr>
            </w:pPr>
            <w:r w:rsidRPr="00C529D9">
              <w:rPr>
                <w:sz w:val="18"/>
                <w:szCs w:val="18"/>
              </w:rPr>
              <w:t>Nepav.</w:t>
            </w:r>
          </w:p>
        </w:tc>
        <w:tc>
          <w:tcPr>
            <w:tcW w:w="396" w:type="pct"/>
            <w:vMerge/>
            <w:vAlign w:val="center"/>
          </w:tcPr>
          <w:p w:rsidR="00C529D9" w:rsidRPr="00C529D9" w:rsidRDefault="00C529D9" w:rsidP="00C529D9">
            <w:pPr>
              <w:widowControl w:val="0"/>
              <w:autoSpaceDE w:val="0"/>
              <w:autoSpaceDN w:val="0"/>
              <w:adjustRightInd w:val="0"/>
              <w:jc w:val="center"/>
              <w:rPr>
                <w:sz w:val="18"/>
                <w:szCs w:val="18"/>
              </w:rPr>
            </w:pPr>
          </w:p>
        </w:tc>
        <w:tc>
          <w:tcPr>
            <w:tcW w:w="544" w:type="pct"/>
            <w:vMerge/>
            <w:vAlign w:val="center"/>
          </w:tcPr>
          <w:p w:rsidR="00C529D9" w:rsidRPr="00C529D9" w:rsidRDefault="00C529D9" w:rsidP="00C529D9">
            <w:pPr>
              <w:widowControl w:val="0"/>
              <w:autoSpaceDE w:val="0"/>
              <w:autoSpaceDN w:val="0"/>
              <w:adjustRightInd w:val="0"/>
              <w:jc w:val="center"/>
              <w:rPr>
                <w:sz w:val="18"/>
                <w:szCs w:val="18"/>
              </w:rPr>
            </w:pPr>
          </w:p>
        </w:tc>
        <w:tc>
          <w:tcPr>
            <w:tcW w:w="445" w:type="pct"/>
            <w:vMerge/>
            <w:vAlign w:val="center"/>
          </w:tcPr>
          <w:p w:rsidR="00C529D9" w:rsidRPr="00C529D9" w:rsidRDefault="00C529D9" w:rsidP="00C529D9">
            <w:pPr>
              <w:widowControl w:val="0"/>
              <w:autoSpaceDE w:val="0"/>
              <w:autoSpaceDN w:val="0"/>
              <w:adjustRightInd w:val="0"/>
              <w:jc w:val="center"/>
              <w:rPr>
                <w:sz w:val="18"/>
                <w:szCs w:val="18"/>
              </w:rPr>
            </w:pPr>
          </w:p>
        </w:tc>
      </w:tr>
      <w:tr w:rsidR="00140132" w:rsidRPr="00C529D9" w:rsidTr="00D128FE">
        <w:trPr>
          <w:cantSplit/>
          <w:trHeight w:val="243"/>
        </w:trPr>
        <w:tc>
          <w:tcPr>
            <w:tcW w:w="5000" w:type="pct"/>
            <w:gridSpan w:val="9"/>
            <w:vAlign w:val="center"/>
          </w:tcPr>
          <w:p w:rsidR="00140132" w:rsidRPr="00140132" w:rsidRDefault="00140132" w:rsidP="00C529D9">
            <w:pPr>
              <w:widowControl w:val="0"/>
              <w:autoSpaceDE w:val="0"/>
              <w:autoSpaceDN w:val="0"/>
              <w:adjustRightInd w:val="0"/>
              <w:jc w:val="center"/>
              <w:rPr>
                <w:b/>
                <w:i/>
                <w:sz w:val="20"/>
                <w:szCs w:val="20"/>
              </w:rPr>
            </w:pPr>
            <w:r w:rsidRPr="00140132">
              <w:rPr>
                <w:b/>
                <w:i/>
                <w:sz w:val="20"/>
                <w:szCs w:val="20"/>
              </w:rPr>
              <w:t>Katilinė</w:t>
            </w:r>
          </w:p>
        </w:tc>
      </w:tr>
      <w:tr w:rsidR="00F019C8" w:rsidRPr="00E37C6F" w:rsidTr="00EB5FC9">
        <w:trPr>
          <w:cantSplit/>
          <w:trHeight w:val="243"/>
        </w:trPr>
        <w:tc>
          <w:tcPr>
            <w:tcW w:w="335" w:type="pct"/>
            <w:tcBorders>
              <w:top w:val="single" w:sz="4" w:space="0" w:color="auto"/>
              <w:left w:val="single" w:sz="4" w:space="0" w:color="auto"/>
              <w:bottom w:val="single" w:sz="4" w:space="0" w:color="auto"/>
              <w:right w:val="single" w:sz="4" w:space="0" w:color="auto"/>
            </w:tcBorders>
            <w:vAlign w:val="center"/>
          </w:tcPr>
          <w:p w:rsidR="00F019C8" w:rsidRPr="00F019C8" w:rsidRDefault="00F019C8" w:rsidP="00F019C8">
            <w:pPr>
              <w:widowControl w:val="0"/>
              <w:autoSpaceDE w:val="0"/>
              <w:autoSpaceDN w:val="0"/>
              <w:adjustRightInd w:val="0"/>
              <w:rPr>
                <w:sz w:val="18"/>
                <w:szCs w:val="18"/>
              </w:rPr>
            </w:pPr>
            <w:r w:rsidRPr="00E37C6F">
              <w:rPr>
                <w:sz w:val="18"/>
                <w:szCs w:val="18"/>
              </w:rPr>
              <w:t>03 01 05</w:t>
            </w:r>
          </w:p>
        </w:tc>
        <w:tc>
          <w:tcPr>
            <w:tcW w:w="1496" w:type="pct"/>
            <w:gridSpan w:val="3"/>
            <w:tcBorders>
              <w:top w:val="single" w:sz="4" w:space="0" w:color="auto"/>
              <w:left w:val="single" w:sz="4" w:space="0" w:color="auto"/>
              <w:bottom w:val="single" w:sz="4" w:space="0" w:color="auto"/>
              <w:right w:val="single" w:sz="4" w:space="0" w:color="auto"/>
            </w:tcBorders>
            <w:vAlign w:val="center"/>
          </w:tcPr>
          <w:p w:rsidR="00F019C8" w:rsidRPr="00F019C8" w:rsidRDefault="00F019C8" w:rsidP="00F019C8">
            <w:pPr>
              <w:widowControl w:val="0"/>
              <w:autoSpaceDE w:val="0"/>
              <w:autoSpaceDN w:val="0"/>
              <w:adjustRightInd w:val="0"/>
              <w:rPr>
                <w:sz w:val="18"/>
                <w:szCs w:val="18"/>
              </w:rPr>
            </w:pPr>
            <w:r w:rsidRPr="00E37C6F">
              <w:rPr>
                <w:sz w:val="18"/>
                <w:szCs w:val="18"/>
              </w:rPr>
              <w:t>Pjuvenos, drožlės, skiedros, mediena, medienos drožlių plokštės ir fanera, nenurodyti 03 01 04</w:t>
            </w:r>
          </w:p>
        </w:tc>
        <w:tc>
          <w:tcPr>
            <w:tcW w:w="1288" w:type="pct"/>
            <w:tcBorders>
              <w:top w:val="single" w:sz="4" w:space="0" w:color="auto"/>
              <w:left w:val="single" w:sz="4" w:space="0" w:color="auto"/>
              <w:bottom w:val="single" w:sz="4" w:space="0" w:color="auto"/>
              <w:right w:val="single" w:sz="4" w:space="0" w:color="auto"/>
            </w:tcBorders>
            <w:vAlign w:val="center"/>
          </w:tcPr>
          <w:p w:rsidR="00F019C8" w:rsidRPr="00F019C8" w:rsidRDefault="00F019C8" w:rsidP="00F019C8">
            <w:pPr>
              <w:widowControl w:val="0"/>
              <w:autoSpaceDE w:val="0"/>
              <w:autoSpaceDN w:val="0"/>
              <w:adjustRightInd w:val="0"/>
              <w:rPr>
                <w:sz w:val="18"/>
                <w:szCs w:val="18"/>
              </w:rPr>
            </w:pPr>
            <w:r w:rsidRPr="00E37C6F">
              <w:rPr>
                <w:sz w:val="18"/>
                <w:szCs w:val="18"/>
              </w:rPr>
              <w:t>Pjuvenos, drožlės, skiedros, mediena, medienos drožlių plokštės ir fanera, nenurodyti 03 01 04</w:t>
            </w:r>
            <w:r w:rsidRPr="00F019C8">
              <w:rPr>
                <w:sz w:val="18"/>
                <w:szCs w:val="18"/>
              </w:rPr>
              <w:t>11</w:t>
            </w:r>
          </w:p>
        </w:tc>
        <w:tc>
          <w:tcPr>
            <w:tcW w:w="496"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Nepav.</w:t>
            </w:r>
          </w:p>
        </w:tc>
        <w:tc>
          <w:tcPr>
            <w:tcW w:w="396" w:type="pct"/>
            <w:vMerge w:val="restart"/>
            <w:tcBorders>
              <w:top w:val="single" w:sz="4" w:space="0" w:color="auto"/>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130</w:t>
            </w:r>
          </w:p>
        </w:tc>
        <w:tc>
          <w:tcPr>
            <w:tcW w:w="544" w:type="pct"/>
            <w:vMerge w:val="restart"/>
            <w:tcBorders>
              <w:top w:val="single" w:sz="4" w:space="0" w:color="auto"/>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R1 (i</w:t>
            </w:r>
            <w:r w:rsidRPr="00F019C8">
              <w:rPr>
                <w:sz w:val="18"/>
                <w:szCs w:val="18"/>
              </w:rPr>
              <w:t>š esmės naudojimas kurui arba kitais būdais energijai gauti)</w:t>
            </w:r>
          </w:p>
        </w:tc>
        <w:tc>
          <w:tcPr>
            <w:tcW w:w="445" w:type="pct"/>
            <w:vMerge w:val="restart"/>
            <w:tcBorders>
              <w:top w:val="single" w:sz="4" w:space="0" w:color="auto"/>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130</w:t>
            </w:r>
          </w:p>
        </w:tc>
      </w:tr>
      <w:tr w:rsidR="00F019C8" w:rsidRPr="00E37C6F" w:rsidTr="00EB5FC9">
        <w:trPr>
          <w:cantSplit/>
          <w:trHeight w:val="243"/>
        </w:trPr>
        <w:tc>
          <w:tcPr>
            <w:tcW w:w="335"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03 01 99</w:t>
            </w:r>
          </w:p>
        </w:tc>
        <w:tc>
          <w:tcPr>
            <w:tcW w:w="1496" w:type="pct"/>
            <w:gridSpan w:val="3"/>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Kitaip neapibrėžtos atliekos</w:t>
            </w:r>
          </w:p>
        </w:tc>
        <w:tc>
          <w:tcPr>
            <w:tcW w:w="1288" w:type="pct"/>
            <w:tcBorders>
              <w:top w:val="single" w:sz="4" w:space="0" w:color="auto"/>
              <w:left w:val="single" w:sz="4" w:space="0" w:color="auto"/>
              <w:bottom w:val="single" w:sz="4" w:space="0" w:color="auto"/>
              <w:right w:val="single" w:sz="4" w:space="0" w:color="auto"/>
            </w:tcBorders>
            <w:vAlign w:val="center"/>
          </w:tcPr>
          <w:p w:rsidR="00F019C8" w:rsidRPr="00C178DD" w:rsidRDefault="002D4F4B" w:rsidP="002D4F4B">
            <w:pPr>
              <w:widowControl w:val="0"/>
              <w:autoSpaceDE w:val="0"/>
              <w:autoSpaceDN w:val="0"/>
              <w:adjustRightInd w:val="0"/>
              <w:rPr>
                <w:sz w:val="18"/>
                <w:szCs w:val="18"/>
              </w:rPr>
            </w:pPr>
            <w:r>
              <w:rPr>
                <w:sz w:val="18"/>
                <w:szCs w:val="18"/>
              </w:rPr>
              <w:t>Neužterštos m</w:t>
            </w:r>
            <w:r w:rsidR="00F019C8" w:rsidRPr="00E37C6F">
              <w:rPr>
                <w:sz w:val="18"/>
                <w:szCs w:val="18"/>
              </w:rPr>
              <w:t>edienos perdirbimo atliekos</w:t>
            </w:r>
          </w:p>
        </w:tc>
        <w:tc>
          <w:tcPr>
            <w:tcW w:w="496"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Nepav.</w:t>
            </w:r>
          </w:p>
        </w:tc>
        <w:tc>
          <w:tcPr>
            <w:tcW w:w="396"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544"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445"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r>
      <w:tr w:rsidR="00F019C8" w:rsidRPr="00E37C6F" w:rsidTr="00EB5FC9">
        <w:trPr>
          <w:cantSplit/>
          <w:trHeight w:val="243"/>
        </w:trPr>
        <w:tc>
          <w:tcPr>
            <w:tcW w:w="335"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15 01 03</w:t>
            </w:r>
          </w:p>
        </w:tc>
        <w:tc>
          <w:tcPr>
            <w:tcW w:w="1496" w:type="pct"/>
            <w:gridSpan w:val="3"/>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Medinės pakuotės</w:t>
            </w:r>
          </w:p>
        </w:tc>
        <w:tc>
          <w:tcPr>
            <w:tcW w:w="1288" w:type="pct"/>
            <w:tcBorders>
              <w:top w:val="single" w:sz="4" w:space="0" w:color="auto"/>
              <w:left w:val="single" w:sz="4" w:space="0" w:color="auto"/>
              <w:bottom w:val="single" w:sz="4" w:space="0" w:color="auto"/>
              <w:right w:val="single" w:sz="4" w:space="0" w:color="auto"/>
            </w:tcBorders>
            <w:vAlign w:val="center"/>
          </w:tcPr>
          <w:p w:rsidR="00F019C8" w:rsidRPr="00F019C8" w:rsidRDefault="0023029A" w:rsidP="0023029A">
            <w:pPr>
              <w:widowControl w:val="0"/>
              <w:autoSpaceDE w:val="0"/>
              <w:autoSpaceDN w:val="0"/>
              <w:adjustRightInd w:val="0"/>
              <w:rPr>
                <w:sz w:val="18"/>
                <w:szCs w:val="18"/>
              </w:rPr>
            </w:pPr>
            <w:r>
              <w:rPr>
                <w:sz w:val="18"/>
                <w:szCs w:val="18"/>
              </w:rPr>
              <w:t>Neužterštos m</w:t>
            </w:r>
            <w:r w:rsidR="00F019C8" w:rsidRPr="00E37C6F">
              <w:rPr>
                <w:sz w:val="18"/>
                <w:szCs w:val="18"/>
              </w:rPr>
              <w:t>edinės pakuotės</w:t>
            </w:r>
          </w:p>
        </w:tc>
        <w:tc>
          <w:tcPr>
            <w:tcW w:w="496"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Nepav.</w:t>
            </w:r>
          </w:p>
        </w:tc>
        <w:tc>
          <w:tcPr>
            <w:tcW w:w="396"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544"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445"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r>
      <w:tr w:rsidR="00F019C8" w:rsidRPr="00E37C6F" w:rsidTr="00EB5FC9">
        <w:trPr>
          <w:cantSplit/>
          <w:trHeight w:val="243"/>
        </w:trPr>
        <w:tc>
          <w:tcPr>
            <w:tcW w:w="335"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17 02 01</w:t>
            </w:r>
          </w:p>
        </w:tc>
        <w:tc>
          <w:tcPr>
            <w:tcW w:w="1496" w:type="pct"/>
            <w:gridSpan w:val="3"/>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Medis</w:t>
            </w:r>
          </w:p>
        </w:tc>
        <w:tc>
          <w:tcPr>
            <w:tcW w:w="1288" w:type="pct"/>
            <w:tcBorders>
              <w:top w:val="single" w:sz="4" w:space="0" w:color="auto"/>
              <w:left w:val="single" w:sz="4" w:space="0" w:color="auto"/>
              <w:bottom w:val="single" w:sz="4" w:space="0" w:color="auto"/>
              <w:right w:val="single" w:sz="4" w:space="0" w:color="auto"/>
            </w:tcBorders>
            <w:vAlign w:val="center"/>
          </w:tcPr>
          <w:p w:rsidR="00F019C8" w:rsidRPr="00F019C8" w:rsidRDefault="0023029A" w:rsidP="00140132">
            <w:pPr>
              <w:widowControl w:val="0"/>
              <w:autoSpaceDE w:val="0"/>
              <w:autoSpaceDN w:val="0"/>
              <w:adjustRightInd w:val="0"/>
              <w:rPr>
                <w:sz w:val="18"/>
                <w:szCs w:val="18"/>
              </w:rPr>
            </w:pPr>
            <w:r>
              <w:rPr>
                <w:sz w:val="18"/>
                <w:szCs w:val="18"/>
              </w:rPr>
              <w:t>Neužteršta m</w:t>
            </w:r>
            <w:r w:rsidR="00F019C8" w:rsidRPr="00E37C6F">
              <w:rPr>
                <w:sz w:val="18"/>
                <w:szCs w:val="18"/>
              </w:rPr>
              <w:t>edi</w:t>
            </w:r>
            <w:r w:rsidR="00140132">
              <w:rPr>
                <w:sz w:val="18"/>
                <w:szCs w:val="18"/>
              </w:rPr>
              <w:t>ena</w:t>
            </w:r>
          </w:p>
        </w:tc>
        <w:tc>
          <w:tcPr>
            <w:tcW w:w="496"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Nepav</w:t>
            </w:r>
          </w:p>
        </w:tc>
        <w:tc>
          <w:tcPr>
            <w:tcW w:w="396"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544"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445"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r>
      <w:tr w:rsidR="00F019C8" w:rsidRPr="00E37C6F" w:rsidTr="00EB5FC9">
        <w:trPr>
          <w:cantSplit/>
          <w:trHeight w:val="243"/>
        </w:trPr>
        <w:tc>
          <w:tcPr>
            <w:tcW w:w="335"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19 12 07</w:t>
            </w:r>
          </w:p>
        </w:tc>
        <w:tc>
          <w:tcPr>
            <w:tcW w:w="1496" w:type="pct"/>
            <w:gridSpan w:val="3"/>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rPr>
                <w:sz w:val="18"/>
                <w:szCs w:val="18"/>
              </w:rPr>
            </w:pPr>
            <w:r w:rsidRPr="00E37C6F">
              <w:rPr>
                <w:sz w:val="18"/>
                <w:szCs w:val="18"/>
              </w:rPr>
              <w:t>Mediena, nenurodyta 19 12 06</w:t>
            </w:r>
          </w:p>
        </w:tc>
        <w:tc>
          <w:tcPr>
            <w:tcW w:w="1288" w:type="pct"/>
            <w:tcBorders>
              <w:top w:val="single" w:sz="4" w:space="0" w:color="auto"/>
              <w:left w:val="single" w:sz="4" w:space="0" w:color="auto"/>
              <w:bottom w:val="single" w:sz="4" w:space="0" w:color="auto"/>
              <w:right w:val="single" w:sz="4" w:space="0" w:color="auto"/>
            </w:tcBorders>
            <w:vAlign w:val="center"/>
          </w:tcPr>
          <w:p w:rsidR="00F019C8" w:rsidRPr="00F019C8" w:rsidRDefault="00F019C8" w:rsidP="00F019C8">
            <w:pPr>
              <w:widowControl w:val="0"/>
              <w:autoSpaceDE w:val="0"/>
              <w:autoSpaceDN w:val="0"/>
              <w:adjustRightInd w:val="0"/>
              <w:rPr>
                <w:sz w:val="18"/>
                <w:szCs w:val="18"/>
              </w:rPr>
            </w:pPr>
            <w:r w:rsidRPr="00E37C6F">
              <w:rPr>
                <w:sz w:val="18"/>
                <w:szCs w:val="18"/>
              </w:rPr>
              <w:t>Mediena, nenurodyta 19 12 06</w:t>
            </w:r>
            <w:r w:rsidRPr="00F019C8">
              <w:rPr>
                <w:sz w:val="18"/>
                <w:szCs w:val="18"/>
              </w:rPr>
              <w:t>11</w:t>
            </w:r>
          </w:p>
        </w:tc>
        <w:tc>
          <w:tcPr>
            <w:tcW w:w="496" w:type="pct"/>
            <w:tcBorders>
              <w:top w:val="single" w:sz="4" w:space="0" w:color="auto"/>
              <w:left w:val="single" w:sz="4" w:space="0" w:color="auto"/>
              <w:bottom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r w:rsidRPr="00E37C6F">
              <w:rPr>
                <w:sz w:val="18"/>
                <w:szCs w:val="18"/>
              </w:rPr>
              <w:t>Nepav.</w:t>
            </w:r>
          </w:p>
        </w:tc>
        <w:tc>
          <w:tcPr>
            <w:tcW w:w="396"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544"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c>
          <w:tcPr>
            <w:tcW w:w="445" w:type="pct"/>
            <w:vMerge/>
            <w:tcBorders>
              <w:left w:val="single" w:sz="4" w:space="0" w:color="auto"/>
              <w:right w:val="single" w:sz="4" w:space="0" w:color="auto"/>
            </w:tcBorders>
            <w:vAlign w:val="center"/>
          </w:tcPr>
          <w:p w:rsidR="00F019C8" w:rsidRPr="00E37C6F" w:rsidRDefault="00F019C8" w:rsidP="00F019C8">
            <w:pPr>
              <w:widowControl w:val="0"/>
              <w:autoSpaceDE w:val="0"/>
              <w:autoSpaceDN w:val="0"/>
              <w:adjustRightInd w:val="0"/>
              <w:jc w:val="center"/>
              <w:rPr>
                <w:sz w:val="18"/>
                <w:szCs w:val="18"/>
              </w:rPr>
            </w:pPr>
          </w:p>
        </w:tc>
      </w:tr>
      <w:tr w:rsidR="00D128FE" w:rsidRPr="001F34DA" w:rsidTr="00D128FE">
        <w:trPr>
          <w:cantSplit/>
          <w:trHeight w:val="243"/>
        </w:trPr>
        <w:tc>
          <w:tcPr>
            <w:tcW w:w="5000" w:type="pct"/>
            <w:gridSpan w:val="9"/>
            <w:tcBorders>
              <w:top w:val="single" w:sz="4" w:space="0" w:color="auto"/>
              <w:left w:val="single" w:sz="4" w:space="0" w:color="auto"/>
              <w:bottom w:val="single" w:sz="4" w:space="0" w:color="auto"/>
              <w:right w:val="single" w:sz="4" w:space="0" w:color="auto"/>
            </w:tcBorders>
            <w:vAlign w:val="center"/>
          </w:tcPr>
          <w:p w:rsidR="00D128FE" w:rsidRPr="001F34DA" w:rsidRDefault="001F34DA" w:rsidP="00F019C8">
            <w:pPr>
              <w:widowControl w:val="0"/>
              <w:autoSpaceDE w:val="0"/>
              <w:autoSpaceDN w:val="0"/>
              <w:adjustRightInd w:val="0"/>
              <w:jc w:val="center"/>
              <w:rPr>
                <w:b/>
                <w:i/>
                <w:sz w:val="20"/>
                <w:szCs w:val="20"/>
              </w:rPr>
            </w:pPr>
            <w:r w:rsidRPr="001F34DA">
              <w:rPr>
                <w:b/>
                <w:i/>
                <w:sz w:val="20"/>
                <w:szCs w:val="20"/>
              </w:rPr>
              <w:t>I, II, III atliekų saugyklos</w:t>
            </w:r>
          </w:p>
        </w:tc>
      </w:tr>
    </w:tbl>
    <w:tbl>
      <w:tblPr>
        <w:tblStyle w:val="Lentelstinklelis"/>
        <w:tblW w:w="5101" w:type="pct"/>
        <w:tblLook w:val="04A0" w:firstRow="1" w:lastRow="0" w:firstColumn="1" w:lastColumn="0" w:noHBand="0" w:noVBand="1"/>
      </w:tblPr>
      <w:tblGrid>
        <w:gridCol w:w="1029"/>
        <w:gridCol w:w="451"/>
        <w:gridCol w:w="3760"/>
        <w:gridCol w:w="3746"/>
        <w:gridCol w:w="1410"/>
        <w:gridCol w:w="1119"/>
        <w:gridCol w:w="1525"/>
        <w:gridCol w:w="1236"/>
      </w:tblGrid>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01 05 05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gręžinių dumblas ir atliekos, kuriuose yra naftos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gręžinių dumblas ir atliekos, kuriuose yra naftos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val="restart"/>
          </w:tcPr>
          <w:p w:rsidR="00C92313" w:rsidRPr="00C92313" w:rsidRDefault="00C92313" w:rsidP="00C92313">
            <w:pPr>
              <w:rPr>
                <w:rFonts w:eastAsia="Calibri"/>
                <w:sz w:val="18"/>
                <w:szCs w:val="18"/>
                <w:lang w:eastAsia="en-US"/>
              </w:rPr>
            </w:pPr>
            <w:r w:rsidRPr="00C92313">
              <w:rPr>
                <w:rFonts w:eastAsia="Calibri"/>
                <w:sz w:val="18"/>
                <w:szCs w:val="18"/>
                <w:lang w:eastAsia="en-US"/>
              </w:rPr>
              <w:t>1.800</w:t>
            </w:r>
          </w:p>
        </w:tc>
        <w:tc>
          <w:tcPr>
            <w:tcW w:w="534" w:type="pct"/>
            <w:vMerge w:val="restart"/>
          </w:tcPr>
          <w:p w:rsidR="00C92313" w:rsidRPr="00C92313" w:rsidRDefault="00C92313" w:rsidP="00C92313">
            <w:pPr>
              <w:rPr>
                <w:rFonts w:eastAsia="Calibri"/>
                <w:sz w:val="18"/>
                <w:szCs w:val="18"/>
                <w:lang w:eastAsia="en-US"/>
              </w:rPr>
            </w:pPr>
            <w:r w:rsidRPr="00C92313">
              <w:rPr>
                <w:rFonts w:eastAsia="Calibri"/>
                <w:sz w:val="18"/>
                <w:szCs w:val="18"/>
                <w:lang w:eastAsia="en-US"/>
              </w:rPr>
              <w:t>R12 (</w:t>
            </w:r>
            <w:r w:rsidRPr="00C92313">
              <w:rPr>
                <w:bCs/>
                <w:sz w:val="18"/>
                <w:szCs w:val="18"/>
              </w:rPr>
              <w:t>Atliekų būsenos ar sudėties pakeitimas, prieš vykdant su jomis bet kurią iš R1-R11 veiklų)</w:t>
            </w:r>
          </w:p>
        </w:tc>
        <w:tc>
          <w:tcPr>
            <w:tcW w:w="433" w:type="pct"/>
            <w:vMerge w:val="restart"/>
          </w:tcPr>
          <w:p w:rsidR="00C92313" w:rsidRPr="00C92313" w:rsidRDefault="00C92313" w:rsidP="00C92313">
            <w:pPr>
              <w:rPr>
                <w:rFonts w:eastAsia="Calibri"/>
                <w:sz w:val="18"/>
                <w:szCs w:val="18"/>
                <w:lang w:eastAsia="en-US"/>
              </w:rPr>
            </w:pPr>
            <w:r w:rsidRPr="00C92313">
              <w:rPr>
                <w:rFonts w:eastAsia="Calibri"/>
                <w:sz w:val="18"/>
                <w:szCs w:val="18"/>
                <w:lang w:eastAsia="en-US"/>
              </w:rPr>
              <w:t>1.800</w:t>
            </w: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01 05 99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02 01 04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plastikų atliekos (išskyrus pakuotę)</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plastikų atliekos (išskyrus pakuotę)</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02 01 08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agrochemijos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agrochemijos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02 01 10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02 03 05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03 01 04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pjuvenos, drožlės, skiedros, mediena, medienos drožlių plokštės ir fanera,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pjuvenos, drožlės, skiedros, mediena, medienos drožlių plokštės ir fanera,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 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03 01 05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pjuvenos, drožlės, skiedros, mediena, medienos drožlių plokštės ir fanera, nenurodyti 03 01 04</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pjuvenos, drožlės, skiedros, mediena, medienos drožlių plokštės ir fanera, nenurodyti 03 01 04</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03 02 01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nehalogenintieji organiniai medienos konservantai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nehalogenintieji organiniai medienos konservantai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03 02 02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chlorintieji medienos konservantai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chlorintieji medienos konservantai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03 02 03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medienos konservantai, kuriuose yra metalų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medienos konservantai, kuriuose yra metalų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03 02 04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neorganiniai medienos konservantai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neorganiniai medienos konservantai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03 02 05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medienos konservantai,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medienos konservantai,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03 02 99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neapibrėžti medienos konservantai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neapibrėžti medienos konservantai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03 03 99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04 01 03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riebalų šalinimo atliekos, kuriose yra tirpiklių be skystosios fazės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riebalų šalinimo atliekos, kuriose yra tirpiklių be skystosios fazės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04 01 04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rauginimo skysčiai, kuriuose yra chromo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rauginimo skysčiai, kuriuose yra chromo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04 02 14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odos apdailos atliekos, kuriose yra organinių tirpiklių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odos apdailos atliekos, kuriose yra organinių tirpiklių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04 02 15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apdailos atliekos, nenurodytos 04 02 14</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apdailos atliekos, nenurodytos 04 02 14</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04 02 16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dažančios medžiagos ir pigmentai,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dažančios medžiagos ir pigmentai,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04 02 17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dažančios medžiagos ir pigmentai, nenurodyti 04 02 16</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dažančios medžiagos ir pigmentai, nenurodyti 04 02 16</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04 02 19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rezervuarų dugno dumblas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rezervuarų dugno dumblas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išsiliejusi nafta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išsiliejusi nafta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įmonės arba įrangos eksploatavimo tepaluotas dumblas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įmonės arba įrangos eksploatavimo tepaluotas dumblas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kuro valymo šarminiais tirpalais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kuro valymo šarminiais tirpalais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aušinimo bokštų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aušinimo bokštų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05 01 17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bitumas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bitumas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05 06 01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rūgštieji gudronai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rūgštieji gudronai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05 06 03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gudronai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gudronai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05 06 04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aušinimo bokštų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aušinimo bokštų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05 06 99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05 07 01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05 07 99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sieros rūgštis ir sulfito rūgštis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sieros rūgštis ir sulfito rūgštis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druskos rūgštis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druskos rūgštis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vandenilio fluoridas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vandenilio fluoridas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fosforo rūgštis ir fosfito rūgštis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fosforo rūgštis ir fosfito rūgštis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azoto rūgštis ir nitrito rūgštis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azoto rūgštis ir nitrito rūgštis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rūgštys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rūgštys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06 02 01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kalcio hidroksidas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kalcio hidroksidas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06 02 03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amoniakas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amoniakas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06 02 04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natrio hidroksidas ir kalio hidroksidas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natrio hidroksidas ir kalio hidroksidas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06 02 05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bazės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bazės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06 02 99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06 03 11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druskos ir tirpalai, kuriuose yra cianidų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druskos ir tirpalai, kuriuose yra cianidų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06 03 13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druskos ir tirpalai, kuriuose yra sunkiųjų metalų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druskos ir tirpalai, kuriuose yra sunkiųjų metalų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06 03 14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druskos ir tirpalai, nenurodyti 06 03 11 ir 06 03 13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druskos ir tirpalai, nenurodyti 06 03 11 ir 06 03 13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06 03 15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oksidai, kuriuose yra sunkiųjų metalų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oksidai, kuriuose yra sunkiųjų metalų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06 03 16</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oksidai, nenurodyti 06 03 15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oksidai, nenurodyti 06 03 15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06 03 99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06 04 03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arseno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arseno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06 04 04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06 04 05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kitų sunkiųjų metalų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kitų sunkiųjų metalų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06 04 99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06 06 02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sulfidų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sulfidų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06 06 03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sulfidų, nenurodytos 06 06 02</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sulfidų, nenurodytos 06 06 02</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06 06 99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06 07 01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elektrolizės atliekos, kuriose yra asbesto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elektrolizės atliekos, kuriose yra asbesto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06 07 02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chloro gamybos aktyvintos anglys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chloro gamybos aktyvintos anglys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06 07 03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bario sulfato dumblas, kuriame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bario sulfato dumblas, kuriame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06 07 04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tirpalai ir rūgštys, pvz., kontaktinė (sulfato) rūgštis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tirpalai ir rūgštys, pvz., kontaktinė (sulfato) rūgštis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06 07 99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06 08 02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polisiloksanų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polisiloksanų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06 08 99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06 09 02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fosfitinis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fosfitinis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06 09 03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reakcijų su kalciu atliekos, užterštos pavojingomis cheminėmis medžiagomis arba jose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reakcijų su kalciu atliekos, užterštos pavojingomis cheminėmis medžiagomis arba jose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06 09 04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reakcijų su kalciu atliekos, nenurodytos 06 09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reakcijų su kalciu atliekos, nenurodytos 06 09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06 09 99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06 10 02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06 10 99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06 13 01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neorganiniai augalų apsaugos produktai, medienos konservantai ir kiti biocidai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neorganiniai augalų apsaugos produktai, medienos konservantai ir kiti biocidai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06 13 02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naudotos aktyvintos anglys (išskyrus 06 07 02)</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naudotos aktyvintos anglys (išskyrus 06 07 02)</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06 13 04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asbesto perdirbimo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asbesto perdirbimo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06 13 05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paišai (suodžiai)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paišai (suodžiai)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06 13 99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nenurodytas 07 02 11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nenurodytas 07 02 11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priedų, kuriuose yra pavojingų cheminių medžiagų,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priedų, kuriuose yra pavojingų cheminių medžiagų,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priedų atliekos, nenurodytos 07 02 14</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priedų atliekos, nenurodytos 07 02 14</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polisiloksanų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pavojingų polisiloksanų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07 02 17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polisiloksanų, nenurodytos 07 02 16</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polisiloksanų, nenurodytos 07 02 16</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07 02 99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07 03 99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HP5,HP6,HP14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07 04 99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atliekos, nenurodytos 07 05 13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kietosios atliekos, nenurodytos 07 05 13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07 05 99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07 06 10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organiniai halogenintieji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organiniai tirpikliai, plovimo skysčiai ir motininiai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halogenintosios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distiliavimo nuosėdos ir reakcijų likučiai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halogenintieji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filtrų papločiai ir naudoti absorbentai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07 07 99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kuriuose yra organinių tirpiklių ar kitų pavojingų cheminių medžiagų,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kuriuose yra organinių tirpiklių ar kitų pavojingų cheminių medžiagų,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atliekos, nenurodytos 08 01 11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atliekos, nenurodytos 08 01 11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dumblas, kuriame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dumblas, kuriame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dumblas, nenurodytas 08 01 13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dumblas, nenurodytas 08 01 13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dažų ar lako, kuriuose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dažų ar lako, kuriuose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08 01 16</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dažų ar lako, nenurodytas 08 01 15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dažų ar lako, nenurodytas 08 01 15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ar lako šalinimo atliekos, kuriose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ar lako šalinimo atliekos, kuriose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šalinimo atliekos, nenurodytos 08 01 17</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ir lako šalinimo atliekos, nenurodytos 08 01 17</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08 01 19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suspensijos, kuriose yra dažų ar lako, kuriuose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suspensijos, kuriose yra dažų ar lako, kuriuose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08 01 20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suspensijos, kuriose yra dažų ar lako, nenurodytos 08 01 19</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suspensijos, kuriose yra dažų ar lako, nenurodytos 08 01 19</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08 01 21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ar lako nuėmiklių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ar lako nuėmiklių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08 02 01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dangos miltelių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dangos miltelių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08 02 99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08 03 07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dažų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dažų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08 03 08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dažų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dažų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nenurodytų 08 03 12,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nenurodytų 08 03 12,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dumblas, nenurodytas 08 03 14</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dažų dumblas, nenurodytas 08 03 14</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ėsdinimo tirpalų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ėsdinimo tirpalų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spaustuvinio dažiklio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spaustuvinio dažiklio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spaustuvinio dažiklio atliekos, nenurodytos 08 03 17</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spaustuvinio dažiklio atliekos, nenurodytos 08 03 17</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08 03 19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dispersinė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dispersinė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08 03 99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kuriuose yra organinių tirpiklių ar kitų pavojingų cheminių medžiagų,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kuriuose yra organinių tirpiklių ar kitų pavojingų cheminių medžiagų,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atliekos, nenurodytos 08 04 09</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atliekos, nenurodytos 08 04 09</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dumblas, kuriame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dumblas, kuriame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dumblas, nenurodytas 08 04 11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klijų ir hermetikų dumblas, nenurodytas 08 04 11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klijų ir hermetikų, kuriuose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vandeninis dumblas, kuriame yra klijų ir hermetikų, kuriuose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klijų ir hermetikų, kuriuose yra organinių tirpiklių ar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klijų ir hermetikų, kuriuose yra organinių tirpiklių ar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08 04 16</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klijų ir hermetikų, nenurodytos 08 04 15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klijų ir hermetikų, nenurodytos 08 04 15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08 04 17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kanifolijos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kanifolijos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08 04 99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08 05 01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izocianatų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izocianatų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ryškalų ir aktyvatorių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ryškalų ir aktyvatorių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ofseto plokščių ryškalų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ofseto plokščių ryškalų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ryškalų tirpalai su tirpikliais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ryškalų tirpalai su tirpikliais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fiksažų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fiksažų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balinimo tirpalai ir balinimo fiksažų tirpalai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balinimo tirpalai ir balinimo fiksažų tirpalai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atliekų apdorojimo jų susidarymo vietoje atliekos, kuriose yra sidabro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atliekų apdorojimo jų susidarymo vietoje atliekos, kuriose yra sidabro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juostos ir popierius, kuriuose yra sidabro ar sidabro junginių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juostos ir popierius, kuriuose yra sidabro ar sidabro junginių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09 01 08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juostos ir popierius, kuriuose nėra sidabro ar sidabro junginių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juostos ir popierius, kuriuose nėra sidabro ar sidabro junginių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09 01 10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vienkartinio naudojimo fotoaparatai be baterijų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vienkartinio naudojimo fotoaparatai be baterijų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vienkartinio naudojimo fotoaparatai su baterijomis, nurodytomis 16 06 01, 16 06 02 arba 16 06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vienkartinio naudojimo fotoaparatai su baterijomis, nurodytomis 16 06 01, 16 06 02 arba 16 06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09 01 12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vienkartinio naudojimo fotoaparatai su baterijomis, nenurodytomis 09 01 11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vienkartinio naudojimo fotoaparatai su baterijomis, nenurodytomis 09 01 11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susidarančios sidabro regeneravimo vietoje, nenurodytos 09 01 06</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susidarančios sidabro regeneravimo vietoje, nenurodytos 09 01 06</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09 01 99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10 01 09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sieros rūgštis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sieros rūgštis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10 01 20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10 03 04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pirminio lydymo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pirminio lydymo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10 03 08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antrinio lydymo druskų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antrinio lydymo druskų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10 03 09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antrinio lydymo juodosios nuodegos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antrinio lydymo juodosios nuodegos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10 03 29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druskų šlako ir juodųjų nuodegų apdorojimo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druskų šlako ir juodųjų nuodegų apdorojimo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pirminio ir antrinio lydymo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pirminio ir antrinio lydymo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pirminio ir antrinio lydymo nuodegos ir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pirminio ir antrinio lydymo nuodegos ir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kalcio arsenatas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kalcio arsenatas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išmetamųjų dujų dulkės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išmetamųjų dujų dulkės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ir dulkės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ir dulkės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kietosios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kietosios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dumblas ir filtrų papločiai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dumblas ir filtrų papločiai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10 04 99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krosnių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krosnių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nebuvo naudoti liejimui ir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nebuvo naudoti liejimui ir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buvo naudoti liejimui ir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buvo naudoti liejimui ir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išmetamųjų dujų dulkės,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išmetamųjų dujų dulkės,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nenurodytos 10 09 13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nenurodytos 10 09 13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plyšiams nustatyti naudojamų junginių komponentai,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plyšiams nustatyti naudojamų junginių komponentai,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10 09 99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nebuvo naudoti liejimui ir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nebuvo naudoti liejimui ir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buvo naudoti liejimui ir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strypai ir šablonai, kurie buvo naudoti liejimui ir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išmetamųjų dujų dulkės,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išmetamųjų dujų dulkės,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10 10 12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nenurodytos 10 10 11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dalelės, nenurodytos 10 10 11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nenurodytos 10 10 13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rišiklių atliekos, nenurodytos 10 10 13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plyšiams nustatyti naudojamų junginių komponentai,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plyšiams nustatyti naudojamų junginių komponentai,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10 10 99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10 12 09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kietosios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kietosios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10 12 11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glazūravimo atliekos, kuriose yra sunkiųjų metalų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glazūravimo atliekos, kuriose yra sunkiųjų metalų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10 12 99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10 13 09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asbesto-cemento gamybos liekanos, kuriose yra asbesto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asbesto-cemento gamybos liekanos, kuriose yra asbesto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10 13 99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10 14 01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atliekos, kuriose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atliekos, kuriose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ėsdinimo rūgštys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ėsdinimo rūgštys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HP8</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rūgštys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rūgštys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HP8</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ėsdinimo šarmai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ėsdinimo šarmai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HP8</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fosfitinis šlakas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fosfitinis šlakas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dumblas ir filtrų papločiai,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dumblas ir filtrų papločiai,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skalavimo skysčiai,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skalavimo skysčiai,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riebalų šalinimo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riebalų šalinimo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11 01 16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sočiosios arba naudotos jonitinės dervos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sočiosios arba naudotos jonitinės dervos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11 03 01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cianido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cianido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11 05 99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medžiagos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medžiagos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juodųjų metalų šlifavimo ir tekinimo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juodųjų metalų šlifavimo ir tekinimo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juodųjų metalų dulkės ir dalelės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juodųjų metalų dulkės ir dalelės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spalvotųjų metalų šlifavimo ir tekinimo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spalvotųjų metalų šlifavimo ir tekinimo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spalvotųjų metalų dulkės ir dalelės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spalvotųjų metalų dulkės ir dalelės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plastiko drožlės ir nuopjovos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plastiko drožlės ir nuopjovos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mineralinės mašininės alyvos, kuriose yra halogenų (išskyrus emulsijas ir tirpalus)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mineralinės mašininės alyvos, kuriose yra halogenų (išskyrus emulsijas ir tirpalus)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mineralinės mašininės alyvos, kuriose nėra halogenų (išskyrus emulsijas ir tirpalus)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mineralinės mašininės alyvos, kuriose nėra halogenų (išskyrus emulsijas ir tirpalus)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mašininės emulsijos ir tirpalai, kuriuose yra halogenų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mašininės emulsijos ir tirpalai, kuriuose yra halogenų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mašininės emulsijos ir tirpalai, kuriuose nėra halogenų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mašininės emulsijos ir tirpalai, kuriuose nėra halogenų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sintetinės mašininės alyvos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sintetinės mašininės alyvos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12 01 12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naudotas vaškas ir riebalai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naudotas vaškas ir riebalai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12 01 13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suvirinimo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suvirinimo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12 01 14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mašininis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mašininis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12 01 18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nuosėdos (šlifavimo, galandimo ir poliravimo nuosėdos), kuriose yra alyvos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nuosėdos (šlifavimo, galandimo ir poliravimo nuosėdos), kuriose yra alyvos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12 01 19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lengvai biologiškai suyranti mašininė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lengvai biologiškai suyranti mašininė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12 01 20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naudotos šlifavimo dalys ir šlifavimo medžiagos,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naudotos šlifavimo dalys ir šlifavimo medžiagos,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12 01 21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naudotos šlifavimo dalys ir šlifavimo medžiagos, nenurodytos 12 01 20</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naudotos šlifavimo dalys ir šlifavimo medžiagos, nenurodytos 12 01 20</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12 03 01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plovimo skysčiai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12 03 02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riebalų šalinimo garais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riebalų šalinimo garais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13 01 01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alyva hidraulinėms sistemoms, kurioje yra PCB1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alyva hidraulinėms sistemoms, kurioje yra PCB1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13 02 05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 nechlorintoji variklio, pavarų dėžės ir tepalinė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 nechlorintoji variklio, pavarų dėžės ir tepalinė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13 02 07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lengvai biologiškai suyranti variklio, pavarų dėžės ir tepalinė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lengvai biologiškai suyranti variklio, pavarų dėžės ir tepalinė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13 02 08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 variklio, pavarų dėžės ir tepalinė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 variklio, pavarų dėžės ir tepalinė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13 03 01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izoliacinė ar šilumą perduodanti alyva, kurioje yra PCB</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izoliacinė ar šilumą perduodanti alyva, kurioje yra PCB</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13 03 06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 chlorintoji izoliacinė ir šilumą perduodanti alyva, nenurodyta 13 03 01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 chlorintoji izoliacinė ir šilumą perduodanti alyva, nenurodyta 13 03 01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13 03 07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 nechlorintoji izoliacinė ir šilumą perduodanti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mineralinė nechlorintoji izoliacinė ir šilumą perduodanti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13 03 08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sintetinė izoliacinė ir šilumą perduodanti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sintetinė izoliacinė ir šilumą perduodanti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13 03 09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lengvai biologiškai suyranti izoliacinė ir šilumą perduodanti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lengvai biologiškai suyranti izoliacinė ir šilumą perduodanti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13 03 10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 izoliacinė ir šilumą perduodanti alyva</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 izoliacinė ir šilumą perduodanti alyva</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13 04 01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vidaus laivininkystės lijaliniai vandenys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vidaus laivininkystės lijaliniai vandenys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13 05 02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naftos produktų/vandens separatorių dumblas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naftos produktų/vandens separatorių dumblas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13 05 03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kolektoriaus dumblas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kolektoriaus dumblas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13 05 08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žvyro gaudyklės ir naftos produktų/vandens separatorių atliekų mišiniai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žvyro gaudyklės ir naftos produktų/vandens separatorių atliekų mišiniai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13 07 01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mazutas ir dyzelinis kuras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mazutas ir dyzelinis kuras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13 07 02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benzinas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benzinas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13 07 03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kuro rūšys (įskaitant mišinius)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kuro rūšys (įskaitant mišinius)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13 08 99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14 06 02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halogenintieji tirpikliai ir tirpiklių mišiniai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halogenintieji tirpikliai ir tirpiklių mišiniai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14 06 03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tirpikliai ir tirpiklių mišiniai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kiti tirpikliai ir tirpiklių mišiniai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15 01 01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popieriaus ir kartono pakuotės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popieriaus ir kartono pakuotės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15 01 03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medinės pakuotės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medinės pakuotės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15 01 04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metalinės pakuotės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metalinės pakuotės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15 01 10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pakuotės, kuriose yra pavojingų cheminių medžiagų likučių arba kurios yra jomis užterštos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pakuotės, kuriose yra pavojingų cheminių medžiagų likučių arba kurios yra jomis užterštos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15 01 11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metalinės pakuotės, įskaitant suslėgto oro talpyklas, kuriose yra pavojingų kietų poringų rišamųjų medžiagų (pvz., asbesto), įskaitant tuščius slėginius konteinerius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metalinės pakuotės, įskaitant suslėgto oro talpyklas, kuriose yra pavojingų kietų poringų rišamųjų medžiagų (pvz., asbesto), įskaitant tuščius slėginius konteinerius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15 02 02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absorbentai, filtrų medžiagos (įskaitant kitaip neapibrėžtus tepalų filtrus), pašluostės, apsauginiai drabužiai, užteršti pavojingomis cheminėmis medžiagomis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absorbentai, filtrų medžiagos (įskaitant kitaip neapibrėžtus tepalų filtrus), pašluostės, apsauginiai drabužiai, užteršti pavojingomis cheminėmis medžiagomis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15 02 03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absorbentai, filtrų medžiagos, pašluostės ir apsauginiai drabužiai, nenurodyti 15 02 02</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absorbentai, filtrų medžiagos, pašluostės ir apsauginiai drabužiai, nenurodyti 15 02 02</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tepalų filtrai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tepalų filtrai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sudedamosios dalys, kuriose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sudedamosios dalys, kuriose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sudedamosios dalys, kuriose yra polichlorintų bifenilų ir polichlorintų terfenilų (PCB/PCT)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sudedamosios dalys, kuriose yra polichlorintų bifenilų ir polichlorintų terfenilų (PCB/PCT)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sprogios sudedamosios dalys (pvz., oro pagalvės)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sprogios sudedamosios dalys (pvz., oro pagalvės)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H1</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stabdžių trinkelės, kuriose yra asbesto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stabdžių trinkelės, kuriose yra asbesto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stabdžių skystis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stabdžių skystis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16 01 14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aušinamieji skysčiai,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aušinamieji skysčiai,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16 01 19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16 01 20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16 01 21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pavojingos sudedamosios dalys, nenurodytos 16 01 07–16 01 11, 16 01 13–16 01 14 ir 16 01 23–16 01 25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pavojingos sudedamosios dalys, nenurodytos 16 01 07–16 01 11, 16 01 13–16 01 14 ir 16 01 23–16 01 25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16 01 22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sudedamosios dalys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sudedamosios dalys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16 01 99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transformatoriai ir kondensatoriai, kuriuose yra polichlorintų bifenilų ir polichlorintų terfenilų (PCB/PCT)</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transformatoriai ir kondensatoriai, kuriuose yra polichlorintų bifenilų ir polichlorintų terfenilų (PCB/PCT)</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ar kuri yra užteršta polichlorintais bifenilais ir polichlorintais terfenilais (PCB/PCT), nenurodyta 16 02 09</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ar kuri yra užteršta polichlorintais bifenilais ir polichlorintais terfenilais (PCB/PCT), nenurodyta 16 02 09</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chlorfluorangliavandenilių, hidrochlorfluorangliavandenilių, hidrofluorangliavandenilių (HCFC, HFC)</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chlorfluorangliavandenilių, hidrochlorfluorangliavandenilių, hidrofluorangliavandenilių (HCFC, HFC)</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16 02 12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grynojo asbesto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grynojo asbesto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pavojingų sudedamųjų dalių2, nenurodytų 16 02 09–16 02 12</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pavojingų sudedamųjų dalių2, nenurodytų 16 02 09–16 02 12</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16 02 14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nenurodyta 16 02 09–16 02 13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nenurodyta 16 02 09–16 02 13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16 02 15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pavojingos sudedamosios dalys, išimtos iš nebenaudojamos įrangos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pavojingos sudedamosios dalys, išimtos iš nebenaudojamos įrangos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16 03 03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neorganinės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neorganinės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16 03 04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neorganinės atliekos, nenurodytos 16 03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neorganinės atliekos, nenurodytos 16 03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16 03 05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organinės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organinės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16 05 06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laboratorinės cheminės medžiagos, įskaitant laboratorinių cheminių medžiagų mišinius, sudarytos iš pavojingų cheminių medžiagų arba jų turinčios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laboratorinės cheminės medžiagos, įskaitant laboratorinių cheminių medžiagų mišinius, sudarytos iš pavojingų cheminių medžiagų arba jų turinčios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16 05 07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nebereikalingos neorganinės cheminės medžiagos, sudarytos iš pavojingų cheminių medžiagų arba jų turinčios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nebereikalingos neorganinės cheminės medžiagos, sudarytos iš pavojingų cheminių medžiagų arba jų turinčios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16 05 08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nebereikalingos organinės cheminės medžiagos, sudarytos iš pavojingų cheminių medžiagų arba jų turinčios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nebereikalingos organinės cheminės medžiagos, sudarytos iš pavojingų cheminių medžiagų arba jų turinčios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16 05 09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nebereikalingos cheminės medžiagos, nenurodytos 16 05 06, 16 05 07 arba 16 05 08</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nebereikalingos cheminės medžiagos, nenurodytos 16 05 06, 16 05 07 arba 16 05 08</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16 06 01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švino akumuliatoriai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švino akumuliatoriai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HP8</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16 06 02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nikelio-kadmio akumuliatoriai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nikelio-kadmio akumuliatoriai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16 06 03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gyvsidabrio baterijos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gyvsidabrio baterijos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16 06 04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šarminės baterijos (išskyrus 16 06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šarminės baterijos (išskyrus 16 06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16 06 05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baterijos ir akumuliatoriai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baterijos ir akumuliatoriai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16 06 06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atskirai surinkti baterijų ir akumuliatorių elektrolitai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atskirai surinkti baterijų ir akumuliatorių elektrolitai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HP8</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16 07 08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tepalų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kuriose yra tepalų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16 07 99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16 08 05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panaudoti katalizatoriai, kuriuose yra fosforo rūgšties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panaudoti katalizatoriai, kuriuose yra fosforo rūgšties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16 09 01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permanganatai, pvz., kalio permanganatas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permanganatai, pvz., kalio permanganatas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16 09 02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chromatai, pvz., kalio chromatas, kalio arba natrio dichromatas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chromatai, pvz., kalio chromatas, kalio arba natrio dichromatas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16 09 03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peroksidai, pvz., vandenilio peroksidas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peroksidai, pvz., vandenilio peroksidas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16 09 04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oksiduojančios medžiagos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kitaip neapibrėžtos oksiduojančios medžiagos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16 10 01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vandeninės skystosios atliekos,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16 10 03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koncentratai,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vandeniniai koncentratai,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betono, plytų, čerpių ir keramikos gaminių mišiniai arba atskiros dalys,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betono, plytų, čerpių ir keramikos gaminių mišiniai arba atskiros dalys,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17 02 01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17 02 02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17 02 03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17 02 04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 plastikas ir mediena, kuriuose yra pavojingų cheminių medžiagų arba kurie yra jomis užteršti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 plastikas ir mediena, kuriuose yra pavojingų cheminių medžiagų arba kurie yra jomis užteršti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17 03 01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bituminiai mišiniai, kuriuose yra akmens anglių dervos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bituminiai mišiniai, kuriuose yra akmens anglių dervos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17 03 02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bituminiai mišiniai, nenurodyti 17 03 01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bituminiai mišiniai, nenurodyti 17 03 01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17 03 03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akmens anglių derva ir gudronuotieji gaminiai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akmens anglių derva ir gudronuotieji gaminiai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17 04 09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atliekos, užterštos pavojingomis cheminėmis medžiagomis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metalų atliekos, užterštos pavojingomis cheminėmis medžiagomis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17 04 10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kabeliai, kuriuose yra alyvos, akmens anglių dervos ir kitų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kabeliai, kuriuose yra alyvos, akmens anglių dervos ir kitų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17 05 03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gruntas ir akmenys,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gruntas ir akmenys,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17 05 07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kelių skalda, kurioje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kelių skalda, kurioje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17 06 01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izoliacinės medžiagos, kuriose yra asbesto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izoliacinės medžiagos, kuriose yra asbesto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17 06 03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izoliacinės medžiagos, sudarytos iš pavojingų cheminių medžiagų arba jų turinčios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izoliacinės medžiagos, sudarytos iš pavojingų cheminių medžiagų arba jų turinčios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17 06 04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izoliacinės medžiagos, nenurodytos 17 06 01 ir 17 06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izoliacinės medžiagos, nenurodytos 17 06 01 ir 17 06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17 06 05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statybinės medžiagos, turinčios asbesto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statybinės medžiagos, turinčios asbesto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17 08 01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gipso izoliacinės statybinės medžiagos, užterštos pavojingomis cheminėmis medžiagomis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gipso izoliacinės statybinės medžiagos, užterštos pavojingomis cheminėmis medžiagomis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17 08 02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gipso izoliacinės statybinės medžiagos, nenurodytos 17 08 01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gipso izoliacinės statybinės medžiagos, nenurodytos 17 08 01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17 09 01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statybinės ir griovimo atliekos, kuriose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statybinės ir griovimo atliekos, kuriose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17 09 02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statybinės ir griovimo atliekos, kuriose yra polichlorintųjų bifenilų (PCB) (pvz., hermetikai, kuriuose yra PCB, polimerinės dangos, kuriose yra PCB, hermetiški glazūravimo gaminiai, kuriuose yra PCB, kondensatoriai, kuriuose yra PCB)</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statybinės ir griovimo atliekos, kuriose yra polichlorintųjų bifenilų (PCB) (pvz., hermetikai, kuriuose yra PCB, polimerinės dangos, kuriose yra PCB, hermetiški glazūravimo gaminiai, kuriuose yra PCB, kondensatoriai, kuriuose yra PCB)</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17 09 03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statybinės ir griovimo atliekos (įskaitant mišrias atliekas),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statybinės ir griovimo atliekos (įskaitant mišrias atliekas),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17 09 04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mišrios statybinės ir griovimo atliekos, nenurodytos 17 09 01, 17 09 02 ir 17 09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mišrios statybinės ir griovimo atliekos, nenurodytos 17 09 01, 17 09 02 ir 17 09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aštrūs daiktai (išskyrus 18 01 03)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aštrūs daiktai (išskyrus 18 01 03)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taikomi specialūs reikalavimai, kad būtų išvengta infekcijos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taikomi specialūs reikalavimai, kad būtų išvengta infekcijos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HP9</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netaikomi specialūs reikalavimai, kad būtų išvengta infekcijos (pvz., tvarsliava, gipso tvarsčiai, skalbiniai, vienkartiniai drabužiai, vystyklai)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netaikomi specialūs reikalavimai, kad būtų išvengta infekcijos (pvz., tvarsliava, gipso tvarsčiai, skalbiniai, vienkartiniai drabužiai, vystyklai)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cheminės medžiagos, sudarytos iš pavojingų cheminių medžiagų arba jų turinčios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cheminės medžiagos, sudarytos iš pavojingų cheminių medžiagų arba jų turinčios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cheminės medžiagos, nenurodytos 18 01 06</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cheminės medžiagos, nenurodytos 18 01 06</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18 01 08</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citotoksiniai arba citostatiniai vaistai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citotoksiniai arba citostatiniai vaistai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18 01 09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vaistai, nenurodyti 18 01 08</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vaistai, nenurodyti 18 01 08</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18 01 10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dantų gydymo procese naudojamų metalo lydinių su gyvsidabriu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dantų gydymo procese naudojamų metalo lydinių su gyvsidabriu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aštrūs daiktai (išskyrus 18 02 02)</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aštrūs daiktai (išskyrus 18 02 02)</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18 02 02</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taikomi specialūs reikalavimai, kad būtų išvengta infekcijos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taikomi specialūs reikalavimai, kad būtų išvengta infekcijos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HP9</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netaikomi specialūs reikalavimai, kad būtų išvengta infekcijos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atliekos, kurių rinkimui ir šalinimui netaikomi specialūs reikalavimai, kad būtų išvengta infekcijos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cheminės medžiagos, sudarytos iš pavojingų cheminių medžiagų arba jų turinčios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cheminės medžiagos, sudarytos iš pavojingų cheminių medžiagų arba jų turinčios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18 02 06</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cheminės medžiagos, nenurodytos 18 02 05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cheminės medžiagos, nenurodytos 18 02 05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citotoksiniai arba citostatiniai vaistai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citotoksiniai arba citostatiniai vaistai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18 02 08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vaistai, nenurodyti 18 02 07</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vaistai, nenurodyti 18 02 07</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19 01 07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kietosios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dujų valymo kietosios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19 01 10</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išmetamosioms dujoms valyti naudotos aktyvintos anglys </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 xml:space="preserve">išmetamosioms dujoms valyti naudotos aktyvintos anglys </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19 08 02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smėliagaudžių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smėliagaudžių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19 08 06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prisotintos arba naudotos jonitinės dervos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prisotintos arba naudotos jonitinės dervos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19 08 12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biologinio pramoninių nuotekų valymo dumblas, nenurodytas 19 08 11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biologinio pramoninių nuotekų valymo dumblas, nenurodytas 19 08 11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19 11 05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nuotekų valymo jų susidarymo vietoje dumblas, kuriame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HP7,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popierius ir kartonas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popierius ir kartonas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juodieji metalai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juodieji metalai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19 12 03</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spalvotieji metalai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spalvotieji metalai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19 12 05</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mediena, kurioje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mediena, kurioje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mediena, nenurodyta 19 12 06</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mediena, nenurodyta 19 12 06</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19 12 08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tekstilės dirbiniai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tekstilės dirbiniai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19 12 10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degiosios atliekos (iš atliekų gautas kuras)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degiosios atliekos (iš atliekų gautas kuras)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19 12 11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mechaninio atliekų apdorojimo atliekos (įskaitant medžiagų mišinius), kuriose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kitos mechaninio atliekų apdorojimo atliekos (įskaitant medžiagų mišinius), kuriose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20 01 01</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popierius ir kartonas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popierius ir kartonas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20 01 02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stiklas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20 01 13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tirpikliai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tirpikliai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20 01 14</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rūgštys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rūgštys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20 01 15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šarmai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šarmai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HP4, HP5, HP8, HP14</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20 01 17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cheminės medžiagos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fotografijos cheminės medžiagos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20 01 21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dienos šviesos lempos ir kitos atliekos, kuriose yra gyvsidabrio</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dienos šviesos lempos ir kitos atliekos, kuriose yra gyvsidabrio</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20 01 23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chlorfluorangliavandenilių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įranga, kurioje yra chlorfluorangliavandenilių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20 01 26</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aliejus ir riebalai, nenurodyti 20 01 25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aliejus ir riebalai, nenurodyti 20 01 25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20 01 27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dažai, rašalas, klijai ir dervos,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dažai, rašalas, klijai ir dervos,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HP3, 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20 01 28</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dažai, rašalas, klijai ir dervos, nenurodyti 20 01 27</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dažai, rašalas, klijai ir dervos, nenurodyti 20 01 27</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20 01 29</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plovikliai, kuriuose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plovikliai, kuriuose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plovikliai, nenurodyti 20 01 29</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plovikliai, nenurodyti 20 01 29</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20 01 31</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citotoksiniai ir citostatiniai vaistai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citotoksiniai ir citostatiniai vaistai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 HP7</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20 01 32</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vaistai, nenurodyti 20 01 31</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vaistai, nenurodyti 20 01 31</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20 01 33</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baterijos ir akumuliatoriai, nurodyti 16 06 01, 16 06 02 arba 16 06 03, nerūšiuotos baterijos ar akumuliatoriai, kuriuose yra tos baterijos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baterijos ir akumuliatoriai, nurodyti 16 06 01, 16 06 02 arba 16 06 03, nerūšiuotos baterijos ar akumuliatoriai, kuriuose yra tos baterijos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 HP6</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20 01 34</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baterijos ir akumuliatoriai, nenurodyti 20 01 33</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baterijos ir akumuliatoriai, nenurodyti 20 01 33</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20 01 35</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elektros ir elektroninė įranga, nenurodyta 20 01 21 ir 20 01 23, kurioje yra pavojingų sudedamųjų dalių6</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elektros ir elektroninė įranga, nenurodyta 20 01 21 ir 20 01 23, kurioje yra pavojingų sudedamųjų dalių6</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20 01 36</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elektros ir elektroninė įranga, nenurodyta 20 01 21, 20 01 23 ir 20 01 35</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nebenaudojama elektros ir elektroninė įranga, nenurodyta 20 01 21, 20 01 23 ir 20 01 35</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20 01 37</w:t>
            </w:r>
          </w:p>
        </w:tc>
        <w:tc>
          <w:tcPr>
            <w:tcW w:w="158" w:type="pct"/>
          </w:tcPr>
          <w:p w:rsidR="00C92313" w:rsidRPr="00C92313" w:rsidRDefault="00C92313" w:rsidP="00C92313">
            <w:pPr>
              <w:rPr>
                <w:rFonts w:eastAsia="Calibri"/>
                <w:sz w:val="18"/>
                <w:szCs w:val="18"/>
                <w:lang w:eastAsia="en-US"/>
              </w:rPr>
            </w:pPr>
            <w:r w:rsidRPr="00C92313">
              <w:rPr>
                <w:rFonts w:eastAsia="Calibri"/>
                <w:sz w:val="18"/>
                <w:szCs w:val="18"/>
                <w:lang w:eastAsia="en-US"/>
              </w:rPr>
              <w:t>*</w:t>
            </w: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mediena, kurioje yra pavojingų cheminių medžiagų</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mediena, kurioje yra pavojingų cheminių medžiagų</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HP5</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20 01 39</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plastikai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20 01 40</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metalai</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metalai</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r w:rsidR="00C92313" w:rsidRPr="00C92313" w:rsidTr="00C92313">
        <w:tc>
          <w:tcPr>
            <w:tcW w:w="360" w:type="pct"/>
          </w:tcPr>
          <w:p w:rsidR="00C92313" w:rsidRPr="00C92313" w:rsidRDefault="00C92313" w:rsidP="00C92313">
            <w:pPr>
              <w:rPr>
                <w:rFonts w:eastAsia="Calibri"/>
                <w:sz w:val="18"/>
                <w:szCs w:val="18"/>
                <w:lang w:eastAsia="en-US"/>
              </w:rPr>
            </w:pPr>
            <w:r w:rsidRPr="00C92313">
              <w:rPr>
                <w:rFonts w:eastAsia="Calibri"/>
                <w:sz w:val="18"/>
                <w:szCs w:val="18"/>
                <w:lang w:eastAsia="en-US"/>
              </w:rPr>
              <w:t>20 03 07</w:t>
            </w:r>
          </w:p>
        </w:tc>
        <w:tc>
          <w:tcPr>
            <w:tcW w:w="158" w:type="pct"/>
          </w:tcPr>
          <w:p w:rsidR="00C92313" w:rsidRPr="00C92313" w:rsidRDefault="00C92313" w:rsidP="00C92313">
            <w:pPr>
              <w:rPr>
                <w:rFonts w:eastAsia="Calibri"/>
                <w:sz w:val="18"/>
                <w:szCs w:val="18"/>
                <w:lang w:eastAsia="en-US"/>
              </w:rPr>
            </w:pPr>
          </w:p>
        </w:tc>
        <w:tc>
          <w:tcPr>
            <w:tcW w:w="1317" w:type="pct"/>
          </w:tcPr>
          <w:p w:rsidR="00C92313" w:rsidRPr="00C92313" w:rsidRDefault="00C92313" w:rsidP="00C92313">
            <w:pPr>
              <w:rPr>
                <w:rFonts w:eastAsia="Calibri"/>
                <w:sz w:val="18"/>
                <w:szCs w:val="18"/>
                <w:lang w:eastAsia="en-US"/>
              </w:rPr>
            </w:pPr>
            <w:r w:rsidRPr="00C92313">
              <w:rPr>
                <w:rFonts w:eastAsia="Calibri"/>
                <w:sz w:val="18"/>
                <w:szCs w:val="18"/>
                <w:lang w:eastAsia="en-US"/>
              </w:rPr>
              <w:t>didžiosios atliekos</w:t>
            </w:r>
          </w:p>
        </w:tc>
        <w:tc>
          <w:tcPr>
            <w:tcW w:w="1312" w:type="pct"/>
          </w:tcPr>
          <w:p w:rsidR="00C92313" w:rsidRPr="00C92313" w:rsidRDefault="00C92313" w:rsidP="00C92313">
            <w:pPr>
              <w:rPr>
                <w:rFonts w:eastAsia="Calibri"/>
                <w:sz w:val="18"/>
                <w:szCs w:val="18"/>
                <w:lang w:eastAsia="en-US"/>
              </w:rPr>
            </w:pPr>
            <w:r w:rsidRPr="00C92313">
              <w:rPr>
                <w:rFonts w:eastAsia="Calibri"/>
                <w:sz w:val="18"/>
                <w:szCs w:val="18"/>
                <w:lang w:eastAsia="en-US"/>
              </w:rPr>
              <w:t>didžiosios atliekos</w:t>
            </w:r>
          </w:p>
        </w:tc>
        <w:tc>
          <w:tcPr>
            <w:tcW w:w="494" w:type="pct"/>
          </w:tcPr>
          <w:p w:rsidR="00C92313" w:rsidRPr="00C92313" w:rsidRDefault="00C92313" w:rsidP="00C92313">
            <w:pPr>
              <w:rPr>
                <w:rFonts w:eastAsia="Calibri"/>
                <w:sz w:val="18"/>
                <w:szCs w:val="18"/>
                <w:lang w:eastAsia="en-US"/>
              </w:rPr>
            </w:pPr>
            <w:r w:rsidRPr="00C92313">
              <w:rPr>
                <w:rFonts w:eastAsia="Calibri"/>
                <w:sz w:val="18"/>
                <w:szCs w:val="18"/>
                <w:lang w:eastAsia="en-US"/>
              </w:rPr>
              <w:t>Nepav.</w:t>
            </w:r>
          </w:p>
        </w:tc>
        <w:tc>
          <w:tcPr>
            <w:tcW w:w="392" w:type="pct"/>
            <w:vMerge/>
          </w:tcPr>
          <w:p w:rsidR="00C92313" w:rsidRPr="00C92313" w:rsidRDefault="00C92313" w:rsidP="00C92313">
            <w:pPr>
              <w:rPr>
                <w:rFonts w:eastAsia="Calibri"/>
                <w:sz w:val="18"/>
                <w:szCs w:val="18"/>
                <w:lang w:eastAsia="en-US"/>
              </w:rPr>
            </w:pPr>
          </w:p>
        </w:tc>
        <w:tc>
          <w:tcPr>
            <w:tcW w:w="534" w:type="pct"/>
            <w:vMerge/>
          </w:tcPr>
          <w:p w:rsidR="00C92313" w:rsidRPr="00C92313" w:rsidRDefault="00C92313" w:rsidP="00C92313">
            <w:pPr>
              <w:rPr>
                <w:rFonts w:eastAsia="Calibri"/>
                <w:sz w:val="18"/>
                <w:szCs w:val="18"/>
                <w:lang w:eastAsia="en-US"/>
              </w:rPr>
            </w:pPr>
          </w:p>
        </w:tc>
        <w:tc>
          <w:tcPr>
            <w:tcW w:w="433" w:type="pct"/>
            <w:vMerge/>
          </w:tcPr>
          <w:p w:rsidR="00C92313" w:rsidRPr="00C92313" w:rsidRDefault="00C92313" w:rsidP="00C92313">
            <w:pPr>
              <w:rPr>
                <w:rFonts w:eastAsia="Calibri"/>
                <w:sz w:val="18"/>
                <w:szCs w:val="18"/>
                <w:lang w:eastAsia="en-US"/>
              </w:rPr>
            </w:pPr>
          </w:p>
        </w:tc>
      </w:tr>
    </w:tbl>
    <w:p w:rsidR="00C529D9" w:rsidRPr="00C529D9" w:rsidRDefault="00C529D9" w:rsidP="00160028">
      <w:pPr>
        <w:widowControl w:val="0"/>
        <w:numPr>
          <w:ilvl w:val="12"/>
          <w:numId w:val="0"/>
        </w:numPr>
        <w:autoSpaceDE w:val="0"/>
        <w:autoSpaceDN w:val="0"/>
        <w:adjustRightInd w:val="0"/>
        <w:jc w:val="both"/>
        <w:rPr>
          <w:sz w:val="22"/>
          <w:szCs w:val="22"/>
        </w:rPr>
      </w:pPr>
    </w:p>
    <w:p w:rsidR="0019226E" w:rsidRPr="00461052" w:rsidRDefault="0024784A" w:rsidP="00160028">
      <w:pPr>
        <w:rPr>
          <w:b/>
        </w:rPr>
      </w:pPr>
      <w:r w:rsidRPr="00461052">
        <w:rPr>
          <w:b/>
        </w:rPr>
        <w:t xml:space="preserve">9 lentelė. Leidžiamos šalinti </w:t>
      </w:r>
      <w:r w:rsidR="00461052" w:rsidRPr="00461052">
        <w:rPr>
          <w:b/>
        </w:rPr>
        <w:t xml:space="preserve">(įskaitant paruošimą šalinti) </w:t>
      </w:r>
      <w:r w:rsidRPr="00461052">
        <w:rPr>
          <w:b/>
        </w:rPr>
        <w:t>atliekos</w:t>
      </w:r>
      <w:r w:rsidR="001A4377">
        <w:rPr>
          <w:b/>
        </w:rPr>
        <w:t xml:space="preserve"> (atliekas šalinančioms įmonėms)</w:t>
      </w:r>
      <w:r w:rsidR="00461052" w:rsidRPr="00461052">
        <w:rPr>
          <w:b/>
        </w:rPr>
        <w:t>.</w:t>
      </w:r>
    </w:p>
    <w:p w:rsidR="0019226E" w:rsidRDefault="0019226E" w:rsidP="00160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8"/>
        <w:gridCol w:w="277"/>
        <w:gridCol w:w="3336"/>
        <w:gridCol w:w="3473"/>
        <w:gridCol w:w="1352"/>
        <w:gridCol w:w="1550"/>
        <w:gridCol w:w="1702"/>
        <w:gridCol w:w="1475"/>
      </w:tblGrid>
      <w:tr w:rsidR="00461052" w:rsidRPr="00461052" w:rsidTr="00592349">
        <w:trPr>
          <w:cantSplit/>
          <w:trHeight w:val="365"/>
        </w:trPr>
        <w:tc>
          <w:tcPr>
            <w:tcW w:w="3311" w:type="pct"/>
            <w:gridSpan w:val="5"/>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rPr>
            </w:pPr>
            <w:r w:rsidRPr="00461052">
              <w:rPr>
                <w:b/>
              </w:rPr>
              <w:t>Atliekos</w:t>
            </w:r>
          </w:p>
        </w:tc>
        <w:tc>
          <w:tcPr>
            <w:tcW w:w="1689" w:type="pct"/>
            <w:gridSpan w:val="3"/>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rPr>
            </w:pPr>
            <w:r w:rsidRPr="00461052">
              <w:rPr>
                <w:b/>
              </w:rPr>
              <w:t>Šalinimas</w:t>
            </w:r>
          </w:p>
        </w:tc>
      </w:tr>
      <w:tr w:rsidR="00461052" w:rsidRPr="00461052" w:rsidTr="00592349">
        <w:trPr>
          <w:cantSplit/>
          <w:trHeight w:val="699"/>
        </w:trPr>
        <w:tc>
          <w:tcPr>
            <w:tcW w:w="395" w:type="pct"/>
            <w:gridSpan w:val="2"/>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rPr>
            </w:pPr>
            <w:r w:rsidRPr="00461052">
              <w:rPr>
                <w:b/>
              </w:rPr>
              <w:t>Kodas</w:t>
            </w:r>
          </w:p>
        </w:tc>
        <w:tc>
          <w:tcPr>
            <w:tcW w:w="1192"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rPr>
            </w:pPr>
            <w:r w:rsidRPr="00461052">
              <w:rPr>
                <w:b/>
              </w:rPr>
              <w:t>Pavadinimas</w:t>
            </w:r>
          </w:p>
        </w:tc>
        <w:tc>
          <w:tcPr>
            <w:tcW w:w="1241"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rPr>
            </w:pPr>
            <w:r w:rsidRPr="00461052">
              <w:rPr>
                <w:b/>
              </w:rPr>
              <w:t>Patikslintas apibūdinimas</w:t>
            </w:r>
          </w:p>
        </w:tc>
        <w:tc>
          <w:tcPr>
            <w:tcW w:w="483"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vertAlign w:val="superscript"/>
              </w:rPr>
            </w:pPr>
            <w:r w:rsidRPr="00461052">
              <w:rPr>
                <w:b/>
              </w:rPr>
              <w:t>Pavojingu</w:t>
            </w:r>
            <w:r w:rsidR="00AD7E45">
              <w:rPr>
                <w:b/>
              </w:rPr>
              <w:t>-</w:t>
            </w:r>
            <w:r w:rsidRPr="00461052">
              <w:rPr>
                <w:b/>
              </w:rPr>
              <w:t>mas</w:t>
            </w:r>
          </w:p>
        </w:tc>
        <w:tc>
          <w:tcPr>
            <w:tcW w:w="554"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rPr>
            </w:pPr>
            <w:r w:rsidRPr="00461052">
              <w:rPr>
                <w:b/>
              </w:rPr>
              <w:t>Įrenginio našumas,</w:t>
            </w:r>
          </w:p>
          <w:p w:rsidR="00461052" w:rsidRPr="00461052" w:rsidRDefault="00461052" w:rsidP="00461052">
            <w:pPr>
              <w:widowControl w:val="0"/>
              <w:autoSpaceDE w:val="0"/>
              <w:autoSpaceDN w:val="0"/>
              <w:adjustRightInd w:val="0"/>
              <w:jc w:val="center"/>
              <w:rPr>
                <w:b/>
              </w:rPr>
            </w:pPr>
            <w:r w:rsidRPr="00461052">
              <w:rPr>
                <w:b/>
              </w:rPr>
              <w:t>t/m</w:t>
            </w:r>
          </w:p>
        </w:tc>
        <w:tc>
          <w:tcPr>
            <w:tcW w:w="608"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vertAlign w:val="superscript"/>
              </w:rPr>
            </w:pPr>
            <w:r w:rsidRPr="00461052">
              <w:rPr>
                <w:b/>
              </w:rPr>
              <w:t>Šalinimo veiklos kodas ir pavadinimas</w:t>
            </w:r>
          </w:p>
        </w:tc>
        <w:tc>
          <w:tcPr>
            <w:tcW w:w="527" w:type="pct"/>
            <w:tcBorders>
              <w:top w:val="single" w:sz="4" w:space="0" w:color="auto"/>
              <w:left w:val="single" w:sz="4" w:space="0" w:color="auto"/>
              <w:bottom w:val="single" w:sz="4" w:space="0" w:color="auto"/>
              <w:right w:val="single" w:sz="4" w:space="0" w:color="auto"/>
            </w:tcBorders>
            <w:vAlign w:val="center"/>
          </w:tcPr>
          <w:p w:rsidR="00461052" w:rsidRPr="00461052" w:rsidRDefault="00AD7E45" w:rsidP="00AD7E45">
            <w:pPr>
              <w:widowControl w:val="0"/>
              <w:autoSpaceDE w:val="0"/>
              <w:autoSpaceDN w:val="0"/>
              <w:adjustRightInd w:val="0"/>
              <w:jc w:val="center"/>
              <w:rPr>
                <w:b/>
              </w:rPr>
            </w:pPr>
            <w:r>
              <w:rPr>
                <w:b/>
              </w:rPr>
              <w:t>Didžiausias leidžiamas</w:t>
            </w:r>
            <w:r w:rsidR="00461052" w:rsidRPr="00461052">
              <w:rPr>
                <w:b/>
              </w:rPr>
              <w:t xml:space="preserve"> šalinti kiekis, t/m.</w:t>
            </w:r>
          </w:p>
        </w:tc>
      </w:tr>
      <w:tr w:rsidR="00461052" w:rsidRPr="00461052" w:rsidTr="00592349">
        <w:trPr>
          <w:cantSplit/>
          <w:trHeight w:val="243"/>
        </w:trPr>
        <w:tc>
          <w:tcPr>
            <w:tcW w:w="395" w:type="pct"/>
            <w:gridSpan w:val="2"/>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1</w:t>
            </w:r>
          </w:p>
        </w:tc>
        <w:tc>
          <w:tcPr>
            <w:tcW w:w="1192"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2</w:t>
            </w:r>
          </w:p>
        </w:tc>
        <w:tc>
          <w:tcPr>
            <w:tcW w:w="1241"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3</w:t>
            </w:r>
          </w:p>
        </w:tc>
        <w:tc>
          <w:tcPr>
            <w:tcW w:w="483"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4</w:t>
            </w:r>
          </w:p>
        </w:tc>
        <w:tc>
          <w:tcPr>
            <w:tcW w:w="554"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5</w:t>
            </w:r>
          </w:p>
        </w:tc>
        <w:tc>
          <w:tcPr>
            <w:tcW w:w="608"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6</w:t>
            </w:r>
          </w:p>
        </w:tc>
        <w:tc>
          <w:tcPr>
            <w:tcW w:w="527"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b/>
                <w:sz w:val="18"/>
                <w:szCs w:val="18"/>
              </w:rPr>
            </w:pPr>
            <w:r w:rsidRPr="00461052">
              <w:rPr>
                <w:b/>
                <w:sz w:val="18"/>
                <w:szCs w:val="18"/>
              </w:rPr>
              <w:t>7</w:t>
            </w:r>
          </w:p>
        </w:tc>
      </w:tr>
      <w:tr w:rsidR="001A4377" w:rsidRPr="00C26190" w:rsidTr="001A4377">
        <w:trPr>
          <w:cantSplit/>
          <w:trHeight w:val="243"/>
        </w:trPr>
        <w:tc>
          <w:tcPr>
            <w:tcW w:w="5000" w:type="pct"/>
            <w:gridSpan w:val="8"/>
            <w:tcBorders>
              <w:top w:val="single" w:sz="4" w:space="0" w:color="auto"/>
              <w:left w:val="single" w:sz="4" w:space="0" w:color="auto"/>
              <w:bottom w:val="single" w:sz="4" w:space="0" w:color="auto"/>
              <w:right w:val="single" w:sz="4" w:space="0" w:color="auto"/>
            </w:tcBorders>
            <w:vAlign w:val="center"/>
          </w:tcPr>
          <w:p w:rsidR="001A4377" w:rsidRPr="00C26190" w:rsidRDefault="00C26190" w:rsidP="00461052">
            <w:pPr>
              <w:widowControl w:val="0"/>
              <w:autoSpaceDE w:val="0"/>
              <w:autoSpaceDN w:val="0"/>
              <w:adjustRightInd w:val="0"/>
              <w:jc w:val="center"/>
              <w:rPr>
                <w:b/>
                <w:i/>
                <w:sz w:val="20"/>
                <w:szCs w:val="20"/>
              </w:rPr>
            </w:pPr>
            <w:r w:rsidRPr="00C26190">
              <w:rPr>
                <w:b/>
                <w:i/>
                <w:sz w:val="20"/>
                <w:szCs w:val="20"/>
              </w:rPr>
              <w:t>Atliekų cementavimo (imobilizavimo) baras</w:t>
            </w: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06 07 01</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elektrolizės atliekos, kuriose yra asbesto</w:t>
            </w:r>
          </w:p>
        </w:tc>
        <w:tc>
          <w:tcPr>
            <w:tcW w:w="1241"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elektrolizės atliekos,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rPr>
                <w:color w:val="000000"/>
                <w:sz w:val="18"/>
                <w:szCs w:val="18"/>
              </w:rPr>
            </w:pPr>
            <w:r w:rsidRPr="00461052">
              <w:rPr>
                <w:color w:val="000000"/>
                <w:sz w:val="18"/>
                <w:szCs w:val="18"/>
              </w:rPr>
              <w:t>HP5, HP7, HP14</w:t>
            </w:r>
          </w:p>
        </w:tc>
        <w:tc>
          <w:tcPr>
            <w:tcW w:w="554" w:type="pct"/>
            <w:vMerge w:val="restart"/>
            <w:tcBorders>
              <w:top w:val="single" w:sz="4" w:space="0" w:color="auto"/>
              <w:left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sz w:val="18"/>
                <w:szCs w:val="18"/>
              </w:rPr>
            </w:pPr>
            <w:r w:rsidRPr="00461052">
              <w:rPr>
                <w:sz w:val="18"/>
                <w:szCs w:val="18"/>
              </w:rPr>
              <w:t>286</w:t>
            </w:r>
          </w:p>
        </w:tc>
        <w:tc>
          <w:tcPr>
            <w:tcW w:w="608" w:type="pct"/>
            <w:vMerge w:val="restart"/>
            <w:tcBorders>
              <w:top w:val="single" w:sz="4" w:space="0" w:color="auto"/>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r w:rsidRPr="00461052">
              <w:rPr>
                <w:sz w:val="18"/>
                <w:szCs w:val="18"/>
              </w:rPr>
              <w:t>D9 (</w:t>
            </w:r>
            <w:r w:rsidRPr="00461052">
              <w:rPr>
                <w:bCs/>
                <w:sz w:val="18"/>
                <w:szCs w:val="18"/>
              </w:rPr>
              <w:t>fizikinis-cheminis apdorojimas, kurio metu gaunami galutiniai junginiai ar mišiniai šalinami vykdant bet kurią iš D1– D12 veiklų)</w:t>
            </w:r>
          </w:p>
        </w:tc>
        <w:tc>
          <w:tcPr>
            <w:tcW w:w="527" w:type="pct"/>
            <w:vMerge w:val="restart"/>
            <w:tcBorders>
              <w:top w:val="single" w:sz="4" w:space="0" w:color="auto"/>
              <w:left w:val="single" w:sz="4" w:space="0" w:color="auto"/>
              <w:right w:val="single" w:sz="4" w:space="0" w:color="auto"/>
            </w:tcBorders>
            <w:vAlign w:val="center"/>
          </w:tcPr>
          <w:p w:rsidR="00461052" w:rsidRPr="00461052" w:rsidRDefault="00461052" w:rsidP="00461052">
            <w:pPr>
              <w:widowControl w:val="0"/>
              <w:autoSpaceDE w:val="0"/>
              <w:autoSpaceDN w:val="0"/>
              <w:adjustRightInd w:val="0"/>
              <w:jc w:val="center"/>
              <w:rPr>
                <w:sz w:val="18"/>
                <w:szCs w:val="18"/>
              </w:rPr>
            </w:pPr>
            <w:r w:rsidRPr="00461052">
              <w:rPr>
                <w:sz w:val="18"/>
                <w:szCs w:val="18"/>
              </w:rPr>
              <w:t>286</w:t>
            </w: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06 13 04</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asbesto perdirbimo atliekos</w:t>
            </w:r>
          </w:p>
        </w:tc>
        <w:tc>
          <w:tcPr>
            <w:tcW w:w="1241"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asbesto perdirbimo atliekos</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HP5, HP7, HP14</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10 13 09</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asbesto-cemento gamybos liekanos, kuriose yra asbesto</w:t>
            </w:r>
          </w:p>
        </w:tc>
        <w:tc>
          <w:tcPr>
            <w:tcW w:w="1241"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asbesto-cemento gamybos liekanos,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HP5, HP7</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11 01 08</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fosfitinis šlakas</w:t>
            </w:r>
          </w:p>
        </w:tc>
        <w:tc>
          <w:tcPr>
            <w:tcW w:w="1241"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fosfitinis šlakas</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HP5, HP6</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11 01 09</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dumblas ir filtrų papločiai,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dumblas ir filtrų papločiai,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HP14</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12 01 18</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metalų nuosėdos (šlifavimo, galandimo ir poliravimo nuosėdos), kuriose yra alyvos</w:t>
            </w:r>
          </w:p>
        </w:tc>
        <w:tc>
          <w:tcPr>
            <w:tcW w:w="1241"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r w:rsidRPr="00461052">
              <w:rPr>
                <w:sz w:val="18"/>
                <w:szCs w:val="18"/>
              </w:rPr>
              <w:t>metalų nuosėdos (šlifavimo, galandimo ir poliravimo nuosėdos), kuriose yra alyvos</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HP6, HP14</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461052" w:rsidRPr="00461052" w:rsidTr="00592349">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16 02 12</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nebenaudojama įranga, kurioje yra grynojo asbesto</w:t>
            </w:r>
          </w:p>
        </w:tc>
        <w:tc>
          <w:tcPr>
            <w:tcW w:w="1241"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r w:rsidRPr="00461052">
              <w:rPr>
                <w:sz w:val="18"/>
                <w:szCs w:val="18"/>
              </w:rPr>
              <w:t>nebenaudojama įranga, kurioje yra grynojo asbesto</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HP6, HP6</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461052" w:rsidRPr="00461052" w:rsidTr="000C49A5">
        <w:trPr>
          <w:cantSplit/>
          <w:trHeight w:val="243"/>
        </w:trPr>
        <w:tc>
          <w:tcPr>
            <w:tcW w:w="296"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17 06 01</w:t>
            </w:r>
          </w:p>
        </w:tc>
        <w:tc>
          <w:tcPr>
            <w:tcW w:w="99"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461052" w:rsidRPr="00461052" w:rsidRDefault="00461052" w:rsidP="00461052">
            <w:pPr>
              <w:widowControl w:val="0"/>
              <w:autoSpaceDE w:val="0"/>
              <w:autoSpaceDN w:val="0"/>
              <w:adjustRightInd w:val="0"/>
              <w:rPr>
                <w:sz w:val="18"/>
                <w:szCs w:val="18"/>
              </w:rPr>
            </w:pPr>
            <w:r w:rsidRPr="00461052">
              <w:rPr>
                <w:sz w:val="18"/>
                <w:szCs w:val="18"/>
              </w:rPr>
              <w:t>izoliacinės medžiagos, kuriose yra asbesto</w:t>
            </w:r>
          </w:p>
        </w:tc>
        <w:tc>
          <w:tcPr>
            <w:tcW w:w="1241" w:type="pct"/>
            <w:tcBorders>
              <w:top w:val="single" w:sz="4" w:space="0" w:color="auto"/>
              <w:left w:val="single" w:sz="4" w:space="0" w:color="auto"/>
              <w:bottom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r w:rsidRPr="00461052">
              <w:rPr>
                <w:sz w:val="18"/>
                <w:szCs w:val="18"/>
              </w:rPr>
              <w:t>izoliacinės medžiagos,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461052" w:rsidRPr="00461052" w:rsidRDefault="00461052" w:rsidP="00461052">
            <w:pPr>
              <w:widowControl w:val="0"/>
              <w:autoSpaceDE w:val="0"/>
              <w:autoSpaceDN w:val="0"/>
              <w:adjustRightInd w:val="0"/>
              <w:rPr>
                <w:color w:val="000000"/>
                <w:sz w:val="18"/>
                <w:szCs w:val="18"/>
              </w:rPr>
            </w:pPr>
            <w:r w:rsidRPr="00461052">
              <w:rPr>
                <w:color w:val="000000"/>
                <w:sz w:val="18"/>
                <w:szCs w:val="18"/>
              </w:rPr>
              <w:t>HP7</w:t>
            </w:r>
          </w:p>
        </w:tc>
        <w:tc>
          <w:tcPr>
            <w:tcW w:w="554"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461052" w:rsidRPr="00461052" w:rsidRDefault="00461052" w:rsidP="00461052">
            <w:pPr>
              <w:widowControl w:val="0"/>
              <w:autoSpaceDE w:val="0"/>
              <w:autoSpaceDN w:val="0"/>
              <w:adjustRightInd w:val="0"/>
              <w:rPr>
                <w:sz w:val="18"/>
                <w:szCs w:val="18"/>
              </w:rPr>
            </w:pPr>
          </w:p>
        </w:tc>
      </w:tr>
      <w:tr w:rsidR="007D422A" w:rsidRPr="00461052" w:rsidTr="007D422A">
        <w:trPr>
          <w:cantSplit/>
          <w:trHeight w:val="243"/>
        </w:trPr>
        <w:tc>
          <w:tcPr>
            <w:tcW w:w="5000" w:type="pct"/>
            <w:gridSpan w:val="8"/>
            <w:tcBorders>
              <w:top w:val="single" w:sz="4" w:space="0" w:color="auto"/>
              <w:left w:val="single" w:sz="4" w:space="0" w:color="auto"/>
              <w:bottom w:val="single" w:sz="4" w:space="0" w:color="auto"/>
              <w:right w:val="single" w:sz="4" w:space="0" w:color="auto"/>
            </w:tcBorders>
          </w:tcPr>
          <w:p w:rsidR="007D422A" w:rsidRPr="007D422A" w:rsidRDefault="007D422A" w:rsidP="007D422A">
            <w:pPr>
              <w:widowControl w:val="0"/>
              <w:autoSpaceDE w:val="0"/>
              <w:autoSpaceDN w:val="0"/>
              <w:adjustRightInd w:val="0"/>
              <w:jc w:val="center"/>
              <w:rPr>
                <w:b/>
                <w:i/>
                <w:sz w:val="20"/>
                <w:szCs w:val="20"/>
              </w:rPr>
            </w:pPr>
            <w:r w:rsidRPr="007D422A">
              <w:rPr>
                <w:b/>
                <w:i/>
                <w:sz w:val="20"/>
                <w:szCs w:val="20"/>
              </w:rPr>
              <w:t>III atliekų saugykla</w:t>
            </w: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01 05 05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gręžinių dumblas ir atliekos, kuriuose yra naftos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gręžinių dumblas ir atliekos, kuriuose yra naftos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val="restart"/>
            <w:tcBorders>
              <w:top w:val="single" w:sz="4" w:space="0" w:color="auto"/>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1.800</w:t>
            </w:r>
          </w:p>
        </w:tc>
        <w:tc>
          <w:tcPr>
            <w:tcW w:w="608" w:type="pct"/>
            <w:vMerge w:val="restart"/>
            <w:tcBorders>
              <w:top w:val="single" w:sz="4" w:space="0" w:color="auto"/>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D14 (Perpakavimas prieš vykdant bet kurią iš D1– D13 veiklų)</w:t>
            </w:r>
          </w:p>
        </w:tc>
        <w:tc>
          <w:tcPr>
            <w:tcW w:w="527" w:type="pct"/>
            <w:vMerge w:val="restart"/>
            <w:tcBorders>
              <w:top w:val="single" w:sz="4" w:space="0" w:color="auto"/>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1.800</w:t>
            </w:r>
            <w:r w:rsidRPr="00592349">
              <w:rPr>
                <w:rStyle w:val="Puslapioinaosnuoroda"/>
                <w:sz w:val="18"/>
                <w:szCs w:val="18"/>
                <w:vertAlign w:val="baseline"/>
              </w:rPr>
              <w:footnoteReference w:id="3"/>
            </w: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01 05 99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02 01 04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plastikų atliekos (išskyrus pakuotę)</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plastikų atliekos (išskyrus pakuotę)</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02 01 08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agrochemijos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agrochemijos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02 01 10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02 03 05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pjuvenos, drožlės, skiedros, mediena, medienos drožlių plokštės ir fanera,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pjuvenos, drožlės, skiedros, mediena, medienos drožlių plokštės ir fanera,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 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pjuvenos, drožlės, skiedros, mediena, medienos drožlių plokštės ir fanera, nenurodyti 03 01 04</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pjuvenos, drožlės, skiedros, mediena, medienos drožlių plokštės ir fanera, nenurodyti 03 01 04</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nehalogenintieji organiniai medienos konservantai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nehalogenintieji organiniai medienos konservantai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03 02 02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chlorintieji medienos konservantai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chlorintieji medienos konservantai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medienos konservantai, kuriuose yra metalų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medienos konservantai, kuriuose yra metalų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03 02 04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neorganiniai medienos konservantai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neorganiniai medienos konservantai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03 02 05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medienos konservantai,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medienos konservantai,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03 02 99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neapibrėžti medienos konservantai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neapibrėžti medienos konservantai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03 03 99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riebalų šalinimo atliekos, kuriose yra tirpiklių be skystosios fazės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riebalų šalinimo atliekos, kuriose yra tirpiklių be skystosios fazės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rauginimo skysčiai, kuriuose yra chromo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rauginimo skysčiai, kuriuose yra chromo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04 02 14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odos apdailos atliekos, kuriose yra organinių tirpiklių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odos apdailos atliekos, kuriose yra organinių tirpiklių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04 02 15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apdailos atliekos, nenurodytos 04 02 14</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apdailos atliekos, nenurodytos 04 02 14</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04 02 16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dažančios medžiagos ir pigmentai,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dažančios medžiagos ir pigmentai,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04 02 17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dažančios medžiagos ir pigmentai, nenurodyti 04 02 16</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dažančios medžiagos ir pigmentai, nenurodyti 04 02 16</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04 02 19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rezervuarų dugno dumblas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rezervuarų dugno dumblas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išsiliejusi nafta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išsiliejusi nafta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įmonės arba įrangos eksploatavimo tepaluotas dumblas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įmonės arba įrangos eksploatavimo tepaluotas dumblas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kuro valymo šarminiais tirpalais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kuro valymo šarminiais tirpalais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aušinimo bokštų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aušinimo bokštų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bitumas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bitumas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05 06 01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rūgštieji gudronai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rūgštieji gudronai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05 06 03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gudronai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gudronai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05 06 04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aušinimo bokštų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aušinimo bokštų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05 06 99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05 07 01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05 07 99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sieros rūgštis ir sulfito rūgštis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sieros rūgštis ir sulfito rūgštis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druskos rūgštis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druskos rūgštis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vandenilio fluoridas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vandenilio fluoridas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fosforo rūgštis ir fosfito rūgštis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fosforo rūgštis ir fosfito rūgštis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azoto rūgštis ir nitrito rūgštis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azoto rūgštis ir nitrito rūgštis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rūgštys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rūgštys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kalcio hidroksidas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kalcio hidroksidas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amoniakas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amoniakas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06 02 04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natrio hidroksidas ir kalio hidroksidas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natrio hidroksidas ir kalio hidroksidas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06 02 05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bazės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bazės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06 02 99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06 03 11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kietosios druskos ir tirpalai, kuriuose yra cianidų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kietosios druskos ir tirpalai, kuriuose yra cianidų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06 03 13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kietosios druskos ir tirpalai, kuriuose yra sunkiųjų metalų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kietosios druskos ir tirpalai, kuriuose yra sunkiųjų metalų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06 03 14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kietosios druskos ir tirpalai, nenurodyti 06 03 11 ir 06 03 13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kietosios druskos ir tirpalai, nenurodyti 06 03 11 ir 06 03 13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06 03 15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metalų oksidai, kuriuose yra sunkiųjų metalų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metalų oksidai, kuriuose yra sunkiųjų metalų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06 03 16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metalų oksidai, nenurodyti 06 03 15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metalų oksidai, nenurodyti 06 03 15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06 03 99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06 04 03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arseno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arseno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06 04 04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06 04 05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kitų sunkiųjų metalų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kitų sunkiųjų metalų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06 04 99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06 06 02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sulfidų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sulfidų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06 06 03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sulfidų, nenurodytos 06 06 02</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sulfidų, nenurodytos 06 06 02</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06 06 99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06 07 01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elektrolizės atliekos, kuriose yra asbesto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elektrolizės atliekos,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06 07 02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chloro gamybos aktyvintos anglys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chloro gamybos aktyvintos anglys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06 07 03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bario sulfato dumblas, kuriame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bario sulfato dumblas, kuriame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06 07 04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tirpalai ir rūgštys, pvz., kontaktinė (sulfato) rūgštis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tirpalai ir rūgštys, pvz., kontaktinė (sulfato) rūgštis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06 07 99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06 08 02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polisiloksanų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polisiloksanų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06 08 99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06 09 02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fosfitinis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fosfitinis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06 09 03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reakcijų su kalciu atliekos, užterštos pavojingomis cheminėmis medžiagomis arba jose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reakcijų su kalciu atliekos, užterštos pavojingomis cheminėmis medžiagomis arba jose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06 09 04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reakcijų su kalciu atliekos, nenurodytos 06 09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reakcijų su kalciu atliekos, nenurodytos 06 09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06 09 99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06 10 02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06 10 99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06 13 01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neorganiniai augalų apsaugos produktai, medienos konservantai ir kiti biocidai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neorganiniai augalų apsaugos produktai, medienos konservantai ir kiti biocidai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06 13 02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naudotos aktyvintos anglys (išskyrus 06 07 02)</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naudotos aktyvintos anglys (išskyrus 06 07 02)</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06 13 04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asbesto perdirbimo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asbesto perdirbimo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06 13 05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paišai (suodžiai)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paišai (suodžiai)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06 13 99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nenurodytas 07 02 11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nenurodytas 07 02 11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plastikų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plastikų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priedų, kuriuose yra pavojingų cheminių medžiagų,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priedų, kuriuose yra pavojingų cheminių medžiagų,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priedų atliekos, nenurodytos 07 02 14</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priedų atliekos, nenurodytos 07 02 14</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polisiloksanų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pavojingų polisiloksanų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polisiloksanų, nenurodytos 07 02 16</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polisiloksanų, nenurodytos 07 02 16</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07 02 99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07 03 99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HP5,HP6,HP14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kietosios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kietosios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07 04 99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kietosios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kietosios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kietosios atliekos, nenurodytos 07 05 13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kietosios atliekos, nenurodytos 07 05 13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07 05 99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07 06 10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organiniai halogenintieji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organiniai tirpikliai, plovimo skysčiai ir motininiai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halogenintosios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distiliavimo nuosėdos ir reakcijų likučiai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halogenintieji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filtrų papločiai ir naudoti absorbentai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07 07 99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ir lako, kuriuose yra organinių tirpiklių ar kitų pavojingų cheminių medžiagų,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ir lako, kuriuose yra organinių tirpiklių ar kitų pavojingų cheminių medžiagų,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ir lako atliekos, nenurodytos 08 01 11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ir lako atliekos, nenurodytos 08 01 11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ir lako dumblas, kuriame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ir lako dumblas, kuriame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ir lako dumblas, nenurodytas 08 01 13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ir lako dumblas, nenurodytas 08 01 13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dažų ar lako, kuriuose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dažų ar lako, kuriuose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dažų ar lako, nenurodytas 08 01 15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dažų ar lako, nenurodytas 08 01 15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ar lako šalinimo atliekos, kuriose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ar lako šalinimo atliekos, kuriose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ir lako šalinimo atliekos, nenurodytos 08 01 17</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ir lako šalinimo atliekos, nenurodytos 08 01 17</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08 01 19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suspensijos, kuriose yra dažų ar lako, kuriuose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suspensijos, kuriose yra dažų ar lako, kuriuose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08 01 20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suspensijos, kuriose yra dažų ar lako, nenurodytos 08 01 19</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suspensijos, kuriose yra dažų ar lako, nenurodytos 08 01 19</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08 01 21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ar lako nuėmiklių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ar lako nuėmiklių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dangos miltelių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dangos miltelių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08 02 99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dažų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dažų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dažų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dažų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nenurodytų 08 03 12,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nenurodytų 08 03 12,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dažų dumblas, nenurodytas 08 03 14</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dažų dumblas, nenurodytas 08 03 14</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ėsdinimo tirpalų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ėsdinimo tirpalų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spaustuvinio dažiklio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spaustuvinio dažiklio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spaustuvinio dažiklio atliekos, nenurodytos 08 03 17</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spaustuvinio dažiklio atliekos, nenurodytos 08 03 17</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08 03 19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dispersinė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dispersinė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08 03 99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kuriuose yra organinių tirpiklių ar kitų pavojingų cheminių medžiagų,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kuriuose yra organinių tirpiklių ar kitų pavojingų cheminių medžiagų,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atliekos, nenurodytos 08 04 09</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atliekos, nenurodytos 08 04 09</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dumblas, kuriame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dumblas, kuriame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dumblas, nenurodytas 08 04 11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klijų ir hermetikų dumblas, nenurodytas 08 04 11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klijų ir hermetikų, kuriuose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vandeninis dumblas, kuriame yra klijų ir hermetikų, kuriuose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klijų ir hermetikų, kuriuose yra organinių tirpiklių ar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klijų ir hermetikų, kuriuose yra organinių tirpiklių ar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klijų ir hermetikų, nenurodytos 08 04 15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klijų ir hermetikų, nenurodytos 08 04 15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kanifolijos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kanifolijos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08 04 99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08 05 01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izocianatų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izocianatų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ryškalų ir aktyvatorių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ryškalų ir aktyvatorių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ofseto plokščių ryškalų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ofseto plokščių ryškalų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ryškalų tirpalai su tirpikliais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ryškalų tirpalai su tirpikliais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fiksažų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fiksažų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balinimo tirpalai ir balinimo fiksažų tirpalai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balinimo tirpalai ir balinimo fiksažų tirpalai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fotografijos atliekų apdorojimo jų susidarymo vietoje atliekos, kuriose yra sidabro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fotografijos atliekų apdorojimo jų susidarymo vietoje atliekos, kuriose yra sidabro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fotografijos juostos ir popierius, kuriuose yra sidabro ar sidabro junginių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fotografijos juostos ir popierius, kuriuose yra sidabro ar sidabro junginių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fotografijos juostos ir popierius, kuriuose nėra sidabro ar sidabro junginių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fotografijos juostos ir popierius, kuriuose nėra sidabro ar sidabro junginių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vienkartinio naudojimo fotoaparatai be baterijų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vienkartinio naudojimo fotoaparatai be baterijų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vienkartinio naudojimo fotoaparatai su baterijomis, nurodytomis 16 06 01, 16 06 02 arba 16 06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vienkartinio naudojimo fotoaparatai su baterijomis, nurodytomis 16 06 01, 16 06 02 arba 16 06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vienkartinio naudojimo fotoaparatai su baterijomis, nenurodytomis 09 01 11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vienkartinio naudojimo fotoaparatai su baterijomis, nenurodytomis 09 01 11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susidarančios sidabro regeneravimo vietoje, nenurodytos 09 01 06</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susidarančios sidabro regeneravimo vietoje, nenurodytos 09 01 06</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09 01 99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sieros rūgštis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sieros rūgštis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10 01 20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10 03 04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pirminio lydymo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pirminio lydymo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10 03 08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antrinio lydymo druskų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antrinio lydymo druskų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10 03 09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antrinio lydymo juodosios nuodegos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antrinio lydymo juodosios nuodegos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10 03 29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druskų šlako ir juodųjų nuodegų apdorojimo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druskų šlako ir juodųjų nuodegų apdorojimo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pirminio ir antrinio lydymo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pirminio ir antrinio lydymo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pirminio ir antrinio lydymo nuodegos ir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pirminio ir antrinio lydymo nuodegos ir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kalcio arsenatas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kalcio arsenatas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išmetamųjų dujų dulkės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išmetamųjų dujų dulkės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dalelės ir dulkės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dalelės ir dulkės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dujų valymo kietosios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dujų valymo kietosios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dujų valymo dumblas ir filtrų papločiai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dujų valymo dumblas ir filtrų papločiai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10 04 99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krosnių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krosnių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nebuvo naudoti liejimui ir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nebuvo naudoti liejimui ir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buvo naudoti liejimui ir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buvo naudoti liejimui ir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išmetamųjų dujų dulkės,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išmetamųjų dujų dulkės,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dalelės,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dalelės,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rišiklių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rišiklių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rišiklių atliekos, nenurodytos 10 09 13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rišiklių atliekos, nenurodytos 10 09 13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plyšiams nustatyti naudojamų junginių komponentai,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plyšiams nustatyti naudojamų junginių komponentai,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10 09 99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nebuvo naudoti liejimui ir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nebuvo naudoti liejimui ir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buvo naudoti liejimui ir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strypai ir šablonai, kurie buvo naudoti liejimui ir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išmetamųjų dujų dulkės,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išmetamųjų dujų dulkės,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dalelės,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dalelės,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dalelės, nenurodytos 10 10 11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dalelės, nenurodytos 10 10 11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rišiklių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rišiklių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rišiklių atliekos, nenurodytos 10 10 13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rišiklių atliekos, nenurodytos 10 10 13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plyšiams nustatyti naudojamų junginių komponentai,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plyšiams nustatyti naudojamų junginių komponentai,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10 10 99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10 12 09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dujų valymo kietosios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dujų valymo kietosios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10 12 11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glazūravimo atliekos, kuriose yra sunkiųjų metalų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glazūravimo atliekos, kuriose yra sunkiųjų metalų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10 12 99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10 13 09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asbesto-cemento gamybos liekanos, kuriose yra asbesto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asbesto-cemento gamybos liekanos,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10 13 99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10 14 01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dujų valymo atliekos, kuriose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dujų valymo atliekos, kuriose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ėsdinimo rūgštys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ėsdinimo rūgštys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HP8</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rūgštys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rūgštys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HP8</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ėsdinimo šarmai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ėsdinimo šarmai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HP8</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fosfitinis šlakas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fosfitinis šlakas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dumblas ir filtrų papločiai,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dumblas ir filtrų papločiai,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skalavimo skysčiai,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skalavimo skysčiai,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riebalų šalinimo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riebalų šalinimo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11 01 16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sočiosios arba naudotos jonitinės dervos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sočiosios arba naudotos jonitinės dervos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11 03 01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cianido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cianido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11 05 99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medžiagos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medžiagos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juodųjų metalų šlifavimo ir tekinimo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juodųjų metalų šlifavimo ir tekinimo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juodųjų metalų dulkės ir dalelės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juodųjų metalų dulkės ir dalelės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spalvotųjų metalų šlifavimo ir tekinimo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spalvotųjų metalų šlifavimo ir tekinimo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spalvotųjų metalų dulkės ir dalelės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spalvotųjų metalų dulkės ir dalelės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plastiko drožlės ir nuopjovos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plastiko drožlės ir nuopjovos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mineralinės mašininės alyvos, kuriose yra halogenų (išskyrus emulsijas ir tirpalus)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mineralinės mašininės alyvos, kuriose yra halogenų (išskyrus emulsijas ir tirpalus)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mineralinės mašininės alyvos, kuriose nėra halogenų (išskyrus emulsijas ir tirpalus)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mineralinės mašininės alyvos, kuriose nėra halogenų (išskyrus emulsijas ir tirpalus)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mašininės emulsijos ir tirpalai, kuriuose yra halogenų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mašininės emulsijos ir tirpalai, kuriuose yra halogenų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mašininės emulsijos ir tirpalai, kuriuose nėra halogenų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mašininės emulsijos ir tirpalai, kuriuose nėra halogenų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sintetinės mašininės alyvos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sintetinės mašininės alyvos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naudotas vaškas ir riebalai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naudotas vaškas ir riebalai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suvirinimo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suvirinimo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mašininis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mašininis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12 01 18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metalų nuosėdos (šlifavimo, galandimo ir poliravimo nuosėdos), kuriose yra alyvos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metalų nuosėdos (šlifavimo, galandimo ir poliravimo nuosėdos), kuriose yra alyvos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12 01 19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lengvai biologiškai suyranti mašininė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lengvai biologiškai suyranti mašininė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12 01 20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naudotos šlifavimo dalys ir šlifavimo medžiagos,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naudotos šlifavimo dalys ir šlifavimo medžiagos,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12 01 21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naudotos šlifavimo dalys ir šlifavimo medžiagos, nenurodytos 12 01 20</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naudotos šlifavimo dalys ir šlifavimo medžiagos, nenurodytos 12 01 20</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12 03 01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plovimo skysčiai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12 03 02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riebalų šalinimo garais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riebalų šalinimo garais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alyva hidraulinėms sistemoms, kurioje yra PCB1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alyva hidraulinėms sistemoms, kurioje yra PCB1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13 02 05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mineralinė nechlorintoji variklio, pavarų dėžės ir tepalinė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mineralinė nechlorintoji variklio, pavarų dėžės ir tepalinė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13 02 07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lengvai biologiškai suyranti variklio, pavarų dėžės ir tepalinė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lengvai biologiškai suyranti variklio, pavarų dėžės ir tepalinė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13 02 08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 variklio, pavarų dėžės ir tepalinė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 variklio, pavarų dėžės ir tepalinė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13 03 01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izoliacinė ar šilumą perduodanti alyva, kurioje yra PCB</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izoliacinė ar šilumą perduodanti alyva, kurioje yra PCB</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13 03 06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mineralinė chlorintoji izoliacinė ir šilumą perduodanti alyva, nenurodyta 13 03 01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mineralinė chlorintoji izoliacinė ir šilumą perduodanti alyva, nenurodyta 13 03 01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13 03 07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mineralinė nechlorintoji izoliacinė ir šilumą perduodanti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mineralinė nechlorintoji izoliacinė ir šilumą perduodanti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13 03 08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sintetinė izoliacinė ir šilumą perduodanti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sintetinė izoliacinė ir šilumą perduodanti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13 03 09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lengvai biologiškai suyranti izoliacinė ir šilumą perduodanti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lengvai biologiškai suyranti izoliacinė ir šilumą perduodanti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13 03 10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 izoliacinė ir šilumą perduodanti alyva</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 izoliacinė ir šilumą perduodanti alyva</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13 04 01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vidaus laivininkystės lijaliniai vandenys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vidaus laivininkystės lijaliniai vandenys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13 05 02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naftos produktų/vandens separatorių dumblas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naftos produktų/vandens separatorių dumblas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13 05 03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kolektoriaus dumblas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kolektoriaus dumblas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13 05 08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žvyro gaudyklės ir naftos produktų/vandens separatorių atliekų mišiniai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žvyro gaudyklės ir naftos produktų/vandens separatorių atliekų mišiniai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13 07 01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mazutas ir dyzelinis kuras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mazutas ir dyzelinis kuras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13 07 02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benzinas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benzinas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13 07 03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kuro rūšys (įskaitant mišinius)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kuro rūšys (įskaitant mišinius)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13 08 99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14 06 02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halogenintieji tirpikliai ir tirpiklių mišiniai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halogenintieji tirpikliai ir tirpiklių mišiniai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14 06 03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kiti tirpikliai ir tirpiklių mišiniai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kiti tirpikliai ir tirpiklių mišiniai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popieriaus ir kartono pakuotės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popieriaus ir kartono pakuotės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medinės pakuotės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medinės pakuotės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metalinės pakuotės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metalinės pakuotės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pakuotės, kuriose yra pavojingų cheminių medžiagų likučių arba kurios yra jomis užterštos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pakuotės, kuriose yra pavojingų cheminių medžiagų likučių arba kurios yra jomis užterštos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15 01 11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metalinės pakuotės, įskaitant suslėgto oro talpyklas, kuriose yra pavojingų kietų poringų rišamųjų medžiagų (pvz., asbesto), įskaitant tuščius slėginius konteinerius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metalinės pakuotės, įskaitant suslėgto oro talpyklas, kuriose yra pavojingų kietų poringų rišamųjų medžiagų (pvz., asbesto), įskaitant tuščius slėginius konteinerius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15 02 02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absorbentai, filtrų medžiagos (įskaitant kitaip neapibrėžtus tepalų filtrus), pašluostės, apsauginiai drabužiai, užteršti pavojingomis cheminėmis medžiagomis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absorbentai, filtrų medžiagos (įskaitant kitaip neapibrėžtus tepalų filtrus), pašluostės, apsauginiai drabužiai, užteršti pavojingomis cheminėmis medžiagomis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15 02 03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absorbentai, filtrų medžiagos, pašluostės ir apsauginiai drabužiai, nenurodyti 15 02 02</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absorbentai, filtrų medžiagos, pašluostės ir apsauginiai drabužiai, nenurodyti 15 02 02</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tepalų filtrai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tepalų filtrai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sudedamosios dalys, kuriose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sudedamosios dalys, kuriose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sudedamosios dalys, kuriose yra polichlorintų bifenilų ir polichlorintų terfenilų (PCB/PCT)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sudedamosios dalys, kuriose yra polichlorintų bifenilų ir polichlorintų terfenilų (PCB/PCT)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sprogios sudedamosios dalys (pvz., oro pagalvės)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sprogios sudedamosios dalys (pvz., oro pagalvės)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H1</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stabdžių trinkelės, kuriose yra asbesto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stabdžių trinkelės,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stabdžių skystis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stabdžių skystis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aušinamieji skysčiai,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aušinamieji skysčiai,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16 01 19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plastikai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plastikai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16 01 20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16 01 21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pavojingos sudedamosios dalys, nenurodytos 16 01 07–16 01 11, 16 01 13–16 01 14 ir 16 01 23–16 01 25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pavojingos sudedamosios dalys, nenurodytos 16 01 07–16 01 11, 16 01 13–16 01 14 ir 16 01 23–16 01 25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16 01 22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sudedamosios dalys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sudedamosios dalys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16 01 99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transformatoriai ir kondensatoriai, kuriuose yra polichlorintų bifenilų ir polichlorintų terfenilų (PCB/PCT)</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transformatoriai ir kondensatoriai, kuriuose yra polichlorintų bifenilų ir polichlorintų terfenilų (PCB/PCT)</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ar kuri yra užteršta polichlorintais bifenilais ir polichlorintais terfenilais (PCB/PCT), nenurodyta 16 02 09</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ar kuri yra užteršta polichlorintais bifenilais ir polichlorintais terfenilais (PCB/PCT), nenurodyta 16 02 09</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chlorfluorangliavandenilių, hidrochlorfluorangliavandenilių, hidrofluorangliavandenilių (HCFC, HFC)</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chlorfluorangliavandenilių, hidrochlorfluorangliavandenilių, hidrofluorangliavandenilių (HCFC, HFC)</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grynojo asbesto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grynojo asbesto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pavojingų sudedamųjų dalių2, nenurodytų 16 02 09–16 02 12</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pavojingų sudedamųjų dalių2, nenurodytų 16 02 09–16 02 12</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nenurodyta 16 02 09–16 02 13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nenurodyta 16 02 09–16 02 13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16 02 15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pavojingos sudedamosios dalys, išimtos iš nebenaudojamos įrangos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pavojingos sudedamosios dalys, išimtos iš nebenaudojamos įrangos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16 03 03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neorganinės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neorganinės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16 03 04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neorganinės atliekos, nenurodytos 16 03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neorganinės atliekos, nenurodytos 16 03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16 03 05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organinės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organinės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16 05 06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laboratorinės cheminės medžiagos, įskaitant laboratorinių cheminių medžiagų mišinius, sudarytos iš pavojingų cheminių medžiagų arba jų turinčios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laboratorinės cheminės medžiagos, įskaitant laboratorinių cheminių medžiagų mišinius, sudarytos iš pavojingų cheminių medžiagų arba jų turinčios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16 05 07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nebereikalingos neorganinės cheminės medžiagos, sudarytos iš pavojingų cheminių medžiagų arba jų turinčios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nebereikalingos neorganinės cheminės medžiagos, sudarytos iš pavojingų cheminių medžiagų arba jų turinčios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16 05 08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nebereikalingos organinės cheminės medžiagos, sudarytos iš pavojingų cheminių medžiagų arba jų turinčios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nebereikalingos organinės cheminės medžiagos, sudarytos iš pavojingų cheminių medžiagų arba jų turinčios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16 05 09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nebereikalingos cheminės medžiagos, nenurodytos 16 05 06, 16 05 07 arba 16 05 08</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nebereikalingos cheminės medžiagos, nenurodytos 16 05 06, 16 05 07 arba 16 05 08</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16 06 01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švino akumuliatoriai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švino akumuliatoriai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HP8</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16 06 02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nikelio-kadmio akumuliatoriai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nikelio-kadmio akumuliatoriai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16 06 03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gyvsidabrio baterijos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gyvsidabrio baterijos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16 06 04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šarminės baterijos (išskyrus 16 06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šarminės baterijos (išskyrus 16 06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16 06 05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baterijos ir akumuliatoriai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baterijos ir akumuliatoriai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16 06 06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atskirai surinkti baterijų ir akumuliatorių elektrolitai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atskirai surinkti baterijų ir akumuliatorių elektrolitai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HP8</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16 07 08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tepalų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kuriose yra tepalų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16 07 99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16 08 05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panaudoti katalizatoriai, kuriuose yra fosforo rūgšties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panaudoti katalizatoriai, kuriuose yra fosforo rūgšties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16 09 01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permanganatai, pvz., kalio permanganatas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permanganatai, pvz., kalio permanganatas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16 09 02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chromatai, pvz., kalio chromatas, kalio arba natrio dichromatas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chromatai, pvz., kalio chromatas, kalio arba natrio dichromatas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16 09 03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peroksidai, pvz., vandenilio peroksidas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peroksidai, pvz., vandenilio peroksidas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16 09 04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oksiduojančios medžiagos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kitaip neapibrėžtos oksiduojančios medžiagos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16 10 01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vandeninės skystosios atliekos,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16 10 03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vandeniniai koncentratai,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vandeniniai koncentratai,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betono, plytų, čerpių ir keramikos gaminių mišiniai arba atskiros dalys,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betono, plytų, čerpių ir keramikos gaminių mišiniai arba atskiros dalys,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medis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medis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17 02 02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plastikas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plastikas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17 02 04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stiklas, plastikas ir mediena, kuriuose yra pavojingų cheminių medžiagų arba kurie yra jomis užteršti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stiklas, plastikas ir mediena, kuriuose yra pavojingų cheminių medžiagų arba kurie yra jomis užteršti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17 03 01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bituminiai mišiniai, kuriuose yra akmens anglių dervos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bituminiai mišiniai, kuriuose yra akmens anglių dervos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17 03 02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bituminiai mišiniai, nenurodyti 17 03 01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bituminiai mišiniai, nenurodyti 17 03 01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17 03 03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akmens anglių derva ir gudronuotieji gaminiai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akmens anglių derva ir gudronuotieji gaminiai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17 04 09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metalų atliekos, užterštos pavojingomis cheminėmis medžiagomis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metalų atliekos, užterštos pavojingomis cheminėmis medžiagomis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17 04 10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kabeliai, kuriuose yra alyvos, akmens anglių dervos ir kitų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kabeliai, kuriuose yra alyvos, akmens anglių dervos ir kitų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17 05 03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gruntas ir akmenys,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gruntas ir akmenys,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17 05 07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kelių skalda, kurioje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kelių skalda, kurioje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17 06 01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izoliacinės medžiagos, kuriose yra asbesto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izoliacinės medžiagos, kuriose yra asbesto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17 06 03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izoliacinės medžiagos, sudarytos iš pavojingų cheminių medžiagų arba jų turinčios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izoliacinės medžiagos, sudarytos iš pavojingų cheminių medžiagų arba jų turinčios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17 06 04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izoliacinės medžiagos, nenurodytos 17 06 01 ir 17 06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izoliacinės medžiagos, nenurodytos 17 06 01 ir 17 06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17 06 05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statybinės medžiagos, turinčios asbesto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statybinės medžiagos, turinčios asbesto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17 08 01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gipso izoliacinės statybinės medžiagos, užterštos pavojingomis cheminėmis medžiagomis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gipso izoliacinės statybinės medžiagos, užterštos pavojingomis cheminėmis medžiagomis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17 08 02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gipso izoliacinės statybinės medžiagos, nenurodytos 17 08 01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gipso izoliacinės statybinės medžiagos, nenurodytos 17 08 01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17 09 01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statybinės ir griovimo atliekos, kuriose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statybinės ir griovimo atliekos, kuriose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17 09 02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17 09 03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statybinės ir griovimo atliekos (įskaitant mišrias atliekas),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statybinės ir griovimo atliekos (įskaitant mišrias atliekas),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17 09 04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mišrios statybinės ir griovimo atliekos, nenurodytos 17 09 01, 17 09 02 ir 17 09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mišrios statybinės ir griovimo atliekos, nenurodytos 17 09 01, 17 09 02 ir 17 09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aštrūs daiktai (išskyrus 18 01 03)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aštrūs daiktai (išskyrus 18 01 03)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taikomi specialūs reikalavimai, kad būtų išvengta infekcijos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taikomi specialūs reikalavimai, kad būtų išvengta infekcijos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HP9</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netaikomi specialūs reikalavimai, kad būtų išvengta infekcijos (pvz., tvarsliava, gipso tvarsčiai, skalbiniai, vienkartiniai drabužiai, vystyklai)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netaikomi specialūs reikalavimai, kad būtų išvengta infekcijos (pvz., tvarsliava, gipso tvarsčiai, skalbiniai, vienkartiniai drabužiai, vystyklai)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cheminės medžiagos, sudarytos iš pavojingų cheminių medžiagų arba jų turinčios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cheminės medžiagos, sudarytos iš pavojingų cheminių medžiagų arba jų turinčios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cheminės medžiagos, nenurodytos 18 01 06</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cheminės medžiagos, nenurodytos 18 01 06</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citotoksiniai arba citostatiniai vaistai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citotoksiniai arba citostatiniai vaistai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18 01 09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vaistai, nenurodyti 18 01 08</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vaistai, nenurodyti 18 01 08</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dantų gydymo procese naudojamų metalo lydinių su gyvsidabriu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dantų gydymo procese naudojamų metalo lydinių su gyvsidabriu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aštrūs daiktai (išskyrus 18 02 02)</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aštrūs daiktai (išskyrus 18 02 02)</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taikomi specialūs reikalavimai, kad būtų išvengta infekcijos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taikomi specialūs reikalavimai, kad būtų išvengta infekcijos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HP9</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netaikomi specialūs reikalavimai, kad būtų išvengta infekcijos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atliekos, kurių rinkimui ir šalinimui netaikomi specialūs reikalavimai, kad būtų išvengta infekcijos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cheminės medžiagos, sudarytos iš pavojingų cheminių medžiagų arba jų turinčios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cheminės medžiagos, sudarytos iš pavojingų cheminių medžiagų arba jų turinčios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cheminės medžiagos, nenurodytos 18 02 05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cheminės medžiagos, nenurodytos 18 02 05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citotoksiniai arba citostatiniai vaistai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citotoksiniai arba citostatiniai vaistai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18 02 08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vaistai, nenurodyti 18 02 07</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vaistai, nenurodyti 18 02 07</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19 01 07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dujų valymo kietosios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dujų valymo kietosios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19 01 10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 xml:space="preserve">išmetamosioms dujoms valyti naudotos aktyvintos anglys </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 xml:space="preserve">išmetamosioms dujoms valyti naudotos aktyvintos anglys </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19 08 02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smėliagaudžių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smėliagaudžių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19 08 06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prisotintos arba naudotos jonitinės dervos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prisotintos arba naudotos jonitinės dervos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19 08 12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biologinio pramoninių nuotekų valymo dumblas, nenurodytas 19 08 11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biologinio pramoninių nuotekų valymo dumblas, nenurodytas 19 08 11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19 11 05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nuotekų valymo jų susidarymo vietoje dumblas, kuriame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HP7,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popierius ir kartonas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popierius ir kartonas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juodieji metalai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juodieji metalai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spalvotieji metalai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spalvotieji metalai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mediena, kurioje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mediena, kurioje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mediena, nenurodyta 19 12 06</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mediena, nenurodyta 19 12 06</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19 12 08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tekstilės dirbiniai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tekstilės dirbiniai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19 12 10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degiosios atliekos (iš atliekų gautas kuras)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degiosios atliekos (iš atliekų gautas kuras)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19 12 11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kitos mechaninio atliekų apdorojimo atliekos (įskaitant medžiagų mišinius), kuriose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kitos mechaninio atliekų apdorojimo atliekos (įskaitant medžiagų mišinius), kuriose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20 01 01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popierius ir kartonas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popierius ir kartonas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20 01 02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stiklas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20 01 13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tirpikliai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tirpikliai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20 01 14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rūgštys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rūgštys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20 01 15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šarmai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šarmai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HP4, HP5, HP8, HP14</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20 01 17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fotografijos cheminės medžiagos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fotografijos cheminės medžiagos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20 01 21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dienos šviesos lempos ir kitos atliekos, kuriose yra gyvsidabrio</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dienos šviesos lempos ir kitos atliekos, kuriose yra gyvsidabrio</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20 01 23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chlorfluorangliavandenilių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įranga, kurioje yra chlorfluorangliavandenilių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20 01 26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aliejus ir riebalai, nenurodyti 20 01 25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aliejus ir riebalai, nenurodyti 20 01 25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20 01 27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dažai, rašalas, klijai ir dervos,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dažai, rašalas, klijai ir dervos,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HP3, 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20 01 28</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dažai, rašalas, klijai ir dervos, nenurodyti 20 01 27</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dažai, rašalas, klijai ir dervos, nenurodyti 20 01 27</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20 01 29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plovikliai, kuriuose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plovikliai, kuriuose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plovikliai, nenurodyti 20 01 29</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plovikliai, nenurodyti 20 01 29</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20 01 31</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citotoksiniai ir citostatiniai vaistai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citotoksiniai ir citostatiniai vaistai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 HP7</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20 01 32</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vaistai, nenurodyti 20 01 31</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vaistai, nenurodyti 20 01 31</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20 01 33</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baterijos ir akumuliatoriai, nurodyti 16 06 01, 16 06 02 arba 16 06 03, nerūšiuotos baterijos ar akumuliatoriai, kuriuose yra tos baterijos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baterijos ir akumuliatoriai, nurodyti 16 06 01, 16 06 02 arba 16 06 03, nerūšiuotos baterijos ar akumuliatoriai, kuriuose yra tos baterijos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 HP6</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20 01 34</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baterijos ir akumuliatoriai, nenurodyti 20 01 33</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baterijos ir akumuliatoriai, nenurodyti 20 01 33</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20 01 35</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elektros ir elektroninė įranga, nenurodyta 20 01 21 ir 20 01 23, kurioje yra pavojingų sudedamųjų dalių6</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elektros ir elektroninė įranga, nenurodyta 20 01 21 ir 20 01 23, kurioje yra pavojingų sudedamųjų dalių6</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20 01 36</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nebenaudojama elektros ir elektroninė įranga, nenurodyta 20 01 21, 20 01 23 ir 20 01 35</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nebenaudojama elektros ir elektroninė įranga, nenurodyta 20 01 21, 20 01 23 ir 20 01 35</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w:t>
            </w: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mediena, kurioje yra pavojingų cheminių medžiagų</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mediena, kurioje yra pavojingų cheminių medžiagų</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HP5</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20 01 39</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plastikai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plastikai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20 01 40</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metalai</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metalai</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r w:rsidR="00246D0D" w:rsidRPr="00E37C6F" w:rsidTr="00230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296"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20 03 07</w:t>
            </w:r>
          </w:p>
        </w:tc>
        <w:tc>
          <w:tcPr>
            <w:tcW w:w="99"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p>
        </w:tc>
        <w:tc>
          <w:tcPr>
            <w:tcW w:w="1192" w:type="pct"/>
            <w:tcBorders>
              <w:top w:val="single" w:sz="4" w:space="0" w:color="auto"/>
              <w:left w:val="single" w:sz="4" w:space="0" w:color="auto"/>
              <w:bottom w:val="single" w:sz="4" w:space="0" w:color="auto"/>
              <w:right w:val="single" w:sz="4" w:space="0" w:color="auto"/>
            </w:tcBorders>
          </w:tcPr>
          <w:p w:rsidR="00246D0D" w:rsidRPr="00592349" w:rsidRDefault="00246D0D" w:rsidP="00592349">
            <w:pPr>
              <w:widowControl w:val="0"/>
              <w:autoSpaceDE w:val="0"/>
              <w:autoSpaceDN w:val="0"/>
              <w:adjustRightInd w:val="0"/>
              <w:rPr>
                <w:sz w:val="18"/>
                <w:szCs w:val="18"/>
              </w:rPr>
            </w:pPr>
            <w:r w:rsidRPr="00592349">
              <w:rPr>
                <w:sz w:val="18"/>
                <w:szCs w:val="18"/>
              </w:rPr>
              <w:t>didžiosios atliekos</w:t>
            </w:r>
          </w:p>
        </w:tc>
        <w:tc>
          <w:tcPr>
            <w:tcW w:w="1241" w:type="pct"/>
            <w:tcBorders>
              <w:top w:val="single" w:sz="4" w:space="0" w:color="auto"/>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r w:rsidRPr="00592349">
              <w:rPr>
                <w:sz w:val="18"/>
                <w:szCs w:val="18"/>
              </w:rPr>
              <w:t>didžiosios atliekos</w:t>
            </w:r>
          </w:p>
        </w:tc>
        <w:tc>
          <w:tcPr>
            <w:tcW w:w="483" w:type="pct"/>
            <w:tcBorders>
              <w:top w:val="single" w:sz="4" w:space="0" w:color="auto"/>
              <w:left w:val="single" w:sz="4" w:space="0" w:color="auto"/>
              <w:bottom w:val="single" w:sz="4" w:space="0" w:color="auto"/>
              <w:right w:val="single" w:sz="4" w:space="0" w:color="auto"/>
            </w:tcBorders>
            <w:vAlign w:val="bottom"/>
          </w:tcPr>
          <w:p w:rsidR="00246D0D" w:rsidRPr="00592349" w:rsidRDefault="00246D0D" w:rsidP="00592349">
            <w:pPr>
              <w:widowControl w:val="0"/>
              <w:autoSpaceDE w:val="0"/>
              <w:autoSpaceDN w:val="0"/>
              <w:adjustRightInd w:val="0"/>
              <w:rPr>
                <w:color w:val="000000"/>
                <w:sz w:val="18"/>
                <w:szCs w:val="18"/>
              </w:rPr>
            </w:pPr>
            <w:r w:rsidRPr="00592349">
              <w:rPr>
                <w:color w:val="000000"/>
                <w:sz w:val="18"/>
                <w:szCs w:val="18"/>
              </w:rPr>
              <w:t>Nepav.</w:t>
            </w:r>
          </w:p>
        </w:tc>
        <w:tc>
          <w:tcPr>
            <w:tcW w:w="554" w:type="pct"/>
            <w:vMerge/>
            <w:tcBorders>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608" w:type="pct"/>
            <w:vMerge/>
            <w:tcBorders>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c>
          <w:tcPr>
            <w:tcW w:w="527" w:type="pct"/>
            <w:vMerge/>
            <w:tcBorders>
              <w:left w:val="single" w:sz="4" w:space="0" w:color="auto"/>
              <w:bottom w:val="single" w:sz="4" w:space="0" w:color="auto"/>
              <w:right w:val="single" w:sz="4" w:space="0" w:color="auto"/>
            </w:tcBorders>
            <w:vAlign w:val="center"/>
          </w:tcPr>
          <w:p w:rsidR="00246D0D" w:rsidRPr="00592349" w:rsidRDefault="00246D0D" w:rsidP="00592349">
            <w:pPr>
              <w:widowControl w:val="0"/>
              <w:autoSpaceDE w:val="0"/>
              <w:autoSpaceDN w:val="0"/>
              <w:adjustRightInd w:val="0"/>
              <w:rPr>
                <w:sz w:val="18"/>
                <w:szCs w:val="18"/>
              </w:rPr>
            </w:pPr>
          </w:p>
        </w:tc>
      </w:tr>
    </w:tbl>
    <w:p w:rsidR="0019226E" w:rsidRDefault="0019226E" w:rsidP="00160028"/>
    <w:p w:rsidR="00C26190" w:rsidRPr="000D2321" w:rsidRDefault="000D2321" w:rsidP="00160028">
      <w:pPr>
        <w:rPr>
          <w:b/>
        </w:rPr>
      </w:pPr>
      <w:r w:rsidRPr="000D2321">
        <w:rPr>
          <w:b/>
        </w:rPr>
        <w:t>10 lentelė. Leidžiamas laikinai laikyti atliekų kiekis</w:t>
      </w:r>
    </w:p>
    <w:p w:rsidR="00C26190" w:rsidRDefault="00C26190" w:rsidP="00160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968"/>
        <w:gridCol w:w="280"/>
        <w:gridCol w:w="4240"/>
        <w:gridCol w:w="4234"/>
        <w:gridCol w:w="1805"/>
        <w:gridCol w:w="2466"/>
      </w:tblGrid>
      <w:tr w:rsidR="000D2321" w:rsidRPr="000D2321" w:rsidTr="000D2321">
        <w:trPr>
          <w:cantSplit/>
          <w:trHeight w:val="611"/>
        </w:trPr>
        <w:tc>
          <w:tcPr>
            <w:tcW w:w="446" w:type="pct"/>
            <w:gridSpan w:val="2"/>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rPr>
            </w:pPr>
            <w:r w:rsidRPr="000D2321">
              <w:rPr>
                <w:b/>
              </w:rPr>
              <w:t>Atliekos kodas</w:t>
            </w: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rPr>
            </w:pPr>
            <w:r w:rsidRPr="000D2321">
              <w:rPr>
                <w:b/>
              </w:rPr>
              <w:t>Atliekos pavadinimas</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rPr>
            </w:pPr>
            <w:r w:rsidRPr="000D2321">
              <w:rPr>
                <w:b/>
              </w:rPr>
              <w:t>Patikslintas apibūdinimas</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vertAlign w:val="superscript"/>
              </w:rPr>
            </w:pPr>
            <w:r w:rsidRPr="000D2321">
              <w:rPr>
                <w:b/>
              </w:rPr>
              <w:t>Atliekos pavojingumas</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rPr>
            </w:pPr>
            <w:r w:rsidRPr="000D2321">
              <w:rPr>
                <w:b/>
              </w:rPr>
              <w:t xml:space="preserve">Didžiausias vienu metu leidžiamas </w:t>
            </w:r>
            <w:r>
              <w:rPr>
                <w:b/>
              </w:rPr>
              <w:t xml:space="preserve">laikinai </w:t>
            </w:r>
            <w:r w:rsidRPr="000D2321">
              <w:rPr>
                <w:b/>
              </w:rPr>
              <w:t>laikyti atliekų kiekis, t</w:t>
            </w:r>
          </w:p>
        </w:tc>
      </w:tr>
      <w:tr w:rsidR="000D2321" w:rsidRPr="000D2321" w:rsidTr="000D2321">
        <w:trPr>
          <w:cantSplit/>
          <w:trHeight w:val="243"/>
        </w:trPr>
        <w:tc>
          <w:tcPr>
            <w:tcW w:w="446" w:type="pct"/>
            <w:gridSpan w:val="2"/>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1</w:t>
            </w: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2</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3</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4</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5</w:t>
            </w:r>
          </w:p>
        </w:tc>
      </w:tr>
      <w:tr w:rsidR="000D2321" w:rsidRPr="000D2321" w:rsidTr="000D2321">
        <w:trPr>
          <w:cantSplit/>
          <w:trHeight w:val="243"/>
        </w:trPr>
        <w:tc>
          <w:tcPr>
            <w:tcW w:w="346"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13 05 01</w:t>
            </w:r>
          </w:p>
        </w:tc>
        <w:tc>
          <w:tcPr>
            <w:tcW w:w="100"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žvyro gaudyklės ir naftos produktų/vandens separatorių kietosios medžiagos</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žvyro gaudyklės ir naftos produktų/vandens separatorių kietosios medžiagos</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sz w:val="18"/>
                <w:szCs w:val="18"/>
              </w:rPr>
            </w:pPr>
            <w:r w:rsidRPr="000D2321">
              <w:rPr>
                <w:sz w:val="18"/>
                <w:szCs w:val="18"/>
              </w:rPr>
              <w:t>5</w:t>
            </w:r>
          </w:p>
        </w:tc>
      </w:tr>
      <w:tr w:rsidR="000D2321" w:rsidRPr="000D2321" w:rsidTr="000D2321">
        <w:trPr>
          <w:cantSplit/>
          <w:trHeight w:val="243"/>
        </w:trPr>
        <w:tc>
          <w:tcPr>
            <w:tcW w:w="346"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13 05 07</w:t>
            </w:r>
          </w:p>
        </w:tc>
        <w:tc>
          <w:tcPr>
            <w:tcW w:w="100"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naftos produktų/vandens separatorių tepaluotas vanduo</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naftos produktų/vandens separatorių tepaluotas vanduo</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sz w:val="18"/>
                <w:szCs w:val="18"/>
              </w:rPr>
            </w:pPr>
            <w:r w:rsidRPr="000D2321">
              <w:rPr>
                <w:sz w:val="18"/>
                <w:szCs w:val="18"/>
              </w:rPr>
              <w:t>30</w:t>
            </w:r>
          </w:p>
        </w:tc>
      </w:tr>
      <w:tr w:rsidR="000D2321" w:rsidRPr="000D2321" w:rsidTr="000D2321">
        <w:trPr>
          <w:cantSplit/>
          <w:trHeight w:val="243"/>
        </w:trPr>
        <w:tc>
          <w:tcPr>
            <w:tcW w:w="346"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16 07 09</w:t>
            </w:r>
          </w:p>
        </w:tc>
        <w:tc>
          <w:tcPr>
            <w:tcW w:w="100"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kitų pavojingų cheminių medžiagų</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kitų pavojingų cheminių medžiagų</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HP5, HP7, HP14</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sz w:val="18"/>
                <w:szCs w:val="18"/>
              </w:rPr>
            </w:pPr>
            <w:r w:rsidRPr="000D2321">
              <w:rPr>
                <w:sz w:val="18"/>
                <w:szCs w:val="18"/>
              </w:rPr>
              <w:t>20</w:t>
            </w:r>
          </w:p>
        </w:tc>
      </w:tr>
      <w:tr w:rsidR="000D2321" w:rsidRPr="000D2321" w:rsidTr="000D2321">
        <w:trPr>
          <w:cantSplit/>
          <w:trHeight w:val="243"/>
        </w:trPr>
        <w:tc>
          <w:tcPr>
            <w:tcW w:w="346"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19 01 12</w:t>
            </w:r>
          </w:p>
        </w:tc>
        <w:tc>
          <w:tcPr>
            <w:tcW w:w="100"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dugno pelenai ir šlakas, nenurodyti 19 01 11</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dugno pelenai ir šlakas, nenurodyti 19 01 11</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sz w:val="18"/>
                <w:szCs w:val="18"/>
              </w:rPr>
            </w:pPr>
            <w:r w:rsidRPr="000D2321">
              <w:rPr>
                <w:sz w:val="18"/>
                <w:szCs w:val="18"/>
              </w:rPr>
              <w:t>20</w:t>
            </w:r>
          </w:p>
        </w:tc>
      </w:tr>
      <w:tr w:rsidR="000D2321" w:rsidRPr="000D2321" w:rsidTr="000D2321">
        <w:trPr>
          <w:cantSplit/>
          <w:trHeight w:val="243"/>
        </w:trPr>
        <w:tc>
          <w:tcPr>
            <w:tcW w:w="346"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20 03 01</w:t>
            </w:r>
          </w:p>
        </w:tc>
        <w:tc>
          <w:tcPr>
            <w:tcW w:w="100"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p>
        </w:tc>
        <w:tc>
          <w:tcPr>
            <w:tcW w:w="151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mišrios komunalinės atliekos</w:t>
            </w:r>
          </w:p>
        </w:tc>
        <w:tc>
          <w:tcPr>
            <w:tcW w:w="1513"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mišrios komunalinės atliekos</w:t>
            </w:r>
          </w:p>
        </w:tc>
        <w:tc>
          <w:tcPr>
            <w:tcW w:w="645"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rPr>
                <w:sz w:val="18"/>
                <w:szCs w:val="18"/>
              </w:rPr>
            </w:pPr>
            <w:r w:rsidRPr="000D2321">
              <w:rPr>
                <w:sz w:val="18"/>
                <w:szCs w:val="18"/>
              </w:rPr>
              <w:t xml:space="preserve">Nepav. </w:t>
            </w:r>
          </w:p>
        </w:tc>
        <w:tc>
          <w:tcPr>
            <w:tcW w:w="881" w:type="pct"/>
            <w:tcBorders>
              <w:top w:val="single" w:sz="4" w:space="0" w:color="auto"/>
              <w:left w:val="single" w:sz="4" w:space="0" w:color="auto"/>
              <w:bottom w:val="single" w:sz="4" w:space="0" w:color="auto"/>
              <w:right w:val="single" w:sz="4" w:space="0" w:color="auto"/>
            </w:tcBorders>
            <w:vAlign w:val="center"/>
          </w:tcPr>
          <w:p w:rsidR="000D2321" w:rsidRPr="000D2321" w:rsidRDefault="000D2321" w:rsidP="000D2321">
            <w:pPr>
              <w:widowControl w:val="0"/>
              <w:autoSpaceDE w:val="0"/>
              <w:autoSpaceDN w:val="0"/>
              <w:adjustRightInd w:val="0"/>
              <w:jc w:val="center"/>
              <w:rPr>
                <w:sz w:val="18"/>
                <w:szCs w:val="18"/>
              </w:rPr>
            </w:pPr>
            <w:r w:rsidRPr="000D2321">
              <w:rPr>
                <w:sz w:val="18"/>
                <w:szCs w:val="18"/>
              </w:rPr>
              <w:t>5</w:t>
            </w:r>
          </w:p>
        </w:tc>
      </w:tr>
    </w:tbl>
    <w:p w:rsidR="00C26190" w:rsidRDefault="00C26190" w:rsidP="00160028"/>
    <w:p w:rsidR="00C26190" w:rsidRPr="000D2321" w:rsidRDefault="000D2321" w:rsidP="00160028">
      <w:pPr>
        <w:rPr>
          <w:b/>
        </w:rPr>
      </w:pPr>
      <w:r w:rsidRPr="000D2321">
        <w:rPr>
          <w:b/>
        </w:rPr>
        <w:t>11 lentelė. Leidžiamas laikyti atliekų kiekis</w:t>
      </w:r>
    </w:p>
    <w:p w:rsidR="000D2321" w:rsidRDefault="000D2321" w:rsidP="00160028"/>
    <w:tbl>
      <w:tblPr>
        <w:tblStyle w:val="Lentelstinklelis"/>
        <w:tblW w:w="4778" w:type="pct"/>
        <w:tblLayout w:type="fixed"/>
        <w:tblLook w:val="04A0" w:firstRow="1" w:lastRow="0" w:firstColumn="1" w:lastColumn="0" w:noHBand="0" w:noVBand="1"/>
      </w:tblPr>
      <w:tblGrid>
        <w:gridCol w:w="929"/>
        <w:gridCol w:w="274"/>
        <w:gridCol w:w="4240"/>
        <w:gridCol w:w="4926"/>
        <w:gridCol w:w="1770"/>
        <w:gridCol w:w="1233"/>
      </w:tblGrid>
      <w:tr w:rsidR="000D2321" w:rsidRPr="000D2321" w:rsidTr="000D2321">
        <w:trPr>
          <w:tblHeader/>
        </w:trPr>
        <w:tc>
          <w:tcPr>
            <w:tcW w:w="448" w:type="pct"/>
            <w:gridSpan w:val="2"/>
            <w:vAlign w:val="center"/>
          </w:tcPr>
          <w:p w:rsidR="000D2321" w:rsidRPr="000D2321" w:rsidRDefault="000D2321" w:rsidP="000D2321">
            <w:pPr>
              <w:widowControl w:val="0"/>
              <w:autoSpaceDE w:val="0"/>
              <w:autoSpaceDN w:val="0"/>
              <w:adjustRightInd w:val="0"/>
              <w:jc w:val="center"/>
              <w:rPr>
                <w:b/>
              </w:rPr>
            </w:pPr>
            <w:r w:rsidRPr="000D2321">
              <w:rPr>
                <w:b/>
              </w:rPr>
              <w:t>Kodas</w:t>
            </w:r>
          </w:p>
        </w:tc>
        <w:tc>
          <w:tcPr>
            <w:tcW w:w="1585" w:type="pct"/>
            <w:vAlign w:val="center"/>
          </w:tcPr>
          <w:p w:rsidR="000D2321" w:rsidRPr="000D2321" w:rsidRDefault="000D2321" w:rsidP="000D2321">
            <w:pPr>
              <w:widowControl w:val="0"/>
              <w:autoSpaceDE w:val="0"/>
              <w:autoSpaceDN w:val="0"/>
              <w:adjustRightInd w:val="0"/>
              <w:jc w:val="center"/>
              <w:rPr>
                <w:b/>
              </w:rPr>
            </w:pPr>
            <w:r w:rsidRPr="000D2321">
              <w:rPr>
                <w:b/>
              </w:rPr>
              <w:t>Pavadinimas</w:t>
            </w:r>
          </w:p>
        </w:tc>
        <w:tc>
          <w:tcPr>
            <w:tcW w:w="1842" w:type="pct"/>
            <w:vAlign w:val="center"/>
          </w:tcPr>
          <w:p w:rsidR="000D2321" w:rsidRPr="000D2321" w:rsidRDefault="000D2321" w:rsidP="000D2321">
            <w:pPr>
              <w:widowControl w:val="0"/>
              <w:autoSpaceDE w:val="0"/>
              <w:autoSpaceDN w:val="0"/>
              <w:adjustRightInd w:val="0"/>
              <w:jc w:val="center"/>
              <w:rPr>
                <w:b/>
              </w:rPr>
            </w:pPr>
            <w:r w:rsidRPr="000D2321">
              <w:rPr>
                <w:b/>
              </w:rPr>
              <w:t>Patikslintas apibūdinimas</w:t>
            </w:r>
          </w:p>
        </w:tc>
        <w:tc>
          <w:tcPr>
            <w:tcW w:w="662" w:type="pct"/>
            <w:vAlign w:val="center"/>
          </w:tcPr>
          <w:p w:rsidR="000D2321" w:rsidRPr="000D2321" w:rsidRDefault="000D2321" w:rsidP="000D2321">
            <w:pPr>
              <w:widowControl w:val="0"/>
              <w:autoSpaceDE w:val="0"/>
              <w:autoSpaceDN w:val="0"/>
              <w:adjustRightInd w:val="0"/>
              <w:jc w:val="center"/>
              <w:rPr>
                <w:b/>
              </w:rPr>
            </w:pPr>
            <w:r w:rsidRPr="000D2321">
              <w:rPr>
                <w:b/>
              </w:rPr>
              <w:t>Pavojingumas</w:t>
            </w:r>
          </w:p>
        </w:tc>
        <w:tc>
          <w:tcPr>
            <w:tcW w:w="461" w:type="pct"/>
            <w:vAlign w:val="center"/>
          </w:tcPr>
          <w:p w:rsidR="000D2321" w:rsidRPr="000D2321" w:rsidRDefault="000D2321" w:rsidP="000D2321">
            <w:pPr>
              <w:widowControl w:val="0"/>
              <w:autoSpaceDE w:val="0"/>
              <w:autoSpaceDN w:val="0"/>
              <w:adjustRightInd w:val="0"/>
              <w:jc w:val="center"/>
              <w:rPr>
                <w:b/>
              </w:rPr>
            </w:pPr>
            <w:r w:rsidRPr="000D2321">
              <w:rPr>
                <w:b/>
              </w:rPr>
              <w:t>Didžiau</w:t>
            </w:r>
            <w:r>
              <w:rPr>
                <w:b/>
              </w:rPr>
              <w:t>-</w:t>
            </w:r>
            <w:r w:rsidRPr="000D2321">
              <w:rPr>
                <w:b/>
              </w:rPr>
              <w:t>sias vienu metu leidžia</w:t>
            </w:r>
            <w:r>
              <w:rPr>
                <w:b/>
              </w:rPr>
              <w:t>-</w:t>
            </w:r>
            <w:r w:rsidRPr="000D2321">
              <w:rPr>
                <w:b/>
              </w:rPr>
              <w:t>mas laikyti atliekų kiekis, t</w:t>
            </w:r>
          </w:p>
        </w:tc>
      </w:tr>
      <w:tr w:rsidR="000D2321" w:rsidRPr="000D2321" w:rsidTr="000D2321">
        <w:trPr>
          <w:tblHeader/>
        </w:trPr>
        <w:tc>
          <w:tcPr>
            <w:tcW w:w="448" w:type="pct"/>
            <w:gridSpan w:val="2"/>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1</w:t>
            </w:r>
          </w:p>
        </w:tc>
        <w:tc>
          <w:tcPr>
            <w:tcW w:w="1585" w:type="pct"/>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2</w:t>
            </w:r>
          </w:p>
        </w:tc>
        <w:tc>
          <w:tcPr>
            <w:tcW w:w="1842" w:type="pct"/>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3</w:t>
            </w:r>
          </w:p>
        </w:tc>
        <w:tc>
          <w:tcPr>
            <w:tcW w:w="662" w:type="pct"/>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4</w:t>
            </w:r>
          </w:p>
        </w:tc>
        <w:tc>
          <w:tcPr>
            <w:tcW w:w="461" w:type="pct"/>
            <w:vAlign w:val="center"/>
          </w:tcPr>
          <w:p w:rsidR="000D2321" w:rsidRPr="000D2321" w:rsidRDefault="000D2321" w:rsidP="000D2321">
            <w:pPr>
              <w:widowControl w:val="0"/>
              <w:autoSpaceDE w:val="0"/>
              <w:autoSpaceDN w:val="0"/>
              <w:adjustRightInd w:val="0"/>
              <w:jc w:val="center"/>
              <w:rPr>
                <w:b/>
                <w:sz w:val="18"/>
                <w:szCs w:val="18"/>
              </w:rPr>
            </w:pPr>
            <w:r w:rsidRPr="000D2321">
              <w:rPr>
                <w:b/>
                <w:sz w:val="18"/>
                <w:szCs w:val="18"/>
              </w:rPr>
              <w:t>5</w:t>
            </w: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01 04 10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dulkių ir miltelių pavidalo atliekos, nenurodytos 01 04 07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dulkių ir miltelių pavidalo atliekos, nenurodytos 01 04 07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val="restart"/>
            <w:vAlign w:val="center"/>
          </w:tcPr>
          <w:p w:rsidR="000D2321" w:rsidRPr="000D2321" w:rsidRDefault="000D2321" w:rsidP="000D2321">
            <w:pPr>
              <w:widowControl w:val="0"/>
              <w:autoSpaceDE w:val="0"/>
              <w:autoSpaceDN w:val="0"/>
              <w:adjustRightInd w:val="0"/>
              <w:jc w:val="center"/>
              <w:rPr>
                <w:sz w:val="18"/>
                <w:szCs w:val="18"/>
              </w:rPr>
            </w:pPr>
            <w:r w:rsidRPr="000D2321">
              <w:rPr>
                <w:sz w:val="18"/>
                <w:szCs w:val="18"/>
              </w:rPr>
              <w:t>2610</w:t>
            </w: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01 04 11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potašo ir akmens druskos perdirbimo atliekos, nenurodytos 01 04 07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potašo ir akmens druskos perdirbimo atliekos, nenurodytos 01 04 07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01 04 99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01 05 05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gręžinių dumblas ir atliekos, kuriuose yra naftos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gręžinių dumblas ir atliekos, kuriuose yra naftos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01 05 99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02 01 04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plastikų atliekos (išskyrus pakuotę)</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plastikų atliekos (išskyrus pakuotę)</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02 01 06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gyvulių ekskrementai, šlapimas ir mėšlas (įskaitant panaudotus šiaudus), srutos, atskirai surinkti ir tvarkomi už susidarymo vietos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gyvulių ekskrementai, šlapimas ir mėšlas (įskaitant panaudotus šiaudus), srutos, atskirai surinkti ir tvarkomi už susidarymo vietos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02 01 08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agrochemijos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agrochemijos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02 01 09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agrochemijos atliekos, nenurodytos 02 01 08</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agrochemijos atliekos, nenurodytos 02 01 08</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02 01 10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02 03 02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konservantų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konservantų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02 03 03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tirpiklių ekstrahavimo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tirpiklių ekstrahavimo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02 03 05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02 06 02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konservantų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konservantų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02 07 02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spirito distiliavimo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spirito distiliavimo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02 07 03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cheminio apdorojimo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cheminio apdorojimo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03 01 01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medžio žievės ir kamščiamedžio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medžio žievės ir kamščiamedžio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03 01 04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pjuvenos, drožlės, skiedros, mediena, medienos drožlių plokštės ir fanera,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pjuvenos, drožlės, skiedros, mediena, medienos drožlių plokštės ir fanera,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 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03 01 05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pjuvenos, drožlės, skiedros, mediena, medienos drožlių plokštės ir fanera, nenurodyti 03 01 04</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pjuvenos, drožlės, skiedros, mediena, medienos drožlių plokštės ir fanera, nenurodyti 03 01 04</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03 02 01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nehalogenintieji organiniai medienos konservantai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nehalogenintieji organiniai medienos konservantai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03 02 02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chlorintieji medienos konservantai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chlorintieji medienos konservantai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03 02 03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medienos konservantai, kuriuose yra metalų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medienos konservantai, kuriuose yra metalų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03 02 04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neorganiniai medienos konservantai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neorganiniai medienos konservantai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03 02 05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medienos konservantai,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medienos konservantai,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03 02 99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neapibrėžti medienos konservantai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neapibrėžti medienos konservantai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03 03 09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kalkių dumblo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kalkių dumblo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03 03 99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04 01 02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kalkinimo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kalkinimo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04 01 03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riebalų šalinimo atliekos, kuriose yra tirpiklių be skystosios fazės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riebalų šalinimo atliekos, kuriose yra tirpiklių be skystosios fazės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04 01 04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rauginimo skysčiai, kuriuose yra chromo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rauginimo skysčiai, kuriuose yra chromo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04 01 05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rauginimo skysčiai, kuriuose nėra chromo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rauginimo skysčiai, kuriuose nėra chromo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04 02 10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organinės medžiagos iš natūralių produktų (pvz., riebalai, vaškas)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organinės medžiagos iš natūralių produktų (pvz., riebalai, vaškas)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04 02 14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odos apdailos atliekos, kuriose yra organinių tirpiklių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odos apdailos atliekos, kuriose yra organinių tirpiklių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04 02 15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apdailos atliekos, nenurodytos 04 02 14</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apdailos atliekos, nenurodytos 04 02 14</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04 02 16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dažančios medžiagos ir pigmentai,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dažančios medžiagos ir pigmentai,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04 02 17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dažančios medžiagos ir pigmentai, nenurodyti 04 02 16</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dažančios medžiagos ir pigmentai, nenurodyti 04 02 16</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04 02 19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04 02 99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rezervuarų dugno dumblas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rezervuarų dugno dumblas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išsiliejusi nafta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išsiliejusi nafta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įmonės arba įrangos eksploatavimo tepaluotas dumblas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įmonės arba įrangos eksploatavimo tepaluotas dumblas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kuro valymo šarminiais tirpalais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kuro valymo šarminiais tirpalais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aušinimo bokštų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aušinimo bokštų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05 01 17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bitumas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bitumas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05 06 01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rūgštieji gudronai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rūgštieji gudronai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05 06 03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gudronai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gudronai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05 06 04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aušinimo bokštų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aušinimo bokštų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05 06 99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05 07 01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05 07 99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sieros rūgštis ir sulfito rūgštis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sieros rūgštis ir sulfito rūgštis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druskos rūgštis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druskos rūgštis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vandenilio fluoridas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vandenilio fluoridas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fosforo rūgštis ir fosfito rūgštis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fosforo rūgštis ir fosfito rūgštis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azoto rūgštis ir nitrito rūgštis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azoto rūgštis ir nitrito rūgštis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rūgštys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rūgštys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06 02 01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kalcio hidroksidas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kalcio hidroksidas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06 02 03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amoniakas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amoniakas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06 02 04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natrio hidroksidas ir kalio hidroksidas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natrio hidroksidas ir kalio hidroksidas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06 02 05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bazės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bazės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06 02 99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06 03 11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kietosios druskos ir tirpalai, kuriuose yra cianidų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kietosios druskos ir tirpalai, kuriuose yra cianidų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06 03 13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kietosios druskos ir tirpalai, kuriuose yra sunkiųjų metalų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kietosios druskos ir tirpalai, kuriuose yra sunkiųjų metalų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06 03 14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kietosios druskos ir tirpalai, nenurodyti 06 03 11 ir 06 03 13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kietosios druskos ir tirpalai, nenurodyti 06 03 11 ir 06 03 13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06 03 15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metalų oksidai, kuriuose yra sunkiųjų metalų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metalų oksidai, kuriuose yra sunkiųjų metalų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06 03 16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metalų oksidai, nenurodyti 06 03 15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metalų oksidai, nenurodyti 06 03 15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06 03 99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06 04 03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arseno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arseno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06 04 04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06 04 05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kitų sunkiųjų metalų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kitų sunkiųjų metalų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06 04 99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06 06 02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sulfidų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sulfidų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06 06 03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sulfidų, nenurodytos 06 06 02</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sulfidų, nenurodytos 06 06 02</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06 06 99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06 07 01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elektrolizės atliekos, kuriose yra asbesto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elektrolizės atliekos, kuriose yra asbesto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06 07 02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chloro gamybos aktyvintos anglys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chloro gamybos aktyvintos anglys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06 07 03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bario sulfato dumblas, kuriame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bario sulfato dumblas, kuriame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06 07 04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tirpalai ir rūgštys, pvz., kontaktinė (sulfato) rūgštis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tirpalai ir rūgštys, pvz., kontaktinė (sulfato) rūgštis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06 07 99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06 08 02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polisiloksanų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polisiloksanų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06 08 99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06 09 02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fosfitinis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fosfitinis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06 09 03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reakcijų su kalciu atliekos, užterštos pavojingomis cheminėmis medžiagomis arba jose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reakcijų su kalciu atliekos, užterštos pavojingomis cheminėmis medžiagomis arba jose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06 09 04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reakcijų su kalciu atliekos, nenurodytos 06 09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reakcijų su kalciu atliekos, nenurodytos 06 09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06 09 99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06 10 02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06 10 99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06 13 01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neorganiniai augalų apsaugos produktai, medienos konservantai ir kiti biocidai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neorganiniai augalų apsaugos produktai, medienos konservantai ir kiti biocidai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06 13 02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naudotos aktyvintos anglys (išskyrus 06 07 02)</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naudotos aktyvintos anglys (išskyrus 06 07 02)</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06 13 03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dujų suodžiai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dujų suodžiai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06 13 04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asbesto perdirbimo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asbesto perdirbimo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06 13 05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paišai (suodžiai)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paišai (suodžiai)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06 13 99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nenurodytas 07 02 11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nenurodytas 07 02 11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plastikų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plastikų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priedų, kuriuose yra pavojingų cheminių medžiagų,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priedų, kuriuose yra pavojingų cheminių medžiagų,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priedų atliekos, nenurodytos 07 02 14</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priedų atliekos, nenurodytos 07 02 14</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polisiloksanų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pavojingų polisiloksanų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07 02 17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polisiloksanų, nenurodytos 07 02 16</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polisiloksanų, nenurodytos 07 02 16</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07 02 99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07 03 99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HP5,HP6,HP14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kietosios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kietosios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07 04 99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kietosios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kietosios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kietosios atliekos, nenurodytos 07 05 13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kietosios atliekos, nenurodytos 07 05 13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07 05 99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07 06 99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organiniai halogenintieji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organiniai tirpikliai, plovimo skysčiai ir motininiai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halogenintosios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distiliavimo nuosėdos ir reakcijų likučiai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halogenintieji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filtrų papločiai ir naudoti absorbentai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07 07 99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kuriuose yra organinių tirpiklių ar kitų pavojingų cheminių medžiagų,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kuriuose yra organinių tirpiklių ar kitų pavojingų cheminių medžiagų,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atliekos, nenurodytos 08 01 11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atliekos, nenurodytos 08 01 11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dumblas, kuriame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dumblas, kuriame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dumblas, nenurodytas 08 01 13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dumblas, nenurodytas 08 01 13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dažų ar lako, kuriuose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dažų ar lako, kuriuose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dažų ar lako, nenurodytas 08 01 15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dažų ar lako, nenurodytas 08 01 15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ar lako šalinimo atliekos, kuriose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ar lako šalinimo atliekos, kuriose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šalinimo atliekos, nenurodytos 08 01 17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ir lako šalinimo atliekos, nenurodytos 08 01 17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08 01 19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suspensijos, kuriose yra dažų ar lako, kuriuose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suspensijos, kuriose yra dažų ar lako, kuriuose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08 01 20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suspensijos, kuriose yra dažų ar lako, nenurodytos 08 01 19</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suspensijos, kuriose yra dažų ar lako, nenurodytos 08 01 19</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08 01 21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ar lako nuėmiklių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ar lako nuėmiklių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08 02 01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dangos miltelių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dangos miltelių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08 02 99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08 03 07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dažų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dažų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08 03 08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dažų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dažų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nenurodytų 08 03 12,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nenurodytų 08 03 12,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dažų dumblas, nenurodytas 08 03 14</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dažų dumblas, nenurodytas 08 03 14</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ėsdinimo tirpalų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ėsdinimo tirpalų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spaustuvinio dažiklio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spaustuvinio dažiklio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spaustuvinio dažiklio atliekos, nenurodytos 08 03 17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spaustuvinio dažiklio atliekos, nenurodytos 08 03 17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08 03 19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dispersinė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dispersinė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08 03 99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kuriuose yra organinių tirpiklių ar kitų pavojingų cheminių medžiagų,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kuriuose yra organinių tirpiklių ar kitų pavojingų cheminių medžiagų,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atliekos, nenurodytos 08 04 09</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atliekos, nenurodytos 08 04 09</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dumblas, kuriame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dumblas, kuriame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dumblas, nenurodytas 08 04 11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klijų ir hermetikų dumblas, nenurodytas 08 04 11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klijų ir hermetikų, kuriuose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vandeninis dumblas, kuriame yra klijų ir hermetikų, kuriuose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klijų ir hermetikų, kuriuose yra organinių tirpiklių ar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klijų ir hermetikų, kuriuose yra organinių tirpiklių ar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klijų ir hermetikų, nenurodytos 08 04 15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klijų ir hermetikų, nenurodytos 08 04 15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08 04 17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kanifolijos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kanifolijos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08 04 99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08 05 01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izocianatų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izocianatų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ryškalų ir aktyvatorių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ryškalų ir aktyvatorių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ofseto plokščių ryškalų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ofseto plokščių ryškalų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ryškalų tirpalai su tirpikliais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ryškalų tirpalai su tirpikliais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fiksažų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fiksažų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balinimo tirpalai ir balinimo fiksažų tirpalai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balinimo tirpalai ir balinimo fiksažų tirpalai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atliekų apdorojimo jų susidarymo vietoje atliekos, kuriose yra sidabro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atliekų apdorojimo jų susidarymo vietoje atliekos, kuriose yra sidabro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juostos ir popierius, kuriuose yra sidabro ar sidabro junginių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juostos ir popierius, kuriuose yra sidabro ar sidabro junginių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09 01 08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juostos ir popierius, kuriuose nėra sidabro ar sidabro junginių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juostos ir popierius, kuriuose nėra sidabro ar sidabro junginių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09 01 10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vienkartinio naudojimo fotoaparatai be baterijų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vienkartinio naudojimo fotoaparatai be baterijų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vienkartinio naudojimo fotoaparatai su baterijomis, nurodytomis 16 06 01, 16 06 02 arba 16 06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vienkartinio naudojimo fotoaparatai su baterijomis, nurodytomis 16 06 01, 16 06 02 arba 16 06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09 01 12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vienkartinio naudojimo fotoaparatai su baterijomis, nenurodytomis 09 01 11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vienkartinio naudojimo fotoaparatai su baterijomis, nenurodytomis 09 01 11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susidarančios sidabro regeneravimo vietoje, nenurodytos 09 01 06</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susidarančios sidabro regeneravimo vietoje, nenurodytos 09 01 06</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09 01 99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10 01 09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sieros rūgštis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sieros rūgštis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10 01 20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10 03 04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pirminio lydymo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pirminio lydymo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10 03 08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antrinio lydymo druskų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antrinio lydymo druskų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10 03 09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antrinio lydymo juodosios nuodegos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antrinio lydymo juodosios nuodegos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10 03 29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druskų šlako ir juodųjų nuodegų apdorojimo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druskų šlako ir juodųjų nuodegų apdorojimo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pirminio ir antrinio lydymo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pirminio ir antrinio lydymo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pirminio ir antrinio lydymo nuodegos ir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pirminio ir antrinio lydymo nuodegos ir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kalcio arsenatas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kalcio arsenatas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išmetamųjų dujų dulkės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išmetamųjų dujų dulkės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ir dulkės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ir dulkės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kietosios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kietosios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dumblas ir filtrų papločiai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dumblas ir filtrų papločiai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10 04 99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krosnių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krosnių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nebuvo naudoti liejimui ir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nebuvo naudoti liejimui ir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buvo naudoti liejimui ir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buvo naudoti liejimui ir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išmetamųjų dujų dulkės,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išmetamųjų dujų dulkės,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nenurodytos 10 09 13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nenurodytos 10 09 13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plyšiams nustatyti naudojamų junginių komponentai,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plyšiams nustatyti naudojamų junginių komponentai,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10 09 99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nebuvo naudoti liejimui ir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nebuvo naudoti liejimui ir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buvo naudoti liejimui ir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strypai ir šablonai, kurie buvo naudoti liejimui ir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išmetamųjų dujų dulkės,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išmetamųjų dujų dulkės,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10 10 12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nenurodytos 10 10 11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dalelės, nenurodytos 10 10 11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nenurodytos 10 10 13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rišiklių atliekos, nenurodytos 10 10 13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plyšiams nustatyti naudojamų junginių komponentai,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plyšiams nustatyti naudojamų junginių komponentai,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10 10 99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10 12 09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kietosios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kietosios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10 12 11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glazūravimo atliekos, kuriose yra sunkiųjų metalų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glazūravimo atliekos, kuriose yra sunkiųjų metalų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10 12 99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10 13 09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asbesto-cemento gamybos liekanos, kuriose yra asbesto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asbesto-cemento gamybos liekanos, kuriose yra asbesto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10 13 99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10 14 01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atliekos, kuriose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atliekos, kuriose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ėsdinimo rūgštys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ėsdinimo rūgštys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HP8</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rūgštys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rūgštys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HP8</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ėsdinimo šarmai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ėsdinimo šarmai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HP8</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fosfitinis šlakas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fosfitinis šlakas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dumblas ir filtrų papločiai,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dumblas ir filtrų papločiai,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skalavimo skysčiai,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skalavimo skysčiai,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riebalų šalinimo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riebalų šalinimo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11 01 16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sočiosios arba naudotos jonitinės dervos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sočiosios arba naudotos jonitinės dervos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11 03 01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cianido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cianido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11 05 99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medžiagos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medžiagos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juodųjų metalų šlifavimo ir tekinimo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juodųjų metalų šlifavimo ir tekinimo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juodųjų metalų dulkės ir dalelės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juodųjų metalų dulkės ir dalelės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spalvotųjų metalų šlifavimo ir tekinimo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spalvotųjų metalų šlifavimo ir tekinimo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spalvotųjų metalų dulkės ir dalelės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spalvotųjų metalų dulkės ir dalelės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plastiko drožlės ir nuopjovos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plastiko drožlės ir nuopjovos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mineralinės mašininės alyvos, kuriose yra halogenų (išskyrus emulsijas ir tirpalus)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mineralinės mašininės alyvos, kuriose yra halogenų (išskyrus emulsijas ir tirpalus)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mineralinės mašininės alyvos, kuriose nėra halogenų (išskyrus emulsijas ir tirpalus)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mineralinės mašininės alyvos, kuriose nėra halogenų (išskyrus emulsijas ir tirpalus)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mašininės emulsijos ir tirpalai, kuriuose yra halogenų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mašininės emulsijos ir tirpalai, kuriuose yra halogenų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mašininės emulsijos ir tirpalai, kuriuose nėra halogenų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mašininės emulsijos ir tirpalai, kuriuose nėra halogenų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sintetinės mašininės alyvos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sintetinės mašininės alyvos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12 01 12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naudotas vaškas ir riebalai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naudotas vaškas ir riebalai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12 01 13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suvirinimo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suvirinimo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12 01 14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mašininis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mašininis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12 01 18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metalų nuosėdos (šlifavimo, galandimo ir poliravimo nuosėdos), kuriose yra alyvos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metalų nuosėdos (šlifavimo, galandimo ir poliravimo nuosėdos), kuriose yra alyvos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12 01 19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lengvai biologiškai suyranti mašininė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lengvai biologiškai suyranti mašininė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12 01 20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naudotos šlifavimo dalys ir šlifavimo medžiagos,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naudotos šlifavimo dalys ir šlifavimo medžiagos,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12 01 21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naudotos šlifavimo dalys ir šlifavimo medžiagos, nenurodytos 12 01 20</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naudotos šlifavimo dalys ir šlifavimo medžiagos, nenurodytos 12 01 20</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12 03 01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plovimo skysčiai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12 03 02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riebalų šalinimo garais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riebalų šalinimo garais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13 01 01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alyva hidraulinėms sistemoms, kurioje yra PCB1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alyva hidraulinėms sistemoms, kurioje yra PCB1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13 02 05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mineralinė nechlorintoji variklio, pavarų dėžės ir tepalinė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mineralinė nechlorintoji variklio, pavarų dėžės ir tepalinė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13 02 07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lengvai biologiškai suyranti variklio, pavarų dėžės ir tepalinė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lengvai biologiškai suyranti variklio, pavarų dėžės ir tepalinė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13 02 08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 variklio, pavarų dėžės ir tepalinė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 variklio, pavarų dėžės ir tepalinė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13 03 01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izoliacinė ar šilumą perduodanti alyva, kurioje yra PCB</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izoliacinė ar šilumą perduodanti alyva, kurioje yra PCB</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13 03 06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mineralinė chlorintoji izoliacinė ir šilumą perduodanti alyva, nenurodyta 13 03 01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mineralinė chlorintoji izoliacinė ir šilumą perduodanti alyva, nenurodyta 13 03 01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13 03 07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mineralinė nechlorintoji izoliacinė ir šilumą perduodanti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mineralinė nechlorintoji izoliacinė ir šilumą perduodanti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13 03 08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sintetinė izoliacinė ir šilumą perduodanti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sintetinė izoliacinė ir šilumą perduodanti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13 03 09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lengvai biologiškai suyranti izoliacinė ir šilumą perduodanti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lengvai biologiškai suyranti izoliacinė ir šilumą perduodanti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13 03 10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 izoliacinė ir šilumą perduodanti alyva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 izoliacinė ir šilumą perduodanti alyva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13 04 01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vidaus laivininkystės lijaliniai vandenys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vidaus laivininkystės lijaliniai vandenys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13 05 02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naftos produktų/vandens separatorių dumblas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naftos produktų/vandens separatorių dumblas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13 05 03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kolektoriaus dumblas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kolektoriaus dumblas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13 05 08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žvyro gaudyklės ir naftos produktų/vandens separatorių atliekų mišiniai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žvyro gaudyklės ir naftos produktų/vandens separatorių atliekų mišiniai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13 07 01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mazutas ir dyzelinis kuras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mazutas ir dyzelinis kuras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13 07 02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benzinas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benzinas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13 07 03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kuro rūšys (įskaitant mišinius)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kuro rūšys (įskaitant mišinius)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13 08 99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14 06 02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halogenintieji tirpikliai ir tirpiklių mišiniai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halogenintieji tirpikliai ir tirpiklių mišiniai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14 06 03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kiti tirpikliai ir tirpiklių mišiniai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kiti tirpikliai ir tirpiklių mišiniai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15 01 01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popieriaus ir kartono pakuotės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popieriaus ir kartono pakuotės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15 01 03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medinės pakuotės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medinės pakuotės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15 01 04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metalinės pakuotės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metalinės pakuotės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15 01 10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pakuotės, kuriose yra pavojingų cheminių medžiagų likučių arba kurios yra jomis užterštos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pakuotės, kuriose yra pavojingų cheminių medžiagų likučių arba kurios yra jomis užterštos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15 01 11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metalinės pakuotės, įskaitant suslėgto oro talpyklas, kuriose yra pavojingų kietų poringų rišamųjų medžiagų (pvz., asbesto), įskaitant tuščius slėginius konteinerius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metalinės pakuotės, įskaitant suslėgto oro talpyklas, kuriose yra pavojingų kietų poringų rišamųjų medžiagų (pvz., asbesto), įskaitant tuščius slėginius konteinerius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15 02 02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absorbentai, filtrų medžiagos (įskaitant kitaip neapibrėžtus tepalų filtrus), pašluostės, apsauginiai drabužiai, užteršti pavojingomis cheminėmis medžiagomis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absorbentai, filtrų medžiagos (įskaitant kitaip neapibrėžtus tepalų filtrus), pašluostės, apsauginiai drabužiai, užteršti pavojingomis cheminėmis medžiagomis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15 02 03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absorbentai, filtrų medžiagos, pašluostės ir apsauginiai drabužiai, nenurodyti 15 02 02</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absorbentai, filtrų medžiagos, pašluostės ir apsauginiai drabužiai, nenurodyti 15 02 02</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naudotos padangos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naudotos padangos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tepalų filtrai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tepalų filtrai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sudedamosios dalys, kuriose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sudedamosios dalys, kuriose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sudedamosios dalys, kuriose yra polichlorintų bifenilų ir polichlorintų terfenilų (PCB/PCT)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sudedamosios dalys, kuriose yra polichlorintų bifenilų ir polichlorintų terfenilų (PCB/PCT)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sprogios sudedamosios dalys (pvz., oro pagalvės)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sprogios sudedamosios dalys (pvz., oro pagalvės)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H1</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stabdžių trinkelės, kuriose yra asbesto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stabdžių trinkelės, kuriose yra asbesto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stabdžių skystis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stabdžių skystis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16 01 14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aušinamieji skysčiai,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aušinamieji skysčiai,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16 01 19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plastikai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plastikai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16 01 20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16 01 21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pavojingos sudedamosios dalys, nenurodytos 16 01 07–16 01 11, 16 01 13–16 01 14 ir 16 01 23–16 01 25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pavojingos sudedamosios dalys, nenurodytos 16 01 07–16 01 11, 16 01 13–16 01 14 ir 16 01 23–16 01 25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16 01 22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sudedamosios dalys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sudedamosios dalys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16 01 99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transformatoriai ir kondensatoriai, kuriuose yra polichlorintų bifenilų ir polichlorintų terfenilų (PCB/PCT)</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transformatoriai ir kondensatoriai, kuriuose yra polichlorintų bifenilų ir polichlorintų terfenilų (PCB/PCT)</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ar kuri yra užteršta polichlorintais bifenilais ir polichlorintais terfenilais (PCB/PCT), nenurodyta 16 02 09</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ar kuri yra užteršta polichlorintais bifenilais ir polichlorintais terfenilais (PCB/PCT), nenurodyta 16 02 09</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chlorfluorangliavandenilių, hidrochlorfluorangliavandenilių, hidrofluorangliavandenilių (HCFC, HFC)</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chlorfluorangliavandenilių, hidrochlorfluorangliavandenilių, hidrofluorangliavandenilių (HCFC, HFC)</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16 02 12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grynojo asbesto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grynojo asbesto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pavojingų sudedamųjų dalių2, nenurodytų 16 02 09–16 02 12</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pavojingų sudedamųjų dalių2, nenurodytų 16 02 09–16 02 12</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16 02 14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nenurodyta 16 02 09–16 02 13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nenurodyta 16 02 09–16 02 13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16 02 15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pavojingos sudedamosios dalys, išimtos iš nebenaudojamos įrangos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pavojingos sudedamosios dalys, išimtos iš nebenaudojamos įrangos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16 03 03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neorganinės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neorganinės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16 03 04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neorganinės atliekos, nenurodytos 16 03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neorganinės atliekos, nenurodytos 16 03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16 03 05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organinės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organinės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16 03 06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organinės atliekos, nenurodytos 16 03 05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organinės atliekos, nenurodytos 16 03 05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16 05 06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laboratorinės cheminės medžiagos, įskaitant laboratorinių cheminių medžiagų mišinius, sudarytos iš pavojingų cheminių medžiagų arba jų turinčios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laboratorinės cheminės medžiagos, įskaitant laboratorinių cheminių medžiagų mišinius, sudarytos iš pavojingų cheminių medžiagų arba jų turinčios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16 05 07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nebereikalingos neorganinės cheminės medžiagos, sudarytos iš pavojingų cheminių medžiagų arba jų turinčios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nebereikalingos neorganinės cheminės medžiagos, sudarytos iš pavojingų cheminių medžiagų arba jų turinčios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16 05 08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nebereikalingos organinės cheminės medžiagos, sudarytos iš pavojingų cheminių medžiagų arba jų turinčios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nebereikalingos organinės cheminės medžiagos, sudarytos iš pavojingų cheminių medžiagų arba jų turinčios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16 05 09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nebereikalingos cheminės medžiagos, nenurodytos 16 05 06, 16 05 07 arba 16 05 08</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nebereikalingos cheminės medžiagos, nenurodytos 16 05 06, 16 05 07 arba 16 05 08</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16 06 01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švino akumuliatoriai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švino akumuliatoriai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HP8</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16 06 02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nikelio-kadmio akumuliatoriai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nikelio-kadmio akumuliatoriai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16 06 03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gyvsidabrio baterijos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gyvsidabrio baterijos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16 06 04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šarminės baterijos (išskyrus 16 06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šarminės baterijos (išskyrus 16 06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16 06 05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baterijos ir akumuliatoriai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baterijos ir akumuliatoriai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16 06 06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atskirai surinkti baterijų ir akumuliatorių elektrolitai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atskirai surinkti baterijų ir akumuliatorių elektrolitai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HP8</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16 07 08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tepalų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kuriose yra tepalų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16 07 99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16 08 05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panaudoti katalizatoriai, kuriuose yra fosforo rūgšties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panaudoti katalizatoriai, kuriuose yra fosforo rūgšties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16 09 01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permanganatai, pvz., kalio permanganatas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permanganatai, pvz., kalio permanganatas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16 09 02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chromatai, pvz., kalio chromatas, kalio arba natrio dichromatas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chromatai, pvz., kalio chromatas, kalio arba natrio dichromatas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16 09 03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peroksidai, pvz., vandenilio peroksidas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peroksidai, pvz., vandenilio peroksidas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16 09 04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oksiduojančios medžiagos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kitaip neapibrėžtos oksiduojančios medžiagos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r>
              <w:rPr>
                <w:sz w:val="18"/>
                <w:szCs w:val="18"/>
              </w:rPr>
              <w:t>--</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16 10 01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16 10 02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neapibrėžtos 16 10 01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vandeninės skystosios atliekos, neapibrėžtos 16 10 01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16 10 03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koncentratai,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vandeniniai koncentratai,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betono, plytų, čerpių ir keramikos gaminių mišiniai arba atskiros dalys,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betono, plytų, čerpių ir keramikos gaminių mišiniai arba atskiros dalys,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17 02 01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17 02 02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17 02 03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plastikas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plastikas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17 02 04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stiklas, plastikas ir mediena, kuriuose yra pavojingų cheminių medžiagų arba kurie yra jomis užteršti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stiklas, plastikas ir mediena, kuriuose yra pavojingų cheminių medžiagų arba kurie yra jomis užteršti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17 03 01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bituminiai mišiniai, kuriuose yra akmens anglių dervos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bituminiai mišiniai, kuriuose yra akmens anglių dervos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17 03 02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bituminiai mišiniai, nenurodyti 17 03 01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bituminiai mišiniai, nenurodyti 17 03 01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17 03 03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akmens anglių derva ir gudronuotieji gaminiai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akmens anglių derva ir gudronuotieji gaminiai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17 04 09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metalų atliekos, užterštos pavojingomis cheminėmis medžiagomis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metalų atliekos, užterštos pavojingomis cheminėmis medžiagomis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17 04 10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kabeliai, kuriuose yra alyvos, akmens anglių dervos ir kitų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kabeliai, kuriuose yra alyvos, akmens anglių dervos ir kitų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17 05 03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gruntas ir akmenys,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gruntas ir akmenys,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17 05 07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kelių skalda, kurioje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kelių skalda, kurioje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17 06 01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izoliacinės medžiagos, kuriose yra asbesto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izoliacinės medžiagos, kuriose yra asbesto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17 06 03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izoliacinės medžiagos, sudarytos iš pavojingų cheminių medžiagų arba jų turinčios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izoliacinės medžiagos, sudarytos iš pavojingų cheminių medžiagų arba jų turinčios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17 06 04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izoliacinės medžiagos, nenurodytos 17 06 01 ir 17 06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izoliacinės medžiagos, nenurodytos 17 06 01 ir 17 06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17 06 05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statybinės medžiagos, turinčios asbesto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statybinės medžiagos, turinčios asbesto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17 08 01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gipso izoliacinės statybinės medžiagos, užterštos pavojingomis cheminėmis medžiagomis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gipso izoliacinės statybinės medžiagos, užterštos pavojingomis cheminėmis medžiagomis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17 08 02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gipso izoliacinės statybinės medžiagos, nenurodytos 17 08 01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gipso izoliacinės statybinės medžiagos, nenurodytos 17 08 01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17 09 01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statybinės ir griovimo atliekos, kuriose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statybinės ir griovimo atliekos, kuriose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17 09 02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17 09 03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statybinės ir griovimo atliekos (įskaitant mišrias atliekas),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statybinės ir griovimo atliekos (įskaitant mišrias atliekas),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17 09 04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mišrios statybinės ir griovimo atliekos, nenurodytos 17 09 01, 17 09 02 ir 17 09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mišrios statybinės ir griovimo atliekos, nenurodytos 17 09 01, 17 09 02 ir 17 09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aštrūs daiktai (išskyrus 18 01 03)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aštrūs daiktai (išskyrus 18 01 03)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taikomi specialūs reikalavimai, kad būtų išvengta infekcijos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taikomi specialūs reikalavimai, kad būtų išvengta infekcijos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HP9</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netaikomi specialūs reikalavimai, kad būtų išvengta infekcijos (pvz., tvarsliava, gipso tvarsčiai, skalbiniai, vienkartiniai drabužiai, vystyklai)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netaikomi specialūs reikalavimai, kad būtų išvengta infekcijos (pvz., tvarsliava, gipso tvarsčiai, skalbiniai, vienkartiniai drabužiai, vystyklai)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cheminės medžiagos, sudarytos iš pavojingų cheminių medžiagų arba jų turinčios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cheminės medžiagos, sudarytos iš pavojingų cheminių medžiagų arba jų turinčios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cheminės medžiagos, nenurodytos 18 01 06</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cheminės medžiagos, nenurodytos 18 01 06</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18 01 08</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citotoksiniai arba citostatiniai vaistai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citotoksiniai arba citostatiniai vaistai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18 01 09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vaistai, nenurodyti 18 01 08</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vaistai, nenurodyti 18 01 08</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18 01 10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dantų gydymo procese naudojamų metalo lydinių su gyvsidabriu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dantų gydymo procese naudojamų metalo lydinių su gyvsidabriu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aštrūs daiktai (išskyrus 18 02 02)</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aštrūs daiktai (išskyrus 18 02 02)</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18 02 02</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taikomi specialūs reikalavimai, kad būtų išvengta infekcijos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taikomi specialūs reikalavimai, kad būtų išvengta infekcijos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HP9</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netaikomi specialūs reikalavimai, kad būtų išvengta infekcijos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atliekos, kurių rinkimui ir šalinimui netaikomi specialūs reikalavimai, kad būtų išvengta infekcijos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cheminės medžiagos, sudarytos iš pavojingų cheminių medžiagų arba jų turinčios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cheminės medžiagos, sudarytos iš pavojingų cheminių medžiagų arba jų turinčios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cheminės medžiagos, nenurodytos 18 02 05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cheminės medžiagos, nenurodytos 18 02 05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citotoksiniai arba citostatiniai vaistai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citotoksiniai arba citostatiniai vaistai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18 02 08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vaistai, nenurodyti 18 02 07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vaistai, nenurodyti 18 02 07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19 01 07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kietosios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dujų valymo kietosios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19 01 10</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išmetamosioms dujoms valyti naudotos aktyvintos anglys </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 xml:space="preserve">išmetamosioms dujoms valyti naudotos aktyvintos anglys </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19 08 02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smėliagaudžių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smėliagaudžių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19 08 06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prisotintos arba naudotos jonitinės dervos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prisotintos arba naudotos jonitinės dervos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19 08 12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biologinio pramoninių nuotekų valymo dumblas, nenurodytas 19 08 11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biologinio pramoninių nuotekų valymo dumblas, nenurodytas 19 08 11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19 11 05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nuotekų valymo jų susidarymo vietoje dumblas, kuriame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HP7,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popierius ir kartonas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popierius ir kartonas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juodieji metalai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juodieji metalai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19 12 03</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spalvotieji metalai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spalvotieji metalai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plastikai ir guma</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plastikai ir guma</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mediena, kurioje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mediena, kurioje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mediena, nenurodyta 19 12 06</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mediena, nenurodyta 19 12 06</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19 12 08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tekstilės dirbiniai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tekstilės dirbiniai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19 12 10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degiosios atliekos (iš atliekų gautas kuras)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degiosios atliekos (iš atliekų gautas kuras)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19 12 11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kitos mechaninio atliekų apdorojimo atliekos (įskaitant medžiagų mišinius), kuriose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kitos mechaninio atliekų apdorojimo atliekos (įskaitant medžiagų mišinius), kuriose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popierius ir kartonas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popierius ir kartonas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20 01 02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stiklas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20 01 08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biologiškai suyrančios virtuvių ir valgyklų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biologiškai suyrančios virtuvių ir valgyklų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20 01 13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tirpikliai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tirpikliai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20 01 14</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rūgštys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rūgštys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20 01 15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šarmai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šarmai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HP4, HP5, HP8, HP14</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20 01 17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cheminės medžiagos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fotografijos cheminės medžiagos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dienos šviesos lempos ir kitos atliekos, kuriose yra gyvsidabrio</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dienos šviesos lempos ir kitos atliekos, kuriose yra gyvsidabrio</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chlorfluorangliavandenilių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įranga, kurioje yra chlorfluorangliavandenilių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20 01 25</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maistinis aliejus ir riebalai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maistinis aliejus ir riebalai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20 01 26</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aliejus ir riebalai, nenurodyti 20 01 25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aliejus ir riebalai, nenurodyti 20 01 25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dažai, rašalas, klijai ir dervos,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dažai, rašalas, klijai ir dervos,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HP3, 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dažai, rašalas, klijai ir dervos, nenurodyti 20 01 27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dažai, rašalas, klijai ir dervos, nenurodyti 20 01 27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20 01 29</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plovikliai, kuriuose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plovikliai, kuriuose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plovikliai, nenurodyti 20 01 29</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plovikliai, nenurodyti 20 01 29</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20 01 31</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citotoksiniai ir citostatiniai vaistai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citotoksiniai ir citostatiniai vaistai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 HP7</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20 01 32</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vaistai, nenurodyti 20 01 31</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vaistai, nenurodyti 20 01 31</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20 01 33</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baterijos ir akumuliatoriai, nurodyti 16 06 01, 16 06 02 arba 16 06 03, nerūšiuotos baterijos ar akumuliatoriai, kuriuose yra tos baterijos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baterijos ir akumuliatoriai, nurodyti 16 06 01, 16 06 02 arba 16 06 03, nerūšiuotos baterijos ar akumuliatoriai, kuriuose yra tos baterijos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 HP6</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20 01 34</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baterijos ir akumuliatoriai, nenurodyti 20 01 33</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baterijos ir akumuliatoriai, nenurodyti 20 01 33</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20 01 35</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elektros ir elektroninė įranga, nenurodyta 20 01 21 ir 20 01 23, kurioje yra pavojingų sudedamųjų dalių6</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elektros ir elektroninė įranga, nenurodyta 20 01 21 ir 20 01 23, kurioje yra pavojingų sudedamųjų dalių6</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20 01 36</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elektros ir elektroninė įranga, nenurodyta 20 01 21, 20 01 23 ir 20 01 35</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nebenaudojama elektros ir elektroninė įranga, nenurodyta 20 01 21, 20 01 23 ir 20 01 35</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20 01 37</w:t>
            </w:r>
          </w:p>
        </w:tc>
        <w:tc>
          <w:tcPr>
            <w:tcW w:w="102" w:type="pct"/>
          </w:tcPr>
          <w:p w:rsidR="000D2321" w:rsidRPr="000D2321" w:rsidRDefault="000D2321" w:rsidP="000D2321">
            <w:pPr>
              <w:widowControl w:val="0"/>
              <w:autoSpaceDE w:val="0"/>
              <w:autoSpaceDN w:val="0"/>
              <w:adjustRightInd w:val="0"/>
              <w:rPr>
                <w:sz w:val="18"/>
                <w:szCs w:val="18"/>
              </w:rPr>
            </w:pPr>
            <w:r w:rsidRPr="000D2321">
              <w:rPr>
                <w:sz w:val="18"/>
                <w:szCs w:val="18"/>
              </w:rPr>
              <w:t>*</w:t>
            </w: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mediena, kurioje yra pavojingų cheminių medžiagų</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mediena, kurioje yra pavojingų cheminių medžiagų</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HP5</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20 01 38</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mediena, nenurodyta 20 01 37</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mediena, nenurodyta 20 01 37</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20 01 39</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plastikai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plastikai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20 01 40</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metalai</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metalai</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20 02 01</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biologiškai suyrančios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biologiškai suyrančios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r w:rsidR="000D2321" w:rsidRPr="000D2321" w:rsidTr="000D2321">
        <w:tc>
          <w:tcPr>
            <w:tcW w:w="347" w:type="pct"/>
          </w:tcPr>
          <w:p w:rsidR="000D2321" w:rsidRPr="000D2321" w:rsidRDefault="000D2321" w:rsidP="000D2321">
            <w:pPr>
              <w:widowControl w:val="0"/>
              <w:autoSpaceDE w:val="0"/>
              <w:autoSpaceDN w:val="0"/>
              <w:adjustRightInd w:val="0"/>
              <w:rPr>
                <w:sz w:val="18"/>
                <w:szCs w:val="18"/>
              </w:rPr>
            </w:pPr>
            <w:r w:rsidRPr="000D2321">
              <w:rPr>
                <w:sz w:val="18"/>
                <w:szCs w:val="18"/>
              </w:rPr>
              <w:t>20 03 07</w:t>
            </w:r>
          </w:p>
        </w:tc>
        <w:tc>
          <w:tcPr>
            <w:tcW w:w="102" w:type="pct"/>
          </w:tcPr>
          <w:p w:rsidR="000D2321" w:rsidRPr="000D2321" w:rsidRDefault="000D2321" w:rsidP="000D2321">
            <w:pPr>
              <w:widowControl w:val="0"/>
              <w:autoSpaceDE w:val="0"/>
              <w:autoSpaceDN w:val="0"/>
              <w:adjustRightInd w:val="0"/>
              <w:rPr>
                <w:sz w:val="18"/>
                <w:szCs w:val="18"/>
              </w:rPr>
            </w:pPr>
          </w:p>
        </w:tc>
        <w:tc>
          <w:tcPr>
            <w:tcW w:w="1585" w:type="pct"/>
          </w:tcPr>
          <w:p w:rsidR="000D2321" w:rsidRPr="000D2321" w:rsidRDefault="000D2321" w:rsidP="000D2321">
            <w:pPr>
              <w:widowControl w:val="0"/>
              <w:autoSpaceDE w:val="0"/>
              <w:autoSpaceDN w:val="0"/>
              <w:adjustRightInd w:val="0"/>
              <w:rPr>
                <w:sz w:val="18"/>
                <w:szCs w:val="18"/>
              </w:rPr>
            </w:pPr>
            <w:r w:rsidRPr="000D2321">
              <w:rPr>
                <w:sz w:val="18"/>
                <w:szCs w:val="18"/>
              </w:rPr>
              <w:t>didžiosios atliekos</w:t>
            </w:r>
          </w:p>
        </w:tc>
        <w:tc>
          <w:tcPr>
            <w:tcW w:w="1842" w:type="pct"/>
          </w:tcPr>
          <w:p w:rsidR="000D2321" w:rsidRPr="000D2321" w:rsidRDefault="000D2321" w:rsidP="000D2321">
            <w:pPr>
              <w:widowControl w:val="0"/>
              <w:autoSpaceDE w:val="0"/>
              <w:autoSpaceDN w:val="0"/>
              <w:adjustRightInd w:val="0"/>
              <w:rPr>
                <w:sz w:val="18"/>
                <w:szCs w:val="18"/>
              </w:rPr>
            </w:pPr>
            <w:r w:rsidRPr="000D2321">
              <w:rPr>
                <w:sz w:val="18"/>
                <w:szCs w:val="18"/>
              </w:rPr>
              <w:t>didžiosios atliekos</w:t>
            </w:r>
          </w:p>
        </w:tc>
        <w:tc>
          <w:tcPr>
            <w:tcW w:w="662" w:type="pct"/>
          </w:tcPr>
          <w:p w:rsidR="000D2321" w:rsidRPr="000D2321" w:rsidRDefault="000D2321" w:rsidP="000D2321">
            <w:pPr>
              <w:widowControl w:val="0"/>
              <w:autoSpaceDE w:val="0"/>
              <w:autoSpaceDN w:val="0"/>
              <w:adjustRightInd w:val="0"/>
              <w:rPr>
                <w:sz w:val="18"/>
                <w:szCs w:val="18"/>
              </w:rPr>
            </w:pPr>
            <w:r w:rsidRPr="000D2321">
              <w:rPr>
                <w:sz w:val="18"/>
                <w:szCs w:val="18"/>
              </w:rPr>
              <w:t>Nepav.</w:t>
            </w:r>
          </w:p>
        </w:tc>
        <w:tc>
          <w:tcPr>
            <w:tcW w:w="461" w:type="pct"/>
            <w:vMerge/>
          </w:tcPr>
          <w:p w:rsidR="000D2321" w:rsidRPr="000D2321" w:rsidRDefault="000D2321" w:rsidP="000D2321">
            <w:pPr>
              <w:widowControl w:val="0"/>
              <w:autoSpaceDE w:val="0"/>
              <w:autoSpaceDN w:val="0"/>
              <w:adjustRightInd w:val="0"/>
              <w:rPr>
                <w:sz w:val="18"/>
                <w:szCs w:val="18"/>
              </w:rPr>
            </w:pPr>
          </w:p>
        </w:tc>
      </w:tr>
    </w:tbl>
    <w:p w:rsidR="000D2321" w:rsidRDefault="000D2321" w:rsidP="00160028"/>
    <w:p w:rsidR="00B44A43" w:rsidRPr="00B44A43" w:rsidRDefault="001571BF" w:rsidP="00B44A43">
      <w:pPr>
        <w:numPr>
          <w:ilvl w:val="12"/>
          <w:numId w:val="0"/>
        </w:numPr>
        <w:spacing w:before="120"/>
        <w:jc w:val="both"/>
        <w:rPr>
          <w:b/>
        </w:rPr>
      </w:pPr>
      <w:r w:rsidRPr="005353AA">
        <w:rPr>
          <w:b/>
        </w:rPr>
        <w:t xml:space="preserve">12. </w:t>
      </w:r>
      <w:r w:rsidR="00B44A43" w:rsidRPr="005353AA">
        <w:rPr>
          <w:b/>
        </w:rPr>
        <w:t>Papildomi duomenys pagal Atliekų deginimo aplinkosauginių reikalavimų, patvirtintų Lietuvos Respublikos aplinkos ministro 2002 m. gruodžio</w:t>
      </w:r>
      <w:r w:rsidR="00B44A43" w:rsidRPr="00B44A43">
        <w:rPr>
          <w:b/>
        </w:rPr>
        <w:t xml:space="preserve"> 31 d. įsakymu Nr. 699 (Žin., 2003, Nr. 31-1290; 2005, Nr. 147-566; </w:t>
      </w:r>
      <w:r w:rsidR="00B44A43" w:rsidRPr="00B44A43">
        <w:rPr>
          <w:b/>
          <w:color w:val="000000"/>
        </w:rPr>
        <w:t>2006, Nr. 135-5116</w:t>
      </w:r>
      <w:r w:rsidR="00B44A43" w:rsidRPr="00B44A43">
        <w:rPr>
          <w:b/>
          <w:i/>
          <w:color w:val="000000"/>
        </w:rPr>
        <w:t xml:space="preserve">; </w:t>
      </w:r>
      <w:r w:rsidR="00B44A43" w:rsidRPr="00B44A43">
        <w:rPr>
          <w:b/>
        </w:rPr>
        <w:t>2008, Nr. 111-4253; 2010, Nr. 121-6185; 2013, Nr. 42-2082), 8, 8</w:t>
      </w:r>
      <w:r w:rsidR="00B44A43" w:rsidRPr="00B44A43">
        <w:rPr>
          <w:b/>
          <w:vertAlign w:val="superscript"/>
        </w:rPr>
        <w:t xml:space="preserve">1 </w:t>
      </w:r>
      <w:r w:rsidR="00B44A43" w:rsidRPr="00B44A43">
        <w:rPr>
          <w:b/>
        </w:rPr>
        <w:t xml:space="preserve">punktuose. </w:t>
      </w:r>
    </w:p>
    <w:p w:rsidR="00B44A43" w:rsidRPr="00B44A43" w:rsidRDefault="00B44A43" w:rsidP="00B44A43">
      <w:pPr>
        <w:widowControl w:val="0"/>
        <w:numPr>
          <w:ilvl w:val="12"/>
          <w:numId w:val="0"/>
        </w:numPr>
        <w:autoSpaceDE w:val="0"/>
        <w:autoSpaceDN w:val="0"/>
        <w:adjustRightInd w:val="0"/>
        <w:spacing w:before="120"/>
        <w:jc w:val="both"/>
      </w:pPr>
      <w:r w:rsidRPr="00B44A43">
        <w:t xml:space="preserve">UAB „Toksika“ Klaipėdos filiale </w:t>
      </w:r>
      <w:r>
        <w:t xml:space="preserve">nevykdoma </w:t>
      </w:r>
      <w:r w:rsidRPr="00B44A43">
        <w:t xml:space="preserve">veikla, kuriai taikomi Atliekų deginimo aplinkosauginiai reikalavimai, patvirtinti Lietuvos Respublikos aplinkos ministro 2002 m. gruodžio 31 d. įsakymu Nr. 699 (Žin., 2003, Nr. 31-1290; 2005, Nr. 147-566; </w:t>
      </w:r>
      <w:r w:rsidRPr="00B44A43">
        <w:rPr>
          <w:color w:val="000000"/>
        </w:rPr>
        <w:t xml:space="preserve">2006, Nr. 135-5116; </w:t>
      </w:r>
      <w:r w:rsidRPr="00B44A43">
        <w:t>2008, Nr. 111-4253; 2010, Nr. 121-6185; 2013, Nr. 42-2082)</w:t>
      </w:r>
      <w:r w:rsidR="0066451A">
        <w:t>.</w:t>
      </w:r>
      <w:r w:rsidRPr="00B44A43">
        <w:t xml:space="preserve"> </w:t>
      </w:r>
    </w:p>
    <w:p w:rsidR="000D2321" w:rsidRDefault="000D2321" w:rsidP="00160028"/>
    <w:p w:rsidR="00AF08AA" w:rsidRPr="009E204D" w:rsidRDefault="002A4840" w:rsidP="00AF08AA">
      <w:pPr>
        <w:spacing w:before="120"/>
        <w:jc w:val="both"/>
        <w:rPr>
          <w:b/>
        </w:rPr>
      </w:pPr>
      <w:r w:rsidRPr="009E204D">
        <w:rPr>
          <w:b/>
        </w:rPr>
        <w:t xml:space="preserve">13. </w:t>
      </w:r>
      <w:r w:rsidR="00AF08AA" w:rsidRPr="009E204D">
        <w:rPr>
          <w:b/>
        </w:rPr>
        <w:t>Papildomi duomenys pagal Atliekų sąvartynų įrengimo, eksploatavimo, uždarymo ir priežiūros po uždarymo taisyklių, patvirtintų Lietuvos Respublikos aplinkos ministro 2000 m. spalio 18 d. įsakymu Nr. 444 (Žin., 2000, Nr. 96-3051), 50, 51 ir 52 punktų reikalavimus.</w:t>
      </w:r>
    </w:p>
    <w:p w:rsidR="009E204D" w:rsidRPr="009E204D" w:rsidRDefault="00AF08AA" w:rsidP="00AF08AA">
      <w:pPr>
        <w:widowControl w:val="0"/>
        <w:numPr>
          <w:ilvl w:val="12"/>
          <w:numId w:val="0"/>
        </w:numPr>
        <w:autoSpaceDE w:val="0"/>
        <w:autoSpaceDN w:val="0"/>
        <w:adjustRightInd w:val="0"/>
        <w:spacing w:before="120"/>
        <w:jc w:val="both"/>
      </w:pPr>
      <w:r w:rsidRPr="00AF08AA">
        <w:t xml:space="preserve">UAB „Toksika“ Klaipėdos filiale </w:t>
      </w:r>
      <w:r w:rsidRPr="009E204D">
        <w:t xml:space="preserve">nevykdoma </w:t>
      </w:r>
      <w:r w:rsidRPr="00AF08AA">
        <w:t>veikla, kuriai būtų taikomi Atliekų sąvartynų įrengimo, eksploatavimo, uždarymo ir priežiūros po uždarymo taisyklių, patvirtintų Lietuvos Respublikos aplinkos ministro 2000 m. spalio 18 d. įsakymu Nr. 444 (Žin., 2000, Nr. 96-3051) reikalavimai</w:t>
      </w:r>
    </w:p>
    <w:p w:rsidR="009E204D" w:rsidRPr="009E204D" w:rsidRDefault="009E204D" w:rsidP="009E204D">
      <w:pPr>
        <w:widowControl w:val="0"/>
        <w:numPr>
          <w:ilvl w:val="12"/>
          <w:numId w:val="0"/>
        </w:numPr>
        <w:autoSpaceDE w:val="0"/>
        <w:autoSpaceDN w:val="0"/>
        <w:adjustRightInd w:val="0"/>
        <w:jc w:val="both"/>
      </w:pPr>
    </w:p>
    <w:p w:rsidR="009E204D" w:rsidRPr="009860C7" w:rsidRDefault="009E204D" w:rsidP="009E204D">
      <w:pPr>
        <w:widowControl w:val="0"/>
        <w:numPr>
          <w:ilvl w:val="12"/>
          <w:numId w:val="0"/>
        </w:numPr>
        <w:autoSpaceDE w:val="0"/>
        <w:autoSpaceDN w:val="0"/>
        <w:adjustRightInd w:val="0"/>
        <w:jc w:val="both"/>
        <w:rPr>
          <w:b/>
        </w:rPr>
      </w:pPr>
      <w:r w:rsidRPr="009860C7">
        <w:rPr>
          <w:b/>
        </w:rPr>
        <w:t>14. At</w:t>
      </w:r>
      <w:r w:rsidR="009860C7" w:rsidRPr="009860C7">
        <w:rPr>
          <w:b/>
        </w:rPr>
        <w:t xml:space="preserve">liekų stebėsenos priemonės. </w:t>
      </w:r>
    </w:p>
    <w:p w:rsidR="009860C7" w:rsidRDefault="009860C7" w:rsidP="009E204D">
      <w:pPr>
        <w:widowControl w:val="0"/>
        <w:numPr>
          <w:ilvl w:val="12"/>
          <w:numId w:val="0"/>
        </w:numPr>
        <w:autoSpaceDE w:val="0"/>
        <w:autoSpaceDN w:val="0"/>
        <w:adjustRightInd w:val="0"/>
        <w:jc w:val="both"/>
      </w:pPr>
      <w:r>
        <w:t>Specialiosios atliekų stebėsenos (monitoringo) priemonės nėra nustatomos.</w:t>
      </w:r>
    </w:p>
    <w:p w:rsidR="009860C7" w:rsidRPr="009860C7" w:rsidRDefault="009860C7" w:rsidP="009E204D">
      <w:pPr>
        <w:widowControl w:val="0"/>
        <w:numPr>
          <w:ilvl w:val="12"/>
          <w:numId w:val="0"/>
        </w:numPr>
        <w:autoSpaceDE w:val="0"/>
        <w:autoSpaceDN w:val="0"/>
        <w:adjustRightInd w:val="0"/>
        <w:jc w:val="both"/>
      </w:pPr>
    </w:p>
    <w:p w:rsidR="0004735F" w:rsidRPr="0004735F" w:rsidRDefault="0004735F" w:rsidP="0004735F">
      <w:pPr>
        <w:rPr>
          <w:rFonts w:eastAsiaTheme="minorHAnsi"/>
          <w:b/>
          <w:lang w:eastAsia="en-US"/>
        </w:rPr>
      </w:pPr>
      <w:r w:rsidRPr="0004735F">
        <w:rPr>
          <w:rFonts w:eastAsiaTheme="minorHAnsi"/>
          <w:b/>
          <w:lang w:eastAsia="en-US"/>
        </w:rPr>
        <w:t>15. Reikalavimai ūkio subjekto aplinkos monitoringui (stebėsenai), ūkio subjekto monitoringo programai vykdyti.</w:t>
      </w:r>
    </w:p>
    <w:p w:rsidR="0004735F" w:rsidRPr="0004735F" w:rsidRDefault="0004735F" w:rsidP="0004735F">
      <w:pPr>
        <w:rPr>
          <w:rFonts w:eastAsiaTheme="minorHAnsi"/>
          <w:lang w:eastAsia="en-US"/>
        </w:rPr>
      </w:pPr>
    </w:p>
    <w:p w:rsidR="0004735F" w:rsidRPr="0004735F" w:rsidRDefault="0004735F" w:rsidP="0004735F">
      <w:pPr>
        <w:ind w:firstLine="567"/>
        <w:jc w:val="both"/>
      </w:pPr>
      <w:r w:rsidRPr="0004735F">
        <w:t>Visos monitoringo rūšys privalo būti vykdomos pagal parengtą ir savo laiku atnaujinamą aplinkos monitoringo programą, suderintą su Aplinkos apsaugos agentūra.</w:t>
      </w:r>
    </w:p>
    <w:p w:rsidR="000D2321" w:rsidRPr="009860C7" w:rsidRDefault="000D2321" w:rsidP="009E204D">
      <w:pPr>
        <w:jc w:val="both"/>
      </w:pPr>
    </w:p>
    <w:p w:rsidR="0004735F" w:rsidRPr="0004735F" w:rsidRDefault="0004735F" w:rsidP="0004735F">
      <w:pPr>
        <w:rPr>
          <w:b/>
        </w:rPr>
      </w:pPr>
      <w:r w:rsidRPr="0004735F">
        <w:rPr>
          <w:b/>
        </w:rPr>
        <w:t>16. Reikalavimai triukšmui valdyti, triukšmo mažinimo priemonės.</w:t>
      </w:r>
    </w:p>
    <w:p w:rsidR="000D2321" w:rsidRDefault="000D2321" w:rsidP="004E4ABC">
      <w:pPr>
        <w:jc w:val="both"/>
      </w:pPr>
    </w:p>
    <w:p w:rsidR="00C874F3" w:rsidRPr="00C874F3" w:rsidRDefault="00C874F3" w:rsidP="004E4ABC">
      <w:pPr>
        <w:widowControl w:val="0"/>
        <w:autoSpaceDE w:val="0"/>
        <w:autoSpaceDN w:val="0"/>
        <w:adjustRightInd w:val="0"/>
        <w:jc w:val="both"/>
      </w:pPr>
      <w:r w:rsidRPr="00C874F3">
        <w:t xml:space="preserve">UAB „Toksika“ Klaipėdos filialo sklypas yra greta senų (įeina į jų sanitarinę zoną) ir naujų Klaipėdos miesto valymo įrenginių bei greta Klaipėdos miesto rajoninės katilinės šlamo aikštelės ir kelio einančio iki Klaipėdos – Šilutės plento (141). Klaipėdos miestas yra už 3,31 km į šiaurės vakarus, Ketvergių gyvenvietė - už 1,6 km į šiaurės rytus, Dumpių miškas - už 450 m į šiaurės rytus, plentas Klaipėda – Šilutė (141) – 580 m į vakarus, Klaipėdos III vandenvietė – 4,7 km į vakarus. Už 480 m į pietryčius yra sodyba. UAB „Toksika“ Klaipėdos filialo sanitarinė apsaugos zona yra 454 m, planas pateiktas Paraiškos 1 priede. </w:t>
      </w:r>
      <w:r w:rsidRPr="00C874F3">
        <w:rPr>
          <w:rFonts w:cs="Arial"/>
          <w:iCs/>
        </w:rPr>
        <w:t xml:space="preserve">Registrų centro duomenimis, </w:t>
      </w:r>
      <w:r w:rsidRPr="00C874F3">
        <w:t>artimiausias registruotas gyvenamasis namas – Priestočio g. 21 yra už 890 m., artimiausia sveikatos priežiūros įstaiga už 5,5 km.,</w:t>
      </w:r>
      <w:r w:rsidR="004E4ABC">
        <w:t xml:space="preserve"> </w:t>
      </w:r>
      <w:r w:rsidR="003C668B">
        <w:t>a</w:t>
      </w:r>
      <w:r w:rsidRPr="00C874F3">
        <w:t>rtimiausia ugdymo įstaiga – Ketvergių pagr. m-kla – už 2 km</w:t>
      </w:r>
    </w:p>
    <w:p w:rsidR="00C874F3" w:rsidRPr="00C874F3" w:rsidRDefault="00C874F3" w:rsidP="004E4ABC">
      <w:pPr>
        <w:widowControl w:val="0"/>
        <w:autoSpaceDE w:val="0"/>
        <w:autoSpaceDN w:val="0"/>
        <w:adjustRightInd w:val="0"/>
        <w:jc w:val="both"/>
      </w:pPr>
      <w:r w:rsidRPr="00C874F3">
        <w:t>Atlikti triukšmo sklaidos modeliavimo rezultatai rodo, kad didžiausias leidžiamas ribinis triukšmo lygis ties artimiausia gyvenamąja aplinka neviršys HN 33:2011 ribinių verčių</w:t>
      </w:r>
      <w:r w:rsidR="004E4ABC">
        <w:t>,</w:t>
      </w:r>
      <w:r w:rsidRPr="00C874F3">
        <w:t xml:space="preserve"> nustatytų stacionariems triukšmo šaltiniams. </w:t>
      </w:r>
    </w:p>
    <w:p w:rsidR="00C874F3" w:rsidRPr="00C874F3" w:rsidRDefault="00C874F3" w:rsidP="004E4ABC">
      <w:pPr>
        <w:widowControl w:val="0"/>
        <w:autoSpaceDE w:val="0"/>
        <w:autoSpaceDN w:val="0"/>
        <w:adjustRightInd w:val="0"/>
        <w:jc w:val="both"/>
      </w:pPr>
      <w:r w:rsidRPr="00C874F3">
        <w:t>Modeliuojant ties artimiausia gyvenamąja aplinka esančia į rytus nuo sklypo ribos, ekvivalentinis triukšmo lygis nuo planuojamos ūkinės veiklos dienos metu (L</w:t>
      </w:r>
      <w:r w:rsidRPr="00C874F3">
        <w:rPr>
          <w:vertAlign w:val="subscript"/>
        </w:rPr>
        <w:t>diena</w:t>
      </w:r>
      <w:r w:rsidRPr="00C874F3">
        <w:t>) sieks 50 dBA. Ties gyvenamąja aplinka esančia į pietus nuo sklypo ribos ekvivalentinis triukšmo lygis dienos metu (L</w:t>
      </w:r>
      <w:r w:rsidRPr="00C874F3">
        <w:rPr>
          <w:vertAlign w:val="subscript"/>
        </w:rPr>
        <w:t>diena</w:t>
      </w:r>
      <w:r w:rsidRPr="00C874F3">
        <w:t>) sieks 52 dBA.</w:t>
      </w:r>
    </w:p>
    <w:p w:rsidR="00C874F3" w:rsidRDefault="00C874F3" w:rsidP="004E4ABC">
      <w:pPr>
        <w:widowControl w:val="0"/>
        <w:autoSpaceDE w:val="0"/>
        <w:autoSpaceDN w:val="0"/>
        <w:adjustRightInd w:val="0"/>
        <w:jc w:val="both"/>
      </w:pPr>
      <w:r w:rsidRPr="00C874F3">
        <w:rPr>
          <w:b/>
        </w:rPr>
        <w:t>Išvada:</w:t>
      </w:r>
      <w:r w:rsidRPr="00C874F3">
        <w:rPr>
          <w:rFonts w:eastAsia="Arial"/>
          <w:lang w:eastAsia="ar-SA" w:bidi="sa-IN"/>
        </w:rPr>
        <w:t xml:space="preserve"> </w:t>
      </w:r>
      <w:r w:rsidRPr="00C874F3">
        <w:t>Atlikus akustinio triukšmo modeliavimą planuojamiems stacionariems triukšmo šaltiniams nustatyta, kad didžiausias leidžiamas ribinis triukšmo lygis ties artimiausia gyvenamąja aplinka ne</w:t>
      </w:r>
      <w:r w:rsidR="00CC5212">
        <w:t>turėtų viršyti</w:t>
      </w:r>
      <w:r w:rsidRPr="00C874F3">
        <w:t xml:space="preserve"> HN 33:2011 </w:t>
      </w:r>
      <w:r w:rsidR="00CC5212">
        <w:t>nustatytų</w:t>
      </w:r>
      <w:r w:rsidRPr="00C874F3">
        <w:t xml:space="preserve"> ribinių verčių. </w:t>
      </w:r>
    </w:p>
    <w:p w:rsidR="00CC5212" w:rsidRDefault="00CC5212" w:rsidP="004E4ABC">
      <w:pPr>
        <w:widowControl w:val="0"/>
        <w:autoSpaceDE w:val="0"/>
        <w:autoSpaceDN w:val="0"/>
        <w:adjustRightInd w:val="0"/>
        <w:jc w:val="both"/>
      </w:pPr>
    </w:p>
    <w:p w:rsidR="004B4803" w:rsidRPr="004B4803" w:rsidRDefault="004B4803" w:rsidP="004B4803">
      <w:pPr>
        <w:rPr>
          <w:b/>
        </w:rPr>
      </w:pPr>
      <w:r w:rsidRPr="004B4803">
        <w:rPr>
          <w:b/>
        </w:rPr>
        <w:t>17. Įrenginių eksploatavimo laiko ribojimas.</w:t>
      </w:r>
    </w:p>
    <w:p w:rsidR="004B4803" w:rsidRPr="004B4803" w:rsidRDefault="004B4803" w:rsidP="004B4803">
      <w:pPr>
        <w:rPr>
          <w:b/>
        </w:rPr>
      </w:pPr>
    </w:p>
    <w:p w:rsidR="004B4803" w:rsidRPr="004B4803" w:rsidRDefault="004B4803" w:rsidP="004B4803">
      <w:pPr>
        <w:jc w:val="both"/>
      </w:pPr>
      <w:r w:rsidRPr="00771945">
        <w:t>Įrenginių darbas tiek paros laiko, tiek metų sezono atžvilgiais neribojamas</w:t>
      </w:r>
      <w:r w:rsidR="00771945" w:rsidRPr="00771945">
        <w:t>.</w:t>
      </w:r>
    </w:p>
    <w:p w:rsidR="004B4803" w:rsidRPr="004B4803" w:rsidRDefault="004B4803" w:rsidP="004B4803">
      <w:pPr>
        <w:autoSpaceDE w:val="0"/>
        <w:autoSpaceDN w:val="0"/>
        <w:adjustRightInd w:val="0"/>
        <w:jc w:val="both"/>
      </w:pPr>
    </w:p>
    <w:p w:rsidR="00771945" w:rsidRPr="00771945" w:rsidRDefault="00771945" w:rsidP="00771945">
      <w:pPr>
        <w:jc w:val="both"/>
        <w:rPr>
          <w:b/>
        </w:rPr>
      </w:pPr>
      <w:r w:rsidRPr="00771945">
        <w:rPr>
          <w:b/>
        </w:rPr>
        <w:t xml:space="preserve">18. Sąlygos kvapams mažinti. </w:t>
      </w:r>
    </w:p>
    <w:p w:rsidR="00CC5212" w:rsidRDefault="00CC5212" w:rsidP="00406CCE">
      <w:pPr>
        <w:widowControl w:val="0"/>
        <w:autoSpaceDE w:val="0"/>
        <w:autoSpaceDN w:val="0"/>
        <w:adjustRightInd w:val="0"/>
        <w:jc w:val="both"/>
      </w:pPr>
    </w:p>
    <w:p w:rsidR="00375D66" w:rsidRPr="00375D66" w:rsidRDefault="00375D66" w:rsidP="00406CCE">
      <w:pPr>
        <w:widowControl w:val="0"/>
        <w:autoSpaceDE w:val="0"/>
        <w:autoSpaceDN w:val="0"/>
        <w:adjustRightInd w:val="0"/>
        <w:ind w:left="360"/>
        <w:contextualSpacing/>
        <w:jc w:val="both"/>
      </w:pPr>
      <w:r w:rsidRPr="00375D66">
        <w:t xml:space="preserve">Visais kvapų sklaidos atvejais, kai būtų </w:t>
      </w:r>
      <w:r>
        <w:t xml:space="preserve">kompostavimo duobėje </w:t>
      </w:r>
      <w:r w:rsidRPr="00375D66">
        <w:t>kompostuojamas gyvulių mėšlas, buitinės atliekos ar miškų ir parkų atliekos</w:t>
      </w:r>
      <w:r>
        <w:t>,</w:t>
      </w:r>
      <w:r w:rsidRPr="00375D66">
        <w:t xml:space="preserve"> sumodeliuotos maksimalios kvapų koncentracijos ne</w:t>
      </w:r>
      <w:r>
        <w:t>turėtų viršyti</w:t>
      </w:r>
      <w:r w:rsidRPr="00375D66">
        <w:t xml:space="preserve"> ribinės 8 OUE/m3 už UAB „Toksika“ Klaipėdos filialo veiklai, Klaipėdos visuomenės sveikatos centro 2003 m. liepos 24 d. sprendimu Nr. E1-131 nustatytos SAZ (454 m.) ribos.</w:t>
      </w:r>
      <w:r w:rsidR="0012642C">
        <w:t xml:space="preserve"> Specialios priemonės kvapų mažinimui nenustatomos.</w:t>
      </w:r>
    </w:p>
    <w:p w:rsidR="00CC5212" w:rsidRPr="00375D66" w:rsidRDefault="00CC5212" w:rsidP="00406CCE">
      <w:pPr>
        <w:widowControl w:val="0"/>
        <w:autoSpaceDE w:val="0"/>
        <w:autoSpaceDN w:val="0"/>
        <w:adjustRightInd w:val="0"/>
        <w:jc w:val="both"/>
      </w:pPr>
    </w:p>
    <w:p w:rsidR="0012642C" w:rsidRPr="0012642C" w:rsidRDefault="0012642C" w:rsidP="0012642C">
      <w:pPr>
        <w:suppressAutoHyphens/>
        <w:adjustRightInd w:val="0"/>
        <w:jc w:val="both"/>
        <w:textAlignment w:val="baseline"/>
        <w:rPr>
          <w:b/>
        </w:rPr>
      </w:pPr>
      <w:r w:rsidRPr="0012642C">
        <w:rPr>
          <w:b/>
        </w:rPr>
        <w:t>19. Kitos leidimo sąlygos ir reikalavimai.</w:t>
      </w:r>
    </w:p>
    <w:p w:rsidR="00CC5212" w:rsidRDefault="00CC5212" w:rsidP="004E4ABC">
      <w:pPr>
        <w:widowControl w:val="0"/>
        <w:autoSpaceDE w:val="0"/>
        <w:autoSpaceDN w:val="0"/>
        <w:adjustRightInd w:val="0"/>
        <w:jc w:val="both"/>
      </w:pPr>
    </w:p>
    <w:p w:rsidR="00546CC9" w:rsidRPr="00546CC9" w:rsidRDefault="00546CC9" w:rsidP="00546CC9">
      <w:pPr>
        <w:numPr>
          <w:ilvl w:val="0"/>
          <w:numId w:val="20"/>
        </w:numPr>
        <w:tabs>
          <w:tab w:val="num" w:pos="851"/>
        </w:tabs>
        <w:suppressAutoHyphens/>
        <w:adjustRightInd w:val="0"/>
        <w:jc w:val="both"/>
        <w:textAlignment w:val="baseline"/>
      </w:pPr>
      <w:r w:rsidRPr="00546CC9">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546CC9" w:rsidRPr="00546CC9" w:rsidRDefault="00546CC9" w:rsidP="00546CC9">
      <w:pPr>
        <w:numPr>
          <w:ilvl w:val="0"/>
          <w:numId w:val="20"/>
        </w:numPr>
        <w:tabs>
          <w:tab w:val="num" w:pos="851"/>
        </w:tabs>
        <w:suppressAutoHyphens/>
        <w:adjustRightInd w:val="0"/>
        <w:jc w:val="both"/>
        <w:textAlignment w:val="baseline"/>
      </w:pPr>
      <w:r w:rsidRPr="00546CC9">
        <w:t>Įrenginio operatorius privalo vykdyti aplinkos monitoringą (</w:t>
      </w:r>
      <w:r w:rsidR="00E65E74">
        <w:t xml:space="preserve">įskaitant </w:t>
      </w:r>
      <w:r w:rsidRPr="00546CC9">
        <w:t>dirvožemio ir požeminio vandens) pagal patvirtintą programą</w:t>
      </w:r>
      <w:r w:rsidR="00F94B48">
        <w:t>(-as)</w:t>
      </w:r>
      <w:r w:rsidRPr="00546CC9">
        <w:t>.</w:t>
      </w:r>
    </w:p>
    <w:p w:rsidR="00546CC9" w:rsidRPr="00546CC9" w:rsidRDefault="00546CC9" w:rsidP="00546CC9">
      <w:pPr>
        <w:numPr>
          <w:ilvl w:val="0"/>
          <w:numId w:val="20"/>
        </w:numPr>
        <w:suppressAutoHyphens/>
        <w:adjustRightInd w:val="0"/>
        <w:contextualSpacing/>
        <w:jc w:val="both"/>
        <w:textAlignment w:val="baseline"/>
        <w:rPr>
          <w:rFonts w:eastAsiaTheme="minorHAnsi"/>
          <w:szCs w:val="20"/>
          <w:lang w:eastAsia="en-US"/>
        </w:rPr>
      </w:pPr>
      <w:r w:rsidRPr="00546CC9">
        <w:rPr>
          <w:rFonts w:eastAsiaTheme="minorHAnsi"/>
          <w:szCs w:val="20"/>
          <w:lang w:eastAsia="en-US"/>
        </w:rPr>
        <w:t>Visi vykdomo aplinkos monitoringo taškai (požeminio vandens paėmimo šuliniai, nuotekų ir oro taršos mėginių paėmimo vietos ir kt.) turi būti saugiai įrengti, pažymėti ir saugojami nuo atsitiktinio jų sunaikinimo. Atsitiktinai sunaikintas monitoringo taškas turi būti nedelsiant atstatytas ir apie tai turi būti pranešta regiono aplinkos apsaugos departamentui.</w:t>
      </w:r>
    </w:p>
    <w:p w:rsidR="00546CC9" w:rsidRPr="00546CC9" w:rsidRDefault="00546CC9" w:rsidP="00546CC9">
      <w:pPr>
        <w:numPr>
          <w:ilvl w:val="0"/>
          <w:numId w:val="20"/>
        </w:numPr>
        <w:tabs>
          <w:tab w:val="num" w:pos="851"/>
        </w:tabs>
        <w:suppressAutoHyphens/>
        <w:adjustRightInd w:val="0"/>
        <w:jc w:val="both"/>
        <w:textAlignment w:val="baseline"/>
      </w:pPr>
      <w:r w:rsidRPr="00546CC9">
        <w:t>Įrenginio sistemos, agregatai ir įranga (atliekų priėmimo, laikymo, vietoje atliekamo pirminio apdorojimo įrenginiai, vietoje esančių likučių ir nuotekų valymo arba laikymo įrenginiai, krovimo priemonės, įvairių operacijų matavimo (tikrinimo sistemos, registruojančios ir atliekančios atliekų apdorojimo sąlygų stebėseną), talpos, žarnos, indikatoriai, davikliai, sklendės, dozatoriai, jungtys bei vožtuvai turi būti eksploatuojami pagal jiems nustatytus eksploatavimo parametrus (reikalavimus) ir periodiškai tikrinami, o patikrinimai registruojami. Patikrinimų dažnumą nusistato veiklos vykdytojas.</w:t>
      </w:r>
    </w:p>
    <w:p w:rsidR="00546CC9" w:rsidRPr="00546CC9" w:rsidRDefault="00546CC9" w:rsidP="00546CC9">
      <w:pPr>
        <w:numPr>
          <w:ilvl w:val="0"/>
          <w:numId w:val="20"/>
        </w:numPr>
        <w:tabs>
          <w:tab w:val="num" w:pos="851"/>
        </w:tabs>
        <w:suppressAutoHyphens/>
        <w:adjustRightInd w:val="0"/>
        <w:jc w:val="both"/>
        <w:textAlignment w:val="baseline"/>
      </w:pPr>
      <w:r w:rsidRPr="00546CC9">
        <w:t>Įrenginyje turi būti pakankamas kiekis priemonių išsiliejusiems skysčiams surinkti ir neutralizuoti, o taip pat gaisro gesinimo priemonės.</w:t>
      </w:r>
    </w:p>
    <w:p w:rsidR="00546CC9" w:rsidRPr="00546CC9" w:rsidRDefault="00546CC9" w:rsidP="00546CC9">
      <w:pPr>
        <w:numPr>
          <w:ilvl w:val="0"/>
          <w:numId w:val="20"/>
        </w:numPr>
        <w:tabs>
          <w:tab w:val="num" w:pos="851"/>
        </w:tabs>
        <w:suppressAutoHyphens/>
        <w:adjustRightInd w:val="0"/>
        <w:jc w:val="both"/>
        <w:textAlignment w:val="baseline"/>
      </w:pPr>
      <w:r w:rsidRPr="00546CC9">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546CC9" w:rsidRPr="00546CC9" w:rsidRDefault="00546CC9" w:rsidP="00546CC9">
      <w:pPr>
        <w:numPr>
          <w:ilvl w:val="0"/>
          <w:numId w:val="20"/>
        </w:numPr>
        <w:tabs>
          <w:tab w:val="num" w:pos="851"/>
        </w:tabs>
        <w:suppressAutoHyphens/>
        <w:adjustRightInd w:val="0"/>
        <w:jc w:val="both"/>
        <w:textAlignment w:val="baseline"/>
      </w:pPr>
      <w:r w:rsidRPr="00546CC9">
        <w:t>Įrenginio personalas turi būti supažindintas su atliekų naudojimo ir šalinimo techniniu reglamentu ir griežtai laikytis jo reikalavimų.</w:t>
      </w:r>
    </w:p>
    <w:p w:rsidR="00546CC9" w:rsidRPr="00546CC9" w:rsidRDefault="00546CC9" w:rsidP="00546CC9">
      <w:pPr>
        <w:numPr>
          <w:ilvl w:val="0"/>
          <w:numId w:val="20"/>
        </w:numPr>
        <w:suppressAutoHyphens/>
        <w:adjustRightInd w:val="0"/>
        <w:jc w:val="both"/>
        <w:textAlignment w:val="baseline"/>
      </w:pPr>
      <w:r w:rsidRPr="00546CC9">
        <w:t xml:space="preserve">Atliekų priėmimo bei kitos procedūros (pvz., susijusios su galutine atliekų paskirties vieta, atliekų pakavimu ir pakuotėmis, atliekų maišymu ir deramumu jas kartu laikant) ir jų įrašų turinys turi būti aiškiai nustatyti, saugojami ir laisvai prieinami kontroliuojančioms institucijoms. </w:t>
      </w:r>
    </w:p>
    <w:p w:rsidR="00546CC9" w:rsidRPr="00546CC9" w:rsidRDefault="00546CC9" w:rsidP="00546CC9">
      <w:pPr>
        <w:numPr>
          <w:ilvl w:val="0"/>
          <w:numId w:val="20"/>
        </w:numPr>
        <w:suppressAutoHyphens/>
        <w:adjustRightInd w:val="0"/>
        <w:jc w:val="both"/>
        <w:textAlignment w:val="baseline"/>
      </w:pPr>
      <w:r w:rsidRPr="00546CC9">
        <w:t xml:space="preserve">Atliekų tikrinimo, </w:t>
      </w:r>
      <w:r w:rsidR="001A112E">
        <w:t xml:space="preserve">svėrimo, </w:t>
      </w:r>
      <w:r w:rsidR="001A112E" w:rsidRPr="00546CC9">
        <w:t>mėginių ėmimo</w:t>
      </w:r>
      <w:r w:rsidR="001A112E">
        <w:t xml:space="preserve">, </w:t>
      </w:r>
      <w:r w:rsidRPr="00546CC9">
        <w:t>iškrovimo</w:t>
      </w:r>
      <w:r w:rsidR="001A112E">
        <w:t xml:space="preserve"> ir</w:t>
      </w:r>
      <w:r w:rsidRPr="00546CC9">
        <w:t xml:space="preserve"> laikymo ir vietos privalo būti pažymėtos prie įvažiavimo pakabintame teritorijos plane ir pačioje teritorijoje.</w:t>
      </w:r>
    </w:p>
    <w:p w:rsidR="00546CC9" w:rsidRPr="00546CC9" w:rsidRDefault="00546CC9" w:rsidP="00546CC9">
      <w:pPr>
        <w:numPr>
          <w:ilvl w:val="0"/>
          <w:numId w:val="20"/>
        </w:numPr>
        <w:suppressAutoHyphens/>
        <w:adjustRightInd w:val="0"/>
        <w:contextualSpacing/>
        <w:jc w:val="both"/>
        <w:textAlignment w:val="baseline"/>
        <w:rPr>
          <w:szCs w:val="20"/>
        </w:rPr>
      </w:pPr>
      <w:r w:rsidRPr="00546CC9">
        <w:rPr>
          <w:szCs w:val="20"/>
        </w:rPr>
        <w:t>Privalo būti užtikrinamas atliekų kilmės, jų savybių ir tvarkymo operacijų atsekamumas pagal susirašinėjimo su atliekų tiekėju dokumentus, atliekų gavimo ir operacijų atlikimo su jomis registravimo įrašus, atliekų pakuotės (taros) žymėjimą, atskiruose aikštelės laikymo ar tvarkymo vietose daromus įrašus ir elektroninio registravimo duomenis.</w:t>
      </w:r>
    </w:p>
    <w:p w:rsidR="00546CC9" w:rsidRPr="00546CC9" w:rsidRDefault="00546CC9" w:rsidP="00546CC9">
      <w:pPr>
        <w:numPr>
          <w:ilvl w:val="0"/>
          <w:numId w:val="20"/>
        </w:numPr>
        <w:suppressAutoHyphens/>
        <w:adjustRightInd w:val="0"/>
        <w:jc w:val="both"/>
        <w:textAlignment w:val="baseline"/>
      </w:pPr>
      <w:r w:rsidRPr="00546CC9">
        <w:t>Nuo 201</w:t>
      </w:r>
      <w:r w:rsidR="00083CC8">
        <w:t>8</w:t>
      </w:r>
      <w:r w:rsidRPr="00546CC9">
        <w:t xml:space="preserve"> metų liepos 1 d. užtikrinti galimybę aptikti radioaktyvias atliekas.</w:t>
      </w:r>
    </w:p>
    <w:p w:rsidR="00546CC9" w:rsidRPr="00546CC9" w:rsidRDefault="00546CC9" w:rsidP="00546CC9">
      <w:pPr>
        <w:numPr>
          <w:ilvl w:val="0"/>
          <w:numId w:val="20"/>
        </w:numPr>
        <w:suppressAutoHyphens/>
        <w:adjustRightInd w:val="0"/>
        <w:jc w:val="both"/>
        <w:textAlignment w:val="baseline"/>
      </w:pPr>
      <w:r w:rsidRPr="00546CC9">
        <w:t>Uždarose pavojingų atliekų saugyklose turi būti įrengtos ir veikti dujinių teršalų nuotėkių aptikimo ir ventiliavimo sistemos arba imamasi kitų reikiamų priemonių apsaugoti personalą nuo atsitiktinio apsinuodijimo toksiškomis dujomis.</w:t>
      </w:r>
    </w:p>
    <w:p w:rsidR="00546CC9" w:rsidRPr="00546CC9" w:rsidRDefault="00546CC9" w:rsidP="00546CC9">
      <w:pPr>
        <w:numPr>
          <w:ilvl w:val="0"/>
          <w:numId w:val="20"/>
        </w:numPr>
        <w:tabs>
          <w:tab w:val="num" w:pos="851"/>
        </w:tabs>
        <w:suppressAutoHyphens/>
        <w:adjustRightInd w:val="0"/>
        <w:jc w:val="both"/>
        <w:textAlignment w:val="baseline"/>
      </w:pPr>
      <w:r w:rsidRPr="00546CC9">
        <w:t xml:space="preserve">Įrenginio operatorius privalo </w:t>
      </w:r>
      <w:r>
        <w:t>Klaipėdos</w:t>
      </w:r>
      <w:r w:rsidRPr="00546CC9">
        <w:t xml:space="preserve"> regiono aplinkos apsaugos departamentui pateikti informaciją apie nutrauktas atliekų priėmimo sutartis dėl besikartojančių aplinkosauginių pažeidimų.</w:t>
      </w:r>
    </w:p>
    <w:p w:rsidR="00546CC9" w:rsidRPr="00546CC9" w:rsidRDefault="00546CC9" w:rsidP="00546CC9">
      <w:pPr>
        <w:numPr>
          <w:ilvl w:val="0"/>
          <w:numId w:val="20"/>
        </w:numPr>
        <w:tabs>
          <w:tab w:val="num" w:pos="851"/>
        </w:tabs>
        <w:suppressAutoHyphens/>
        <w:adjustRightInd w:val="0"/>
        <w:jc w:val="both"/>
        <w:textAlignment w:val="baseline"/>
      </w:pPr>
      <w:r w:rsidRPr="00546CC9">
        <w:t xml:space="preserve">Gamtinių resursų, įskaitant vandens sunaudojimas, atliekų tvarkymas, teršalų į aplinką išmetimas turi būti reguliariai apskaitomi ir registruojami atitinkamuose žurnaluose ir laisvai prieinami kontroliuojančioms institucijoms. </w:t>
      </w:r>
    </w:p>
    <w:p w:rsidR="00546CC9" w:rsidRPr="00546CC9" w:rsidRDefault="00546CC9" w:rsidP="00546CC9">
      <w:pPr>
        <w:numPr>
          <w:ilvl w:val="0"/>
          <w:numId w:val="20"/>
        </w:numPr>
        <w:suppressAutoHyphens/>
        <w:adjustRightInd w:val="0"/>
        <w:jc w:val="both"/>
        <w:textAlignment w:val="baseline"/>
      </w:pPr>
      <w:r w:rsidRPr="00546CC9">
        <w:t xml:space="preserve">Apskaitos ir matavimo prietaisai turi atitikti metrologinius reikalavimus ir reguliariai kalibruojami. </w:t>
      </w:r>
    </w:p>
    <w:p w:rsidR="00546CC9" w:rsidRPr="00546CC9" w:rsidRDefault="00546CC9" w:rsidP="00546CC9">
      <w:pPr>
        <w:numPr>
          <w:ilvl w:val="0"/>
          <w:numId w:val="20"/>
        </w:numPr>
        <w:tabs>
          <w:tab w:val="num" w:pos="851"/>
        </w:tabs>
        <w:suppressAutoHyphens/>
        <w:adjustRightInd w:val="0"/>
        <w:ind w:left="714" w:hanging="357"/>
        <w:jc w:val="both"/>
        <w:textAlignment w:val="baseline"/>
      </w:pPr>
      <w:r w:rsidRPr="00546CC9">
        <w:t xml:space="preserve">Įrenginio operatorius privalo pranešti Aplinkos apsaugos agentūrai ir regiono aplinkos apsaugos departamentui apie bet kokius planuojamus įrenginio pobūdžio arba veikimo pasikeitimą ar išplėtimą, kurie galėtų daryti neigiamą poveikį aplinkai. </w:t>
      </w:r>
    </w:p>
    <w:p w:rsidR="00546CC9" w:rsidRPr="00546CC9" w:rsidRDefault="00546CC9" w:rsidP="00546CC9">
      <w:pPr>
        <w:numPr>
          <w:ilvl w:val="0"/>
          <w:numId w:val="20"/>
        </w:numPr>
        <w:suppressAutoHyphens/>
        <w:adjustRightInd w:val="0"/>
        <w:ind w:left="714" w:hanging="357"/>
        <w:jc w:val="both"/>
        <w:textAlignment w:val="baseline"/>
      </w:pPr>
      <w:r w:rsidRPr="00546CC9">
        <w:t xml:space="preserve">Avarijos arba bet kokio eksploatacijos sutrikimo atveju būtina kiek įmanoma skubiau pristabdyti arba nutraukti įrenginių darbą, kol bus atkurtos normalios eksploatacijos sąlygos. </w:t>
      </w:r>
    </w:p>
    <w:p w:rsidR="00546CC9" w:rsidRPr="00546CC9" w:rsidRDefault="00546CC9" w:rsidP="00546CC9">
      <w:pPr>
        <w:numPr>
          <w:ilvl w:val="0"/>
          <w:numId w:val="20"/>
        </w:numPr>
        <w:suppressAutoHyphens/>
        <w:adjustRightInd w:val="0"/>
        <w:ind w:left="714" w:right="111" w:hanging="357"/>
        <w:contextualSpacing/>
        <w:jc w:val="both"/>
        <w:textAlignment w:val="baseline"/>
        <w:rPr>
          <w:rFonts w:eastAsia="Calibri"/>
          <w:szCs w:val="20"/>
        </w:rPr>
      </w:pPr>
      <w:r w:rsidRPr="00546CC9">
        <w:rPr>
          <w:rFonts w:eastAsia="Calibri"/>
          <w:szCs w:val="20"/>
        </w:rPr>
        <w:t xml:space="preserve">Veiklos vykdytojas privalo nedelsiant pranešti </w:t>
      </w:r>
      <w:r>
        <w:rPr>
          <w:rFonts w:eastAsia="Calibri"/>
          <w:szCs w:val="20"/>
        </w:rPr>
        <w:t>Klaipėdos</w:t>
      </w:r>
      <w:r w:rsidRPr="00546CC9">
        <w:rPr>
          <w:rFonts w:eastAsia="Calibri"/>
          <w:szCs w:val="20"/>
        </w:rPr>
        <w:t xml:space="preserve"> regiono aplinkos apsaugos departamentui apie pažeistas šio leidimo sąlygas,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546CC9" w:rsidRPr="00546CC9" w:rsidRDefault="00546CC9" w:rsidP="00546CC9">
      <w:pPr>
        <w:numPr>
          <w:ilvl w:val="0"/>
          <w:numId w:val="20"/>
        </w:numPr>
        <w:tabs>
          <w:tab w:val="num" w:pos="851"/>
        </w:tabs>
        <w:suppressAutoHyphens/>
        <w:adjustRightInd w:val="0"/>
        <w:ind w:left="714" w:hanging="357"/>
        <w:jc w:val="both"/>
        <w:textAlignment w:val="baseline"/>
      </w:pPr>
      <w:r w:rsidRPr="00546CC9">
        <w:t>Veiklos vykdytojas privalo užtikrinti tinkamą objekto apsaugą, kad pašaliniai asmenys negalėtų jame lankytis, o taip pat, kad iš veiklos vietos nebūtų išnešamos bet kokios atliekos ar daiktai.</w:t>
      </w:r>
    </w:p>
    <w:p w:rsidR="00546CC9" w:rsidRPr="00546CC9" w:rsidRDefault="00546CC9" w:rsidP="00546CC9">
      <w:pPr>
        <w:numPr>
          <w:ilvl w:val="0"/>
          <w:numId w:val="20"/>
        </w:numPr>
        <w:tabs>
          <w:tab w:val="num" w:pos="851"/>
        </w:tabs>
        <w:ind w:left="714" w:hanging="357"/>
        <w:jc w:val="both"/>
        <w:rPr>
          <w:szCs w:val="20"/>
        </w:rPr>
      </w:pPr>
      <w:r w:rsidRPr="00546CC9">
        <w:rPr>
          <w:szCs w:val="20"/>
        </w:rPr>
        <w:t>Veiklos vykdytojas privalo reguliariai ir laiku kompetentingoms aplinkosaugos institucijoms teikti reikiamas ataskaitas.</w:t>
      </w:r>
    </w:p>
    <w:p w:rsidR="00546CC9" w:rsidRPr="00546CC9" w:rsidRDefault="0051677B" w:rsidP="00546CC9">
      <w:pPr>
        <w:numPr>
          <w:ilvl w:val="0"/>
          <w:numId w:val="20"/>
        </w:numPr>
        <w:tabs>
          <w:tab w:val="num" w:pos="851"/>
        </w:tabs>
        <w:ind w:left="714" w:hanging="357"/>
        <w:jc w:val="both"/>
        <w:rPr>
          <w:szCs w:val="20"/>
        </w:rPr>
      </w:pPr>
      <w:r>
        <w:rPr>
          <w:szCs w:val="20"/>
        </w:rPr>
        <w:t>Veiklos vykdytojas t</w:t>
      </w:r>
      <w:r w:rsidR="00546CC9" w:rsidRPr="00546CC9">
        <w:rPr>
          <w:szCs w:val="20"/>
        </w:rPr>
        <w:t xml:space="preserve">eisės aktų nustatyta tvarka </w:t>
      </w:r>
      <w:r>
        <w:rPr>
          <w:szCs w:val="20"/>
        </w:rPr>
        <w:t xml:space="preserve">privalo </w:t>
      </w:r>
      <w:r w:rsidR="00546CC9" w:rsidRPr="00546CC9">
        <w:rPr>
          <w:szCs w:val="20"/>
        </w:rPr>
        <w:t>atnaujinti Atliekų naudojimo ar šalinimo veiklos nutraukimo plane pateiktų nurodytų priemonių įgyvendinimo išlaidų sąmatą ir, jei reikia, patikslinti banko garantijos ir/ar draudimo laidavimo sumą.</w:t>
      </w:r>
    </w:p>
    <w:p w:rsidR="00546CC9" w:rsidRPr="00546CC9" w:rsidRDefault="00546CC9" w:rsidP="00546CC9">
      <w:pPr>
        <w:numPr>
          <w:ilvl w:val="0"/>
          <w:numId w:val="20"/>
        </w:numPr>
        <w:jc w:val="both"/>
        <w:rPr>
          <w:szCs w:val="20"/>
        </w:rPr>
      </w:pPr>
      <w:r w:rsidRPr="00546CC9">
        <w:rPr>
          <w:szCs w:val="20"/>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546CC9" w:rsidRPr="00546CC9" w:rsidRDefault="00546CC9" w:rsidP="00546CC9">
      <w:pPr>
        <w:numPr>
          <w:ilvl w:val="0"/>
          <w:numId w:val="20"/>
        </w:numPr>
        <w:jc w:val="both"/>
        <w:rPr>
          <w:szCs w:val="20"/>
        </w:rPr>
      </w:pPr>
      <w:r w:rsidRPr="00546CC9">
        <w:rPr>
          <w:szCs w:val="20"/>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546CC9" w:rsidRPr="00546CC9" w:rsidRDefault="00546CC9" w:rsidP="00546CC9">
      <w:pPr>
        <w:jc w:val="both"/>
      </w:pPr>
    </w:p>
    <w:p w:rsidR="00CC5212" w:rsidRPr="00C874F3" w:rsidRDefault="00CC5212" w:rsidP="004E4ABC">
      <w:pPr>
        <w:widowControl w:val="0"/>
        <w:autoSpaceDE w:val="0"/>
        <w:autoSpaceDN w:val="0"/>
        <w:adjustRightInd w:val="0"/>
        <w:jc w:val="both"/>
      </w:pPr>
    </w:p>
    <w:p w:rsidR="009F7518" w:rsidRPr="0040204C" w:rsidRDefault="009F7518" w:rsidP="009F7518">
      <w:pPr>
        <w:ind w:left="567" w:right="-739"/>
        <w:jc w:val="center"/>
        <w:rPr>
          <w:b/>
          <w:caps/>
        </w:rPr>
      </w:pPr>
      <w:r w:rsidRPr="0040204C">
        <w:rPr>
          <w:b/>
          <w:caps/>
        </w:rPr>
        <w:t>Taršos integruotos prevencijos ir kontrolės leidimo</w:t>
      </w:r>
    </w:p>
    <w:p w:rsidR="009F7518" w:rsidRPr="0040204C" w:rsidRDefault="008B1AD8" w:rsidP="009F7518">
      <w:pPr>
        <w:ind w:left="567" w:right="-739"/>
        <w:jc w:val="center"/>
        <w:rPr>
          <w:b/>
        </w:rPr>
      </w:pPr>
      <w:r w:rsidRPr="00E2059A">
        <w:rPr>
          <w:b/>
        </w:rPr>
        <w:t xml:space="preserve">Nr. </w:t>
      </w:r>
      <w:r>
        <w:rPr>
          <w:b/>
        </w:rPr>
        <w:t>T-KL.1-23/2018</w:t>
      </w:r>
      <w:r w:rsidR="009F7518">
        <w:rPr>
          <w:b/>
          <w:bCs/>
        </w:rPr>
        <w:t xml:space="preserve"> </w:t>
      </w:r>
      <w:r w:rsidR="009F7518" w:rsidRPr="0040204C">
        <w:rPr>
          <w:b/>
        </w:rPr>
        <w:t>PRIEDAI</w:t>
      </w:r>
    </w:p>
    <w:p w:rsidR="009F7518" w:rsidRDefault="009F7518" w:rsidP="009F7518">
      <w:pPr>
        <w:ind w:left="567" w:right="-739"/>
        <w:jc w:val="both"/>
      </w:pPr>
    </w:p>
    <w:p w:rsidR="009F7518" w:rsidRDefault="009F7518" w:rsidP="009F7518">
      <w:pPr>
        <w:ind w:left="567" w:right="-739"/>
        <w:jc w:val="both"/>
      </w:pPr>
    </w:p>
    <w:p w:rsidR="009F7518" w:rsidRPr="0040204C" w:rsidRDefault="009F7518" w:rsidP="009F7518">
      <w:pPr>
        <w:ind w:left="567" w:right="-739"/>
        <w:jc w:val="both"/>
      </w:pPr>
    </w:p>
    <w:p w:rsidR="009F7518" w:rsidRDefault="009F7518" w:rsidP="009F7518">
      <w:pPr>
        <w:ind w:left="567" w:right="-739"/>
        <w:jc w:val="both"/>
      </w:pPr>
      <w:r>
        <w:t>1. Paraiška leidimui pakeisti su priedais</w:t>
      </w:r>
    </w:p>
    <w:p w:rsidR="009F7518" w:rsidRPr="0040204C" w:rsidRDefault="009F7518" w:rsidP="009F7518">
      <w:pPr>
        <w:tabs>
          <w:tab w:val="left" w:pos="709"/>
        </w:tabs>
        <w:suppressAutoHyphens/>
        <w:ind w:firstLine="567"/>
        <w:jc w:val="both"/>
        <w:rPr>
          <w:lang w:eastAsia="ar-SA"/>
        </w:rPr>
      </w:pPr>
      <w:r>
        <w:rPr>
          <w:lang w:eastAsia="ar-SA"/>
        </w:rPr>
        <w:t>2</w:t>
      </w:r>
      <w:r w:rsidRPr="0040204C">
        <w:rPr>
          <w:lang w:eastAsia="ar-SA"/>
        </w:rPr>
        <w:t>. Atliekų naudojimo ar šalinimo techninis reglamentas</w:t>
      </w:r>
      <w:r>
        <w:rPr>
          <w:lang w:eastAsia="ar-SA"/>
        </w:rPr>
        <w:t>;</w:t>
      </w:r>
    </w:p>
    <w:p w:rsidR="009F7518" w:rsidRPr="0040204C" w:rsidRDefault="009F7518" w:rsidP="009F7518">
      <w:pPr>
        <w:tabs>
          <w:tab w:val="left" w:pos="709"/>
        </w:tabs>
        <w:suppressAutoHyphens/>
        <w:ind w:firstLine="567"/>
        <w:jc w:val="both"/>
        <w:rPr>
          <w:lang w:eastAsia="ar-SA"/>
        </w:rPr>
      </w:pPr>
      <w:r>
        <w:rPr>
          <w:lang w:eastAsia="ar-SA"/>
        </w:rPr>
        <w:t>3</w:t>
      </w:r>
      <w:r w:rsidRPr="0040204C">
        <w:rPr>
          <w:lang w:eastAsia="ar-SA"/>
        </w:rPr>
        <w:t>. Atliekų naudojimo ar šalinimo veiklos nutraukimo planas</w:t>
      </w:r>
      <w:r>
        <w:rPr>
          <w:lang w:eastAsia="ar-SA"/>
        </w:rPr>
        <w:t>;</w:t>
      </w:r>
    </w:p>
    <w:p w:rsidR="009F7518" w:rsidRPr="0040204C" w:rsidRDefault="009F7518" w:rsidP="009F7518">
      <w:pPr>
        <w:tabs>
          <w:tab w:val="left" w:pos="709"/>
        </w:tabs>
        <w:suppressAutoHyphens/>
        <w:ind w:firstLine="567"/>
        <w:jc w:val="both"/>
        <w:rPr>
          <w:lang w:eastAsia="ar-SA"/>
        </w:rPr>
      </w:pPr>
    </w:p>
    <w:p w:rsidR="009F7518" w:rsidRPr="002D4D6F" w:rsidRDefault="009F7518" w:rsidP="009F7518">
      <w:pPr>
        <w:tabs>
          <w:tab w:val="left" w:pos="709"/>
        </w:tabs>
        <w:suppressAutoHyphens/>
        <w:ind w:firstLine="567"/>
        <w:jc w:val="both"/>
        <w:rPr>
          <w:b/>
          <w:lang w:eastAsia="ar-SA"/>
        </w:rPr>
      </w:pPr>
      <w:r w:rsidRPr="0040204C">
        <w:rPr>
          <w:b/>
          <w:lang w:eastAsia="ar-SA"/>
        </w:rPr>
        <w:t>Susirašinėjimo dokumentai:</w:t>
      </w:r>
    </w:p>
    <w:p w:rsidR="009F7518" w:rsidRDefault="009F7518" w:rsidP="009F7518">
      <w:pPr>
        <w:tabs>
          <w:tab w:val="left" w:pos="709"/>
        </w:tabs>
        <w:suppressAutoHyphens/>
        <w:ind w:firstLine="567"/>
        <w:jc w:val="both"/>
        <w:rPr>
          <w:lang w:eastAsia="ar-SA"/>
        </w:rPr>
      </w:pPr>
    </w:p>
    <w:p w:rsidR="00E36628" w:rsidRDefault="00E36628" w:rsidP="009F7518">
      <w:pPr>
        <w:tabs>
          <w:tab w:val="left" w:pos="709"/>
        </w:tabs>
        <w:suppressAutoHyphens/>
        <w:ind w:firstLine="567"/>
        <w:jc w:val="both"/>
        <w:rPr>
          <w:lang w:eastAsia="ar-SA"/>
        </w:rPr>
      </w:pPr>
      <w:r>
        <w:rPr>
          <w:lang w:eastAsia="ar-SA"/>
        </w:rPr>
        <w:t xml:space="preserve">1. UAB AF-Consult 2015-02-17 raštas Nr. 01/12/07R-2 Aplinkos apsaugos agentūrai dėl </w:t>
      </w:r>
      <w:r w:rsidR="002C525B">
        <w:rPr>
          <w:lang w:eastAsia="ar-SA"/>
        </w:rPr>
        <w:t>paraiškos TIPK leidimui gauti teikimo.</w:t>
      </w:r>
    </w:p>
    <w:p w:rsidR="00C028A8" w:rsidRDefault="00ED7DA5" w:rsidP="00C028A8">
      <w:pPr>
        <w:tabs>
          <w:tab w:val="left" w:pos="709"/>
        </w:tabs>
        <w:suppressAutoHyphens/>
        <w:ind w:firstLine="567"/>
        <w:jc w:val="both"/>
        <w:rPr>
          <w:lang w:eastAsia="ar-SA"/>
        </w:rPr>
      </w:pPr>
      <w:r>
        <w:rPr>
          <w:lang w:eastAsia="ar-SA"/>
        </w:rPr>
        <w:t>2</w:t>
      </w:r>
      <w:r w:rsidR="009463E8">
        <w:rPr>
          <w:lang w:eastAsia="ar-SA"/>
        </w:rPr>
        <w:t xml:space="preserve">. </w:t>
      </w:r>
      <w:r w:rsidR="00C028A8">
        <w:rPr>
          <w:lang w:eastAsia="ar-SA"/>
        </w:rPr>
        <w:t>Aplinkos apsaugos agentūros 2016-01-29 raštas Nr. (28.1)-A4-</w:t>
      </w:r>
      <w:r w:rsidR="00122077">
        <w:rPr>
          <w:lang w:eastAsia="ar-SA"/>
        </w:rPr>
        <w:t>917</w:t>
      </w:r>
      <w:r w:rsidR="00C028A8">
        <w:rPr>
          <w:lang w:eastAsia="ar-SA"/>
        </w:rPr>
        <w:t xml:space="preserve"> </w:t>
      </w:r>
      <w:r w:rsidR="00122077">
        <w:rPr>
          <w:lang w:eastAsia="ar-SA"/>
        </w:rPr>
        <w:t xml:space="preserve">Klaipėdos </w:t>
      </w:r>
      <w:r w:rsidR="00C028A8">
        <w:rPr>
          <w:lang w:eastAsia="ar-SA"/>
        </w:rPr>
        <w:t>visuomenės sveikatos centr</w:t>
      </w:r>
      <w:r w:rsidR="00122077">
        <w:rPr>
          <w:lang w:eastAsia="ar-SA"/>
        </w:rPr>
        <w:t>ui</w:t>
      </w:r>
      <w:r w:rsidR="00C028A8">
        <w:rPr>
          <w:lang w:eastAsia="ar-SA"/>
        </w:rPr>
        <w:t xml:space="preserve"> dėl UAB „Toksika“ Klaipėdos filialo paraiškos TIPK leidimui gauti.</w:t>
      </w:r>
    </w:p>
    <w:p w:rsidR="00122077" w:rsidRDefault="00ED7DA5" w:rsidP="00C028A8">
      <w:pPr>
        <w:tabs>
          <w:tab w:val="left" w:pos="709"/>
        </w:tabs>
        <w:suppressAutoHyphens/>
        <w:ind w:firstLine="567"/>
        <w:jc w:val="both"/>
        <w:rPr>
          <w:lang w:eastAsia="ar-SA"/>
        </w:rPr>
      </w:pPr>
      <w:r>
        <w:rPr>
          <w:lang w:eastAsia="ar-SA"/>
        </w:rPr>
        <w:t>3</w:t>
      </w:r>
      <w:r w:rsidR="00122077">
        <w:rPr>
          <w:lang w:eastAsia="ar-SA"/>
        </w:rPr>
        <w:t xml:space="preserve">. </w:t>
      </w:r>
      <w:r w:rsidR="00FD30CB">
        <w:rPr>
          <w:lang w:eastAsia="ar-SA"/>
        </w:rPr>
        <w:t>Aplinkos apsaugos agentūros 2016-01-29 raštas Nr. (28.1)-A4-918 UAB „Lietuvos žinios“ dėl skelbimo laikraštyje.</w:t>
      </w:r>
    </w:p>
    <w:p w:rsidR="009463E8" w:rsidRDefault="00ED7DA5" w:rsidP="009F7518">
      <w:pPr>
        <w:tabs>
          <w:tab w:val="left" w:pos="709"/>
        </w:tabs>
        <w:suppressAutoHyphens/>
        <w:ind w:firstLine="567"/>
        <w:jc w:val="both"/>
        <w:rPr>
          <w:lang w:eastAsia="ar-SA"/>
        </w:rPr>
      </w:pPr>
      <w:r>
        <w:rPr>
          <w:lang w:eastAsia="ar-SA"/>
        </w:rPr>
        <w:t>4</w:t>
      </w:r>
      <w:r w:rsidR="00FB0891">
        <w:rPr>
          <w:lang w:eastAsia="ar-SA"/>
        </w:rPr>
        <w:t>. Aplinkos apsaugos agentūros 2016-01-29 raštas Nr. (28.1)-A4-919 Klaipėdos rajono savivaldybei dėl UAB „Toksika“ Klaipėdos filialo paraiškos TIPK leidimui gauti.</w:t>
      </w:r>
    </w:p>
    <w:p w:rsidR="0075173D" w:rsidRDefault="00ED7DA5" w:rsidP="009F7518">
      <w:pPr>
        <w:tabs>
          <w:tab w:val="left" w:pos="709"/>
        </w:tabs>
        <w:suppressAutoHyphens/>
        <w:ind w:firstLine="567"/>
        <w:jc w:val="both"/>
        <w:rPr>
          <w:lang w:eastAsia="ar-SA"/>
        </w:rPr>
      </w:pPr>
      <w:r>
        <w:rPr>
          <w:lang w:eastAsia="ar-SA"/>
        </w:rPr>
        <w:t>5</w:t>
      </w:r>
      <w:r w:rsidR="0075173D">
        <w:rPr>
          <w:lang w:eastAsia="ar-SA"/>
        </w:rPr>
        <w:t xml:space="preserve">. Aplinkos apsaugos agentūros 2016-01-29 raštas Nr. (28.1)-A4-920 Klaipėdos RAAD </w:t>
      </w:r>
      <w:r>
        <w:rPr>
          <w:lang w:eastAsia="ar-SA"/>
        </w:rPr>
        <w:t>dėl UAB „Toksika“ Klaipėdos filialo atliekų tvarkymo veiklos nutraukimo plano.</w:t>
      </w:r>
    </w:p>
    <w:p w:rsidR="002C525B" w:rsidRDefault="00ED7DA5" w:rsidP="009F7518">
      <w:pPr>
        <w:tabs>
          <w:tab w:val="left" w:pos="709"/>
        </w:tabs>
        <w:suppressAutoHyphens/>
        <w:ind w:firstLine="567"/>
        <w:jc w:val="both"/>
        <w:rPr>
          <w:lang w:eastAsia="ar-SA"/>
        </w:rPr>
      </w:pPr>
      <w:r>
        <w:rPr>
          <w:lang w:eastAsia="ar-SA"/>
        </w:rPr>
        <w:t>6</w:t>
      </w:r>
      <w:r w:rsidR="002C525B">
        <w:rPr>
          <w:lang w:eastAsia="ar-SA"/>
        </w:rPr>
        <w:t>. 2016-02-02 skelbimas laikraštyje „Lietuvos žinios“.</w:t>
      </w:r>
    </w:p>
    <w:p w:rsidR="00070F5A" w:rsidRDefault="0062103C" w:rsidP="009F7518">
      <w:pPr>
        <w:tabs>
          <w:tab w:val="left" w:pos="709"/>
        </w:tabs>
        <w:suppressAutoHyphens/>
        <w:ind w:firstLine="567"/>
        <w:jc w:val="both"/>
        <w:rPr>
          <w:lang w:eastAsia="ar-SA"/>
        </w:rPr>
      </w:pPr>
      <w:r>
        <w:rPr>
          <w:lang w:eastAsia="ar-SA"/>
        </w:rPr>
        <w:t>7</w:t>
      </w:r>
      <w:r w:rsidR="005D40F9">
        <w:rPr>
          <w:lang w:eastAsia="ar-SA"/>
        </w:rPr>
        <w:t xml:space="preserve">. Klaipėdos visuomenės sveikatos centro 2016-02-09 </w:t>
      </w:r>
      <w:r w:rsidR="00DE7B6B">
        <w:rPr>
          <w:lang w:eastAsia="ar-SA"/>
        </w:rPr>
        <w:t>raštas Aplinkos apsaugos agentūrai dėl trūkumų paraiškoje TIPK leidimui gauti.</w:t>
      </w:r>
    </w:p>
    <w:p w:rsidR="00DE7B6B" w:rsidRDefault="0062103C" w:rsidP="009F7518">
      <w:pPr>
        <w:tabs>
          <w:tab w:val="left" w:pos="709"/>
        </w:tabs>
        <w:suppressAutoHyphens/>
        <w:ind w:firstLine="567"/>
        <w:jc w:val="both"/>
        <w:rPr>
          <w:lang w:eastAsia="ar-SA"/>
        </w:rPr>
      </w:pPr>
      <w:r>
        <w:rPr>
          <w:lang w:eastAsia="ar-SA"/>
        </w:rPr>
        <w:t>8</w:t>
      </w:r>
      <w:r w:rsidR="00DE7B6B">
        <w:rPr>
          <w:lang w:eastAsia="ar-SA"/>
        </w:rPr>
        <w:t xml:space="preserve">. </w:t>
      </w:r>
      <w:r w:rsidR="00976BAB">
        <w:rPr>
          <w:lang w:eastAsia="ar-SA"/>
        </w:rPr>
        <w:t>Klaipėdos RAAD 2016-02-10 raštas Nr. (12)-LV4-313 Aplinkos apsaugos agentūrai dėl atliekų tvarkymo veiklos nutraukimo plano.</w:t>
      </w:r>
    </w:p>
    <w:p w:rsidR="00285FAF" w:rsidRDefault="0062103C" w:rsidP="00285FAF">
      <w:pPr>
        <w:tabs>
          <w:tab w:val="left" w:pos="709"/>
        </w:tabs>
        <w:suppressAutoHyphens/>
        <w:ind w:firstLine="567"/>
        <w:jc w:val="both"/>
        <w:rPr>
          <w:lang w:eastAsia="ar-SA"/>
        </w:rPr>
      </w:pPr>
      <w:r>
        <w:rPr>
          <w:lang w:eastAsia="ar-SA"/>
        </w:rPr>
        <w:t>9</w:t>
      </w:r>
      <w:r w:rsidR="00285FAF">
        <w:rPr>
          <w:lang w:eastAsia="ar-SA"/>
        </w:rPr>
        <w:t>. Aplinkos apsaugos agentūros 201</w:t>
      </w:r>
      <w:r w:rsidR="007A02FE">
        <w:rPr>
          <w:lang w:eastAsia="ar-SA"/>
        </w:rPr>
        <w:t>6-02-29</w:t>
      </w:r>
      <w:r w:rsidR="00285FAF">
        <w:rPr>
          <w:lang w:eastAsia="ar-SA"/>
        </w:rPr>
        <w:t xml:space="preserve"> raštas Nr. (28.1)-A4-</w:t>
      </w:r>
      <w:r w:rsidR="007A02FE">
        <w:rPr>
          <w:lang w:eastAsia="ar-SA"/>
        </w:rPr>
        <w:t>1928</w:t>
      </w:r>
      <w:r w:rsidR="00285FAF">
        <w:rPr>
          <w:lang w:eastAsia="ar-SA"/>
        </w:rPr>
        <w:t xml:space="preserve"> UAB AF-Consult dėl trūkumų pateiktoje paraiškoje TIPK leidimui gauti.</w:t>
      </w:r>
    </w:p>
    <w:p w:rsidR="00DD2E36" w:rsidRDefault="0062103C" w:rsidP="00DD2E36">
      <w:pPr>
        <w:tabs>
          <w:tab w:val="left" w:pos="709"/>
        </w:tabs>
        <w:suppressAutoHyphens/>
        <w:ind w:firstLine="567"/>
        <w:jc w:val="both"/>
        <w:rPr>
          <w:lang w:eastAsia="ar-SA"/>
        </w:rPr>
      </w:pPr>
      <w:r>
        <w:rPr>
          <w:lang w:eastAsia="ar-SA"/>
        </w:rPr>
        <w:t>10</w:t>
      </w:r>
      <w:r w:rsidR="0097329F">
        <w:rPr>
          <w:lang w:eastAsia="ar-SA"/>
        </w:rPr>
        <w:t xml:space="preserve">. </w:t>
      </w:r>
      <w:r w:rsidR="00DD2E36">
        <w:rPr>
          <w:lang w:eastAsia="ar-SA"/>
        </w:rPr>
        <w:t xml:space="preserve">UAB AF-Consult 2017-03-27 raštas Nr. 27/03/17/R-1 Aplinkos apsaugos agentūrai dėl pataisytos paraiškos </w:t>
      </w:r>
      <w:r w:rsidR="009463E8">
        <w:rPr>
          <w:lang w:eastAsia="ar-SA"/>
        </w:rPr>
        <w:t xml:space="preserve">TIPK leidimui gauti </w:t>
      </w:r>
      <w:r w:rsidR="00DD2E36">
        <w:rPr>
          <w:lang w:eastAsia="ar-SA"/>
        </w:rPr>
        <w:t>teikimo</w:t>
      </w:r>
      <w:r w:rsidR="009463E8">
        <w:rPr>
          <w:lang w:eastAsia="ar-SA"/>
        </w:rPr>
        <w:t>.</w:t>
      </w:r>
    </w:p>
    <w:p w:rsidR="00B85CB3" w:rsidRDefault="0062103C" w:rsidP="00B85CB3">
      <w:pPr>
        <w:tabs>
          <w:tab w:val="left" w:pos="709"/>
        </w:tabs>
        <w:suppressAutoHyphens/>
        <w:ind w:firstLine="567"/>
        <w:jc w:val="both"/>
        <w:rPr>
          <w:lang w:eastAsia="ar-SA"/>
        </w:rPr>
      </w:pPr>
      <w:r>
        <w:rPr>
          <w:lang w:eastAsia="ar-SA"/>
        </w:rPr>
        <w:t>11</w:t>
      </w:r>
      <w:r w:rsidR="00B85CB3">
        <w:rPr>
          <w:lang w:eastAsia="ar-SA"/>
        </w:rPr>
        <w:t>. Aplinkos apsaugos agentūros 2017-0</w:t>
      </w:r>
      <w:r w:rsidR="00394317">
        <w:rPr>
          <w:lang w:eastAsia="ar-SA"/>
        </w:rPr>
        <w:t>4-03</w:t>
      </w:r>
      <w:r w:rsidR="00B85CB3">
        <w:rPr>
          <w:lang w:eastAsia="ar-SA"/>
        </w:rPr>
        <w:t xml:space="preserve"> raštas Nr. (28.1)-A4-</w:t>
      </w:r>
      <w:r w:rsidR="00394317">
        <w:rPr>
          <w:lang w:eastAsia="ar-SA"/>
        </w:rPr>
        <w:t>3544</w:t>
      </w:r>
      <w:r w:rsidR="00B85CB3">
        <w:rPr>
          <w:lang w:eastAsia="ar-SA"/>
        </w:rPr>
        <w:t xml:space="preserve"> Nacionalinio visuomenės sveikatos centro Klaipėdos departamentui dėl UAB „Toksika“ Klaipėdos filialo paraiškos TIPK leidimui gauti.</w:t>
      </w:r>
    </w:p>
    <w:p w:rsidR="00680C12" w:rsidRDefault="0062103C" w:rsidP="00680C12">
      <w:pPr>
        <w:tabs>
          <w:tab w:val="left" w:pos="709"/>
        </w:tabs>
        <w:suppressAutoHyphens/>
        <w:ind w:firstLine="567"/>
        <w:jc w:val="both"/>
        <w:rPr>
          <w:lang w:eastAsia="ar-SA"/>
        </w:rPr>
      </w:pPr>
      <w:r>
        <w:rPr>
          <w:lang w:eastAsia="ar-SA"/>
        </w:rPr>
        <w:t>12</w:t>
      </w:r>
      <w:r w:rsidR="00680C12">
        <w:rPr>
          <w:lang w:eastAsia="ar-SA"/>
        </w:rPr>
        <w:t>. Aplinkos apsaugos agentūros 2017-04-03 raštas Nr. (28.1)-A4-3543 Klaipėdos RAAD dėl UAB „Toksika“ Klaipėdos filialo paraiškos TIPK leidimui gauti.</w:t>
      </w:r>
    </w:p>
    <w:p w:rsidR="002D2724" w:rsidRDefault="0062103C" w:rsidP="002D2724">
      <w:pPr>
        <w:tabs>
          <w:tab w:val="left" w:pos="709"/>
        </w:tabs>
        <w:suppressAutoHyphens/>
        <w:ind w:firstLine="567"/>
        <w:jc w:val="both"/>
        <w:rPr>
          <w:lang w:eastAsia="ar-SA"/>
        </w:rPr>
      </w:pPr>
      <w:r>
        <w:rPr>
          <w:lang w:eastAsia="ar-SA"/>
        </w:rPr>
        <w:t>13</w:t>
      </w:r>
      <w:r w:rsidR="002D2724">
        <w:rPr>
          <w:lang w:eastAsia="ar-SA"/>
        </w:rPr>
        <w:t>. Klaipėdos RAAD 2017-04-07 raštas Nr. (12)-LV4-</w:t>
      </w:r>
      <w:r w:rsidR="009B7E8C">
        <w:rPr>
          <w:lang w:eastAsia="ar-SA"/>
        </w:rPr>
        <w:t>818</w:t>
      </w:r>
      <w:r w:rsidR="002D2724">
        <w:rPr>
          <w:lang w:eastAsia="ar-SA"/>
        </w:rPr>
        <w:t xml:space="preserve"> Aplinkos apsaugos agentūrai dėl UAB „Toksika“ Klaipėdos filialo paraiškos TIPK leidimui gauti.</w:t>
      </w:r>
    </w:p>
    <w:p w:rsidR="00070F5A" w:rsidRDefault="0062103C" w:rsidP="009F7518">
      <w:pPr>
        <w:tabs>
          <w:tab w:val="left" w:pos="709"/>
        </w:tabs>
        <w:suppressAutoHyphens/>
        <w:ind w:firstLine="567"/>
        <w:jc w:val="both"/>
        <w:rPr>
          <w:lang w:eastAsia="ar-SA"/>
        </w:rPr>
      </w:pPr>
      <w:r>
        <w:rPr>
          <w:lang w:eastAsia="ar-SA"/>
        </w:rPr>
        <w:t>14</w:t>
      </w:r>
      <w:r w:rsidR="00070F5A">
        <w:rPr>
          <w:lang w:eastAsia="ar-SA"/>
        </w:rPr>
        <w:t>. UAB „Toksika“ 201</w:t>
      </w:r>
      <w:r w:rsidR="00494768">
        <w:rPr>
          <w:lang w:eastAsia="ar-SA"/>
        </w:rPr>
        <w:t>6-04-12</w:t>
      </w:r>
      <w:r w:rsidR="00070F5A">
        <w:rPr>
          <w:lang w:eastAsia="ar-SA"/>
        </w:rPr>
        <w:t xml:space="preserve"> </w:t>
      </w:r>
      <w:r w:rsidR="00494768">
        <w:rPr>
          <w:lang w:eastAsia="ar-SA"/>
        </w:rPr>
        <w:t xml:space="preserve">el. laiškas </w:t>
      </w:r>
      <w:r w:rsidR="007E722B">
        <w:rPr>
          <w:lang w:eastAsia="ar-SA"/>
        </w:rPr>
        <w:t xml:space="preserve">Aplinkos apsaugos agentūrai </w:t>
      </w:r>
      <w:r w:rsidR="00494768">
        <w:rPr>
          <w:lang w:eastAsia="ar-SA"/>
        </w:rPr>
        <w:t>su priedais, susijusiais su banko garantu.</w:t>
      </w:r>
    </w:p>
    <w:p w:rsidR="003F6CF4" w:rsidRDefault="0062103C" w:rsidP="003F6CF4">
      <w:pPr>
        <w:tabs>
          <w:tab w:val="left" w:pos="709"/>
        </w:tabs>
        <w:suppressAutoHyphens/>
        <w:ind w:firstLine="567"/>
        <w:jc w:val="both"/>
        <w:rPr>
          <w:lang w:eastAsia="ar-SA"/>
        </w:rPr>
      </w:pPr>
      <w:r>
        <w:rPr>
          <w:lang w:eastAsia="ar-SA"/>
        </w:rPr>
        <w:t>15</w:t>
      </w:r>
      <w:r w:rsidR="00BB51C3">
        <w:rPr>
          <w:lang w:eastAsia="ar-SA"/>
        </w:rPr>
        <w:t xml:space="preserve">. </w:t>
      </w:r>
      <w:r w:rsidR="003F6CF4">
        <w:rPr>
          <w:lang w:eastAsia="ar-SA"/>
        </w:rPr>
        <w:t>Nacionalinio visuomenės sveikatos centro Klaipėdos departamento 2017-05-19 raštas Nr. 2.3-1983(16.8.13.3.11) Aplinkos apsaugos agentūrai dėl trūkumų UAB „Toksika“ Klaipėdos filialo paraiškje TIPK leidimui gauti.</w:t>
      </w:r>
    </w:p>
    <w:p w:rsidR="009F7518" w:rsidRDefault="008F2724" w:rsidP="009F7518">
      <w:pPr>
        <w:tabs>
          <w:tab w:val="left" w:pos="709"/>
        </w:tabs>
        <w:suppressAutoHyphens/>
        <w:ind w:firstLine="567"/>
        <w:jc w:val="both"/>
        <w:rPr>
          <w:lang w:eastAsia="ar-SA"/>
        </w:rPr>
      </w:pPr>
      <w:r>
        <w:rPr>
          <w:lang w:eastAsia="ar-SA"/>
        </w:rPr>
        <w:t>16</w:t>
      </w:r>
      <w:r w:rsidR="00A14C0E">
        <w:rPr>
          <w:lang w:eastAsia="ar-SA"/>
        </w:rPr>
        <w:t xml:space="preserve">. Aplinkos apsaugos agentūros 2017-06-01 raštas Nr. (28.1)-A4-5740 </w:t>
      </w:r>
      <w:r w:rsidR="00DD1C44">
        <w:rPr>
          <w:lang w:eastAsia="ar-SA"/>
        </w:rPr>
        <w:t xml:space="preserve">UAB AF-Consult </w:t>
      </w:r>
      <w:r w:rsidR="00A14C0E">
        <w:rPr>
          <w:lang w:eastAsia="ar-SA"/>
        </w:rPr>
        <w:t xml:space="preserve">dėl </w:t>
      </w:r>
      <w:r w:rsidR="00BC58E1">
        <w:rPr>
          <w:lang w:eastAsia="ar-SA"/>
        </w:rPr>
        <w:t>trūkumų anksčiau pateiktoje paraiškoje TIPK leidimui gauti.</w:t>
      </w:r>
    </w:p>
    <w:p w:rsidR="009F7518" w:rsidRDefault="008F2724" w:rsidP="009F7518">
      <w:pPr>
        <w:tabs>
          <w:tab w:val="left" w:pos="709"/>
        </w:tabs>
        <w:suppressAutoHyphens/>
        <w:ind w:firstLine="567"/>
        <w:jc w:val="both"/>
        <w:rPr>
          <w:lang w:eastAsia="ar-SA"/>
        </w:rPr>
      </w:pPr>
      <w:r>
        <w:rPr>
          <w:lang w:eastAsia="ar-SA"/>
        </w:rPr>
        <w:t>17</w:t>
      </w:r>
      <w:r w:rsidR="00A14C0E">
        <w:rPr>
          <w:lang w:eastAsia="ar-SA"/>
        </w:rPr>
        <w:t>.</w:t>
      </w:r>
      <w:r w:rsidR="009F7518">
        <w:rPr>
          <w:lang w:eastAsia="ar-SA"/>
        </w:rPr>
        <w:t xml:space="preserve"> </w:t>
      </w:r>
      <w:r w:rsidR="00A86C66">
        <w:rPr>
          <w:lang w:eastAsia="ar-SA"/>
        </w:rPr>
        <w:t>UAB AF-Consult 2017-06-26 raštas Nr. 26/06/17-R1</w:t>
      </w:r>
      <w:r w:rsidR="009F7518">
        <w:rPr>
          <w:lang w:eastAsia="ar-SA"/>
        </w:rPr>
        <w:t xml:space="preserve"> Aplinkos apsaugos agentūrai </w:t>
      </w:r>
      <w:r w:rsidR="00BC58E1">
        <w:rPr>
          <w:lang w:eastAsia="ar-SA"/>
        </w:rPr>
        <w:t>atsakant dėl trūkumų anksčiau pateiktoje paraiškoje TIPK leidimui gauti.</w:t>
      </w:r>
    </w:p>
    <w:p w:rsidR="00E52341" w:rsidRDefault="008F2724" w:rsidP="00E52341">
      <w:pPr>
        <w:tabs>
          <w:tab w:val="left" w:pos="709"/>
        </w:tabs>
        <w:suppressAutoHyphens/>
        <w:ind w:firstLine="567"/>
        <w:jc w:val="both"/>
        <w:rPr>
          <w:lang w:eastAsia="ar-SA"/>
        </w:rPr>
      </w:pPr>
      <w:r>
        <w:rPr>
          <w:lang w:eastAsia="ar-SA"/>
        </w:rPr>
        <w:t>18</w:t>
      </w:r>
      <w:r w:rsidR="00E52341">
        <w:rPr>
          <w:lang w:eastAsia="ar-SA"/>
        </w:rPr>
        <w:t xml:space="preserve">. Aplinkos apsaugos agentūros 2017-07-04 raštas Nr. (28.1)-A4-7040 Nacionalinio visuomenės sveikatos centro Klaipėdos departamentui </w:t>
      </w:r>
      <w:r w:rsidR="00F86805">
        <w:rPr>
          <w:lang w:eastAsia="ar-SA"/>
        </w:rPr>
        <w:t>dėl UAB „Toksika“ Klaipėdos filialo patikslintos paraiškos TIPK leidimui gauti.</w:t>
      </w:r>
    </w:p>
    <w:p w:rsidR="00FB5C37" w:rsidRDefault="008F2724" w:rsidP="00FB5C37">
      <w:pPr>
        <w:tabs>
          <w:tab w:val="left" w:pos="709"/>
        </w:tabs>
        <w:suppressAutoHyphens/>
        <w:ind w:firstLine="567"/>
        <w:jc w:val="both"/>
        <w:rPr>
          <w:lang w:eastAsia="ar-SA"/>
        </w:rPr>
      </w:pPr>
      <w:r>
        <w:rPr>
          <w:lang w:eastAsia="ar-SA"/>
        </w:rPr>
        <w:t>19</w:t>
      </w:r>
      <w:r w:rsidR="00F86805">
        <w:rPr>
          <w:lang w:eastAsia="ar-SA"/>
        </w:rPr>
        <w:t xml:space="preserve">. </w:t>
      </w:r>
      <w:r w:rsidR="00FB5C37">
        <w:rPr>
          <w:lang w:eastAsia="ar-SA"/>
        </w:rPr>
        <w:t>Aplinkos apsaugos agentūros 2017-07-04 raštas Nr. (28.1)-A4-7039 Klaipėdos RAAD dėl UAB „Toksika“ Klaipėdos filialo patikslintos paraiškos TIPK leidimui gauti.</w:t>
      </w:r>
    </w:p>
    <w:p w:rsidR="004761AE" w:rsidRDefault="008F2724" w:rsidP="004761AE">
      <w:pPr>
        <w:tabs>
          <w:tab w:val="left" w:pos="709"/>
        </w:tabs>
        <w:suppressAutoHyphens/>
        <w:ind w:firstLine="567"/>
        <w:jc w:val="both"/>
        <w:rPr>
          <w:lang w:eastAsia="ar-SA"/>
        </w:rPr>
      </w:pPr>
      <w:r>
        <w:rPr>
          <w:lang w:eastAsia="ar-SA"/>
        </w:rPr>
        <w:t>20</w:t>
      </w:r>
      <w:r w:rsidR="00A548EA">
        <w:rPr>
          <w:lang w:eastAsia="ar-SA"/>
        </w:rPr>
        <w:t xml:space="preserve">. Klaipėdos RAAD 2017-07-18 raštas Nr. (12)-LV4-1593 Aplinkos apsaugos agentūrai </w:t>
      </w:r>
      <w:r w:rsidR="004761AE">
        <w:rPr>
          <w:lang w:eastAsia="ar-SA"/>
        </w:rPr>
        <w:t>dėl UAB „Toksika“ Klaipėdos filialo patikslintos paraiškos TIPK leidimui gauti.</w:t>
      </w:r>
    </w:p>
    <w:p w:rsidR="00376E1D" w:rsidRDefault="008F2724" w:rsidP="00376E1D">
      <w:pPr>
        <w:tabs>
          <w:tab w:val="left" w:pos="709"/>
        </w:tabs>
        <w:suppressAutoHyphens/>
        <w:ind w:firstLine="567"/>
        <w:jc w:val="both"/>
        <w:rPr>
          <w:lang w:eastAsia="ar-SA"/>
        </w:rPr>
      </w:pPr>
      <w:r>
        <w:rPr>
          <w:lang w:eastAsia="ar-SA"/>
        </w:rPr>
        <w:t>21</w:t>
      </w:r>
      <w:r w:rsidR="004761AE">
        <w:rPr>
          <w:lang w:eastAsia="ar-SA"/>
        </w:rPr>
        <w:t>. N</w:t>
      </w:r>
      <w:r w:rsidR="00A819F1">
        <w:rPr>
          <w:lang w:eastAsia="ar-SA"/>
        </w:rPr>
        <w:t>acionalinio visuomenės sveikatos centro Klaipėdos departamento 2017-07-18 raštas Nr. 2.3-2793(16.8.13.3.11) Aplinkos apsaugos agentūrai dėl</w:t>
      </w:r>
      <w:r w:rsidR="00376E1D">
        <w:rPr>
          <w:lang w:eastAsia="ar-SA"/>
        </w:rPr>
        <w:t xml:space="preserve"> UAB „Toksika“ Klaipėdos filialo patikslintos paraiškos TIPK leidimui gauti.</w:t>
      </w:r>
    </w:p>
    <w:p w:rsidR="00181AB0" w:rsidRDefault="008F2724" w:rsidP="00181AB0">
      <w:pPr>
        <w:tabs>
          <w:tab w:val="left" w:pos="709"/>
        </w:tabs>
        <w:suppressAutoHyphens/>
        <w:ind w:firstLine="567"/>
        <w:jc w:val="both"/>
        <w:rPr>
          <w:lang w:eastAsia="ar-SA"/>
        </w:rPr>
      </w:pPr>
      <w:r>
        <w:rPr>
          <w:lang w:eastAsia="ar-SA"/>
        </w:rPr>
        <w:t>22</w:t>
      </w:r>
      <w:r w:rsidR="00376E1D">
        <w:rPr>
          <w:lang w:eastAsia="ar-SA"/>
        </w:rPr>
        <w:t xml:space="preserve">. </w:t>
      </w:r>
      <w:r w:rsidR="00181AB0">
        <w:rPr>
          <w:lang w:eastAsia="ar-SA"/>
        </w:rPr>
        <w:t>Aplinkos apsaugos agentūros 2017-07-28 raštas Nr. (28.1)-A4-</w:t>
      </w:r>
      <w:r w:rsidR="0061330B">
        <w:rPr>
          <w:lang w:eastAsia="ar-SA"/>
        </w:rPr>
        <w:t>7792</w:t>
      </w:r>
      <w:r w:rsidR="00181AB0">
        <w:rPr>
          <w:lang w:eastAsia="ar-SA"/>
        </w:rPr>
        <w:t xml:space="preserve"> UAB AF-Consult dėl </w:t>
      </w:r>
      <w:r w:rsidR="0061330B">
        <w:rPr>
          <w:lang w:eastAsia="ar-SA"/>
        </w:rPr>
        <w:t>pakartotinai pateiktos paraiškos</w:t>
      </w:r>
      <w:r w:rsidR="00181AB0">
        <w:rPr>
          <w:lang w:eastAsia="ar-SA"/>
        </w:rPr>
        <w:t xml:space="preserve"> TIPK leidimui gauti.</w:t>
      </w:r>
    </w:p>
    <w:p w:rsidR="00097224" w:rsidRDefault="008F2724" w:rsidP="00097224">
      <w:pPr>
        <w:tabs>
          <w:tab w:val="left" w:pos="709"/>
        </w:tabs>
        <w:suppressAutoHyphens/>
        <w:ind w:firstLine="567"/>
        <w:jc w:val="both"/>
        <w:rPr>
          <w:lang w:eastAsia="ar-SA"/>
        </w:rPr>
      </w:pPr>
      <w:r>
        <w:rPr>
          <w:lang w:eastAsia="ar-SA"/>
        </w:rPr>
        <w:t>23</w:t>
      </w:r>
      <w:r w:rsidR="00572BDD">
        <w:rPr>
          <w:lang w:eastAsia="ar-SA"/>
        </w:rPr>
        <w:t xml:space="preserve">. UAB Nomine Consult (buvusi UAB AF-Consult) 2017-11-10 raštas Nr. </w:t>
      </w:r>
      <w:r w:rsidR="00097224">
        <w:rPr>
          <w:lang w:eastAsia="ar-SA"/>
        </w:rPr>
        <w:t>10/11/17-R-1 Aplinkos apsaugos agentūrai dėl paraiškos TIPK leidimui gauti.</w:t>
      </w:r>
    </w:p>
    <w:p w:rsidR="00097224" w:rsidRDefault="008F2724" w:rsidP="00097224">
      <w:pPr>
        <w:tabs>
          <w:tab w:val="left" w:pos="709"/>
        </w:tabs>
        <w:suppressAutoHyphens/>
        <w:ind w:firstLine="567"/>
        <w:jc w:val="both"/>
        <w:rPr>
          <w:lang w:eastAsia="ar-SA"/>
        </w:rPr>
      </w:pPr>
      <w:r>
        <w:rPr>
          <w:lang w:eastAsia="ar-SA"/>
        </w:rPr>
        <w:t>24</w:t>
      </w:r>
      <w:r w:rsidR="00097224">
        <w:rPr>
          <w:lang w:eastAsia="ar-SA"/>
        </w:rPr>
        <w:t xml:space="preserve">. </w:t>
      </w:r>
      <w:r w:rsidR="0046165A">
        <w:rPr>
          <w:lang w:eastAsia="ar-SA"/>
        </w:rPr>
        <w:t xml:space="preserve">Aplinkos apsaugos agentūros 2017-11-21 raštas Nr. (28.1)-A4-12056 Nacionalinio visuomenės sveikatos centro Klaipėdos departamentui dėl </w:t>
      </w:r>
      <w:r w:rsidR="008F69BE">
        <w:rPr>
          <w:lang w:eastAsia="ar-SA"/>
        </w:rPr>
        <w:t xml:space="preserve">papildomai patikslintos </w:t>
      </w:r>
      <w:r w:rsidR="0046165A">
        <w:rPr>
          <w:lang w:eastAsia="ar-SA"/>
        </w:rPr>
        <w:t>UAB „Toksika“ Klaipėdos filialo paraiškos TIPK leidimui gauti.</w:t>
      </w:r>
    </w:p>
    <w:p w:rsidR="008F69BE" w:rsidRDefault="008F2724" w:rsidP="008F69BE">
      <w:pPr>
        <w:tabs>
          <w:tab w:val="left" w:pos="709"/>
        </w:tabs>
        <w:suppressAutoHyphens/>
        <w:ind w:firstLine="567"/>
        <w:jc w:val="both"/>
        <w:rPr>
          <w:lang w:eastAsia="ar-SA"/>
        </w:rPr>
      </w:pPr>
      <w:r>
        <w:rPr>
          <w:lang w:eastAsia="ar-SA"/>
        </w:rPr>
        <w:t>25</w:t>
      </w:r>
      <w:r w:rsidR="008F69BE">
        <w:rPr>
          <w:lang w:eastAsia="ar-SA"/>
        </w:rPr>
        <w:t>. Nacionalinio visuomenės sveikatos centro Klaipėdos departamento 2017-</w:t>
      </w:r>
      <w:r w:rsidR="00674E87">
        <w:rPr>
          <w:lang w:eastAsia="ar-SA"/>
        </w:rPr>
        <w:t>11-30</w:t>
      </w:r>
      <w:r w:rsidR="008F69BE">
        <w:rPr>
          <w:lang w:eastAsia="ar-SA"/>
        </w:rPr>
        <w:t xml:space="preserve"> raštas Nr. 2.3-</w:t>
      </w:r>
      <w:r w:rsidR="00674E87">
        <w:rPr>
          <w:lang w:eastAsia="ar-SA"/>
        </w:rPr>
        <w:t>4319</w:t>
      </w:r>
      <w:r w:rsidR="008F69BE">
        <w:rPr>
          <w:lang w:eastAsia="ar-SA"/>
        </w:rPr>
        <w:t>(16.8.13.3.11) Aplinkos apsaugos agentūrai dėl UAB „Toksika“ Klaipėdos filialo patikslintos paraiškos TIPK leidimui gauti</w:t>
      </w:r>
      <w:r w:rsidR="009E3EFF">
        <w:rPr>
          <w:lang w:eastAsia="ar-SA"/>
        </w:rPr>
        <w:t>.</w:t>
      </w:r>
    </w:p>
    <w:p w:rsidR="00394064" w:rsidRDefault="008F2724" w:rsidP="00394064">
      <w:pPr>
        <w:tabs>
          <w:tab w:val="left" w:pos="709"/>
        </w:tabs>
        <w:suppressAutoHyphens/>
        <w:ind w:firstLine="567"/>
        <w:jc w:val="both"/>
        <w:rPr>
          <w:lang w:eastAsia="ar-SA"/>
        </w:rPr>
      </w:pPr>
      <w:r>
        <w:rPr>
          <w:lang w:eastAsia="ar-SA"/>
        </w:rPr>
        <w:t>2</w:t>
      </w:r>
      <w:r w:rsidR="004F2795">
        <w:rPr>
          <w:lang w:eastAsia="ar-SA"/>
        </w:rPr>
        <w:t>6</w:t>
      </w:r>
      <w:r w:rsidR="00394064">
        <w:rPr>
          <w:lang w:eastAsia="ar-SA"/>
        </w:rPr>
        <w:t>. Klaipėdos RAAD 2017-12-01 raštas Nr. (12)-LV4-2744 Aplinkos apsaugos agentūrai dėl UAB „Toksika“ Klaipėdos filialo patikslintos paraiškos TIPK leidimui gauti.</w:t>
      </w:r>
    </w:p>
    <w:p w:rsidR="009E3EFF" w:rsidRDefault="004F2795" w:rsidP="009E3EFF">
      <w:pPr>
        <w:tabs>
          <w:tab w:val="left" w:pos="709"/>
        </w:tabs>
        <w:suppressAutoHyphens/>
        <w:ind w:firstLine="567"/>
        <w:jc w:val="both"/>
        <w:rPr>
          <w:lang w:eastAsia="ar-SA"/>
        </w:rPr>
      </w:pPr>
      <w:r>
        <w:rPr>
          <w:lang w:eastAsia="ar-SA"/>
        </w:rPr>
        <w:t>27</w:t>
      </w:r>
      <w:r w:rsidR="009E3EFF">
        <w:rPr>
          <w:lang w:eastAsia="ar-SA"/>
        </w:rPr>
        <w:t>. Nacionalinio visuomenės sveikatos centro Klaipėdos departamento 2017-1</w:t>
      </w:r>
      <w:r w:rsidR="0018405C">
        <w:rPr>
          <w:lang w:eastAsia="ar-SA"/>
        </w:rPr>
        <w:t>2-19</w:t>
      </w:r>
      <w:r w:rsidR="009E3EFF">
        <w:rPr>
          <w:lang w:eastAsia="ar-SA"/>
        </w:rPr>
        <w:t xml:space="preserve"> raštas Nr. 2.3-4</w:t>
      </w:r>
      <w:r w:rsidR="0018405C">
        <w:rPr>
          <w:lang w:eastAsia="ar-SA"/>
        </w:rPr>
        <w:t>530</w:t>
      </w:r>
      <w:r w:rsidR="009E3EFF">
        <w:rPr>
          <w:lang w:eastAsia="ar-SA"/>
        </w:rPr>
        <w:t>(16.8.13.3.11) Aplinkos apsaugos agentūrai dėl UAB „Toksika“ Klaipėdos filialo patikslintos paraiškos TIPK leidimui gauti</w:t>
      </w:r>
      <w:r w:rsidR="0018405C">
        <w:rPr>
          <w:lang w:eastAsia="ar-SA"/>
        </w:rPr>
        <w:t xml:space="preserve"> suderinimo</w:t>
      </w:r>
      <w:r w:rsidR="009E3EFF">
        <w:rPr>
          <w:lang w:eastAsia="ar-SA"/>
        </w:rPr>
        <w:t>.</w:t>
      </w:r>
    </w:p>
    <w:p w:rsidR="0018405C" w:rsidRDefault="004F2795" w:rsidP="009E3EFF">
      <w:pPr>
        <w:tabs>
          <w:tab w:val="left" w:pos="709"/>
        </w:tabs>
        <w:suppressAutoHyphens/>
        <w:ind w:firstLine="567"/>
        <w:jc w:val="both"/>
        <w:rPr>
          <w:lang w:eastAsia="ar-SA"/>
        </w:rPr>
      </w:pPr>
      <w:r>
        <w:rPr>
          <w:lang w:eastAsia="ar-SA"/>
        </w:rPr>
        <w:t>28</w:t>
      </w:r>
      <w:r w:rsidR="0018405C">
        <w:rPr>
          <w:lang w:eastAsia="ar-SA"/>
        </w:rPr>
        <w:t>.</w:t>
      </w:r>
      <w:r w:rsidR="0018405C" w:rsidRPr="0018405C">
        <w:rPr>
          <w:lang w:eastAsia="ar-SA"/>
        </w:rPr>
        <w:t xml:space="preserve"> </w:t>
      </w:r>
      <w:r w:rsidR="0018405C">
        <w:rPr>
          <w:lang w:eastAsia="ar-SA"/>
        </w:rPr>
        <w:t>UAB Nomine Consult</w:t>
      </w:r>
      <w:r w:rsidR="00F00330">
        <w:rPr>
          <w:lang w:eastAsia="ar-SA"/>
        </w:rPr>
        <w:t xml:space="preserve"> 2018-01-23 lydraštis Nr. 23/01/18/R1 su siunčiamais banko dokumentais.</w:t>
      </w:r>
    </w:p>
    <w:p w:rsidR="00E52341" w:rsidRDefault="004F2795" w:rsidP="00E52341">
      <w:pPr>
        <w:tabs>
          <w:tab w:val="left" w:pos="709"/>
        </w:tabs>
        <w:suppressAutoHyphens/>
        <w:ind w:firstLine="567"/>
        <w:jc w:val="both"/>
        <w:rPr>
          <w:lang w:eastAsia="ar-SA"/>
        </w:rPr>
      </w:pPr>
      <w:r>
        <w:rPr>
          <w:lang w:eastAsia="ar-SA"/>
        </w:rPr>
        <w:t>29</w:t>
      </w:r>
      <w:r w:rsidR="007D5EF4">
        <w:rPr>
          <w:lang w:eastAsia="ar-SA"/>
        </w:rPr>
        <w:t>. „Toksika“ Klaipėdos filialo vadovybės pritarimas leidimo projektui</w:t>
      </w:r>
      <w:r w:rsidR="00890ABE">
        <w:rPr>
          <w:lang w:eastAsia="ar-SA"/>
        </w:rPr>
        <w:t xml:space="preserve"> (2018-02-01).</w:t>
      </w:r>
    </w:p>
    <w:p w:rsidR="00D56213" w:rsidRDefault="004F2795" w:rsidP="00E52341">
      <w:pPr>
        <w:tabs>
          <w:tab w:val="left" w:pos="709"/>
        </w:tabs>
        <w:suppressAutoHyphens/>
        <w:ind w:firstLine="567"/>
        <w:jc w:val="both"/>
        <w:rPr>
          <w:lang w:eastAsia="ar-SA"/>
        </w:rPr>
      </w:pPr>
      <w:r>
        <w:rPr>
          <w:lang w:eastAsia="ar-SA"/>
        </w:rPr>
        <w:t>30</w:t>
      </w:r>
      <w:r w:rsidR="00D56213">
        <w:rPr>
          <w:lang w:eastAsia="ar-SA"/>
        </w:rPr>
        <w:t xml:space="preserve">. UAB „Toksika“ 2018-03-07 raštas Nr. S-47 Aplinkos apsaugos agentūrai </w:t>
      </w:r>
      <w:r w:rsidR="002408EC">
        <w:rPr>
          <w:lang w:eastAsia="ar-SA"/>
        </w:rPr>
        <w:t>–</w:t>
      </w:r>
      <w:r w:rsidR="00D56213">
        <w:rPr>
          <w:lang w:eastAsia="ar-SA"/>
        </w:rPr>
        <w:t xml:space="preserve"> </w:t>
      </w:r>
      <w:r w:rsidR="002408EC">
        <w:rPr>
          <w:lang w:eastAsia="ar-SA"/>
        </w:rPr>
        <w:t>siunčiamas sutartinių įsipareigojimų laidavimo draudimo poliso ir prie jo pridedamų dokumentų kopijos.</w:t>
      </w:r>
    </w:p>
    <w:p w:rsidR="00D54973" w:rsidRDefault="004F2795" w:rsidP="00E52341">
      <w:pPr>
        <w:tabs>
          <w:tab w:val="left" w:pos="709"/>
        </w:tabs>
        <w:suppressAutoHyphens/>
        <w:ind w:firstLine="567"/>
        <w:jc w:val="both"/>
        <w:rPr>
          <w:lang w:eastAsia="ar-SA"/>
        </w:rPr>
      </w:pPr>
      <w:r>
        <w:rPr>
          <w:lang w:eastAsia="ar-SA"/>
        </w:rPr>
        <w:t>31</w:t>
      </w:r>
      <w:r w:rsidR="00D54973">
        <w:rPr>
          <w:lang w:eastAsia="ar-SA"/>
        </w:rPr>
        <w:t>. Aplinkos apsaugos agentūros 2018-03-19 raštas Nr. (28.1)-A4-2600 UAB N</w:t>
      </w:r>
      <w:r w:rsidR="00E57F4B">
        <w:rPr>
          <w:lang w:eastAsia="ar-SA"/>
        </w:rPr>
        <w:t>omine Consult dėl UAB „Toksika“ Klaipėdos filialo paraiškos TIPK leidimui gauti priėmimo.</w:t>
      </w:r>
    </w:p>
    <w:p w:rsidR="00E52341" w:rsidRDefault="00E52341" w:rsidP="00E52341">
      <w:pPr>
        <w:tabs>
          <w:tab w:val="left" w:pos="709"/>
        </w:tabs>
        <w:suppressAutoHyphens/>
        <w:ind w:firstLine="567"/>
        <w:jc w:val="both"/>
        <w:rPr>
          <w:lang w:eastAsia="ar-SA"/>
        </w:rPr>
      </w:pPr>
    </w:p>
    <w:p w:rsidR="009458AC" w:rsidRPr="009458AC" w:rsidRDefault="009458AC" w:rsidP="009458AC">
      <w:pPr>
        <w:ind w:firstLine="567"/>
        <w:contextualSpacing/>
        <w:jc w:val="both"/>
        <w:rPr>
          <w:rFonts w:eastAsiaTheme="minorHAnsi"/>
          <w:u w:val="single"/>
          <w:lang w:eastAsia="en-US"/>
        </w:rPr>
      </w:pPr>
      <w:r w:rsidRPr="009458AC">
        <w:rPr>
          <w:rFonts w:eastAsiaTheme="minorHAnsi"/>
          <w:u w:val="single"/>
          <w:lang w:eastAsia="en-US"/>
        </w:rPr>
        <w:t>2018 m. kovo 28 d.</w:t>
      </w:r>
    </w:p>
    <w:p w:rsidR="009458AC" w:rsidRPr="009458AC" w:rsidRDefault="009458AC" w:rsidP="009458AC">
      <w:pPr>
        <w:contextualSpacing/>
        <w:jc w:val="both"/>
        <w:rPr>
          <w:rFonts w:eastAsiaTheme="minorHAnsi"/>
          <w:sz w:val="16"/>
          <w:szCs w:val="16"/>
          <w:lang w:eastAsia="en-US"/>
        </w:rPr>
      </w:pPr>
      <w:r w:rsidRPr="009458AC">
        <w:rPr>
          <w:rFonts w:eastAsiaTheme="minorHAnsi"/>
          <w:sz w:val="16"/>
          <w:szCs w:val="16"/>
          <w:lang w:eastAsia="en-US"/>
        </w:rPr>
        <w:t xml:space="preserve">            (Priedų sąrašo sudarymo data)</w:t>
      </w:r>
    </w:p>
    <w:p w:rsidR="009458AC" w:rsidRPr="00424894" w:rsidRDefault="009458AC" w:rsidP="009458AC">
      <w:pPr>
        <w:ind w:firstLine="567"/>
        <w:contextualSpacing/>
        <w:jc w:val="both"/>
        <w:rPr>
          <w:rFonts w:eastAsiaTheme="minorHAnsi"/>
          <w:lang w:eastAsia="en-US"/>
        </w:rPr>
      </w:pPr>
    </w:p>
    <w:p w:rsidR="009458AC" w:rsidRPr="00424894" w:rsidRDefault="009458AC" w:rsidP="009458AC">
      <w:pPr>
        <w:ind w:firstLine="567"/>
        <w:contextualSpacing/>
        <w:jc w:val="both"/>
        <w:rPr>
          <w:rFonts w:eastAsiaTheme="minorHAnsi"/>
          <w:lang w:eastAsia="en-US"/>
        </w:rPr>
      </w:pPr>
    </w:p>
    <w:p w:rsidR="009458AC" w:rsidRPr="00424894" w:rsidRDefault="009458AC" w:rsidP="009458AC">
      <w:pPr>
        <w:suppressAutoHyphens/>
        <w:adjustRightInd w:val="0"/>
        <w:snapToGrid w:val="0"/>
        <w:spacing w:line="360" w:lineRule="atLeast"/>
        <w:textAlignment w:val="baseline"/>
        <w:rPr>
          <w:lang w:val="x-none" w:eastAsia="x-none"/>
        </w:rPr>
      </w:pPr>
      <w:r w:rsidRPr="00424894">
        <w:rPr>
          <w:lang w:val="x-none" w:eastAsia="x-none"/>
        </w:rPr>
        <w:t>Direktor</w:t>
      </w:r>
      <w:r w:rsidRPr="00424894">
        <w:rPr>
          <w:lang w:eastAsia="x-none"/>
        </w:rPr>
        <w:t>ė</w:t>
      </w:r>
      <w:r w:rsidRPr="00424894">
        <w:rPr>
          <w:lang w:val="x-none" w:eastAsia="x-none"/>
        </w:rPr>
        <w:tab/>
      </w:r>
      <w:r w:rsidRPr="00424894">
        <w:rPr>
          <w:lang w:val="x-none" w:eastAsia="x-none"/>
        </w:rPr>
        <w:tab/>
      </w:r>
      <w:r w:rsidRPr="00424894">
        <w:rPr>
          <w:lang w:val="x-none" w:eastAsia="x-none"/>
        </w:rPr>
        <w:tab/>
      </w:r>
      <w:r w:rsidRPr="00424894">
        <w:rPr>
          <w:lang w:eastAsia="x-none"/>
        </w:rPr>
        <w:tab/>
      </w:r>
      <w:r w:rsidRPr="00424894">
        <w:rPr>
          <w:u w:val="single"/>
          <w:lang w:val="x-none" w:eastAsia="x-none"/>
        </w:rPr>
        <w:t xml:space="preserve"> </w:t>
      </w:r>
      <w:r w:rsidRPr="00424894">
        <w:rPr>
          <w:u w:val="single"/>
          <w:lang w:eastAsia="x-none"/>
        </w:rPr>
        <w:t>Aldona Margerienė</w:t>
      </w:r>
      <w:r w:rsidRPr="00424894">
        <w:rPr>
          <w:lang w:val="x-none" w:eastAsia="x-none"/>
        </w:rPr>
        <w:t xml:space="preserve"> </w:t>
      </w:r>
      <w:r w:rsidRPr="00424894">
        <w:rPr>
          <w:lang w:eastAsia="x-none"/>
        </w:rPr>
        <w:tab/>
      </w:r>
      <w:r w:rsidRPr="00424894">
        <w:rPr>
          <w:lang w:val="x-none" w:eastAsia="x-none"/>
        </w:rPr>
        <w:tab/>
        <w:t>___________________</w:t>
      </w:r>
    </w:p>
    <w:p w:rsidR="009458AC" w:rsidRPr="00424894" w:rsidRDefault="009458AC" w:rsidP="009458AC">
      <w:pPr>
        <w:tabs>
          <w:tab w:val="center" w:pos="4819"/>
          <w:tab w:val="right" w:pos="6946"/>
          <w:tab w:val="right" w:pos="9638"/>
        </w:tabs>
        <w:rPr>
          <w:rFonts w:eastAsiaTheme="minorHAnsi"/>
          <w:lang w:eastAsia="en-US"/>
        </w:rPr>
      </w:pPr>
      <w:r w:rsidRPr="00424894">
        <w:rPr>
          <w:rFonts w:eastAsiaTheme="minorHAnsi"/>
          <w:lang w:eastAsia="en-US"/>
        </w:rPr>
        <w:t xml:space="preserve">                                                                   </w:t>
      </w:r>
      <w:r w:rsidRPr="00424894">
        <w:rPr>
          <w:rFonts w:eastAsiaTheme="minorHAnsi"/>
          <w:lang w:eastAsia="en-US"/>
        </w:rPr>
        <w:tab/>
      </w:r>
      <w:r w:rsidRPr="00424894">
        <w:rPr>
          <w:rFonts w:eastAsiaTheme="minorHAnsi"/>
          <w:lang w:eastAsia="en-US"/>
        </w:rPr>
        <w:tab/>
      </w:r>
      <w:r w:rsidRPr="00424894">
        <w:rPr>
          <w:rFonts w:eastAsiaTheme="minorHAnsi"/>
          <w:sz w:val="18"/>
          <w:szCs w:val="18"/>
          <w:lang w:eastAsia="en-US"/>
        </w:rPr>
        <w:t xml:space="preserve"> (Vardas, pavardė)</w:t>
      </w:r>
      <w:r w:rsidRPr="00424894">
        <w:rPr>
          <w:rFonts w:eastAsiaTheme="minorHAnsi"/>
          <w:lang w:eastAsia="en-US"/>
        </w:rPr>
        <w:tab/>
        <w:t>(parašas)</w:t>
      </w:r>
    </w:p>
    <w:p w:rsidR="009458AC" w:rsidRPr="00424894" w:rsidRDefault="009458AC" w:rsidP="009458AC">
      <w:pPr>
        <w:rPr>
          <w:rFonts w:eastAsiaTheme="minorHAnsi"/>
          <w:lang w:eastAsia="en-US"/>
        </w:rPr>
      </w:pPr>
      <w:r w:rsidRPr="00424894">
        <w:rPr>
          <w:rFonts w:eastAsiaTheme="minorHAnsi"/>
          <w:lang w:eastAsia="en-US"/>
        </w:rPr>
        <w:tab/>
      </w:r>
      <w:r w:rsidRPr="00424894">
        <w:rPr>
          <w:rFonts w:eastAsiaTheme="minorHAnsi"/>
          <w:lang w:eastAsia="en-US"/>
        </w:rPr>
        <w:tab/>
      </w:r>
      <w:r w:rsidRPr="00424894">
        <w:rPr>
          <w:rFonts w:eastAsiaTheme="minorHAnsi"/>
          <w:lang w:eastAsia="en-US"/>
        </w:rPr>
        <w:tab/>
        <w:t xml:space="preserve">      </w:t>
      </w:r>
      <w:r w:rsidRPr="00424894">
        <w:rPr>
          <w:rFonts w:eastAsiaTheme="minorHAnsi"/>
          <w:lang w:eastAsia="en-US"/>
        </w:rPr>
        <w:tab/>
      </w:r>
      <w:r w:rsidRPr="00424894">
        <w:rPr>
          <w:rFonts w:eastAsiaTheme="minorHAnsi"/>
          <w:lang w:eastAsia="en-US"/>
        </w:rPr>
        <w:tab/>
        <w:t xml:space="preserve">   A. V</w:t>
      </w:r>
    </w:p>
    <w:p w:rsidR="009458AC" w:rsidRPr="00424894" w:rsidRDefault="009458AC" w:rsidP="009458AC">
      <w:pPr>
        <w:rPr>
          <w:rFonts w:eastAsiaTheme="minorHAnsi"/>
          <w:lang w:eastAsia="en-US"/>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9458AC" w:rsidRDefault="009458AC" w:rsidP="00E52341">
      <w:pPr>
        <w:tabs>
          <w:tab w:val="left" w:pos="709"/>
        </w:tabs>
        <w:suppressAutoHyphens/>
        <w:ind w:firstLine="567"/>
        <w:jc w:val="both"/>
        <w:rPr>
          <w:lang w:eastAsia="ar-SA"/>
        </w:rPr>
      </w:pPr>
    </w:p>
    <w:p w:rsidR="00E52341" w:rsidRDefault="00890ABE" w:rsidP="00E52341">
      <w:pPr>
        <w:tabs>
          <w:tab w:val="left" w:pos="709"/>
        </w:tabs>
        <w:suppressAutoHyphens/>
        <w:ind w:firstLine="567"/>
        <w:jc w:val="both"/>
        <w:rPr>
          <w:lang w:eastAsia="ar-SA"/>
        </w:rPr>
      </w:pPr>
      <w:r>
        <w:rPr>
          <w:lang w:eastAsia="ar-SA"/>
        </w:rPr>
        <w:tab/>
      </w:r>
      <w:r>
        <w:rPr>
          <w:lang w:eastAsia="ar-SA"/>
        </w:rPr>
        <w:tab/>
      </w:r>
      <w:r>
        <w:rPr>
          <w:lang w:eastAsia="ar-SA"/>
        </w:rPr>
        <w:tab/>
      </w:r>
      <w:r>
        <w:rPr>
          <w:lang w:eastAsia="ar-SA"/>
        </w:rPr>
        <w:tab/>
      </w:r>
      <w:r>
        <w:rPr>
          <w:lang w:eastAsia="ar-SA"/>
        </w:rPr>
        <w:tab/>
        <w:t>__________________</w:t>
      </w:r>
      <w:r>
        <w:rPr>
          <w:lang w:eastAsia="ar-SA"/>
        </w:rPr>
        <w:tab/>
      </w:r>
      <w:r>
        <w:rPr>
          <w:lang w:eastAsia="ar-SA"/>
        </w:rPr>
        <w:tab/>
      </w:r>
      <w:r>
        <w:rPr>
          <w:lang w:eastAsia="ar-SA"/>
        </w:rPr>
        <w:tab/>
      </w:r>
    </w:p>
    <w:sectPr w:rsidR="00E52341" w:rsidSect="009D1E25">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BA" w:rsidRDefault="009B09BA" w:rsidP="00A00812">
      <w:r>
        <w:separator/>
      </w:r>
    </w:p>
  </w:endnote>
  <w:endnote w:type="continuationSeparator" w:id="0">
    <w:p w:rsidR="009B09BA" w:rsidRDefault="009B09BA" w:rsidP="00A0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234498"/>
      <w:docPartObj>
        <w:docPartGallery w:val="Page Numbers (Bottom of Page)"/>
        <w:docPartUnique/>
      </w:docPartObj>
    </w:sdtPr>
    <w:sdtEndPr/>
    <w:sdtContent>
      <w:p w:rsidR="00CC09D5" w:rsidRDefault="00CC09D5" w:rsidP="00D731B2">
        <w:pPr>
          <w:pStyle w:val="Porat"/>
          <w:tabs>
            <w:tab w:val="left" w:pos="1418"/>
          </w:tabs>
          <w:jc w:val="right"/>
        </w:pPr>
        <w:r>
          <w:fldChar w:fldCharType="begin"/>
        </w:r>
        <w:r>
          <w:instrText>PAGE   \* MERGEFORMAT</w:instrText>
        </w:r>
        <w:r>
          <w:fldChar w:fldCharType="separate"/>
        </w:r>
        <w:r w:rsidR="009B09BA">
          <w:rPr>
            <w:noProof/>
          </w:rPr>
          <w:t>1</w:t>
        </w:r>
        <w:r>
          <w:fldChar w:fldCharType="end"/>
        </w:r>
      </w:p>
    </w:sdtContent>
  </w:sdt>
  <w:p w:rsidR="00CC09D5" w:rsidRDefault="00CC09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BA" w:rsidRDefault="009B09BA" w:rsidP="00A00812">
      <w:r>
        <w:separator/>
      </w:r>
    </w:p>
  </w:footnote>
  <w:footnote w:type="continuationSeparator" w:id="0">
    <w:p w:rsidR="009B09BA" w:rsidRDefault="009B09BA" w:rsidP="00A00812">
      <w:r>
        <w:continuationSeparator/>
      </w:r>
    </w:p>
  </w:footnote>
  <w:footnote w:id="1">
    <w:p w:rsidR="009458AC" w:rsidRPr="0059631F" w:rsidRDefault="009458AC" w:rsidP="00FF7FEC">
      <w:pPr>
        <w:pStyle w:val="Style1"/>
        <w:widowControl/>
        <w:ind w:firstLine="0"/>
        <w:rPr>
          <w:sz w:val="16"/>
          <w:szCs w:val="16"/>
        </w:rPr>
      </w:pPr>
      <w:r w:rsidRPr="0059631F">
        <w:rPr>
          <w:rStyle w:val="Puslapioinaosnuoroda"/>
          <w:sz w:val="16"/>
          <w:szCs w:val="16"/>
        </w:rPr>
        <w:footnoteRef/>
      </w:r>
      <w:r>
        <w:t xml:space="preserve"> </w:t>
      </w:r>
      <w:r w:rsidRPr="0059631F">
        <w:rPr>
          <w:rStyle w:val="FontStyle11"/>
          <w:sz w:val="16"/>
          <w:szCs w:val="16"/>
        </w:rPr>
        <w:t>pažymima poveikio aplinkai kategorija - žaliavų/energijos sunaudojimas, vandens/išmetamų teršalų/nuotekų kiekis/produkcijos vnt., triukšmas ir vibracija ar kiti ES GPGB informaciniuose dokumentuose su GPGB taikymu susiję parametrai ir vertės;</w:t>
      </w:r>
    </w:p>
  </w:footnote>
  <w:footnote w:id="2">
    <w:p w:rsidR="009458AC" w:rsidRDefault="009458AC" w:rsidP="00FF7FEC">
      <w:pPr>
        <w:pStyle w:val="Style2"/>
        <w:tabs>
          <w:tab w:val="left" w:pos="360"/>
        </w:tabs>
        <w:spacing w:after="0"/>
        <w:ind w:left="0" w:firstLine="0"/>
      </w:pPr>
      <w:r w:rsidRPr="0059631F">
        <w:rPr>
          <w:rStyle w:val="Puslapioinaosnuoroda"/>
          <w:sz w:val="16"/>
          <w:szCs w:val="16"/>
        </w:rPr>
        <w:footnoteRef/>
      </w:r>
      <w:r w:rsidRPr="0059631F">
        <w:rPr>
          <w:sz w:val="16"/>
          <w:szCs w:val="16"/>
        </w:rPr>
        <w:t xml:space="preserve"> </w:t>
      </w:r>
      <w:r w:rsidRPr="0059631F">
        <w:rPr>
          <w:rStyle w:val="FontStyle11"/>
          <w:sz w:val="16"/>
          <w:szCs w:val="16"/>
        </w:rPr>
        <w:t xml:space="preserve"> pateikiama nuoroda į ES GPGB informacinį dokumentą/anotaciją.</w:t>
      </w:r>
    </w:p>
  </w:footnote>
  <w:footnote w:id="3">
    <w:p w:rsidR="009458AC" w:rsidRDefault="009458AC" w:rsidP="00592349">
      <w:pPr>
        <w:pStyle w:val="Puslapioinaostekstas"/>
      </w:pPr>
      <w:r>
        <w:rPr>
          <w:rStyle w:val="Puslapioinaosnuoroda"/>
        </w:rPr>
        <w:footnoteRef/>
      </w:r>
      <w:r>
        <w:t xml:space="preserve"> </w:t>
      </w:r>
      <w:r w:rsidRPr="00CA7F34">
        <w:rPr>
          <w:rFonts w:ascii="Times New Roman" w:hAnsi="Times New Roman" w:cs="Times New Roman"/>
          <w:sz w:val="18"/>
          <w:szCs w:val="18"/>
        </w:rPr>
        <w:t>Pajėgumai – iki 1.800 t/m sutvarkytų atliekų naudojimo ir šalinimo būdais kartu (sąryšyje su 2</w:t>
      </w:r>
      <w:r>
        <w:rPr>
          <w:rFonts w:ascii="Times New Roman" w:hAnsi="Times New Roman" w:cs="Times New Roman"/>
          <w:sz w:val="18"/>
          <w:szCs w:val="18"/>
        </w:rPr>
        <w:t>4</w:t>
      </w:r>
      <w:r w:rsidRPr="00CA7F34">
        <w:rPr>
          <w:rFonts w:ascii="Times New Roman" w:hAnsi="Times New Roman" w:cs="Times New Roman"/>
          <w:sz w:val="18"/>
          <w:szCs w:val="18"/>
        </w:rPr>
        <w:t xml:space="preserve"> lentele).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2AB0"/>
    <w:multiLevelType w:val="hybridMultilevel"/>
    <w:tmpl w:val="AC64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648E"/>
    <w:multiLevelType w:val="hybridMultilevel"/>
    <w:tmpl w:val="E6865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DB218E"/>
    <w:multiLevelType w:val="hybridMultilevel"/>
    <w:tmpl w:val="80DC1F70"/>
    <w:lvl w:ilvl="0" w:tplc="AF18BA24">
      <w:start w:val="1"/>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15:restartNumberingAfterBreak="0">
    <w:nsid w:val="13153135"/>
    <w:multiLevelType w:val="hybridMultilevel"/>
    <w:tmpl w:val="E3A82B36"/>
    <w:lvl w:ilvl="0" w:tplc="04270001">
      <w:start w:val="1"/>
      <w:numFmt w:val="bullet"/>
      <w:lvlText w:val=""/>
      <w:lvlJc w:val="left"/>
      <w:pPr>
        <w:tabs>
          <w:tab w:val="num" w:pos="1126"/>
        </w:tabs>
        <w:ind w:left="1126" w:hanging="360"/>
      </w:pPr>
      <w:rPr>
        <w:rFonts w:ascii="Symbol" w:hAnsi="Symbol" w:hint="default"/>
      </w:rPr>
    </w:lvl>
    <w:lvl w:ilvl="1" w:tplc="04090003" w:tentative="1">
      <w:start w:val="1"/>
      <w:numFmt w:val="bullet"/>
      <w:lvlText w:val="o"/>
      <w:lvlJc w:val="left"/>
      <w:pPr>
        <w:tabs>
          <w:tab w:val="num" w:pos="1846"/>
        </w:tabs>
        <w:ind w:left="1846" w:hanging="360"/>
      </w:pPr>
      <w:rPr>
        <w:rFonts w:ascii="Courier New" w:hAnsi="Courier New" w:cs="Courier New" w:hint="default"/>
      </w:rPr>
    </w:lvl>
    <w:lvl w:ilvl="2" w:tplc="04090005" w:tentative="1">
      <w:start w:val="1"/>
      <w:numFmt w:val="bullet"/>
      <w:lvlText w:val=""/>
      <w:lvlJc w:val="left"/>
      <w:pPr>
        <w:tabs>
          <w:tab w:val="num" w:pos="2566"/>
        </w:tabs>
        <w:ind w:left="2566" w:hanging="360"/>
      </w:pPr>
      <w:rPr>
        <w:rFonts w:ascii="Wingdings" w:hAnsi="Wingdings" w:hint="default"/>
      </w:rPr>
    </w:lvl>
    <w:lvl w:ilvl="3" w:tplc="04090001" w:tentative="1">
      <w:start w:val="1"/>
      <w:numFmt w:val="bullet"/>
      <w:lvlText w:val=""/>
      <w:lvlJc w:val="left"/>
      <w:pPr>
        <w:tabs>
          <w:tab w:val="num" w:pos="3286"/>
        </w:tabs>
        <w:ind w:left="3286" w:hanging="360"/>
      </w:pPr>
      <w:rPr>
        <w:rFonts w:ascii="Symbol" w:hAnsi="Symbol" w:hint="default"/>
      </w:rPr>
    </w:lvl>
    <w:lvl w:ilvl="4" w:tplc="04090003" w:tentative="1">
      <w:start w:val="1"/>
      <w:numFmt w:val="bullet"/>
      <w:lvlText w:val="o"/>
      <w:lvlJc w:val="left"/>
      <w:pPr>
        <w:tabs>
          <w:tab w:val="num" w:pos="4006"/>
        </w:tabs>
        <w:ind w:left="4006" w:hanging="360"/>
      </w:pPr>
      <w:rPr>
        <w:rFonts w:ascii="Courier New" w:hAnsi="Courier New" w:cs="Courier New" w:hint="default"/>
      </w:rPr>
    </w:lvl>
    <w:lvl w:ilvl="5" w:tplc="04090005" w:tentative="1">
      <w:start w:val="1"/>
      <w:numFmt w:val="bullet"/>
      <w:lvlText w:val=""/>
      <w:lvlJc w:val="left"/>
      <w:pPr>
        <w:tabs>
          <w:tab w:val="num" w:pos="4726"/>
        </w:tabs>
        <w:ind w:left="4726" w:hanging="360"/>
      </w:pPr>
      <w:rPr>
        <w:rFonts w:ascii="Wingdings" w:hAnsi="Wingdings" w:hint="default"/>
      </w:rPr>
    </w:lvl>
    <w:lvl w:ilvl="6" w:tplc="04090001" w:tentative="1">
      <w:start w:val="1"/>
      <w:numFmt w:val="bullet"/>
      <w:lvlText w:val=""/>
      <w:lvlJc w:val="left"/>
      <w:pPr>
        <w:tabs>
          <w:tab w:val="num" w:pos="5446"/>
        </w:tabs>
        <w:ind w:left="5446" w:hanging="360"/>
      </w:pPr>
      <w:rPr>
        <w:rFonts w:ascii="Symbol" w:hAnsi="Symbol" w:hint="default"/>
      </w:rPr>
    </w:lvl>
    <w:lvl w:ilvl="7" w:tplc="04090003" w:tentative="1">
      <w:start w:val="1"/>
      <w:numFmt w:val="bullet"/>
      <w:lvlText w:val="o"/>
      <w:lvlJc w:val="left"/>
      <w:pPr>
        <w:tabs>
          <w:tab w:val="num" w:pos="6166"/>
        </w:tabs>
        <w:ind w:left="6166" w:hanging="360"/>
      </w:pPr>
      <w:rPr>
        <w:rFonts w:ascii="Courier New" w:hAnsi="Courier New" w:cs="Courier New" w:hint="default"/>
      </w:rPr>
    </w:lvl>
    <w:lvl w:ilvl="8" w:tplc="04090005" w:tentative="1">
      <w:start w:val="1"/>
      <w:numFmt w:val="bullet"/>
      <w:lvlText w:val=""/>
      <w:lvlJc w:val="left"/>
      <w:pPr>
        <w:tabs>
          <w:tab w:val="num" w:pos="6886"/>
        </w:tabs>
        <w:ind w:left="6886" w:hanging="360"/>
      </w:pPr>
      <w:rPr>
        <w:rFonts w:ascii="Wingdings" w:hAnsi="Wingdings" w:hint="default"/>
      </w:rPr>
    </w:lvl>
  </w:abstractNum>
  <w:abstractNum w:abstractNumId="4" w15:restartNumberingAfterBreak="0">
    <w:nsid w:val="14E4307A"/>
    <w:multiLevelType w:val="hybridMultilevel"/>
    <w:tmpl w:val="F7365E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3B323A"/>
    <w:multiLevelType w:val="hybridMultilevel"/>
    <w:tmpl w:val="3166866A"/>
    <w:lvl w:ilvl="0" w:tplc="04270001">
      <w:start w:val="1"/>
      <w:numFmt w:val="bullet"/>
      <w:lvlText w:val=""/>
      <w:lvlJc w:val="left"/>
      <w:pPr>
        <w:ind w:left="1878" w:hanging="360"/>
      </w:pPr>
      <w:rPr>
        <w:rFonts w:ascii="Symbol" w:hAnsi="Symbol" w:hint="default"/>
      </w:rPr>
    </w:lvl>
    <w:lvl w:ilvl="1" w:tplc="04270003" w:tentative="1">
      <w:start w:val="1"/>
      <w:numFmt w:val="bullet"/>
      <w:lvlText w:val="o"/>
      <w:lvlJc w:val="left"/>
      <w:pPr>
        <w:ind w:left="2598" w:hanging="360"/>
      </w:pPr>
      <w:rPr>
        <w:rFonts w:ascii="Courier New" w:hAnsi="Courier New" w:cs="Courier New" w:hint="default"/>
      </w:rPr>
    </w:lvl>
    <w:lvl w:ilvl="2" w:tplc="04270005" w:tentative="1">
      <w:start w:val="1"/>
      <w:numFmt w:val="bullet"/>
      <w:lvlText w:val=""/>
      <w:lvlJc w:val="left"/>
      <w:pPr>
        <w:ind w:left="3318" w:hanging="360"/>
      </w:pPr>
      <w:rPr>
        <w:rFonts w:ascii="Wingdings" w:hAnsi="Wingdings" w:hint="default"/>
      </w:rPr>
    </w:lvl>
    <w:lvl w:ilvl="3" w:tplc="04270001" w:tentative="1">
      <w:start w:val="1"/>
      <w:numFmt w:val="bullet"/>
      <w:lvlText w:val=""/>
      <w:lvlJc w:val="left"/>
      <w:pPr>
        <w:ind w:left="4038" w:hanging="360"/>
      </w:pPr>
      <w:rPr>
        <w:rFonts w:ascii="Symbol" w:hAnsi="Symbol" w:hint="default"/>
      </w:rPr>
    </w:lvl>
    <w:lvl w:ilvl="4" w:tplc="04270003" w:tentative="1">
      <w:start w:val="1"/>
      <w:numFmt w:val="bullet"/>
      <w:lvlText w:val="o"/>
      <w:lvlJc w:val="left"/>
      <w:pPr>
        <w:ind w:left="4758" w:hanging="360"/>
      </w:pPr>
      <w:rPr>
        <w:rFonts w:ascii="Courier New" w:hAnsi="Courier New" w:cs="Courier New" w:hint="default"/>
      </w:rPr>
    </w:lvl>
    <w:lvl w:ilvl="5" w:tplc="04270005" w:tentative="1">
      <w:start w:val="1"/>
      <w:numFmt w:val="bullet"/>
      <w:lvlText w:val=""/>
      <w:lvlJc w:val="left"/>
      <w:pPr>
        <w:ind w:left="5478" w:hanging="360"/>
      </w:pPr>
      <w:rPr>
        <w:rFonts w:ascii="Wingdings" w:hAnsi="Wingdings" w:hint="default"/>
      </w:rPr>
    </w:lvl>
    <w:lvl w:ilvl="6" w:tplc="04270001" w:tentative="1">
      <w:start w:val="1"/>
      <w:numFmt w:val="bullet"/>
      <w:lvlText w:val=""/>
      <w:lvlJc w:val="left"/>
      <w:pPr>
        <w:ind w:left="6198" w:hanging="360"/>
      </w:pPr>
      <w:rPr>
        <w:rFonts w:ascii="Symbol" w:hAnsi="Symbol" w:hint="default"/>
      </w:rPr>
    </w:lvl>
    <w:lvl w:ilvl="7" w:tplc="04270003" w:tentative="1">
      <w:start w:val="1"/>
      <w:numFmt w:val="bullet"/>
      <w:lvlText w:val="o"/>
      <w:lvlJc w:val="left"/>
      <w:pPr>
        <w:ind w:left="6918" w:hanging="360"/>
      </w:pPr>
      <w:rPr>
        <w:rFonts w:ascii="Courier New" w:hAnsi="Courier New" w:cs="Courier New" w:hint="default"/>
      </w:rPr>
    </w:lvl>
    <w:lvl w:ilvl="8" w:tplc="04270005" w:tentative="1">
      <w:start w:val="1"/>
      <w:numFmt w:val="bullet"/>
      <w:lvlText w:val=""/>
      <w:lvlJc w:val="left"/>
      <w:pPr>
        <w:ind w:left="7638" w:hanging="360"/>
      </w:pPr>
      <w:rPr>
        <w:rFonts w:ascii="Wingdings" w:hAnsi="Wingdings" w:hint="default"/>
      </w:rPr>
    </w:lvl>
  </w:abstractNum>
  <w:abstractNum w:abstractNumId="6" w15:restartNumberingAfterBreak="0">
    <w:nsid w:val="1FC73E15"/>
    <w:multiLevelType w:val="hybridMultilevel"/>
    <w:tmpl w:val="C0F056EC"/>
    <w:lvl w:ilvl="0" w:tplc="AE50D886">
      <w:start w:val="65"/>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F851D2"/>
    <w:multiLevelType w:val="hybridMultilevel"/>
    <w:tmpl w:val="742E7FAA"/>
    <w:lvl w:ilvl="0" w:tplc="04270001">
      <w:start w:val="1"/>
      <w:numFmt w:val="bullet"/>
      <w:lvlText w:val=""/>
      <w:lvlJc w:val="left"/>
      <w:pPr>
        <w:tabs>
          <w:tab w:val="num" w:pos="2160"/>
        </w:tabs>
        <w:ind w:left="2160" w:hanging="360"/>
      </w:pPr>
      <w:rPr>
        <w:rFonts w:ascii="Symbol" w:hAnsi="Symbol" w:hint="default"/>
      </w:rPr>
    </w:lvl>
    <w:lvl w:ilvl="1" w:tplc="81E8268A">
      <w:start w:val="1"/>
      <w:numFmt w:val="bullet"/>
      <w:lvlText w:val=""/>
      <w:lvlJc w:val="left"/>
      <w:pPr>
        <w:tabs>
          <w:tab w:val="num" w:pos="1800"/>
        </w:tabs>
        <w:ind w:left="1800" w:hanging="360"/>
      </w:pPr>
      <w:rPr>
        <w:rFonts w:ascii="Symbol" w:hAnsi="Symbol" w:hint="default"/>
        <w:color w:val="auto"/>
        <w:sz w:val="20"/>
        <w:szCs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1D7D5D"/>
    <w:multiLevelType w:val="hybridMultilevel"/>
    <w:tmpl w:val="1D103252"/>
    <w:lvl w:ilvl="0" w:tplc="82DCA2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E3BB5"/>
    <w:multiLevelType w:val="hybridMultilevel"/>
    <w:tmpl w:val="A86E2F4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B1652E"/>
    <w:multiLevelType w:val="hybridMultilevel"/>
    <w:tmpl w:val="DE8AE8E6"/>
    <w:lvl w:ilvl="0" w:tplc="04270001">
      <w:start w:val="1"/>
      <w:numFmt w:val="bullet"/>
      <w:lvlText w:val=""/>
      <w:lvlJc w:val="left"/>
      <w:pPr>
        <w:tabs>
          <w:tab w:val="num" w:pos="2160"/>
        </w:tabs>
        <w:ind w:left="2160" w:hanging="360"/>
      </w:pPr>
      <w:rPr>
        <w:rFonts w:ascii="Symbol" w:hAnsi="Symbol" w:hint="default"/>
      </w:rPr>
    </w:lvl>
    <w:lvl w:ilvl="1" w:tplc="81E8268A">
      <w:start w:val="1"/>
      <w:numFmt w:val="bullet"/>
      <w:lvlText w:val=""/>
      <w:lvlJc w:val="left"/>
      <w:pPr>
        <w:tabs>
          <w:tab w:val="num" w:pos="1800"/>
        </w:tabs>
        <w:ind w:left="1800" w:hanging="360"/>
      </w:pPr>
      <w:rPr>
        <w:rFonts w:ascii="Symbol" w:hAnsi="Symbol" w:hint="default"/>
        <w:color w:val="auto"/>
        <w:sz w:val="20"/>
        <w:szCs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3E57D8"/>
    <w:multiLevelType w:val="hybridMultilevel"/>
    <w:tmpl w:val="C0CAAC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2C19B7"/>
    <w:multiLevelType w:val="hybridMultilevel"/>
    <w:tmpl w:val="0CEE78F2"/>
    <w:lvl w:ilvl="0" w:tplc="5D587FEA">
      <w:numFmt w:val="bullet"/>
      <w:lvlText w:val="•"/>
      <w:lvlJc w:val="left"/>
      <w:pPr>
        <w:ind w:left="1294" w:hanging="1158"/>
      </w:pPr>
      <w:rPr>
        <w:rFonts w:ascii="Times New Roman" w:eastAsia="Times New Roman" w:hAnsi="Times New Roman" w:cs="Times New Roman"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3" w15:restartNumberingAfterBreak="0">
    <w:nsid w:val="4F704F1E"/>
    <w:multiLevelType w:val="hybridMultilevel"/>
    <w:tmpl w:val="E6A8566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BF2D24"/>
    <w:multiLevelType w:val="hybridMultilevel"/>
    <w:tmpl w:val="E4F8C198"/>
    <w:lvl w:ilvl="0" w:tplc="4CE0944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4955F3"/>
    <w:multiLevelType w:val="hybridMultilevel"/>
    <w:tmpl w:val="AA8E9E10"/>
    <w:lvl w:ilvl="0" w:tplc="04270001">
      <w:start w:val="1"/>
      <w:numFmt w:val="bullet"/>
      <w:lvlText w:val=""/>
      <w:lvlJc w:val="left"/>
      <w:pPr>
        <w:ind w:left="1252" w:hanging="360"/>
      </w:pPr>
      <w:rPr>
        <w:rFonts w:ascii="Symbol" w:hAnsi="Symbol" w:hint="default"/>
      </w:rPr>
    </w:lvl>
    <w:lvl w:ilvl="1" w:tplc="04090001">
      <w:numFmt w:val="bullet"/>
      <w:lvlText w:val="-"/>
      <w:lvlJc w:val="left"/>
      <w:pPr>
        <w:ind w:left="1972" w:hanging="360"/>
      </w:pPr>
      <w:rPr>
        <w:rFonts w:ascii="Times New Roman" w:eastAsia="Times New Roman" w:hAnsi="Times New Roman" w:cs="Times New Roman" w:hint="default"/>
        <w:sz w:val="23"/>
      </w:rPr>
    </w:lvl>
    <w:lvl w:ilvl="2" w:tplc="04270005" w:tentative="1">
      <w:start w:val="1"/>
      <w:numFmt w:val="bullet"/>
      <w:lvlText w:val=""/>
      <w:lvlJc w:val="left"/>
      <w:pPr>
        <w:ind w:left="2692" w:hanging="360"/>
      </w:pPr>
      <w:rPr>
        <w:rFonts w:ascii="Wingdings" w:hAnsi="Wingdings" w:hint="default"/>
      </w:rPr>
    </w:lvl>
    <w:lvl w:ilvl="3" w:tplc="04270001" w:tentative="1">
      <w:start w:val="1"/>
      <w:numFmt w:val="bullet"/>
      <w:lvlText w:val=""/>
      <w:lvlJc w:val="left"/>
      <w:pPr>
        <w:ind w:left="3412" w:hanging="360"/>
      </w:pPr>
      <w:rPr>
        <w:rFonts w:ascii="Symbol" w:hAnsi="Symbol" w:hint="default"/>
      </w:rPr>
    </w:lvl>
    <w:lvl w:ilvl="4" w:tplc="04270003" w:tentative="1">
      <w:start w:val="1"/>
      <w:numFmt w:val="bullet"/>
      <w:lvlText w:val="o"/>
      <w:lvlJc w:val="left"/>
      <w:pPr>
        <w:ind w:left="4132" w:hanging="360"/>
      </w:pPr>
      <w:rPr>
        <w:rFonts w:ascii="Courier New" w:hAnsi="Courier New" w:cs="Courier New" w:hint="default"/>
      </w:rPr>
    </w:lvl>
    <w:lvl w:ilvl="5" w:tplc="04270005" w:tentative="1">
      <w:start w:val="1"/>
      <w:numFmt w:val="bullet"/>
      <w:lvlText w:val=""/>
      <w:lvlJc w:val="left"/>
      <w:pPr>
        <w:ind w:left="4852" w:hanging="360"/>
      </w:pPr>
      <w:rPr>
        <w:rFonts w:ascii="Wingdings" w:hAnsi="Wingdings" w:hint="default"/>
      </w:rPr>
    </w:lvl>
    <w:lvl w:ilvl="6" w:tplc="04270001" w:tentative="1">
      <w:start w:val="1"/>
      <w:numFmt w:val="bullet"/>
      <w:lvlText w:val=""/>
      <w:lvlJc w:val="left"/>
      <w:pPr>
        <w:ind w:left="5572" w:hanging="360"/>
      </w:pPr>
      <w:rPr>
        <w:rFonts w:ascii="Symbol" w:hAnsi="Symbol" w:hint="default"/>
      </w:rPr>
    </w:lvl>
    <w:lvl w:ilvl="7" w:tplc="04270003" w:tentative="1">
      <w:start w:val="1"/>
      <w:numFmt w:val="bullet"/>
      <w:lvlText w:val="o"/>
      <w:lvlJc w:val="left"/>
      <w:pPr>
        <w:ind w:left="6292" w:hanging="360"/>
      </w:pPr>
      <w:rPr>
        <w:rFonts w:ascii="Courier New" w:hAnsi="Courier New" w:cs="Courier New" w:hint="default"/>
      </w:rPr>
    </w:lvl>
    <w:lvl w:ilvl="8" w:tplc="04270005" w:tentative="1">
      <w:start w:val="1"/>
      <w:numFmt w:val="bullet"/>
      <w:lvlText w:val=""/>
      <w:lvlJc w:val="left"/>
      <w:pPr>
        <w:ind w:left="7012" w:hanging="360"/>
      </w:pPr>
      <w:rPr>
        <w:rFonts w:ascii="Wingdings" w:hAnsi="Wingdings" w:hint="default"/>
      </w:rPr>
    </w:lvl>
  </w:abstractNum>
  <w:abstractNum w:abstractNumId="16" w15:restartNumberingAfterBreak="0">
    <w:nsid w:val="63DB022A"/>
    <w:multiLevelType w:val="hybridMultilevel"/>
    <w:tmpl w:val="632ACCC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7" w15:restartNumberingAfterBreak="0">
    <w:nsid w:val="70C91050"/>
    <w:multiLevelType w:val="hybridMultilevel"/>
    <w:tmpl w:val="12F82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A1B2118"/>
    <w:multiLevelType w:val="hybridMultilevel"/>
    <w:tmpl w:val="872640CC"/>
    <w:lvl w:ilvl="0" w:tplc="04270001">
      <w:start w:val="1"/>
      <w:numFmt w:val="bullet"/>
      <w:lvlText w:val=""/>
      <w:lvlJc w:val="left"/>
      <w:pPr>
        <w:ind w:left="1141" w:hanging="360"/>
      </w:pPr>
      <w:rPr>
        <w:rFonts w:ascii="Symbol" w:hAnsi="Symbol" w:hint="default"/>
      </w:rPr>
    </w:lvl>
    <w:lvl w:ilvl="1" w:tplc="04270003" w:tentative="1">
      <w:start w:val="1"/>
      <w:numFmt w:val="bullet"/>
      <w:lvlText w:val="o"/>
      <w:lvlJc w:val="left"/>
      <w:pPr>
        <w:ind w:left="1861" w:hanging="360"/>
      </w:pPr>
      <w:rPr>
        <w:rFonts w:ascii="Courier New" w:hAnsi="Courier New" w:cs="Courier New" w:hint="default"/>
      </w:rPr>
    </w:lvl>
    <w:lvl w:ilvl="2" w:tplc="04270005" w:tentative="1">
      <w:start w:val="1"/>
      <w:numFmt w:val="bullet"/>
      <w:lvlText w:val=""/>
      <w:lvlJc w:val="left"/>
      <w:pPr>
        <w:ind w:left="2581" w:hanging="360"/>
      </w:pPr>
      <w:rPr>
        <w:rFonts w:ascii="Wingdings" w:hAnsi="Wingdings" w:hint="default"/>
      </w:rPr>
    </w:lvl>
    <w:lvl w:ilvl="3" w:tplc="04270001" w:tentative="1">
      <w:start w:val="1"/>
      <w:numFmt w:val="bullet"/>
      <w:lvlText w:val=""/>
      <w:lvlJc w:val="left"/>
      <w:pPr>
        <w:ind w:left="3301" w:hanging="360"/>
      </w:pPr>
      <w:rPr>
        <w:rFonts w:ascii="Symbol" w:hAnsi="Symbol" w:hint="default"/>
      </w:rPr>
    </w:lvl>
    <w:lvl w:ilvl="4" w:tplc="04270003" w:tentative="1">
      <w:start w:val="1"/>
      <w:numFmt w:val="bullet"/>
      <w:lvlText w:val="o"/>
      <w:lvlJc w:val="left"/>
      <w:pPr>
        <w:ind w:left="4021" w:hanging="360"/>
      </w:pPr>
      <w:rPr>
        <w:rFonts w:ascii="Courier New" w:hAnsi="Courier New" w:cs="Courier New" w:hint="default"/>
      </w:rPr>
    </w:lvl>
    <w:lvl w:ilvl="5" w:tplc="04270005" w:tentative="1">
      <w:start w:val="1"/>
      <w:numFmt w:val="bullet"/>
      <w:lvlText w:val=""/>
      <w:lvlJc w:val="left"/>
      <w:pPr>
        <w:ind w:left="4741" w:hanging="360"/>
      </w:pPr>
      <w:rPr>
        <w:rFonts w:ascii="Wingdings" w:hAnsi="Wingdings" w:hint="default"/>
      </w:rPr>
    </w:lvl>
    <w:lvl w:ilvl="6" w:tplc="04270001" w:tentative="1">
      <w:start w:val="1"/>
      <w:numFmt w:val="bullet"/>
      <w:lvlText w:val=""/>
      <w:lvlJc w:val="left"/>
      <w:pPr>
        <w:ind w:left="5461" w:hanging="360"/>
      </w:pPr>
      <w:rPr>
        <w:rFonts w:ascii="Symbol" w:hAnsi="Symbol" w:hint="default"/>
      </w:rPr>
    </w:lvl>
    <w:lvl w:ilvl="7" w:tplc="04270003" w:tentative="1">
      <w:start w:val="1"/>
      <w:numFmt w:val="bullet"/>
      <w:lvlText w:val="o"/>
      <w:lvlJc w:val="left"/>
      <w:pPr>
        <w:ind w:left="6181" w:hanging="360"/>
      </w:pPr>
      <w:rPr>
        <w:rFonts w:ascii="Courier New" w:hAnsi="Courier New" w:cs="Courier New" w:hint="default"/>
      </w:rPr>
    </w:lvl>
    <w:lvl w:ilvl="8" w:tplc="04270005" w:tentative="1">
      <w:start w:val="1"/>
      <w:numFmt w:val="bullet"/>
      <w:lvlText w:val=""/>
      <w:lvlJc w:val="left"/>
      <w:pPr>
        <w:ind w:left="6901" w:hanging="360"/>
      </w:pPr>
      <w:rPr>
        <w:rFonts w:ascii="Wingdings" w:hAnsi="Wingdings" w:hint="default"/>
      </w:rPr>
    </w:lvl>
  </w:abstractNum>
  <w:abstractNum w:abstractNumId="19" w15:restartNumberingAfterBreak="0">
    <w:nsid w:val="7C6D322D"/>
    <w:multiLevelType w:val="hybridMultilevel"/>
    <w:tmpl w:val="1FA4620C"/>
    <w:lvl w:ilvl="0" w:tplc="04270001">
      <w:start w:val="1"/>
      <w:numFmt w:val="bullet"/>
      <w:lvlText w:val=""/>
      <w:lvlJc w:val="left"/>
      <w:pPr>
        <w:ind w:left="1878" w:hanging="360"/>
      </w:pPr>
      <w:rPr>
        <w:rFonts w:ascii="Symbol" w:hAnsi="Symbol" w:hint="default"/>
      </w:rPr>
    </w:lvl>
    <w:lvl w:ilvl="1" w:tplc="04270003" w:tentative="1">
      <w:start w:val="1"/>
      <w:numFmt w:val="bullet"/>
      <w:lvlText w:val="o"/>
      <w:lvlJc w:val="left"/>
      <w:pPr>
        <w:ind w:left="2598" w:hanging="360"/>
      </w:pPr>
      <w:rPr>
        <w:rFonts w:ascii="Courier New" w:hAnsi="Courier New" w:cs="Courier New" w:hint="default"/>
      </w:rPr>
    </w:lvl>
    <w:lvl w:ilvl="2" w:tplc="04270005" w:tentative="1">
      <w:start w:val="1"/>
      <w:numFmt w:val="bullet"/>
      <w:lvlText w:val=""/>
      <w:lvlJc w:val="left"/>
      <w:pPr>
        <w:ind w:left="3318" w:hanging="360"/>
      </w:pPr>
      <w:rPr>
        <w:rFonts w:ascii="Wingdings" w:hAnsi="Wingdings" w:hint="default"/>
      </w:rPr>
    </w:lvl>
    <w:lvl w:ilvl="3" w:tplc="04270001" w:tentative="1">
      <w:start w:val="1"/>
      <w:numFmt w:val="bullet"/>
      <w:lvlText w:val=""/>
      <w:lvlJc w:val="left"/>
      <w:pPr>
        <w:ind w:left="4038" w:hanging="360"/>
      </w:pPr>
      <w:rPr>
        <w:rFonts w:ascii="Symbol" w:hAnsi="Symbol" w:hint="default"/>
      </w:rPr>
    </w:lvl>
    <w:lvl w:ilvl="4" w:tplc="04270003" w:tentative="1">
      <w:start w:val="1"/>
      <w:numFmt w:val="bullet"/>
      <w:lvlText w:val="o"/>
      <w:lvlJc w:val="left"/>
      <w:pPr>
        <w:ind w:left="4758" w:hanging="360"/>
      </w:pPr>
      <w:rPr>
        <w:rFonts w:ascii="Courier New" w:hAnsi="Courier New" w:cs="Courier New" w:hint="default"/>
      </w:rPr>
    </w:lvl>
    <w:lvl w:ilvl="5" w:tplc="04270005" w:tentative="1">
      <w:start w:val="1"/>
      <w:numFmt w:val="bullet"/>
      <w:lvlText w:val=""/>
      <w:lvlJc w:val="left"/>
      <w:pPr>
        <w:ind w:left="5478" w:hanging="360"/>
      </w:pPr>
      <w:rPr>
        <w:rFonts w:ascii="Wingdings" w:hAnsi="Wingdings" w:hint="default"/>
      </w:rPr>
    </w:lvl>
    <w:lvl w:ilvl="6" w:tplc="04270001" w:tentative="1">
      <w:start w:val="1"/>
      <w:numFmt w:val="bullet"/>
      <w:lvlText w:val=""/>
      <w:lvlJc w:val="left"/>
      <w:pPr>
        <w:ind w:left="6198" w:hanging="360"/>
      </w:pPr>
      <w:rPr>
        <w:rFonts w:ascii="Symbol" w:hAnsi="Symbol" w:hint="default"/>
      </w:rPr>
    </w:lvl>
    <w:lvl w:ilvl="7" w:tplc="04270003" w:tentative="1">
      <w:start w:val="1"/>
      <w:numFmt w:val="bullet"/>
      <w:lvlText w:val="o"/>
      <w:lvlJc w:val="left"/>
      <w:pPr>
        <w:ind w:left="6918" w:hanging="360"/>
      </w:pPr>
      <w:rPr>
        <w:rFonts w:ascii="Courier New" w:hAnsi="Courier New" w:cs="Courier New" w:hint="default"/>
      </w:rPr>
    </w:lvl>
    <w:lvl w:ilvl="8" w:tplc="04270005" w:tentative="1">
      <w:start w:val="1"/>
      <w:numFmt w:val="bullet"/>
      <w:lvlText w:val=""/>
      <w:lvlJc w:val="left"/>
      <w:pPr>
        <w:ind w:left="7638" w:hanging="360"/>
      </w:pPr>
      <w:rPr>
        <w:rFonts w:ascii="Wingdings" w:hAnsi="Wingdings" w:hint="default"/>
      </w:rPr>
    </w:lvl>
  </w:abstractNum>
  <w:num w:numId="1">
    <w:abstractNumId w:val="14"/>
  </w:num>
  <w:num w:numId="2">
    <w:abstractNumId w:val="0"/>
  </w:num>
  <w:num w:numId="3">
    <w:abstractNumId w:val="18"/>
  </w:num>
  <w:num w:numId="4">
    <w:abstractNumId w:val="5"/>
  </w:num>
  <w:num w:numId="5">
    <w:abstractNumId w:val="19"/>
  </w:num>
  <w:num w:numId="6">
    <w:abstractNumId w:val="9"/>
  </w:num>
  <w:num w:numId="7">
    <w:abstractNumId w:val="15"/>
  </w:num>
  <w:num w:numId="8">
    <w:abstractNumId w:val="7"/>
  </w:num>
  <w:num w:numId="9">
    <w:abstractNumId w:val="3"/>
  </w:num>
  <w:num w:numId="10">
    <w:abstractNumId w:val="10"/>
  </w:num>
  <w:num w:numId="11">
    <w:abstractNumId w:val="4"/>
  </w:num>
  <w:num w:numId="12">
    <w:abstractNumId w:val="13"/>
  </w:num>
  <w:num w:numId="13">
    <w:abstractNumId w:val="2"/>
  </w:num>
  <w:num w:numId="14">
    <w:abstractNumId w:val="6"/>
  </w:num>
  <w:num w:numId="15">
    <w:abstractNumId w:val="17"/>
  </w:num>
  <w:num w:numId="16">
    <w:abstractNumId w:val="8"/>
  </w:num>
  <w:num w:numId="17">
    <w:abstractNumId w:val="1"/>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66"/>
    <w:rsid w:val="0004735F"/>
    <w:rsid w:val="00070F5A"/>
    <w:rsid w:val="000748D5"/>
    <w:rsid w:val="00083CC8"/>
    <w:rsid w:val="00092F0B"/>
    <w:rsid w:val="00097224"/>
    <w:rsid w:val="000A0BA8"/>
    <w:rsid w:val="000A0E8D"/>
    <w:rsid w:val="000B0096"/>
    <w:rsid w:val="000C26F0"/>
    <w:rsid w:val="000C49A5"/>
    <w:rsid w:val="000D2321"/>
    <w:rsid w:val="000D59E7"/>
    <w:rsid w:val="000E0D4A"/>
    <w:rsid w:val="000E21EE"/>
    <w:rsid w:val="001105C8"/>
    <w:rsid w:val="001139F8"/>
    <w:rsid w:val="00122077"/>
    <w:rsid w:val="0012642C"/>
    <w:rsid w:val="00127D30"/>
    <w:rsid w:val="001348F1"/>
    <w:rsid w:val="0013796F"/>
    <w:rsid w:val="00140132"/>
    <w:rsid w:val="00141C88"/>
    <w:rsid w:val="00144DB5"/>
    <w:rsid w:val="00153EAB"/>
    <w:rsid w:val="00156E39"/>
    <w:rsid w:val="001571BF"/>
    <w:rsid w:val="00160028"/>
    <w:rsid w:val="00181AB0"/>
    <w:rsid w:val="0018405C"/>
    <w:rsid w:val="0019226E"/>
    <w:rsid w:val="001A112E"/>
    <w:rsid w:val="001A4377"/>
    <w:rsid w:val="001B785C"/>
    <w:rsid w:val="001D03CA"/>
    <w:rsid w:val="001E2D6A"/>
    <w:rsid w:val="001F1E91"/>
    <w:rsid w:val="001F34DA"/>
    <w:rsid w:val="002066A3"/>
    <w:rsid w:val="0023029A"/>
    <w:rsid w:val="00230FA9"/>
    <w:rsid w:val="002408EC"/>
    <w:rsid w:val="00246D0D"/>
    <w:rsid w:val="0024784A"/>
    <w:rsid w:val="00250758"/>
    <w:rsid w:val="00255849"/>
    <w:rsid w:val="0026109C"/>
    <w:rsid w:val="00277049"/>
    <w:rsid w:val="00285FAF"/>
    <w:rsid w:val="00297B19"/>
    <w:rsid w:val="002A07DB"/>
    <w:rsid w:val="002A4840"/>
    <w:rsid w:val="002A55E5"/>
    <w:rsid w:val="002B05CE"/>
    <w:rsid w:val="002B5CA9"/>
    <w:rsid w:val="002C525B"/>
    <w:rsid w:val="002D2724"/>
    <w:rsid w:val="002D4F4B"/>
    <w:rsid w:val="002F2D5A"/>
    <w:rsid w:val="00313BBB"/>
    <w:rsid w:val="00336DF9"/>
    <w:rsid w:val="00337B37"/>
    <w:rsid w:val="003438AE"/>
    <w:rsid w:val="00367447"/>
    <w:rsid w:val="00375D66"/>
    <w:rsid w:val="00376E1D"/>
    <w:rsid w:val="0038298D"/>
    <w:rsid w:val="00394064"/>
    <w:rsid w:val="00394317"/>
    <w:rsid w:val="00394E35"/>
    <w:rsid w:val="003A26E3"/>
    <w:rsid w:val="003C668B"/>
    <w:rsid w:val="003F6CF4"/>
    <w:rsid w:val="00406CCE"/>
    <w:rsid w:val="00415793"/>
    <w:rsid w:val="0042197F"/>
    <w:rsid w:val="004246EC"/>
    <w:rsid w:val="00461052"/>
    <w:rsid w:val="0046165A"/>
    <w:rsid w:val="004761AE"/>
    <w:rsid w:val="00476B70"/>
    <w:rsid w:val="004926DE"/>
    <w:rsid w:val="00493D79"/>
    <w:rsid w:val="00494768"/>
    <w:rsid w:val="004B4803"/>
    <w:rsid w:val="004E4ABC"/>
    <w:rsid w:val="004F2795"/>
    <w:rsid w:val="005060A2"/>
    <w:rsid w:val="005076B0"/>
    <w:rsid w:val="0051677B"/>
    <w:rsid w:val="005337B6"/>
    <w:rsid w:val="005353AA"/>
    <w:rsid w:val="00537A90"/>
    <w:rsid w:val="00540569"/>
    <w:rsid w:val="00546CC9"/>
    <w:rsid w:val="00552123"/>
    <w:rsid w:val="005670C0"/>
    <w:rsid w:val="00572BDD"/>
    <w:rsid w:val="005816E3"/>
    <w:rsid w:val="00592349"/>
    <w:rsid w:val="005C71B6"/>
    <w:rsid w:val="005D40F9"/>
    <w:rsid w:val="005E6A4A"/>
    <w:rsid w:val="00602863"/>
    <w:rsid w:val="0061330B"/>
    <w:rsid w:val="0062103C"/>
    <w:rsid w:val="0065419F"/>
    <w:rsid w:val="00660852"/>
    <w:rsid w:val="0066451A"/>
    <w:rsid w:val="00674E87"/>
    <w:rsid w:val="00675B90"/>
    <w:rsid w:val="00680C12"/>
    <w:rsid w:val="006A0F4D"/>
    <w:rsid w:val="006C2D39"/>
    <w:rsid w:val="006D6AB2"/>
    <w:rsid w:val="006E73BC"/>
    <w:rsid w:val="00711269"/>
    <w:rsid w:val="00732AB6"/>
    <w:rsid w:val="0073443A"/>
    <w:rsid w:val="00740BB7"/>
    <w:rsid w:val="0074507C"/>
    <w:rsid w:val="0075173D"/>
    <w:rsid w:val="00754A1C"/>
    <w:rsid w:val="007577C6"/>
    <w:rsid w:val="007679BA"/>
    <w:rsid w:val="00767BA7"/>
    <w:rsid w:val="00771945"/>
    <w:rsid w:val="00772B91"/>
    <w:rsid w:val="00783FF7"/>
    <w:rsid w:val="00790B8E"/>
    <w:rsid w:val="00794174"/>
    <w:rsid w:val="0079708C"/>
    <w:rsid w:val="0079771B"/>
    <w:rsid w:val="007A02FE"/>
    <w:rsid w:val="007B4283"/>
    <w:rsid w:val="007B6E02"/>
    <w:rsid w:val="007C1085"/>
    <w:rsid w:val="007C2127"/>
    <w:rsid w:val="007D422A"/>
    <w:rsid w:val="007D5EF4"/>
    <w:rsid w:val="007E39C9"/>
    <w:rsid w:val="007E56E1"/>
    <w:rsid w:val="007E722B"/>
    <w:rsid w:val="00855587"/>
    <w:rsid w:val="00874090"/>
    <w:rsid w:val="00890ABE"/>
    <w:rsid w:val="00893B15"/>
    <w:rsid w:val="008A11A8"/>
    <w:rsid w:val="008A123A"/>
    <w:rsid w:val="008A1DBE"/>
    <w:rsid w:val="008A4764"/>
    <w:rsid w:val="008B1AD8"/>
    <w:rsid w:val="008D3CC3"/>
    <w:rsid w:val="008D63BF"/>
    <w:rsid w:val="008D69E8"/>
    <w:rsid w:val="008F2724"/>
    <w:rsid w:val="008F3653"/>
    <w:rsid w:val="008F69BE"/>
    <w:rsid w:val="00926149"/>
    <w:rsid w:val="00927B36"/>
    <w:rsid w:val="0094504C"/>
    <w:rsid w:val="009458AC"/>
    <w:rsid w:val="009463E8"/>
    <w:rsid w:val="00951D89"/>
    <w:rsid w:val="00965FFF"/>
    <w:rsid w:val="009669B0"/>
    <w:rsid w:val="009719E3"/>
    <w:rsid w:val="0097329F"/>
    <w:rsid w:val="009762E0"/>
    <w:rsid w:val="00976A7E"/>
    <w:rsid w:val="00976BAB"/>
    <w:rsid w:val="009811DB"/>
    <w:rsid w:val="00981ADE"/>
    <w:rsid w:val="009860C7"/>
    <w:rsid w:val="009912F6"/>
    <w:rsid w:val="00997634"/>
    <w:rsid w:val="009B09BA"/>
    <w:rsid w:val="009B7E8C"/>
    <w:rsid w:val="009C42FD"/>
    <w:rsid w:val="009C5156"/>
    <w:rsid w:val="009D1E25"/>
    <w:rsid w:val="009E15CD"/>
    <w:rsid w:val="009E204D"/>
    <w:rsid w:val="009E3EFF"/>
    <w:rsid w:val="009E7C2F"/>
    <w:rsid w:val="009F418D"/>
    <w:rsid w:val="009F7518"/>
    <w:rsid w:val="00A00812"/>
    <w:rsid w:val="00A01902"/>
    <w:rsid w:val="00A07861"/>
    <w:rsid w:val="00A14C0E"/>
    <w:rsid w:val="00A209B8"/>
    <w:rsid w:val="00A20AE8"/>
    <w:rsid w:val="00A42FB1"/>
    <w:rsid w:val="00A44FB9"/>
    <w:rsid w:val="00A548EA"/>
    <w:rsid w:val="00A70B61"/>
    <w:rsid w:val="00A745CC"/>
    <w:rsid w:val="00A749CF"/>
    <w:rsid w:val="00A819F1"/>
    <w:rsid w:val="00A82C4F"/>
    <w:rsid w:val="00A86C66"/>
    <w:rsid w:val="00A970D3"/>
    <w:rsid w:val="00AA5138"/>
    <w:rsid w:val="00AB600E"/>
    <w:rsid w:val="00AB7547"/>
    <w:rsid w:val="00AC171E"/>
    <w:rsid w:val="00AC686D"/>
    <w:rsid w:val="00AD03F4"/>
    <w:rsid w:val="00AD17E6"/>
    <w:rsid w:val="00AD7E45"/>
    <w:rsid w:val="00AF08AA"/>
    <w:rsid w:val="00AF27A6"/>
    <w:rsid w:val="00B25054"/>
    <w:rsid w:val="00B44A43"/>
    <w:rsid w:val="00B6786B"/>
    <w:rsid w:val="00B72462"/>
    <w:rsid w:val="00B7725C"/>
    <w:rsid w:val="00B85CB3"/>
    <w:rsid w:val="00B90469"/>
    <w:rsid w:val="00B91B74"/>
    <w:rsid w:val="00B96456"/>
    <w:rsid w:val="00BB51C3"/>
    <w:rsid w:val="00BC4139"/>
    <w:rsid w:val="00BC58E1"/>
    <w:rsid w:val="00BE201E"/>
    <w:rsid w:val="00BE3CAC"/>
    <w:rsid w:val="00BF4F6D"/>
    <w:rsid w:val="00C028A8"/>
    <w:rsid w:val="00C03E31"/>
    <w:rsid w:val="00C077EE"/>
    <w:rsid w:val="00C112BE"/>
    <w:rsid w:val="00C125AE"/>
    <w:rsid w:val="00C174CF"/>
    <w:rsid w:val="00C17D73"/>
    <w:rsid w:val="00C26190"/>
    <w:rsid w:val="00C42A67"/>
    <w:rsid w:val="00C529D9"/>
    <w:rsid w:val="00C66819"/>
    <w:rsid w:val="00C66DDF"/>
    <w:rsid w:val="00C77EA5"/>
    <w:rsid w:val="00C80569"/>
    <w:rsid w:val="00C874F3"/>
    <w:rsid w:val="00C92313"/>
    <w:rsid w:val="00C97508"/>
    <w:rsid w:val="00C97D50"/>
    <w:rsid w:val="00CC09D5"/>
    <w:rsid w:val="00CC1361"/>
    <w:rsid w:val="00CC3469"/>
    <w:rsid w:val="00CC5212"/>
    <w:rsid w:val="00CC5481"/>
    <w:rsid w:val="00CC6F01"/>
    <w:rsid w:val="00CD4752"/>
    <w:rsid w:val="00CD61FF"/>
    <w:rsid w:val="00CF20C9"/>
    <w:rsid w:val="00CF6466"/>
    <w:rsid w:val="00CF64AF"/>
    <w:rsid w:val="00D128FE"/>
    <w:rsid w:val="00D23002"/>
    <w:rsid w:val="00D2462E"/>
    <w:rsid w:val="00D3205D"/>
    <w:rsid w:val="00D46028"/>
    <w:rsid w:val="00D46D02"/>
    <w:rsid w:val="00D54973"/>
    <w:rsid w:val="00D56213"/>
    <w:rsid w:val="00D731B2"/>
    <w:rsid w:val="00D81C76"/>
    <w:rsid w:val="00D84E21"/>
    <w:rsid w:val="00DD1C44"/>
    <w:rsid w:val="00DD2E36"/>
    <w:rsid w:val="00DD4F60"/>
    <w:rsid w:val="00DE003C"/>
    <w:rsid w:val="00DE7B6B"/>
    <w:rsid w:val="00DF49C1"/>
    <w:rsid w:val="00DF6843"/>
    <w:rsid w:val="00E0630A"/>
    <w:rsid w:val="00E12CEE"/>
    <w:rsid w:val="00E2059A"/>
    <w:rsid w:val="00E24DF4"/>
    <w:rsid w:val="00E3279F"/>
    <w:rsid w:val="00E333C3"/>
    <w:rsid w:val="00E343F3"/>
    <w:rsid w:val="00E36628"/>
    <w:rsid w:val="00E45A5A"/>
    <w:rsid w:val="00E516C0"/>
    <w:rsid w:val="00E51B7B"/>
    <w:rsid w:val="00E52341"/>
    <w:rsid w:val="00E57F4B"/>
    <w:rsid w:val="00E6413E"/>
    <w:rsid w:val="00E65E74"/>
    <w:rsid w:val="00E904AB"/>
    <w:rsid w:val="00EA0BEC"/>
    <w:rsid w:val="00EA3E79"/>
    <w:rsid w:val="00EB5FC9"/>
    <w:rsid w:val="00EB6B2A"/>
    <w:rsid w:val="00ED7DA5"/>
    <w:rsid w:val="00EF2D3D"/>
    <w:rsid w:val="00EF30E5"/>
    <w:rsid w:val="00EF63A0"/>
    <w:rsid w:val="00F00330"/>
    <w:rsid w:val="00F019C8"/>
    <w:rsid w:val="00F209FD"/>
    <w:rsid w:val="00F254B1"/>
    <w:rsid w:val="00F261CF"/>
    <w:rsid w:val="00F51BF6"/>
    <w:rsid w:val="00F57F84"/>
    <w:rsid w:val="00F744A2"/>
    <w:rsid w:val="00F86805"/>
    <w:rsid w:val="00F94B48"/>
    <w:rsid w:val="00FA1452"/>
    <w:rsid w:val="00FA3029"/>
    <w:rsid w:val="00FB0891"/>
    <w:rsid w:val="00FB5C37"/>
    <w:rsid w:val="00FD30CB"/>
    <w:rsid w:val="00FE0C9A"/>
    <w:rsid w:val="00FF7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AD603-0405-48EA-9677-65D35DEF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6466"/>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008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09B8"/>
    <w:pPr>
      <w:ind w:left="720"/>
      <w:contextualSpacing/>
    </w:pPr>
  </w:style>
  <w:style w:type="character" w:customStyle="1" w:styleId="Antrat1Diagrama">
    <w:name w:val="Antraštė 1 Diagrama"/>
    <w:basedOn w:val="Numatytasispastraiposriftas"/>
    <w:link w:val="Antrat1"/>
    <w:uiPriority w:val="9"/>
    <w:rsid w:val="00A00812"/>
    <w:rPr>
      <w:rFonts w:asciiTheme="majorHAnsi" w:eastAsiaTheme="majorEastAsia" w:hAnsiTheme="majorHAnsi" w:cstheme="majorBidi"/>
      <w:color w:val="2E74B5" w:themeColor="accent1" w:themeShade="BF"/>
      <w:sz w:val="32"/>
      <w:szCs w:val="32"/>
      <w:lang w:eastAsia="lt-LT"/>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unhideWhenUsed/>
    <w:rsid w:val="00A00812"/>
    <w:pPr>
      <w:widowControl w:val="0"/>
      <w:autoSpaceDE w:val="0"/>
      <w:autoSpaceDN w:val="0"/>
      <w:adjustRightInd w:val="0"/>
      <w:ind w:firstLine="720"/>
    </w:pPr>
    <w:rPr>
      <w:rFonts w:ascii="Arial" w:hAnsi="Arial" w:cs="Arial"/>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A00812"/>
    <w:rPr>
      <w:rFonts w:ascii="Arial" w:eastAsia="Times New Roman" w:hAnsi="Arial" w:cs="Arial"/>
      <w:sz w:val="20"/>
      <w:szCs w:val="20"/>
      <w:lang w:eastAsia="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r"/>
    <w:basedOn w:val="Numatytasispastraiposriftas"/>
    <w:unhideWhenUsed/>
    <w:rsid w:val="00A00812"/>
    <w:rPr>
      <w:vertAlign w:val="superscript"/>
    </w:rPr>
  </w:style>
  <w:style w:type="paragraph" w:styleId="Antrats">
    <w:name w:val="header"/>
    <w:basedOn w:val="prastasis"/>
    <w:link w:val="AntratsDiagrama"/>
    <w:unhideWhenUsed/>
    <w:rsid w:val="00F57F84"/>
    <w:pPr>
      <w:tabs>
        <w:tab w:val="center" w:pos="4819"/>
        <w:tab w:val="right" w:pos="9638"/>
      </w:tabs>
    </w:pPr>
  </w:style>
  <w:style w:type="character" w:customStyle="1" w:styleId="AntratsDiagrama">
    <w:name w:val="Antraštės Diagrama"/>
    <w:basedOn w:val="Numatytasispastraiposriftas"/>
    <w:link w:val="Antrats"/>
    <w:rsid w:val="00F57F8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F57F84"/>
    <w:pPr>
      <w:tabs>
        <w:tab w:val="center" w:pos="4819"/>
        <w:tab w:val="right" w:pos="9638"/>
      </w:tabs>
    </w:pPr>
  </w:style>
  <w:style w:type="character" w:customStyle="1" w:styleId="PoratDiagrama">
    <w:name w:val="Poraštė Diagrama"/>
    <w:basedOn w:val="Numatytasispastraiposriftas"/>
    <w:link w:val="Porat"/>
    <w:uiPriority w:val="99"/>
    <w:rsid w:val="00F57F84"/>
    <w:rPr>
      <w:rFonts w:ascii="Times New Roman" w:eastAsia="Times New Roman" w:hAnsi="Times New Roman" w:cs="Times New Roman"/>
      <w:sz w:val="24"/>
      <w:szCs w:val="24"/>
      <w:lang w:eastAsia="lt-LT"/>
    </w:rPr>
  </w:style>
  <w:style w:type="numbering" w:customStyle="1" w:styleId="Sraonra1">
    <w:name w:val="Sąrašo nėra1"/>
    <w:next w:val="Sraonra"/>
    <w:uiPriority w:val="99"/>
    <w:semiHidden/>
    <w:unhideWhenUsed/>
    <w:rsid w:val="00C92313"/>
  </w:style>
  <w:style w:type="character" w:styleId="Hipersaitas">
    <w:name w:val="Hyperlink"/>
    <w:rsid w:val="00C92313"/>
    <w:rPr>
      <w:color w:val="0066CC"/>
      <w:u w:val="single"/>
    </w:rPr>
  </w:style>
  <w:style w:type="character" w:styleId="Puslapionumeris">
    <w:name w:val="page number"/>
    <w:basedOn w:val="Numatytasispastraiposriftas"/>
    <w:rsid w:val="00C92313"/>
  </w:style>
  <w:style w:type="paragraph" w:customStyle="1" w:styleId="BodyTextNoSpace">
    <w:name w:val="Body Text NoSpace"/>
    <w:basedOn w:val="Pagrindinistekstas"/>
    <w:rsid w:val="00C92313"/>
    <w:pPr>
      <w:autoSpaceDE/>
      <w:autoSpaceDN/>
      <w:adjustRightInd/>
      <w:spacing w:after="0" w:line="270" w:lineRule="atLeast"/>
      <w:ind w:firstLine="0"/>
    </w:pPr>
    <w:rPr>
      <w:rFonts w:ascii="Times New Roman" w:hAnsi="Times New Roman" w:cs="Times New Roman"/>
      <w:sz w:val="23"/>
      <w:szCs w:val="20"/>
      <w:lang w:val="en-US"/>
    </w:rPr>
  </w:style>
  <w:style w:type="paragraph" w:styleId="Pagrindinistekstas">
    <w:name w:val="Body Text"/>
    <w:basedOn w:val="prastasis"/>
    <w:link w:val="PagrindinistekstasDiagrama"/>
    <w:rsid w:val="00C92313"/>
    <w:pPr>
      <w:widowControl w:val="0"/>
      <w:autoSpaceDE w:val="0"/>
      <w:autoSpaceDN w:val="0"/>
      <w:adjustRightInd w:val="0"/>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C92313"/>
    <w:rPr>
      <w:rFonts w:ascii="Arial" w:eastAsia="Times New Roman" w:hAnsi="Arial" w:cs="Arial"/>
      <w:sz w:val="20"/>
      <w:szCs w:val="24"/>
      <w:lang w:eastAsia="lt-LT"/>
    </w:rPr>
  </w:style>
  <w:style w:type="paragraph" w:styleId="Pagrindiniotekstotrauka">
    <w:name w:val="Body Text Indent"/>
    <w:basedOn w:val="prastasis"/>
    <w:link w:val="PagrindiniotekstotraukaDiagrama"/>
    <w:uiPriority w:val="99"/>
    <w:unhideWhenUsed/>
    <w:rsid w:val="00C92313"/>
    <w:pPr>
      <w:widowControl w:val="0"/>
      <w:autoSpaceDE w:val="0"/>
      <w:autoSpaceDN w:val="0"/>
      <w:adjustRightInd w:val="0"/>
      <w:spacing w:after="120"/>
      <w:ind w:left="283" w:firstLine="720"/>
    </w:pPr>
    <w:rPr>
      <w:rFonts w:ascii="Arial" w:hAnsi="Arial" w:cs="Arial"/>
      <w:sz w:val="20"/>
    </w:rPr>
  </w:style>
  <w:style w:type="character" w:customStyle="1" w:styleId="PagrindiniotekstotraukaDiagrama">
    <w:name w:val="Pagrindinio teksto įtrauka Diagrama"/>
    <w:basedOn w:val="Numatytasispastraiposriftas"/>
    <w:link w:val="Pagrindiniotekstotrauka"/>
    <w:uiPriority w:val="99"/>
    <w:rsid w:val="00C92313"/>
    <w:rPr>
      <w:rFonts w:ascii="Arial" w:eastAsia="Times New Roman" w:hAnsi="Arial" w:cs="Arial"/>
      <w:sz w:val="20"/>
      <w:szCs w:val="24"/>
      <w:lang w:eastAsia="lt-LT"/>
    </w:rPr>
  </w:style>
  <w:style w:type="paragraph" w:styleId="Pagrindinistekstas2">
    <w:name w:val="Body Text 2"/>
    <w:basedOn w:val="prastasis"/>
    <w:link w:val="Pagrindinistekstas2Diagrama"/>
    <w:uiPriority w:val="99"/>
    <w:semiHidden/>
    <w:unhideWhenUsed/>
    <w:rsid w:val="00C92313"/>
    <w:pPr>
      <w:widowControl w:val="0"/>
      <w:autoSpaceDE w:val="0"/>
      <w:autoSpaceDN w:val="0"/>
      <w:adjustRightInd w:val="0"/>
      <w:spacing w:after="120" w:line="480" w:lineRule="auto"/>
      <w:ind w:firstLine="720"/>
    </w:pPr>
    <w:rPr>
      <w:rFonts w:ascii="Arial" w:hAnsi="Arial" w:cs="Arial"/>
      <w:sz w:val="20"/>
    </w:rPr>
  </w:style>
  <w:style w:type="character" w:customStyle="1" w:styleId="Pagrindinistekstas2Diagrama">
    <w:name w:val="Pagrindinis tekstas 2 Diagrama"/>
    <w:basedOn w:val="Numatytasispastraiposriftas"/>
    <w:link w:val="Pagrindinistekstas2"/>
    <w:uiPriority w:val="99"/>
    <w:semiHidden/>
    <w:rsid w:val="00C92313"/>
    <w:rPr>
      <w:rFonts w:ascii="Arial" w:eastAsia="Times New Roman" w:hAnsi="Arial" w:cs="Arial"/>
      <w:sz w:val="20"/>
      <w:szCs w:val="24"/>
      <w:lang w:eastAsia="lt-LT"/>
    </w:rPr>
  </w:style>
  <w:style w:type="paragraph" w:styleId="Pagrindiniotekstotrauka3">
    <w:name w:val="Body Text Indent 3"/>
    <w:basedOn w:val="prastasis"/>
    <w:link w:val="Pagrindiniotekstotrauka3Diagrama"/>
    <w:uiPriority w:val="99"/>
    <w:semiHidden/>
    <w:unhideWhenUsed/>
    <w:rsid w:val="00C92313"/>
    <w:pPr>
      <w:widowControl w:val="0"/>
      <w:autoSpaceDE w:val="0"/>
      <w:autoSpaceDN w:val="0"/>
      <w:adjustRightInd w:val="0"/>
      <w:spacing w:after="120"/>
      <w:ind w:left="283" w:firstLine="720"/>
    </w:pPr>
    <w:rPr>
      <w:rFonts w:ascii="Arial" w:hAnsi="Arial" w:cs="Arial"/>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92313"/>
    <w:rPr>
      <w:rFonts w:ascii="Arial" w:eastAsia="Times New Roman" w:hAnsi="Arial" w:cs="Arial"/>
      <w:sz w:val="16"/>
      <w:szCs w:val="16"/>
      <w:lang w:eastAsia="lt-LT"/>
    </w:rPr>
  </w:style>
  <w:style w:type="paragraph" w:customStyle="1" w:styleId="xl51">
    <w:name w:val="xl51"/>
    <w:basedOn w:val="prastasis"/>
    <w:rsid w:val="00C92313"/>
    <w:pPr>
      <w:pBdr>
        <w:left w:val="single" w:sz="8" w:space="0" w:color="auto"/>
      </w:pBdr>
      <w:spacing w:before="100" w:beforeAutospacing="1" w:after="100" w:afterAutospacing="1"/>
      <w:ind w:firstLine="720"/>
      <w:jc w:val="center"/>
    </w:pPr>
    <w:rPr>
      <w:rFonts w:ascii="Arial" w:eastAsia="Arial Unicode MS" w:hAnsi="Arial" w:cs="Arial"/>
      <w:color w:val="000000"/>
      <w:sz w:val="22"/>
      <w:lang w:val="en-GB" w:eastAsia="en-US"/>
    </w:rPr>
  </w:style>
  <w:style w:type="paragraph" w:customStyle="1" w:styleId="BodyText1">
    <w:name w:val="Body Text1"/>
    <w:rsid w:val="00C92313"/>
    <w:pPr>
      <w:ind w:firstLine="312"/>
      <w:jc w:val="both"/>
    </w:pPr>
    <w:rPr>
      <w:rFonts w:ascii="TimesLT" w:eastAsia="Times New Roman" w:hAnsi="TimesLT" w:cs="Times New Roman"/>
      <w:snapToGrid w:val="0"/>
      <w:sz w:val="20"/>
      <w:szCs w:val="20"/>
      <w:lang w:val="en-US"/>
    </w:rPr>
  </w:style>
  <w:style w:type="paragraph" w:styleId="Komentarotekstas">
    <w:name w:val="annotation text"/>
    <w:basedOn w:val="prastasis"/>
    <w:link w:val="KomentarotekstasDiagrama"/>
    <w:uiPriority w:val="99"/>
    <w:unhideWhenUsed/>
    <w:rsid w:val="00C92313"/>
    <w:pPr>
      <w:widowControl w:val="0"/>
      <w:autoSpaceDE w:val="0"/>
      <w:autoSpaceDN w:val="0"/>
      <w:adjustRightInd w:val="0"/>
      <w:ind w:firstLine="720"/>
    </w:pPr>
    <w:rPr>
      <w:rFonts w:ascii="Arial" w:hAnsi="Arial" w:cs="Arial"/>
      <w:sz w:val="20"/>
      <w:szCs w:val="20"/>
    </w:rPr>
  </w:style>
  <w:style w:type="character" w:customStyle="1" w:styleId="KomentarotekstasDiagrama">
    <w:name w:val="Komentaro tekstas Diagrama"/>
    <w:basedOn w:val="Numatytasispastraiposriftas"/>
    <w:link w:val="Komentarotekstas"/>
    <w:uiPriority w:val="99"/>
    <w:rsid w:val="00C92313"/>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C92313"/>
    <w:pPr>
      <w:widowControl/>
      <w:autoSpaceDE/>
      <w:autoSpaceDN/>
      <w:adjustRightInd/>
      <w:ind w:firstLine="0"/>
    </w:pPr>
    <w:rPr>
      <w:rFonts w:ascii="Times New Roman" w:hAnsi="Times New Roman" w:cs="Times New Roman"/>
      <w:b/>
      <w:bCs/>
      <w:lang w:val="en-US" w:eastAsia="en-US"/>
    </w:rPr>
  </w:style>
  <w:style w:type="character" w:customStyle="1" w:styleId="KomentarotemaDiagrama">
    <w:name w:val="Komentaro tema Diagrama"/>
    <w:basedOn w:val="KomentarotekstasDiagrama"/>
    <w:link w:val="Komentarotema"/>
    <w:uiPriority w:val="99"/>
    <w:semiHidden/>
    <w:rsid w:val="00C92313"/>
    <w:rPr>
      <w:rFonts w:ascii="Times New Roman" w:eastAsia="Times New Roman" w:hAnsi="Times New Roman" w:cs="Times New Roman"/>
      <w:b/>
      <w:bCs/>
      <w:sz w:val="20"/>
      <w:szCs w:val="20"/>
      <w:lang w:val="en-US" w:eastAsia="lt-LT"/>
    </w:rPr>
  </w:style>
  <w:style w:type="character" w:customStyle="1" w:styleId="BodyTextChar1">
    <w:name w:val="Body Text Char1"/>
    <w:aliases w:val="Body Text Char Char1,Body Text Char Char Char Char,(Alt+B) Char Char,Body Text Char Char Char1,(Alt+B) Char1,Body Text Char1 Char Char1,Body Text Char Char1 Char Char,Body Text Char Char Char Char Char Char,(Alt+B) Char Char Char Char"/>
    <w:basedOn w:val="Numatytasispastraiposriftas"/>
    <w:link w:val="CommentSubjectPara"/>
    <w:rsid w:val="00C92313"/>
    <w:rPr>
      <w:sz w:val="23"/>
      <w:lang w:val="en-GB" w:eastAsia="da-DK"/>
    </w:rPr>
  </w:style>
  <w:style w:type="paragraph" w:customStyle="1" w:styleId="CommentSubjectPara">
    <w:name w:val="Comment Subject Para"/>
    <w:basedOn w:val="prastasis"/>
    <w:link w:val="BodyTextChar1"/>
    <w:rsid w:val="00C92313"/>
    <w:rPr>
      <w:rFonts w:asciiTheme="minorHAnsi" w:eastAsiaTheme="minorHAnsi" w:hAnsiTheme="minorHAnsi" w:cstheme="minorBidi"/>
      <w:sz w:val="23"/>
      <w:szCs w:val="22"/>
      <w:lang w:val="en-GB" w:eastAsia="da-DK"/>
    </w:rPr>
  </w:style>
  <w:style w:type="paragraph" w:customStyle="1" w:styleId="tactin">
    <w:name w:val="tactin"/>
    <w:basedOn w:val="prastasis"/>
    <w:rsid w:val="00C92313"/>
    <w:pPr>
      <w:spacing w:before="100" w:beforeAutospacing="1" w:after="100" w:afterAutospacing="1"/>
    </w:pPr>
  </w:style>
  <w:style w:type="character" w:customStyle="1" w:styleId="clear">
    <w:name w:val="clear"/>
    <w:basedOn w:val="Numatytasispastraiposriftas"/>
    <w:rsid w:val="00C92313"/>
  </w:style>
  <w:style w:type="table" w:styleId="Lentelstinklelis">
    <w:name w:val="Table Grid"/>
    <w:basedOn w:val="prastojilentel"/>
    <w:uiPriority w:val="39"/>
    <w:rsid w:val="00C9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C92313"/>
    <w:pPr>
      <w:spacing w:before="100" w:beforeAutospacing="1" w:after="100" w:afterAutospacing="1"/>
    </w:pPr>
  </w:style>
  <w:style w:type="character" w:customStyle="1" w:styleId="FontStyle86">
    <w:name w:val="Font Style86"/>
    <w:rsid w:val="00C92313"/>
    <w:rPr>
      <w:rFonts w:ascii="Times New Roman" w:hAnsi="Times New Roman" w:cs="Times New Roman"/>
      <w:sz w:val="22"/>
      <w:szCs w:val="22"/>
    </w:rPr>
  </w:style>
  <w:style w:type="paragraph" w:customStyle="1" w:styleId="Style1">
    <w:name w:val="Style1"/>
    <w:basedOn w:val="prastasis"/>
    <w:rsid w:val="00C92313"/>
    <w:pPr>
      <w:widowControl w:val="0"/>
      <w:ind w:firstLine="432"/>
      <w:jc w:val="both"/>
    </w:pPr>
    <w:rPr>
      <w:color w:val="000000"/>
      <w:sz w:val="22"/>
      <w:szCs w:val="20"/>
    </w:rPr>
  </w:style>
  <w:style w:type="paragraph" w:customStyle="1" w:styleId="Style2">
    <w:name w:val="Style2"/>
    <w:basedOn w:val="Pagrindinistekstas2"/>
    <w:rsid w:val="00C92313"/>
    <w:pPr>
      <w:widowControl/>
      <w:autoSpaceDE/>
      <w:autoSpaceDN/>
      <w:adjustRightInd/>
      <w:spacing w:line="240" w:lineRule="auto"/>
      <w:ind w:left="720"/>
      <w:jc w:val="both"/>
    </w:pPr>
    <w:rPr>
      <w:rFonts w:ascii="Times New Roman" w:hAnsi="Times New Roman" w:cs="Times New Roman"/>
      <w:color w:val="000000"/>
      <w:sz w:val="22"/>
      <w:lang w:eastAsia="en-US"/>
    </w:rPr>
  </w:style>
  <w:style w:type="character" w:customStyle="1" w:styleId="FontStyle11">
    <w:name w:val="Font Style11"/>
    <w:rsid w:val="00C92313"/>
    <w:rPr>
      <w:rFonts w:ascii="Times New Roman" w:hAnsi="Times New Roman" w:cs="Times New Roman"/>
      <w:sz w:val="18"/>
      <w:szCs w:val="18"/>
    </w:rPr>
  </w:style>
  <w:style w:type="character" w:styleId="Komentaronuoroda">
    <w:name w:val="annotation reference"/>
    <w:basedOn w:val="Numatytasispastraiposriftas"/>
    <w:uiPriority w:val="99"/>
    <w:semiHidden/>
    <w:unhideWhenUsed/>
    <w:rsid w:val="00C92313"/>
    <w:rPr>
      <w:sz w:val="16"/>
      <w:szCs w:val="16"/>
    </w:rPr>
  </w:style>
  <w:style w:type="paragraph" w:styleId="Debesliotekstas">
    <w:name w:val="Balloon Text"/>
    <w:basedOn w:val="prastasis"/>
    <w:link w:val="DebesliotekstasDiagrama"/>
    <w:uiPriority w:val="99"/>
    <w:semiHidden/>
    <w:unhideWhenUsed/>
    <w:rsid w:val="00C92313"/>
    <w:pPr>
      <w:widowControl w:val="0"/>
      <w:autoSpaceDE w:val="0"/>
      <w:autoSpaceDN w:val="0"/>
      <w:adjustRightInd w:val="0"/>
      <w:ind w:firstLine="72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2313"/>
    <w:rPr>
      <w:rFonts w:ascii="Segoe UI" w:eastAsia="Times New Roman" w:hAnsi="Segoe UI" w:cs="Segoe UI"/>
      <w:sz w:val="18"/>
      <w:szCs w:val="18"/>
      <w:lang w:eastAsia="lt-LT"/>
    </w:rPr>
  </w:style>
  <w:style w:type="character" w:customStyle="1" w:styleId="Bodytext2">
    <w:name w:val="Body text (2)_"/>
    <w:basedOn w:val="Numatytasispastraiposriftas"/>
    <w:link w:val="Bodytext20"/>
    <w:rsid w:val="00C92313"/>
    <w:rPr>
      <w:rFonts w:ascii="Times New Roman" w:eastAsia="Times New Roman" w:hAnsi="Times New Roman" w:cs="Times New Roman"/>
      <w:sz w:val="21"/>
      <w:szCs w:val="21"/>
      <w:shd w:val="clear" w:color="auto" w:fill="FFFFFF"/>
    </w:rPr>
  </w:style>
  <w:style w:type="character" w:customStyle="1" w:styleId="Bodytext">
    <w:name w:val="Body text_"/>
    <w:basedOn w:val="Numatytasispastraiposriftas"/>
    <w:link w:val="BodyText7"/>
    <w:rsid w:val="00C92313"/>
    <w:rPr>
      <w:rFonts w:ascii="Times New Roman" w:eastAsia="Times New Roman" w:hAnsi="Times New Roman" w:cs="Times New Roman"/>
      <w:sz w:val="23"/>
      <w:szCs w:val="23"/>
      <w:shd w:val="clear" w:color="auto" w:fill="FFFFFF"/>
    </w:rPr>
  </w:style>
  <w:style w:type="character" w:customStyle="1" w:styleId="Bodytext5">
    <w:name w:val="Body text (5)_"/>
    <w:basedOn w:val="Numatytasispastraiposriftas"/>
    <w:link w:val="Bodytext50"/>
    <w:rsid w:val="00C92313"/>
    <w:rPr>
      <w:rFonts w:ascii="Arial" w:eastAsia="Arial" w:hAnsi="Arial" w:cs="Arial"/>
      <w:sz w:val="13"/>
      <w:szCs w:val="13"/>
      <w:shd w:val="clear" w:color="auto" w:fill="FFFFFF"/>
    </w:rPr>
  </w:style>
  <w:style w:type="character" w:customStyle="1" w:styleId="Bodytext4">
    <w:name w:val="Body text (4)_"/>
    <w:basedOn w:val="Numatytasispastraiposriftas"/>
    <w:link w:val="Bodytext40"/>
    <w:rsid w:val="00C92313"/>
    <w:rPr>
      <w:rFonts w:ascii="Arial" w:eastAsia="Arial" w:hAnsi="Arial" w:cs="Arial"/>
      <w:sz w:val="8"/>
      <w:szCs w:val="8"/>
      <w:shd w:val="clear" w:color="auto" w:fill="FFFFFF"/>
    </w:rPr>
  </w:style>
  <w:style w:type="character" w:customStyle="1" w:styleId="BodytextItalic">
    <w:name w:val="Body text + Italic"/>
    <w:basedOn w:val="Bodytext"/>
    <w:rsid w:val="00C92313"/>
    <w:rPr>
      <w:rFonts w:ascii="Times New Roman" w:eastAsia="Times New Roman" w:hAnsi="Times New Roman" w:cs="Times New Roman"/>
      <w:i/>
      <w:iCs/>
      <w:sz w:val="23"/>
      <w:szCs w:val="23"/>
      <w:shd w:val="clear" w:color="auto" w:fill="FFFFFF"/>
    </w:rPr>
  </w:style>
  <w:style w:type="paragraph" w:customStyle="1" w:styleId="Bodytext20">
    <w:name w:val="Body text (2)"/>
    <w:basedOn w:val="prastasis"/>
    <w:link w:val="Bodytext2"/>
    <w:rsid w:val="00C92313"/>
    <w:pPr>
      <w:shd w:val="clear" w:color="auto" w:fill="FFFFFF"/>
      <w:spacing w:line="254" w:lineRule="exact"/>
    </w:pPr>
    <w:rPr>
      <w:sz w:val="21"/>
      <w:szCs w:val="21"/>
      <w:lang w:eastAsia="en-US"/>
    </w:rPr>
  </w:style>
  <w:style w:type="paragraph" w:customStyle="1" w:styleId="BodyText7">
    <w:name w:val="Body Text7"/>
    <w:basedOn w:val="prastasis"/>
    <w:link w:val="Bodytext"/>
    <w:rsid w:val="00C92313"/>
    <w:pPr>
      <w:shd w:val="clear" w:color="auto" w:fill="FFFFFF"/>
      <w:spacing w:line="0" w:lineRule="atLeast"/>
      <w:ind w:hanging="580"/>
      <w:jc w:val="center"/>
    </w:pPr>
    <w:rPr>
      <w:sz w:val="23"/>
      <w:szCs w:val="23"/>
      <w:lang w:eastAsia="en-US"/>
    </w:rPr>
  </w:style>
  <w:style w:type="paragraph" w:customStyle="1" w:styleId="Bodytext50">
    <w:name w:val="Body text (5)"/>
    <w:basedOn w:val="prastasis"/>
    <w:link w:val="Bodytext5"/>
    <w:rsid w:val="00C92313"/>
    <w:pPr>
      <w:shd w:val="clear" w:color="auto" w:fill="FFFFFF"/>
      <w:spacing w:line="0" w:lineRule="atLeast"/>
    </w:pPr>
    <w:rPr>
      <w:rFonts w:ascii="Arial" w:eastAsia="Arial" w:hAnsi="Arial" w:cs="Arial"/>
      <w:sz w:val="13"/>
      <w:szCs w:val="13"/>
      <w:lang w:eastAsia="en-US"/>
    </w:rPr>
  </w:style>
  <w:style w:type="paragraph" w:customStyle="1" w:styleId="Bodytext40">
    <w:name w:val="Body text (4)"/>
    <w:basedOn w:val="prastasis"/>
    <w:link w:val="Bodytext4"/>
    <w:rsid w:val="00C92313"/>
    <w:pPr>
      <w:shd w:val="clear" w:color="auto" w:fill="FFFFFF"/>
      <w:spacing w:line="0" w:lineRule="atLeast"/>
    </w:pPr>
    <w:rPr>
      <w:rFonts w:ascii="Arial" w:eastAsia="Arial" w:hAnsi="Arial" w:cs="Arial"/>
      <w:sz w:val="8"/>
      <w:szCs w:val="8"/>
      <w:lang w:eastAsia="en-US"/>
    </w:rPr>
  </w:style>
  <w:style w:type="paragraph" w:styleId="HTMLiankstoformatuotas">
    <w:name w:val="HTML Preformatted"/>
    <w:basedOn w:val="prastasis"/>
    <w:link w:val="HTMLiankstoformatuotasDiagrama"/>
    <w:rsid w:val="00C9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rsid w:val="00C92313"/>
    <w:rPr>
      <w:rFonts w:ascii="Courier New" w:eastAsia="Times New Roman" w:hAnsi="Courier New" w:cs="Courier New"/>
      <w:sz w:val="20"/>
      <w:szCs w:val="20"/>
      <w:lang w:val="en-US"/>
    </w:rPr>
  </w:style>
  <w:style w:type="numbering" w:customStyle="1" w:styleId="NoList1">
    <w:name w:val="No List1"/>
    <w:next w:val="Sraonra"/>
    <w:uiPriority w:val="99"/>
    <w:semiHidden/>
    <w:unhideWhenUsed/>
    <w:rsid w:val="00C92313"/>
  </w:style>
  <w:style w:type="paragraph" w:customStyle="1" w:styleId="tin">
    <w:name w:val="tin"/>
    <w:basedOn w:val="prastasis"/>
    <w:rsid w:val="00C92313"/>
    <w:pPr>
      <w:spacing w:before="100" w:beforeAutospacing="1" w:after="100" w:afterAutospacing="1"/>
    </w:pPr>
  </w:style>
  <w:style w:type="character" w:styleId="Emfaz">
    <w:name w:val="Emphasis"/>
    <w:basedOn w:val="Numatytasispastraiposriftas"/>
    <w:uiPriority w:val="20"/>
    <w:qFormat/>
    <w:rsid w:val="00C92313"/>
    <w:rPr>
      <w:i/>
      <w:iCs/>
    </w:rPr>
  </w:style>
  <w:style w:type="numbering" w:customStyle="1" w:styleId="Sraonra2">
    <w:name w:val="Sąrašo nėra2"/>
    <w:next w:val="Sraonra"/>
    <w:uiPriority w:val="99"/>
    <w:semiHidden/>
    <w:unhideWhenUsed/>
    <w:rsid w:val="000D2321"/>
  </w:style>
  <w:style w:type="numbering" w:customStyle="1" w:styleId="NoList11">
    <w:name w:val="No List11"/>
    <w:next w:val="Sraonra"/>
    <w:uiPriority w:val="99"/>
    <w:semiHidden/>
    <w:unhideWhenUsed/>
    <w:rsid w:val="000D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5490-386B-4F03-A74B-7C49E331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152112</Words>
  <Characters>86705</Characters>
  <Application>Microsoft Office Word</Application>
  <DocSecurity>0</DocSecurity>
  <Lines>722</Lines>
  <Paragraphs>476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Danguolė Bernotienė</cp:lastModifiedBy>
  <cp:revision>2</cp:revision>
  <cp:lastPrinted>2018-03-28T12:09:00Z</cp:lastPrinted>
  <dcterms:created xsi:type="dcterms:W3CDTF">2018-03-29T10:54:00Z</dcterms:created>
  <dcterms:modified xsi:type="dcterms:W3CDTF">2018-03-29T10:54:00Z</dcterms:modified>
</cp:coreProperties>
</file>