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3EE" w:rsidRPr="008371B5" w:rsidRDefault="00B743EE" w:rsidP="0015593F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Informacija apie parengtą</w:t>
      </w:r>
      <w:r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 planuojamos ūkinės veiklos </w:t>
      </w:r>
      <w:r w:rsidRPr="00C8491E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– </w:t>
      </w:r>
      <w:r w:rsidR="0015593F" w:rsidRPr="0015593F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Vilniaus miesto n</w:t>
      </w:r>
      <w:r w:rsidR="0015593F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uotekų valyklos </w:t>
      </w:r>
      <w:r w:rsidR="00E172EE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rekonstrukcija ir eksploatacija</w:t>
      </w:r>
      <w:r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, poveikio aplinkai vertinimo </w:t>
      </w:r>
      <w:r w:rsidRPr="008371B5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programą</w:t>
      </w:r>
    </w:p>
    <w:p w:rsidR="00B743EE" w:rsidRPr="00DE5859" w:rsidRDefault="00B743EE" w:rsidP="00B743EE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201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5</w:t>
      </w:r>
      <w:r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-0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4-</w:t>
      </w:r>
      <w:r w:rsidR="0035104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21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Poveikio aplinkai vertinimo ir taršos prevencijos skyrius, Tatjana Dunkauskienė, tel.: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8</w:t>
      </w:r>
      <w:r w:rsidRPr="00F3595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706 68047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.</w:t>
      </w:r>
    </w:p>
    <w:p w:rsidR="00B743EE" w:rsidRPr="00DE5859" w:rsidRDefault="00B743EE" w:rsidP="00B743EE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086C8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Planuojamos</w:t>
      </w: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 xml:space="preserve"> ūkinės veiklos užsakovo pavadinimas, adresas, telefonas, faksas.</w:t>
      </w:r>
    </w:p>
    <w:p w:rsidR="00351044" w:rsidRDefault="00351044" w:rsidP="00351044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1044">
        <w:rPr>
          <w:rFonts w:ascii="Times New Roman" w:eastAsia="Times New Roman" w:hAnsi="Times New Roman" w:cs="Times New Roman"/>
          <w:sz w:val="24"/>
          <w:szCs w:val="24"/>
        </w:rPr>
        <w:t>UAB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044">
        <w:rPr>
          <w:rFonts w:ascii="Times New Roman" w:eastAsia="Times New Roman" w:hAnsi="Times New Roman" w:cs="Times New Roman"/>
          <w:sz w:val="24"/>
          <w:szCs w:val="24"/>
        </w:rPr>
        <w:t>„Vilniaus vandenys”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1044">
        <w:rPr>
          <w:rFonts w:ascii="Times New Roman" w:eastAsia="Times New Roman" w:hAnsi="Times New Roman" w:cs="Times New Roman"/>
          <w:sz w:val="24"/>
          <w:szCs w:val="24"/>
        </w:rPr>
        <w:t>Dominikonų g. 11, LT-01517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51044">
        <w:rPr>
          <w:rFonts w:ascii="Times New Roman" w:eastAsia="Times New Roman" w:hAnsi="Times New Roman" w:cs="Times New Roman"/>
          <w:sz w:val="24"/>
          <w:szCs w:val="24"/>
        </w:rPr>
        <w:t xml:space="preserve"> Vilnius, tel.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51044">
        <w:rPr>
          <w:rFonts w:ascii="Times New Roman" w:eastAsia="Times New Roman" w:hAnsi="Times New Roman" w:cs="Times New Roman"/>
          <w:sz w:val="24"/>
          <w:szCs w:val="24"/>
        </w:rPr>
        <w:t xml:space="preserve"> (8 5) 266 4330, faks.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51044">
        <w:rPr>
          <w:rFonts w:ascii="Times New Roman" w:eastAsia="Times New Roman" w:hAnsi="Times New Roman" w:cs="Times New Roman"/>
          <w:sz w:val="24"/>
          <w:szCs w:val="24"/>
        </w:rPr>
        <w:t xml:space="preserve"> (8 5) 261 0204. </w:t>
      </w:r>
    </w:p>
    <w:p w:rsidR="00B743EE" w:rsidRPr="00DE5859" w:rsidRDefault="00B743EE" w:rsidP="00B743EE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Planuojamos ūkinės veiklos (toliau - PAV) dokumentų rengėjo pavadinimas, adresas, telefonas, faksas.</w:t>
      </w:r>
    </w:p>
    <w:p w:rsidR="00B743EE" w:rsidRDefault="00B743EE" w:rsidP="00B743EE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587D" w:rsidRDefault="0069587D" w:rsidP="0069587D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87D">
        <w:rPr>
          <w:rFonts w:ascii="Times New Roman" w:eastAsia="Times New Roman" w:hAnsi="Times New Roman" w:cs="Times New Roman"/>
          <w:sz w:val="24"/>
          <w:szCs w:val="24"/>
        </w:rPr>
        <w:t>UAB „</w:t>
      </w:r>
      <w:proofErr w:type="spellStart"/>
      <w:r w:rsidRPr="0069587D">
        <w:rPr>
          <w:rFonts w:ascii="Times New Roman" w:eastAsia="Times New Roman" w:hAnsi="Times New Roman" w:cs="Times New Roman"/>
          <w:sz w:val="24"/>
          <w:szCs w:val="24"/>
        </w:rPr>
        <w:t>Sweco</w:t>
      </w:r>
      <w:proofErr w:type="spellEnd"/>
      <w:r w:rsidRPr="0069587D">
        <w:rPr>
          <w:rFonts w:ascii="Times New Roman" w:eastAsia="Times New Roman" w:hAnsi="Times New Roman" w:cs="Times New Roman"/>
          <w:sz w:val="24"/>
          <w:szCs w:val="24"/>
        </w:rPr>
        <w:t xml:space="preserve"> Lietuva“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587D">
        <w:rPr>
          <w:rFonts w:ascii="Times New Roman" w:eastAsia="Times New Roman" w:hAnsi="Times New Roman" w:cs="Times New Roman"/>
          <w:sz w:val="24"/>
          <w:szCs w:val="24"/>
        </w:rPr>
        <w:t xml:space="preserve">V. Gerulaičio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g. 1, </w:t>
      </w:r>
      <w:r w:rsidRPr="0069587D">
        <w:rPr>
          <w:rFonts w:ascii="Times New Roman" w:eastAsia="Times New Roman" w:hAnsi="Times New Roman" w:cs="Times New Roman"/>
          <w:sz w:val="24"/>
          <w:szCs w:val="24"/>
        </w:rPr>
        <w:t>LT-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08200, Vilnius, tel.: (8 5) </w:t>
      </w:r>
      <w:r w:rsidRPr="0069587D">
        <w:rPr>
          <w:rFonts w:ascii="Times New Roman" w:eastAsia="Times New Roman" w:hAnsi="Times New Roman" w:cs="Times New Roman"/>
          <w:sz w:val="24"/>
          <w:szCs w:val="24"/>
        </w:rPr>
        <w:t>262 2621, faks.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9587D">
        <w:rPr>
          <w:rFonts w:ascii="Times New Roman" w:eastAsia="Times New Roman" w:hAnsi="Times New Roman" w:cs="Times New Roman"/>
          <w:sz w:val="24"/>
          <w:szCs w:val="24"/>
        </w:rPr>
        <w:t xml:space="preserve"> (8 5) 261 7507.</w:t>
      </w:r>
      <w:r w:rsidRPr="00695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3EE" w:rsidRPr="00DE5859" w:rsidRDefault="00B743EE" w:rsidP="00B743EE">
      <w:pPr>
        <w:widowControl w:val="0"/>
        <w:suppressAutoHyphens/>
        <w:autoSpaceDN w:val="0"/>
        <w:spacing w:before="28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/>
        </w:rPr>
        <w:t>Planuojamos ūkinės veiklos pavadinimas</w:t>
      </w: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en-US" w:eastAsia="lt-LT" w:bidi="hi-IN"/>
        </w:rPr>
        <w:t>.</w:t>
      </w:r>
    </w:p>
    <w:p w:rsidR="00AC3133" w:rsidRDefault="00AC3133" w:rsidP="00AC3133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C3133">
        <w:rPr>
          <w:rFonts w:ascii="Times New Roman" w:eastAsia="Times New Roman" w:hAnsi="Times New Roman" w:cs="Times New Roman"/>
          <w:sz w:val="24"/>
          <w:szCs w:val="24"/>
        </w:rPr>
        <w:t>Vilniaus miesto nuotekų valyklos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3133">
        <w:rPr>
          <w:rFonts w:ascii="Times New Roman" w:eastAsia="Times New Roman" w:hAnsi="Times New Roman" w:cs="Times New Roman"/>
          <w:sz w:val="24"/>
          <w:szCs w:val="24"/>
        </w:rPr>
        <w:t>rekonstrukcija ir eksploatacija.</w:t>
      </w:r>
    </w:p>
    <w:p w:rsidR="00B743EE" w:rsidRPr="00DE5859" w:rsidRDefault="00B743EE" w:rsidP="00B743EE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/>
        </w:rPr>
        <w:t>Planuojamos ūkinės veiklos</w:t>
      </w: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en-US" w:eastAsia="lt-LT" w:bidi="hi-IN"/>
        </w:rPr>
        <w:t xml:space="preserve"> </w:t>
      </w: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vieta (apskritis, miestas, rajonas, seniūnija, kaimas, gatvė).</w:t>
      </w:r>
    </w:p>
    <w:p w:rsidR="00B743EE" w:rsidRDefault="00B743EE" w:rsidP="00B743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3EE" w:rsidRDefault="00E556E6" w:rsidP="00B743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Vilniaus </w:t>
      </w:r>
      <w:r w:rsidR="00B743EE" w:rsidRPr="008D7E2A">
        <w:rPr>
          <w:rFonts w:ascii="Times New Roman" w:eastAsia="Times New Roman" w:hAnsi="Times New Roman" w:cs="Times New Roman"/>
          <w:sz w:val="24"/>
          <w:szCs w:val="24"/>
        </w:rPr>
        <w:t xml:space="preserve">apskritis, </w:t>
      </w:r>
      <w:r>
        <w:rPr>
          <w:rFonts w:ascii="Times New Roman" w:eastAsia="Times New Roman" w:hAnsi="Times New Roman" w:cs="Times New Roman"/>
          <w:sz w:val="24"/>
          <w:szCs w:val="24"/>
        </w:rPr>
        <w:t>Vilniaus m</w:t>
      </w:r>
      <w:r w:rsidR="00B743EE">
        <w:rPr>
          <w:rFonts w:ascii="Times New Roman" w:eastAsia="Times New Roman" w:hAnsi="Times New Roman" w:cs="Times New Roman"/>
          <w:sz w:val="24"/>
          <w:szCs w:val="24"/>
        </w:rPr>
        <w:t>. sav.</w:t>
      </w:r>
      <w:r w:rsidR="00B743EE" w:rsidRPr="008D7E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1053C" w:rsidRPr="0041053C">
        <w:rPr>
          <w:rFonts w:ascii="Times New Roman" w:eastAsia="Times New Roman" w:hAnsi="Times New Roman" w:cs="Times New Roman"/>
          <w:sz w:val="24"/>
          <w:szCs w:val="24"/>
        </w:rPr>
        <w:t xml:space="preserve">Panerių </w:t>
      </w:r>
      <w:r w:rsidR="00B743EE" w:rsidRPr="00CA11E6">
        <w:rPr>
          <w:rFonts w:ascii="Times New Roman" w:eastAsia="Times New Roman" w:hAnsi="Times New Roman" w:cs="Times New Roman"/>
          <w:sz w:val="24"/>
          <w:szCs w:val="24"/>
        </w:rPr>
        <w:t xml:space="preserve">sen., </w:t>
      </w:r>
      <w:r w:rsidR="005509AE" w:rsidRPr="005509AE">
        <w:rPr>
          <w:rFonts w:ascii="Times New Roman" w:eastAsia="Times New Roman" w:hAnsi="Times New Roman" w:cs="Times New Roman"/>
          <w:sz w:val="24"/>
          <w:szCs w:val="24"/>
        </w:rPr>
        <w:t>Titnago g. 74</w:t>
      </w:r>
      <w:r w:rsidR="00B743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43EE" w:rsidRPr="00DE5859" w:rsidRDefault="00B743EE" w:rsidP="00B743EE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PAV subjektai, kurie pagal kompetenciją nagrinės PAV dokumentus, teiks išvadas; atsakinga institucija, kuri priims sprendimą dėl planuojamos ūkinės veiklos leistinumo pasirinktoje vietoje.</w:t>
      </w:r>
    </w:p>
    <w:p w:rsidR="00B743EE" w:rsidRDefault="00343824" w:rsidP="00B743EE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0A51FF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Vilniaus m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iesto</w:t>
      </w:r>
      <w:r w:rsidR="00B743EE" w:rsidRPr="00182708">
        <w:rPr>
          <w:rFonts w:ascii="Times New Roman" w:eastAsia="Times New Roman" w:hAnsi="Times New Roman" w:cs="Times New Roman"/>
          <w:sz w:val="24"/>
        </w:rPr>
        <w:t xml:space="preserve"> savivaldybė</w:t>
      </w:r>
      <w:r w:rsidR="00B743EE">
        <w:rPr>
          <w:rFonts w:ascii="Times New Roman" w:eastAsia="Times New Roman" w:hAnsi="Times New Roman" w:cs="Times New Roman"/>
          <w:sz w:val="24"/>
        </w:rPr>
        <w:t>s administracija,</w:t>
      </w:r>
      <w:r w:rsidR="00B743EE" w:rsidRPr="00182708">
        <w:rPr>
          <w:rFonts w:ascii="Times New Roman" w:eastAsia="Times New Roman" w:hAnsi="Times New Roman" w:cs="Times New Roman"/>
          <w:sz w:val="24"/>
        </w:rPr>
        <w:t xml:space="preserve"> </w:t>
      </w:r>
      <w:r w:rsidR="008A2E6E">
        <w:rPr>
          <w:rFonts w:ascii="Times New Roman" w:eastAsia="Times New Roman" w:hAnsi="Times New Roman" w:cs="Times New Roman"/>
          <w:sz w:val="24"/>
        </w:rPr>
        <w:t xml:space="preserve">Vilniaus </w:t>
      </w:r>
      <w:r w:rsidR="00B743EE">
        <w:rPr>
          <w:rFonts w:ascii="Times New Roman" w:eastAsia="Times New Roman" w:hAnsi="Times New Roman" w:cs="Times New Roman"/>
          <w:sz w:val="24"/>
        </w:rPr>
        <w:t xml:space="preserve">visuomenės sveikatos centras, </w:t>
      </w:r>
      <w:r w:rsidR="008A2E6E">
        <w:rPr>
          <w:rFonts w:ascii="Times New Roman" w:eastAsia="Times New Roman" w:hAnsi="Times New Roman" w:cs="Times New Roman"/>
          <w:sz w:val="24"/>
        </w:rPr>
        <w:t xml:space="preserve">Vilniaus </w:t>
      </w:r>
      <w:r w:rsidR="00B743EE" w:rsidRPr="00182708">
        <w:rPr>
          <w:rFonts w:ascii="Times New Roman" w:eastAsia="Times New Roman" w:hAnsi="Times New Roman" w:cs="Times New Roman"/>
          <w:sz w:val="24"/>
        </w:rPr>
        <w:t xml:space="preserve">apskrities </w:t>
      </w:r>
      <w:r w:rsidR="00B743EE">
        <w:rPr>
          <w:rFonts w:ascii="Times New Roman" w:eastAsia="Times New Roman" w:hAnsi="Times New Roman" w:cs="Times New Roman"/>
          <w:sz w:val="24"/>
        </w:rPr>
        <w:t>priešgaisrinė gelbėjimo valdyba,</w:t>
      </w:r>
      <w:r w:rsidR="00B743EE" w:rsidRPr="00182708">
        <w:rPr>
          <w:rFonts w:ascii="Times New Roman" w:eastAsia="Times New Roman" w:hAnsi="Times New Roman" w:cs="Times New Roman"/>
          <w:sz w:val="24"/>
        </w:rPr>
        <w:t xml:space="preserve"> Kultūros </w:t>
      </w:r>
      <w:r w:rsidR="00B743EE" w:rsidRPr="00247FD0">
        <w:rPr>
          <w:rFonts w:ascii="Times New Roman" w:eastAsia="Times New Roman" w:hAnsi="Times New Roman" w:cs="Times New Roman"/>
          <w:sz w:val="24"/>
        </w:rPr>
        <w:t>paveldo departamento prie Kultūros ministerijos</w:t>
      </w:r>
      <w:r w:rsidR="00B743EE" w:rsidRPr="00182708">
        <w:rPr>
          <w:rFonts w:ascii="Times New Roman" w:eastAsia="Times New Roman" w:hAnsi="Times New Roman" w:cs="Times New Roman"/>
          <w:sz w:val="24"/>
        </w:rPr>
        <w:t xml:space="preserve"> </w:t>
      </w:r>
      <w:r w:rsidR="007C2EF0">
        <w:rPr>
          <w:rFonts w:ascii="Times New Roman" w:eastAsia="Times New Roman" w:hAnsi="Times New Roman" w:cs="Times New Roman"/>
          <w:sz w:val="24"/>
        </w:rPr>
        <w:t xml:space="preserve">Vilniaus </w:t>
      </w:r>
      <w:r w:rsidR="00B743EE" w:rsidRPr="007F6D84">
        <w:rPr>
          <w:rFonts w:ascii="Times New Roman" w:eastAsia="Times New Roman" w:hAnsi="Times New Roman" w:cs="Times New Roman"/>
          <w:sz w:val="24"/>
        </w:rPr>
        <w:t>teritorinis</w:t>
      </w:r>
      <w:r w:rsidR="00B743EE" w:rsidRPr="00182708">
        <w:rPr>
          <w:rFonts w:ascii="Times New Roman" w:eastAsia="Times New Roman" w:hAnsi="Times New Roman" w:cs="Times New Roman"/>
          <w:sz w:val="24"/>
        </w:rPr>
        <w:t xml:space="preserve"> padalinys.</w:t>
      </w:r>
      <w:r w:rsidR="00B743EE" w:rsidRPr="00DE58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</w:t>
      </w:r>
      <w:r w:rsidR="00B743EE"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Programą tvirtins ir sprendimą dėl planuojamos ūkinės veiklos leistinumo pasirinktoje vietoje priims atsakinga institucija – Aplinkos apsaugos agentūra.</w:t>
      </w:r>
    </w:p>
    <w:p w:rsidR="00B743EE" w:rsidRPr="00DE5859" w:rsidRDefault="00B743EE" w:rsidP="00B743EE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Kur, kada ir iki kada galima susipažinti su planuojamos ūkinės veiklos PAV programa (nurodomas adresas ir laikas, susipažinimui su PAV programa rekomenduojama 10 darbo dienų).</w:t>
      </w:r>
    </w:p>
    <w:p w:rsidR="00656D1D" w:rsidRPr="00843B21" w:rsidRDefault="00843B21" w:rsidP="00843B21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lt-LT" w:bidi="hi-IN"/>
        </w:rPr>
      </w:pPr>
      <w:r w:rsidRPr="00843B21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lt-LT" w:bidi="hi-IN"/>
        </w:rPr>
        <w:t xml:space="preserve">Susipažinti su </w:t>
      </w:r>
      <w:r w:rsidR="00DA20ED" w:rsidRPr="00DA20ED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lt-LT" w:bidi="hi-IN"/>
        </w:rPr>
        <w:t>planuojamos ūkinės veiklos</w:t>
      </w:r>
      <w:r w:rsidRPr="00843B21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lt-LT" w:bidi="hi-IN"/>
        </w:rPr>
        <w:t xml:space="preserve"> PAV programa per 10 darbo dienų nuo šios informacijos paskelbimo dienos galima: </w:t>
      </w:r>
      <w:r w:rsidR="00656D1D" w:rsidRPr="00656D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1) Panerių</w:t>
      </w:r>
      <w:r w:rsidR="00656D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</w:t>
      </w:r>
      <w:r w:rsidR="00656D1D" w:rsidRPr="00656D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seniūnijoje – Žalioji a. 3, Vilnius (d.</w:t>
      </w:r>
      <w:r w:rsidR="007C212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</w:t>
      </w:r>
      <w:r w:rsidR="00656D1D" w:rsidRPr="00656D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d. pirmadieniais–ketvirtadieniais nuo 7:30 iki 16:30 val.,</w:t>
      </w:r>
      <w:r w:rsidR="00656D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</w:t>
      </w:r>
      <w:r w:rsidR="00656D1D" w:rsidRPr="00656D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penktadieniais nuo 7:30 iki 15:15 val.); 2) UAB “Vilniaus vandenys” būstinėje </w:t>
      </w:r>
      <w:r w:rsidR="007C212F" w:rsidRPr="007C212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–</w:t>
      </w:r>
      <w:r w:rsidR="00656D1D" w:rsidRPr="00656D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Dominikonų g. 11,</w:t>
      </w:r>
      <w:r w:rsidR="00656D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</w:t>
      </w:r>
      <w:r w:rsidR="00656D1D" w:rsidRPr="00656D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Vilnius (d.</w:t>
      </w:r>
      <w:r w:rsidR="00C331D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</w:t>
      </w:r>
      <w:r w:rsidR="00656D1D" w:rsidRPr="00656D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d. nuo 07:30 iki 16:00 val.), tel. (8 5) 266 4330, </w:t>
      </w:r>
      <w:proofErr w:type="spellStart"/>
      <w:r w:rsidR="00656D1D" w:rsidRPr="00656D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el.p</w:t>
      </w:r>
      <w:proofErr w:type="spellEnd"/>
      <w:r w:rsidR="00656D1D" w:rsidRPr="00656D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. </w:t>
      </w:r>
      <w:proofErr w:type="spellStart"/>
      <w:r w:rsidR="00656D1D" w:rsidRPr="00656D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Irma.Danilaitiene@vv.lt</w:t>
      </w:r>
      <w:proofErr w:type="spellEnd"/>
      <w:r w:rsidR="00656D1D" w:rsidRPr="00656D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; 3) UAB</w:t>
      </w:r>
      <w:r w:rsidR="00656D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</w:t>
      </w:r>
      <w:r w:rsidR="00656D1D" w:rsidRPr="00656D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„</w:t>
      </w:r>
      <w:proofErr w:type="spellStart"/>
      <w:r w:rsidR="00656D1D" w:rsidRPr="00656D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Sweco</w:t>
      </w:r>
      <w:proofErr w:type="spellEnd"/>
      <w:r w:rsidR="00656D1D" w:rsidRPr="00656D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Lietuva“ būstinėje </w:t>
      </w:r>
      <w:r w:rsidR="00C331D5" w:rsidRPr="00C331D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–</w:t>
      </w:r>
      <w:r w:rsidR="00656D1D" w:rsidRPr="00656D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V.</w:t>
      </w:r>
      <w:r w:rsidR="00027F7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</w:t>
      </w:r>
      <w:r w:rsidR="00656D1D" w:rsidRPr="00656D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Gerulaičio g. 1, Vilnius (d.</w:t>
      </w:r>
      <w:r w:rsidR="00C331D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</w:t>
      </w:r>
      <w:r w:rsidR="00656D1D" w:rsidRPr="00656D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d. nuo 07:30 iki 16:30 val.), tel. (8 5) 219</w:t>
      </w:r>
      <w:r w:rsidR="00656D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</w:t>
      </w:r>
      <w:r w:rsidR="00656D1D" w:rsidRPr="00656D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6573, el. p. </w:t>
      </w:r>
      <w:proofErr w:type="spellStart"/>
      <w:r w:rsidR="00656D1D" w:rsidRPr="00656D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justinas.musteikis@sweco.lt</w:t>
      </w:r>
      <w:proofErr w:type="spellEnd"/>
      <w:r w:rsidR="00656D1D" w:rsidRPr="00656D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.</w:t>
      </w:r>
    </w:p>
    <w:p w:rsidR="00B743EE" w:rsidRDefault="00B743EE" w:rsidP="00B743EE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 xml:space="preserve">Informacija apie tai, kad pasiūlymai teikiami PAV dokumentų rengėjui (nurodomas adresas), o pasiūlymų kopijos papildomai gali būti pateiktos pagal kompetenciją PAV subjektams ir </w:t>
      </w: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lastRenderedPageBreak/>
        <w:t>atsakingai institucijai.</w:t>
      </w:r>
    </w:p>
    <w:p w:rsidR="00B743EE" w:rsidRDefault="00B743EE" w:rsidP="00B743EE">
      <w:p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</w:p>
    <w:p w:rsidR="00B743EE" w:rsidRPr="00944505" w:rsidRDefault="00D54DC4" w:rsidP="00B743EE">
      <w:p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D54DC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Pasiūlymai teikiami PAV dokumentų rengėjui – UAB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Pr="00D54DC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„</w:t>
      </w:r>
      <w:proofErr w:type="spellStart"/>
      <w:r w:rsidRPr="00D54DC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Sweco</w:t>
      </w:r>
      <w:proofErr w:type="spellEnd"/>
      <w:r w:rsidRPr="00D54DC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Lietuva“</w:t>
      </w:r>
      <w:r w:rsidR="001D1A03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, </w:t>
      </w:r>
      <w:r w:rsidRPr="00D54DC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V.</w:t>
      </w:r>
      <w:r w:rsidR="00027F77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bookmarkStart w:id="0" w:name="_GoBack"/>
      <w:bookmarkEnd w:id="0"/>
      <w:r w:rsidRPr="00D54DC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Gerulaičio g. 1, </w:t>
      </w:r>
      <w:r w:rsidR="0094450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LT-</w:t>
      </w:r>
      <w:r w:rsidRPr="00D54DC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08200 Vilnius, tel. (8 5) 262 2621, faks. (8 5) 261 7507, el. p.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proofErr w:type="spellStart"/>
      <w:r w:rsidR="007046E0" w:rsidRPr="007046E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justinas.musteikis@sweco.lt</w:t>
      </w:r>
      <w:proofErr w:type="spellEnd"/>
      <w:r w:rsidR="007046E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. </w:t>
      </w:r>
      <w:r w:rsidR="00B743EE" w:rsidRPr="001722A5">
        <w:rPr>
          <w:rFonts w:ascii="Times New Roman" w:eastAsia="Times New Roman" w:hAnsi="Times New Roman" w:cs="Times New Roman"/>
          <w:sz w:val="24"/>
          <w:szCs w:val="24"/>
        </w:rPr>
        <w:t xml:space="preserve">Taip pat pasiūlymų kopijos papildomai gali būti pateiktos pagal kompetenciją PAV subjektams ir atsakingai institucijai. </w:t>
      </w:r>
    </w:p>
    <w:p w:rsidR="009F4608" w:rsidRDefault="009F4608"/>
    <w:sectPr w:rsidR="009F460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EE"/>
    <w:rsid w:val="000263D0"/>
    <w:rsid w:val="00027F77"/>
    <w:rsid w:val="000A51FF"/>
    <w:rsid w:val="0015593F"/>
    <w:rsid w:val="001D1A03"/>
    <w:rsid w:val="002F078C"/>
    <w:rsid w:val="00343824"/>
    <w:rsid w:val="00351044"/>
    <w:rsid w:val="0041053C"/>
    <w:rsid w:val="004838B9"/>
    <w:rsid w:val="004D518F"/>
    <w:rsid w:val="005509AE"/>
    <w:rsid w:val="00656D1D"/>
    <w:rsid w:val="0069587D"/>
    <w:rsid w:val="007046E0"/>
    <w:rsid w:val="007C212F"/>
    <w:rsid w:val="007C2EF0"/>
    <w:rsid w:val="00843B21"/>
    <w:rsid w:val="008A2E6E"/>
    <w:rsid w:val="00944505"/>
    <w:rsid w:val="009F4608"/>
    <w:rsid w:val="00AC3133"/>
    <w:rsid w:val="00B743EE"/>
    <w:rsid w:val="00C331D5"/>
    <w:rsid w:val="00D54DC4"/>
    <w:rsid w:val="00DA20ED"/>
    <w:rsid w:val="00E13114"/>
    <w:rsid w:val="00E172EE"/>
    <w:rsid w:val="00E5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25230-0DF8-45F2-99D1-A7AA8D9F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743EE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7046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1755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Dunkauskienė</dc:creator>
  <cp:keywords/>
  <dc:description/>
  <cp:lastModifiedBy>Tatjana Dunkauskienė</cp:lastModifiedBy>
  <cp:revision>59</cp:revision>
  <dcterms:created xsi:type="dcterms:W3CDTF">2015-04-21T05:11:00Z</dcterms:created>
  <dcterms:modified xsi:type="dcterms:W3CDTF">2015-04-21T08:30:00Z</dcterms:modified>
</cp:coreProperties>
</file>