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F80" w:rsidRDefault="008F7F80" w:rsidP="008F7F80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</w:pP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 xml:space="preserve">Informacija apie gautą </w:t>
      </w:r>
      <w:r w:rsidR="007D6916"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 xml:space="preserve">AB „Kaišiadorių paukštynas“ modernizavimo ir gamybinių </w:t>
      </w:r>
      <w:proofErr w:type="spellStart"/>
      <w:r w:rsidR="007D6916"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>pajėgumų</w:t>
      </w:r>
      <w:proofErr w:type="spellEnd"/>
      <w:r w:rsidR="007D6916"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 xml:space="preserve"> didinimo Paukštininkų g. 15A, 16 Kaišiadoryse </w:t>
      </w:r>
      <w:r w:rsidRPr="00923CF6"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 xml:space="preserve">poveikio aplinkai vertinimo 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>ataskaitą</w:t>
      </w:r>
    </w:p>
    <w:p w:rsidR="008F7F80" w:rsidRDefault="008F7F80" w:rsidP="008F7F80">
      <w:pPr>
        <w:spacing w:before="20" w:after="20" w:line="23" w:lineRule="atLeast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2017-</w:t>
      </w:r>
      <w:r w:rsidR="000C2C7D">
        <w:rPr>
          <w:rFonts w:ascii="Times New Roman" w:eastAsia="Times New Roman" w:hAnsi="Times New Roman"/>
          <w:sz w:val="24"/>
          <w:szCs w:val="24"/>
          <w:lang w:eastAsia="lt-LT"/>
        </w:rPr>
        <w:t>11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0C2C7D" w:rsidRPr="003F5123">
        <w:rPr>
          <w:rFonts w:ascii="Times New Roman" w:eastAsia="Times New Roman" w:hAnsi="Times New Roman"/>
          <w:sz w:val="24"/>
          <w:szCs w:val="24"/>
          <w:lang w:eastAsia="lt-LT"/>
        </w:rPr>
        <w:t>0</w:t>
      </w:r>
      <w:r w:rsidR="003F5123"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A327E2">
        <w:rPr>
          <w:rFonts w:ascii="Times New Roman" w:eastAsia="Times New Roman" w:hAnsi="Times New Roman"/>
          <w:sz w:val="24"/>
          <w:szCs w:val="24"/>
          <w:lang w:eastAsia="lt-LT"/>
        </w:rPr>
        <w:t xml:space="preserve">Aplinkos apsaugos agentūros Poveikio aplinkai vertinimo departamento Poveikio aplinkai vertinimo ir taršos prevencijos skyrius, Tatjana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Dunkauskienė, tel. 8 706 68 086.</w:t>
      </w:r>
    </w:p>
    <w:p w:rsidR="008F7F80" w:rsidRDefault="008F7F80" w:rsidP="008F7F80">
      <w:pPr>
        <w:spacing w:before="20" w:after="20" w:line="23" w:lineRule="atLeast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F7F80" w:rsidRDefault="008F7F80" w:rsidP="008F7F8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Planuojamos ūkinės veiklos organizatorius (pavadinimas, adresas, telefonas, faksas)</w:t>
      </w:r>
    </w:p>
    <w:p w:rsidR="00BE11A5" w:rsidRPr="00EB1A6C" w:rsidRDefault="00BE11A5" w:rsidP="00BE11A5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BE11A5">
        <w:rPr>
          <w:rFonts w:ascii="Times New Roman" w:eastAsia="Times New Roman" w:hAnsi="Times New Roman"/>
          <w:bCs/>
          <w:sz w:val="24"/>
          <w:szCs w:val="24"/>
          <w:lang w:eastAsia="lt-LT"/>
        </w:rPr>
        <w:t>AB Kaišiadorių paukštynas</w:t>
      </w:r>
      <w:r w:rsidR="008F7F80" w:rsidRPr="00A51744">
        <w:rPr>
          <w:rFonts w:ascii="Times New Roman" w:eastAsia="Times New Roman" w:hAnsi="Times New Roman"/>
          <w:bCs/>
          <w:sz w:val="24"/>
          <w:szCs w:val="24"/>
          <w:lang w:eastAsia="lt-LT"/>
        </w:rPr>
        <w:t>,</w:t>
      </w:r>
      <w:r w:rsidR="008F7F80" w:rsidRPr="00A51744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  <w:r w:rsidRPr="00EB1A6C">
        <w:rPr>
          <w:rFonts w:ascii="Times New Roman" w:eastAsia="Times New Roman" w:hAnsi="Times New Roman"/>
          <w:bCs/>
          <w:sz w:val="24"/>
          <w:szCs w:val="24"/>
          <w:lang w:eastAsia="lt-LT"/>
        </w:rPr>
        <w:t>Paukštininkų g. 15, 56500 Kaišiadorys</w:t>
      </w:r>
      <w:r w:rsidR="001559FF">
        <w:rPr>
          <w:rFonts w:ascii="Times New Roman" w:eastAsia="Times New Roman" w:hAnsi="Times New Roman"/>
          <w:bCs/>
          <w:sz w:val="24"/>
          <w:szCs w:val="24"/>
          <w:lang w:eastAsia="lt-LT"/>
        </w:rPr>
        <w:t>, t</w:t>
      </w:r>
      <w:r w:rsidRPr="00EB1A6C">
        <w:rPr>
          <w:rFonts w:ascii="Times New Roman" w:eastAsia="Times New Roman" w:hAnsi="Times New Roman"/>
          <w:bCs/>
          <w:sz w:val="24"/>
          <w:szCs w:val="24"/>
          <w:lang w:eastAsia="lt-LT"/>
        </w:rPr>
        <w:t>el. (8 650) 722 72, faks. (8 346) 523 10</w:t>
      </w:r>
      <w:r w:rsidR="001559F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</w:p>
    <w:p w:rsidR="001559FF" w:rsidRDefault="001559FF" w:rsidP="008F7F8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8F7F80" w:rsidRDefault="008F7F80" w:rsidP="008F7F8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Planuojamos ūkinės veiklos poveikio aplinkai vertinimo (toliau – PAV) dokumentų rengėjas (pavadinimas, adresas, telefonas, faksas) </w:t>
      </w:r>
    </w:p>
    <w:p w:rsidR="00B0675B" w:rsidRDefault="00B0675B" w:rsidP="00B0675B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</w:pPr>
      <w:r w:rsidRPr="00B0675B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UAB „</w:t>
      </w:r>
      <w:proofErr w:type="spellStart"/>
      <w:r w:rsidRPr="00B0675B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Sweco</w:t>
      </w:r>
      <w:proofErr w:type="spellEnd"/>
      <w:r w:rsidRPr="00B0675B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Lietuva”</w:t>
      </w:r>
      <w:r w:rsidR="008F7F80" w:rsidRPr="00A51744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V.Gerulaičio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g.1, 08200 Vilnius, t</w:t>
      </w:r>
      <w:r w:rsidRPr="00B0675B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el. (8 5) 219 6573, faks. (8 5) 261 7507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.</w:t>
      </w:r>
    </w:p>
    <w:p w:rsidR="008F7F80" w:rsidRPr="0023601D" w:rsidRDefault="008F7F80" w:rsidP="008F7F8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</w:pPr>
    </w:p>
    <w:p w:rsidR="008F7F80" w:rsidRDefault="008F7F80" w:rsidP="008F7F80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  Planuojamos ūkinės veiklos pavadinimas</w:t>
      </w:r>
    </w:p>
    <w:p w:rsidR="008F7F80" w:rsidRDefault="00776354" w:rsidP="00776354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776354">
        <w:rPr>
          <w:rFonts w:ascii="Times New Roman" w:eastAsia="Times New Roman" w:hAnsi="Times New Roman"/>
          <w:bCs/>
          <w:sz w:val="24"/>
          <w:szCs w:val="24"/>
          <w:lang w:eastAsia="lt-LT"/>
        </w:rPr>
        <w:t>AB Kaišiadorių paukštynas</w:t>
      </w:r>
      <w:bookmarkStart w:id="0" w:name="_GoBack"/>
      <w:bookmarkEnd w:id="0"/>
      <w:r w:rsidRPr="00776354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modernizavim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as</w:t>
      </w:r>
      <w:r w:rsidRPr="00776354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ir gamybinių </w:t>
      </w:r>
      <w:proofErr w:type="spellStart"/>
      <w:r w:rsidRPr="00776354">
        <w:rPr>
          <w:rFonts w:ascii="Times New Roman" w:eastAsia="Times New Roman" w:hAnsi="Times New Roman"/>
          <w:bCs/>
          <w:sz w:val="24"/>
          <w:szCs w:val="24"/>
          <w:lang w:eastAsia="lt-LT"/>
        </w:rPr>
        <w:t>pajėgumų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Pr="00776354">
        <w:rPr>
          <w:rFonts w:ascii="Times New Roman" w:eastAsia="Times New Roman" w:hAnsi="Times New Roman"/>
          <w:bCs/>
          <w:sz w:val="24"/>
          <w:szCs w:val="24"/>
          <w:lang w:eastAsia="lt-LT"/>
        </w:rPr>
        <w:t>didinim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as</w:t>
      </w:r>
      <w:r w:rsidR="008F7F80" w:rsidRPr="005C267E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776354" w:rsidRPr="00776354" w:rsidRDefault="00776354" w:rsidP="00776354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8F7F80" w:rsidRDefault="008F7F80" w:rsidP="008F7F80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  Planuojamos ūkinės veiklos vieta (apskritis, miestas, rajonas, seniūnija, kaimas, gatvė) </w:t>
      </w:r>
    </w:p>
    <w:p w:rsidR="008F7F80" w:rsidRDefault="008F7F80" w:rsidP="008F7F8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Kauno </w:t>
      </w:r>
      <w:r w:rsidRPr="002235B8">
        <w:rPr>
          <w:rFonts w:ascii="Times New Roman" w:eastAsia="Times New Roman" w:hAnsi="Times New Roman"/>
          <w:bCs/>
          <w:sz w:val="24"/>
          <w:szCs w:val="24"/>
          <w:lang w:eastAsia="lt-LT"/>
        </w:rPr>
        <w:t>aps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kr.</w:t>
      </w:r>
      <w:r w:rsidR="00EB77A8">
        <w:rPr>
          <w:rFonts w:ascii="Times New Roman" w:eastAsia="Times New Roman" w:hAnsi="Times New Roman"/>
          <w:bCs/>
          <w:sz w:val="24"/>
          <w:szCs w:val="24"/>
          <w:lang w:eastAsia="lt-LT"/>
        </w:rPr>
        <w:t>, Kaišiadorių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Pr="002235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r. sav., </w:t>
      </w:r>
      <w:r w:rsidR="00EB77A8" w:rsidRPr="00EB77A8">
        <w:rPr>
          <w:rFonts w:ascii="Times New Roman" w:eastAsia="Times New Roman" w:hAnsi="Times New Roman"/>
          <w:bCs/>
          <w:sz w:val="24"/>
          <w:szCs w:val="24"/>
          <w:lang w:eastAsia="lt-LT"/>
        </w:rPr>
        <w:t>Kaišiadorių</w:t>
      </w:r>
      <w:r w:rsidR="00EB77A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m.</w:t>
      </w:r>
      <w:r w:rsidRPr="002235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sen., </w:t>
      </w:r>
      <w:r w:rsidR="00EB77A8" w:rsidRPr="00EB77A8">
        <w:rPr>
          <w:rFonts w:ascii="Times New Roman" w:eastAsia="Times New Roman" w:hAnsi="Times New Roman"/>
          <w:bCs/>
          <w:sz w:val="24"/>
          <w:szCs w:val="24"/>
          <w:lang w:eastAsia="lt-LT"/>
        </w:rPr>
        <w:t>Kaišiador</w:t>
      </w:r>
      <w:r w:rsidR="00EB77A8">
        <w:rPr>
          <w:rFonts w:ascii="Times New Roman" w:eastAsia="Times New Roman" w:hAnsi="Times New Roman"/>
          <w:bCs/>
          <w:sz w:val="24"/>
          <w:szCs w:val="24"/>
          <w:lang w:eastAsia="lt-LT"/>
        </w:rPr>
        <w:t>ys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</w:t>
      </w:r>
      <w:r w:rsidR="00EB77A8">
        <w:rPr>
          <w:rFonts w:ascii="Times New Roman" w:eastAsia="Times New Roman" w:hAnsi="Times New Roman"/>
          <w:bCs/>
          <w:sz w:val="24"/>
          <w:szCs w:val="24"/>
          <w:lang w:eastAsia="lt-LT"/>
        </w:rPr>
        <w:t>Paukštininkų g. 15A, 16.</w:t>
      </w:r>
    </w:p>
    <w:p w:rsidR="008F7F80" w:rsidRDefault="008F7F80" w:rsidP="008F7F8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F7F80" w:rsidRDefault="008F7F80" w:rsidP="008F7F8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Atsakinga institucija </w:t>
      </w:r>
    </w:p>
    <w:p w:rsidR="008F7F80" w:rsidRDefault="008F7F80" w:rsidP="008F7F8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Aplinkos apsaugos agentūra (toliau </w:t>
      </w:r>
      <w:r w:rsidRPr="008400A5">
        <w:rPr>
          <w:rFonts w:ascii="Times New Roman" w:eastAsia="Times New Roman" w:hAnsi="Times New Roman"/>
          <w:bCs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Agentūra)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, A. Juozapavičiaus g. 9, LT-09311 Vilnius, tel. 8 706 62 008, faks. 8 706 62 000, el. p. aaa@aaa.am.lt</w:t>
      </w:r>
    </w:p>
    <w:p w:rsidR="008F7F80" w:rsidRDefault="008F7F80" w:rsidP="008F7F8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8F7F80" w:rsidRDefault="008F7F80" w:rsidP="008F7F8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Poveikio aplinkai vertinimo subjektai:</w:t>
      </w:r>
    </w:p>
    <w:p w:rsidR="008F7F80" w:rsidRPr="007C5E1D" w:rsidRDefault="008F7F80" w:rsidP="008F7F8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lt-LT"/>
        </w:rPr>
      </w:pPr>
      <w:r w:rsidRPr="00180012">
        <w:rPr>
          <w:rFonts w:ascii="Times New Roman" w:eastAsia="Times New Roman" w:hAnsi="Times New Roman"/>
          <w:sz w:val="24"/>
          <w:szCs w:val="24"/>
          <w:lang w:eastAsia="lt-LT"/>
        </w:rPr>
        <w:t xml:space="preserve">1. </w:t>
      </w:r>
      <w:r w:rsidRPr="0018001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Nacionalinio visuomenės sveikatos centro prie Sveikatos apsaugos ministerijos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Kauno </w:t>
      </w:r>
      <w:r w:rsidRPr="0018001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departamentas </w:t>
      </w:r>
      <w:r w:rsidRPr="00DE568D">
        <w:rPr>
          <w:rFonts w:ascii="Times New Roman" w:eastAsia="Times New Roman" w:hAnsi="Times New Roman"/>
          <w:bCs/>
          <w:sz w:val="24"/>
          <w:szCs w:val="24"/>
          <w:lang w:eastAsia="lt-LT"/>
        </w:rPr>
        <w:t>2016-1</w:t>
      </w:r>
      <w:r w:rsidR="00DE568D" w:rsidRPr="00DE568D">
        <w:rPr>
          <w:rFonts w:ascii="Times New Roman" w:eastAsia="Times New Roman" w:hAnsi="Times New Roman"/>
          <w:bCs/>
          <w:sz w:val="24"/>
          <w:szCs w:val="24"/>
          <w:lang w:eastAsia="lt-LT"/>
        </w:rPr>
        <w:t>0</w:t>
      </w:r>
      <w:r w:rsidRPr="00DE568D">
        <w:rPr>
          <w:rFonts w:ascii="Times New Roman" w:eastAsia="Times New Roman" w:hAnsi="Times New Roman"/>
          <w:bCs/>
          <w:sz w:val="24"/>
          <w:szCs w:val="24"/>
          <w:lang w:eastAsia="lt-LT"/>
        </w:rPr>
        <w:t>-2</w:t>
      </w:r>
      <w:r w:rsidR="00DE568D" w:rsidRPr="00DE568D">
        <w:rPr>
          <w:rFonts w:ascii="Times New Roman" w:eastAsia="Times New Roman" w:hAnsi="Times New Roman"/>
          <w:bCs/>
          <w:sz w:val="24"/>
          <w:szCs w:val="24"/>
          <w:lang w:eastAsia="lt-LT"/>
        </w:rPr>
        <w:t>5</w:t>
      </w:r>
      <w:r w:rsidRPr="00DE568D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raštu Nr. 2.2-</w:t>
      </w:r>
      <w:r w:rsidR="00DE568D" w:rsidRPr="00DE568D">
        <w:rPr>
          <w:rFonts w:ascii="Times New Roman" w:eastAsia="Times New Roman" w:hAnsi="Times New Roman"/>
          <w:bCs/>
          <w:sz w:val="24"/>
          <w:szCs w:val="24"/>
          <w:lang w:eastAsia="lt-LT"/>
        </w:rPr>
        <w:t>3236</w:t>
      </w:r>
      <w:r w:rsidRPr="00DE568D">
        <w:rPr>
          <w:rFonts w:ascii="Times New Roman" w:eastAsia="Times New Roman" w:hAnsi="Times New Roman"/>
          <w:bCs/>
          <w:sz w:val="24"/>
          <w:szCs w:val="24"/>
          <w:lang w:eastAsia="lt-LT"/>
        </w:rPr>
        <w:t>(17.8.3.2.11)</w:t>
      </w:r>
      <w:r w:rsidRPr="00DE568D">
        <w:rPr>
          <w:rFonts w:ascii="Times New Roman" w:eastAsia="Times New Roman" w:hAnsi="Times New Roman"/>
          <w:sz w:val="24"/>
          <w:szCs w:val="24"/>
          <w:lang w:eastAsia="lt-LT"/>
        </w:rPr>
        <w:t xml:space="preserve"> „Dėl poveikio aplinkai vertinimo programos“ pritarė PAV programai.</w:t>
      </w:r>
    </w:p>
    <w:p w:rsidR="008F7F80" w:rsidRPr="0046757E" w:rsidRDefault="008F7F80" w:rsidP="008F7F8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18001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Nacionalinio visuomenės sveikatos centro prie Sveikatos apsaugos ministerijos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Kauno </w:t>
      </w:r>
      <w:r w:rsidRPr="0018001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departamentas </w:t>
      </w:r>
      <w:r w:rsidRPr="00C168EC">
        <w:rPr>
          <w:rFonts w:ascii="Times New Roman" w:eastAsia="Times New Roman" w:hAnsi="Times New Roman"/>
          <w:bCs/>
          <w:sz w:val="24"/>
          <w:szCs w:val="24"/>
          <w:lang w:eastAsia="lt-LT"/>
        </w:rPr>
        <w:t>2017-</w:t>
      </w:r>
      <w:r w:rsidR="00C168EC">
        <w:rPr>
          <w:rFonts w:ascii="Times New Roman" w:eastAsia="Times New Roman" w:hAnsi="Times New Roman"/>
          <w:bCs/>
          <w:sz w:val="24"/>
          <w:szCs w:val="24"/>
          <w:lang w:eastAsia="lt-LT"/>
        </w:rPr>
        <w:t>11</w:t>
      </w:r>
      <w:r w:rsidRPr="00C168EC">
        <w:rPr>
          <w:rFonts w:ascii="Times New Roman" w:eastAsia="Times New Roman" w:hAnsi="Times New Roman"/>
          <w:bCs/>
          <w:sz w:val="24"/>
          <w:szCs w:val="24"/>
          <w:lang w:eastAsia="lt-LT"/>
        </w:rPr>
        <w:t>-0</w:t>
      </w:r>
      <w:r w:rsidR="00C168EC">
        <w:rPr>
          <w:rFonts w:ascii="Times New Roman" w:eastAsia="Times New Roman" w:hAnsi="Times New Roman"/>
          <w:bCs/>
          <w:sz w:val="24"/>
          <w:szCs w:val="24"/>
          <w:lang w:eastAsia="lt-LT"/>
        </w:rPr>
        <w:t>3</w:t>
      </w:r>
      <w:r w:rsidRPr="00C168E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raštu Nr. 2.2-</w:t>
      </w:r>
      <w:r w:rsidR="00C168E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5941 </w:t>
      </w:r>
      <w:r w:rsidRPr="00C168EC">
        <w:rPr>
          <w:rFonts w:ascii="Times New Roman" w:eastAsia="Times New Roman" w:hAnsi="Times New Roman"/>
          <w:bCs/>
          <w:sz w:val="24"/>
          <w:szCs w:val="24"/>
          <w:lang w:eastAsia="lt-LT"/>
        </w:rPr>
        <w:t>(16.8.4.2.11)</w:t>
      </w:r>
      <w:r w:rsidRPr="00C168EC">
        <w:rPr>
          <w:rFonts w:ascii="Times New Roman" w:eastAsia="Times New Roman" w:hAnsi="Times New Roman"/>
          <w:sz w:val="24"/>
          <w:szCs w:val="24"/>
          <w:lang w:eastAsia="lt-LT"/>
        </w:rPr>
        <w:t xml:space="preserve"> „Dėl poveikio aplinkai vertinimo ataskaitos“ pateikė išvadą, kad </w:t>
      </w:r>
      <w:r w:rsidRPr="00C168E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pritaria </w:t>
      </w:r>
      <w:r w:rsidR="00C168E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PAV ataskaitai ir </w:t>
      </w:r>
      <w:r w:rsidRPr="00C168EC">
        <w:rPr>
          <w:rFonts w:ascii="Times New Roman" w:eastAsia="Times New Roman" w:hAnsi="Times New Roman"/>
          <w:bCs/>
          <w:sz w:val="24"/>
          <w:szCs w:val="24"/>
          <w:lang w:eastAsia="lt-LT"/>
        </w:rPr>
        <w:t>planuojamos ūkinės veiklos (toliau – PŪV) galimybėms</w:t>
      </w:r>
      <w:r w:rsidR="00C168EC">
        <w:rPr>
          <w:rFonts w:ascii="Times New Roman" w:eastAsia="Times New Roman" w:hAnsi="Times New Roman"/>
          <w:bCs/>
          <w:sz w:val="24"/>
          <w:szCs w:val="24"/>
          <w:lang w:eastAsia="lt-LT"/>
        </w:rPr>
        <w:t>, nes numatyti sprendiniai atitinka visuomenės sveikatos saugos teisės aktų reikalavimus.</w:t>
      </w:r>
    </w:p>
    <w:p w:rsidR="008F7F80" w:rsidRPr="00B35351" w:rsidRDefault="008F7F80" w:rsidP="008F7F8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Pr="00B35351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E249B5" w:rsidRPr="00E249B5">
        <w:rPr>
          <w:rFonts w:ascii="Times New Roman" w:eastAsia="Times New Roman" w:hAnsi="Times New Roman"/>
          <w:bCs/>
          <w:sz w:val="24"/>
          <w:szCs w:val="24"/>
          <w:lang w:eastAsia="lt-LT"/>
        </w:rPr>
        <w:t>Kaišiadorių</w:t>
      </w:r>
      <w:r w:rsidRPr="00BD3E51">
        <w:rPr>
          <w:rFonts w:ascii="Times New Roman" w:eastAsia="Times New Roman" w:hAnsi="Times New Roman"/>
          <w:sz w:val="24"/>
          <w:szCs w:val="24"/>
          <w:lang w:eastAsia="lt-LT"/>
        </w:rPr>
        <w:t xml:space="preserve"> rajono savivaldybės administracija </w:t>
      </w:r>
      <w:r w:rsidRPr="00AA2A6A">
        <w:rPr>
          <w:rFonts w:ascii="Times New Roman" w:eastAsia="Times New Roman" w:hAnsi="Times New Roman"/>
          <w:sz w:val="24"/>
          <w:szCs w:val="24"/>
          <w:lang w:eastAsia="lt-LT"/>
        </w:rPr>
        <w:t>201</w:t>
      </w:r>
      <w:r w:rsidR="00AA2A6A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Pr="00AA2A6A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AA2A6A">
        <w:rPr>
          <w:rFonts w:ascii="Times New Roman" w:eastAsia="Times New Roman" w:hAnsi="Times New Roman"/>
          <w:sz w:val="24"/>
          <w:szCs w:val="24"/>
          <w:lang w:eastAsia="lt-LT"/>
        </w:rPr>
        <w:t>12</w:t>
      </w:r>
      <w:r w:rsidRPr="00AA2A6A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AA2A6A">
        <w:rPr>
          <w:rFonts w:ascii="Times New Roman" w:eastAsia="Times New Roman" w:hAnsi="Times New Roman"/>
          <w:sz w:val="24"/>
          <w:szCs w:val="24"/>
          <w:lang w:eastAsia="lt-LT"/>
        </w:rPr>
        <w:t>0</w:t>
      </w:r>
      <w:r w:rsidRPr="00AA2A6A">
        <w:rPr>
          <w:rFonts w:ascii="Times New Roman" w:eastAsia="Times New Roman" w:hAnsi="Times New Roman"/>
          <w:sz w:val="24"/>
          <w:szCs w:val="24"/>
          <w:lang w:eastAsia="lt-LT"/>
        </w:rPr>
        <w:t xml:space="preserve">2 raštu Nr. </w:t>
      </w:r>
      <w:r w:rsidR="006D19E0">
        <w:rPr>
          <w:rFonts w:ascii="Times New Roman" w:eastAsia="Times New Roman" w:hAnsi="Times New Roman"/>
          <w:sz w:val="24"/>
          <w:szCs w:val="24"/>
          <w:lang w:eastAsia="lt-LT"/>
        </w:rPr>
        <w:t>(3.17-V8)-3-</w:t>
      </w:r>
      <w:r w:rsidR="00096D83">
        <w:rPr>
          <w:rFonts w:ascii="Times New Roman" w:eastAsia="Times New Roman" w:hAnsi="Times New Roman"/>
          <w:sz w:val="24"/>
          <w:szCs w:val="24"/>
          <w:lang w:eastAsia="lt-LT"/>
        </w:rPr>
        <w:t>3260</w:t>
      </w:r>
      <w:r w:rsidR="006D19E0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AA2A6A">
        <w:rPr>
          <w:rFonts w:ascii="Times New Roman" w:eastAsia="Times New Roman" w:hAnsi="Times New Roman"/>
          <w:sz w:val="24"/>
          <w:szCs w:val="24"/>
          <w:lang w:eastAsia="lt-LT"/>
        </w:rPr>
        <w:t xml:space="preserve">„Dėl </w:t>
      </w:r>
      <w:r w:rsidR="00117C2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PAV </w:t>
      </w:r>
      <w:r w:rsidRPr="00AA2A6A">
        <w:rPr>
          <w:rFonts w:ascii="Times New Roman" w:eastAsia="Times New Roman" w:hAnsi="Times New Roman"/>
          <w:bCs/>
          <w:sz w:val="24"/>
          <w:szCs w:val="24"/>
          <w:lang w:eastAsia="lt-LT"/>
        </w:rPr>
        <w:t>programos</w:t>
      </w:r>
      <w:r w:rsidR="00117C2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derinimo</w:t>
      </w:r>
      <w:r w:rsidRPr="00AA2A6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“ pateikė išvadą, kad </w:t>
      </w:r>
      <w:r w:rsidR="00117C2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pritaria </w:t>
      </w:r>
      <w:r w:rsidRPr="00C85F19">
        <w:rPr>
          <w:rFonts w:ascii="Times New Roman" w:eastAsia="Times New Roman" w:hAnsi="Times New Roman"/>
          <w:bCs/>
          <w:sz w:val="24"/>
          <w:szCs w:val="24"/>
          <w:lang w:eastAsia="lt-LT"/>
        </w:rPr>
        <w:t>PAV program</w:t>
      </w:r>
      <w:r w:rsidR="00117C2F" w:rsidRPr="00C85F19">
        <w:rPr>
          <w:rFonts w:ascii="Times New Roman" w:eastAsia="Times New Roman" w:hAnsi="Times New Roman"/>
          <w:bCs/>
          <w:sz w:val="24"/>
          <w:szCs w:val="24"/>
          <w:lang w:eastAsia="lt-LT"/>
        </w:rPr>
        <w:t>ai.</w:t>
      </w:r>
      <w:r w:rsidR="00117C2F">
        <w:rPr>
          <w:rFonts w:ascii="Times New Roman" w:eastAsia="Times New Roman" w:hAnsi="Times New Roman"/>
          <w:bCs/>
          <w:sz w:val="24"/>
          <w:szCs w:val="24"/>
          <w:highlight w:val="yellow"/>
          <w:lang w:eastAsia="lt-LT"/>
        </w:rPr>
        <w:t xml:space="preserve"> </w:t>
      </w:r>
      <w:r w:rsidRPr="00E249B5">
        <w:rPr>
          <w:rFonts w:ascii="Times New Roman" w:eastAsia="Times New Roman" w:hAnsi="Times New Roman"/>
          <w:bCs/>
          <w:sz w:val="24"/>
          <w:szCs w:val="24"/>
          <w:highlight w:val="yellow"/>
          <w:lang w:eastAsia="lt-LT"/>
        </w:rPr>
        <w:t xml:space="preserve"> </w:t>
      </w:r>
    </w:p>
    <w:p w:rsidR="008F7F80" w:rsidRPr="0042585B" w:rsidRDefault="00E249B5" w:rsidP="008F7F8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E249B5">
        <w:rPr>
          <w:rFonts w:ascii="Times New Roman" w:eastAsia="Times New Roman" w:hAnsi="Times New Roman"/>
          <w:bCs/>
          <w:sz w:val="24"/>
          <w:szCs w:val="24"/>
          <w:lang w:eastAsia="lt-LT"/>
        </w:rPr>
        <w:t>Kaišiadorių</w:t>
      </w:r>
      <w:r w:rsidR="008F7F80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8F7F80" w:rsidRPr="0042585B">
        <w:rPr>
          <w:rFonts w:ascii="Times New Roman" w:eastAsia="Times New Roman" w:hAnsi="Times New Roman"/>
          <w:sz w:val="24"/>
          <w:szCs w:val="24"/>
          <w:lang w:eastAsia="lt-LT"/>
        </w:rPr>
        <w:t xml:space="preserve">rajono savivaldybės administracija </w:t>
      </w:r>
      <w:r w:rsidR="008F7F80" w:rsidRPr="000E71FF">
        <w:rPr>
          <w:rFonts w:ascii="Times New Roman" w:eastAsia="Times New Roman" w:hAnsi="Times New Roman"/>
          <w:sz w:val="24"/>
          <w:szCs w:val="24"/>
          <w:lang w:eastAsia="lt-LT"/>
        </w:rPr>
        <w:t>2017-0</w:t>
      </w:r>
      <w:r w:rsidR="000E71FF"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 w:rsidR="008F7F80" w:rsidRPr="000E71FF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0E71FF">
        <w:rPr>
          <w:rFonts w:ascii="Times New Roman" w:eastAsia="Times New Roman" w:hAnsi="Times New Roman"/>
          <w:sz w:val="24"/>
          <w:szCs w:val="24"/>
          <w:lang w:eastAsia="lt-LT"/>
        </w:rPr>
        <w:t xml:space="preserve">10 raštu Nr. (3.17-V8)-3-1799 </w:t>
      </w:r>
      <w:r w:rsidR="008F7F80" w:rsidRPr="000E71FF">
        <w:rPr>
          <w:rFonts w:ascii="Times New Roman" w:eastAsia="Times New Roman" w:hAnsi="Times New Roman"/>
          <w:sz w:val="24"/>
          <w:szCs w:val="24"/>
          <w:lang w:eastAsia="lt-LT"/>
        </w:rPr>
        <w:t xml:space="preserve">„Dėl </w:t>
      </w:r>
      <w:r w:rsidR="000E71FF">
        <w:rPr>
          <w:rFonts w:ascii="Times New Roman" w:eastAsia="Times New Roman" w:hAnsi="Times New Roman"/>
          <w:sz w:val="24"/>
          <w:szCs w:val="24"/>
          <w:lang w:eastAsia="lt-LT"/>
        </w:rPr>
        <w:t xml:space="preserve">planuojamos ūkinės veiklos </w:t>
      </w:r>
      <w:r w:rsidR="008F7F80" w:rsidRPr="000E71FF">
        <w:rPr>
          <w:rFonts w:ascii="Times New Roman" w:eastAsia="Times New Roman" w:hAnsi="Times New Roman"/>
          <w:sz w:val="24"/>
          <w:szCs w:val="24"/>
          <w:lang w:eastAsia="lt-LT"/>
        </w:rPr>
        <w:t>poveikio aplinkai vertinimo ataskaitos</w:t>
      </w:r>
      <w:r w:rsidR="008F7F80" w:rsidRPr="000E71F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“ pateikė išvadą, kad pritaria PAV ataskaitai ir </w:t>
      </w:r>
      <w:r w:rsidR="000E71F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neprieštarauja dėl planuojamos ūkinės veiklos galimybių. </w:t>
      </w:r>
    </w:p>
    <w:p w:rsidR="00630F1D" w:rsidRDefault="008F7F80" w:rsidP="008F7F80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1008A">
        <w:rPr>
          <w:rFonts w:ascii="Times New Roman" w:eastAsia="Times New Roman" w:hAnsi="Times New Roman"/>
          <w:color w:val="FF0000"/>
          <w:sz w:val="24"/>
          <w:szCs w:val="24"/>
          <w:lang w:eastAsia="lt-LT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3</w:t>
      </w:r>
      <w:r w:rsidRPr="0019678F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Kauno apskrities priešgaisrinė gelbėjimo valdyba</w:t>
      </w:r>
      <w:r w:rsidRPr="0019678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3F5B15">
        <w:rPr>
          <w:rFonts w:ascii="Times New Roman" w:eastAsia="Times New Roman" w:hAnsi="Times New Roman"/>
          <w:sz w:val="24"/>
          <w:szCs w:val="24"/>
          <w:lang w:eastAsia="lt-LT"/>
        </w:rPr>
        <w:t>2016-1</w:t>
      </w:r>
      <w:r w:rsidR="003F5B15" w:rsidRPr="003F5B15">
        <w:rPr>
          <w:rFonts w:ascii="Times New Roman" w:eastAsia="Times New Roman" w:hAnsi="Times New Roman"/>
          <w:sz w:val="24"/>
          <w:szCs w:val="24"/>
          <w:lang w:eastAsia="lt-LT"/>
        </w:rPr>
        <w:t>0</w:t>
      </w:r>
      <w:r w:rsidRPr="003F5B15">
        <w:rPr>
          <w:rFonts w:ascii="Times New Roman" w:eastAsia="Times New Roman" w:hAnsi="Times New Roman"/>
          <w:sz w:val="24"/>
          <w:szCs w:val="24"/>
          <w:lang w:eastAsia="lt-LT"/>
        </w:rPr>
        <w:t>-2</w:t>
      </w:r>
      <w:r w:rsidR="003F5B15" w:rsidRPr="003F5B15"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 w:rsidRPr="003F5B15">
        <w:rPr>
          <w:rFonts w:ascii="Times New Roman" w:eastAsia="Times New Roman" w:hAnsi="Times New Roman"/>
          <w:sz w:val="24"/>
          <w:szCs w:val="24"/>
          <w:lang w:eastAsia="lt-LT"/>
        </w:rPr>
        <w:t xml:space="preserve"> raštu Nr. 13-</w:t>
      </w:r>
      <w:r w:rsidR="003F5B15" w:rsidRPr="003F5B15">
        <w:rPr>
          <w:rFonts w:ascii="Times New Roman" w:eastAsia="Times New Roman" w:hAnsi="Times New Roman"/>
          <w:sz w:val="24"/>
          <w:szCs w:val="24"/>
          <w:lang w:eastAsia="lt-LT"/>
        </w:rPr>
        <w:t>1289</w:t>
      </w:r>
      <w:r w:rsidRPr="003F5B15">
        <w:rPr>
          <w:rFonts w:ascii="Times New Roman" w:eastAsia="Times New Roman" w:hAnsi="Times New Roman"/>
          <w:sz w:val="24"/>
          <w:szCs w:val="24"/>
          <w:lang w:eastAsia="lt-LT"/>
        </w:rPr>
        <w:t xml:space="preserve"> „Dėl</w:t>
      </w:r>
      <w:r w:rsidRPr="003F5B15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poveikio aplinkai vertinimo programos</w:t>
      </w:r>
      <w:r w:rsidRPr="003F5B15">
        <w:rPr>
          <w:rFonts w:ascii="Times New Roman" w:eastAsia="Times New Roman" w:hAnsi="Times New Roman"/>
          <w:sz w:val="24"/>
          <w:szCs w:val="24"/>
          <w:lang w:eastAsia="lt-LT"/>
        </w:rPr>
        <w:t xml:space="preserve">“ </w:t>
      </w:r>
      <w:r w:rsidRPr="003F5B15">
        <w:rPr>
          <w:rFonts w:ascii="Times New Roman" w:eastAsia="Times New Roman" w:hAnsi="Times New Roman"/>
          <w:bCs/>
          <w:sz w:val="24"/>
          <w:szCs w:val="24"/>
          <w:lang w:eastAsia="lt-LT"/>
        </w:rPr>
        <w:t>pateikė išvadą, kad</w:t>
      </w:r>
      <w:r w:rsidRPr="003F5B15">
        <w:rPr>
          <w:rFonts w:ascii="Times New Roman" w:eastAsia="Times New Roman" w:hAnsi="Times New Roman"/>
          <w:sz w:val="24"/>
          <w:szCs w:val="24"/>
          <w:lang w:eastAsia="lt-LT"/>
        </w:rPr>
        <w:t xml:space="preserve"> pritaria PAV programai ir planuojamai ūkinei veiklai.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</w:t>
      </w:r>
    </w:p>
    <w:p w:rsidR="00D15E7E" w:rsidRDefault="00630F1D" w:rsidP="008F7F80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</w:t>
      </w:r>
      <w:r w:rsidR="008F7F80" w:rsidRPr="00F4142B">
        <w:rPr>
          <w:rFonts w:ascii="Times New Roman" w:eastAsia="Times New Roman" w:hAnsi="Times New Roman"/>
          <w:sz w:val="24"/>
          <w:szCs w:val="24"/>
          <w:lang w:eastAsia="lt-LT"/>
        </w:rPr>
        <w:t>Kauno apskrities priešgaisrinė</w:t>
      </w:r>
      <w:r w:rsidR="0063594E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8F7F80" w:rsidRPr="00F4142B">
        <w:rPr>
          <w:rFonts w:ascii="Times New Roman" w:eastAsia="Times New Roman" w:hAnsi="Times New Roman"/>
          <w:sz w:val="24"/>
          <w:szCs w:val="24"/>
          <w:lang w:eastAsia="lt-LT"/>
        </w:rPr>
        <w:t xml:space="preserve"> gelbėjimo valdyb</w:t>
      </w:r>
      <w:r w:rsidR="0063594E">
        <w:rPr>
          <w:rFonts w:ascii="Times New Roman" w:eastAsia="Times New Roman" w:hAnsi="Times New Roman"/>
          <w:sz w:val="24"/>
          <w:szCs w:val="24"/>
          <w:lang w:eastAsia="lt-LT"/>
        </w:rPr>
        <w:t>os Kaišiadorių priešgaisrinė gelbėjimo tarnyba</w:t>
      </w:r>
      <w:r w:rsidR="008F7F80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8F7F80" w:rsidRPr="0063594E">
        <w:rPr>
          <w:rFonts w:ascii="Times New Roman" w:eastAsia="Times New Roman" w:hAnsi="Times New Roman"/>
          <w:sz w:val="24"/>
          <w:szCs w:val="24"/>
          <w:lang w:eastAsia="lt-LT"/>
        </w:rPr>
        <w:t>2017-06-</w:t>
      </w:r>
      <w:r w:rsidR="0063594E" w:rsidRPr="0063594E">
        <w:rPr>
          <w:rFonts w:ascii="Times New Roman" w:eastAsia="Times New Roman" w:hAnsi="Times New Roman"/>
          <w:sz w:val="24"/>
          <w:szCs w:val="24"/>
          <w:lang w:eastAsia="lt-LT"/>
        </w:rPr>
        <w:t>23</w:t>
      </w:r>
      <w:r w:rsidR="008F7F80" w:rsidRPr="0063594E">
        <w:rPr>
          <w:rFonts w:ascii="Times New Roman" w:eastAsia="Times New Roman" w:hAnsi="Times New Roman"/>
          <w:sz w:val="24"/>
          <w:szCs w:val="24"/>
          <w:lang w:eastAsia="lt-LT"/>
        </w:rPr>
        <w:t xml:space="preserve"> raštu Nr. 13</w:t>
      </w:r>
      <w:r w:rsidR="0063594E" w:rsidRPr="0063594E">
        <w:rPr>
          <w:rFonts w:ascii="Times New Roman" w:eastAsia="Times New Roman" w:hAnsi="Times New Roman"/>
          <w:sz w:val="24"/>
          <w:szCs w:val="24"/>
          <w:lang w:eastAsia="lt-LT"/>
        </w:rPr>
        <w:t>K</w:t>
      </w:r>
      <w:r w:rsidR="008F7F80" w:rsidRPr="0063594E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63594E" w:rsidRPr="0063594E">
        <w:rPr>
          <w:rFonts w:ascii="Times New Roman" w:eastAsia="Times New Roman" w:hAnsi="Times New Roman"/>
          <w:sz w:val="24"/>
          <w:szCs w:val="24"/>
          <w:lang w:eastAsia="lt-LT"/>
        </w:rPr>
        <w:t>36</w:t>
      </w:r>
      <w:r w:rsidR="008F7F80" w:rsidRPr="0063594E">
        <w:rPr>
          <w:rFonts w:ascii="Times New Roman" w:eastAsia="Times New Roman" w:hAnsi="Times New Roman"/>
          <w:sz w:val="24"/>
          <w:szCs w:val="24"/>
          <w:lang w:eastAsia="lt-LT"/>
        </w:rPr>
        <w:t xml:space="preserve"> „Dėl poveikio aplinkai vertinimo ataskaitos“ </w:t>
      </w:r>
      <w:r w:rsidR="0063594E" w:rsidRPr="0063594E">
        <w:rPr>
          <w:rFonts w:ascii="Times New Roman" w:eastAsia="Times New Roman" w:hAnsi="Times New Roman"/>
          <w:sz w:val="24"/>
          <w:szCs w:val="24"/>
          <w:lang w:eastAsia="lt-LT"/>
        </w:rPr>
        <w:t>pateikė išvadą, kad derina „poveikio aplinkai vertinimo ataskaitą ir planuojamą ūkinę veiklą pasirinktoje vietoje“</w:t>
      </w:r>
      <w:r w:rsidR="0063594E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8F7F80" w:rsidRDefault="008F7F80" w:rsidP="008F7F80">
      <w:pPr>
        <w:spacing w:before="20" w:after="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F1008A">
        <w:rPr>
          <w:rFonts w:ascii="Times New Roman" w:eastAsia="Times New Roman" w:hAnsi="Times New Roman"/>
          <w:color w:val="FF0000"/>
          <w:sz w:val="24"/>
          <w:szCs w:val="24"/>
          <w:lang w:eastAsia="lt-LT"/>
        </w:rPr>
        <w:t xml:space="preserve">          </w:t>
      </w:r>
      <w:r w:rsidR="00570C3D">
        <w:rPr>
          <w:rFonts w:ascii="Times New Roman" w:eastAsia="Times New Roman" w:hAnsi="Times New Roman"/>
          <w:color w:val="FF0000"/>
          <w:sz w:val="24"/>
          <w:szCs w:val="24"/>
          <w:lang w:eastAsia="lt-LT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4</w:t>
      </w:r>
      <w:r w:rsidRPr="005D76C3">
        <w:rPr>
          <w:rFonts w:ascii="Times New Roman" w:eastAsia="Times New Roman" w:hAnsi="Times New Roman"/>
          <w:sz w:val="24"/>
          <w:szCs w:val="24"/>
          <w:lang w:eastAsia="lt-LT"/>
        </w:rPr>
        <w:t xml:space="preserve">. Kultūros paveldo departamento prie Kultūros ministerijos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Kauno skyrius</w:t>
      </w:r>
      <w:r w:rsidRPr="005D76C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B86F47">
        <w:rPr>
          <w:rFonts w:ascii="Times New Roman" w:eastAsia="Times New Roman" w:hAnsi="Times New Roman"/>
          <w:sz w:val="24"/>
          <w:szCs w:val="24"/>
          <w:lang w:eastAsia="lt-LT"/>
        </w:rPr>
        <w:t>201</w:t>
      </w:r>
      <w:r w:rsidR="00B86F47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Pr="00B86F47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B86F47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Pr="00B86F47">
        <w:rPr>
          <w:rFonts w:ascii="Times New Roman" w:eastAsia="Times New Roman" w:hAnsi="Times New Roman"/>
          <w:sz w:val="24"/>
          <w:szCs w:val="24"/>
          <w:lang w:eastAsia="lt-LT"/>
        </w:rPr>
        <w:t>1-0</w:t>
      </w:r>
      <w:r w:rsidR="00B86F47"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Pr="00B86F47">
        <w:rPr>
          <w:rFonts w:ascii="Times New Roman" w:eastAsia="Times New Roman" w:hAnsi="Times New Roman"/>
          <w:sz w:val="24"/>
          <w:szCs w:val="24"/>
          <w:lang w:eastAsia="lt-LT"/>
        </w:rPr>
        <w:t xml:space="preserve"> raštu Nr. (1.29</w:t>
      </w:r>
      <w:r w:rsidR="00D155E5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Pr="00B86F47">
        <w:rPr>
          <w:rFonts w:ascii="Times New Roman" w:eastAsia="Times New Roman" w:hAnsi="Times New Roman"/>
          <w:sz w:val="24"/>
          <w:szCs w:val="24"/>
          <w:lang w:eastAsia="lt-LT"/>
        </w:rPr>
        <w:t>-K)2K-</w:t>
      </w:r>
      <w:r w:rsidR="00D155E5">
        <w:rPr>
          <w:rFonts w:ascii="Times New Roman" w:eastAsia="Times New Roman" w:hAnsi="Times New Roman"/>
          <w:sz w:val="24"/>
          <w:szCs w:val="24"/>
          <w:lang w:eastAsia="lt-LT"/>
        </w:rPr>
        <w:t>1268</w:t>
      </w:r>
      <w:r w:rsidRPr="00B86F47">
        <w:rPr>
          <w:rFonts w:ascii="Times New Roman" w:eastAsia="Times New Roman" w:hAnsi="Times New Roman"/>
          <w:sz w:val="24"/>
          <w:szCs w:val="24"/>
          <w:lang w:eastAsia="lt-LT"/>
        </w:rPr>
        <w:t xml:space="preserve"> „Dėl </w:t>
      </w:r>
      <w:r w:rsidR="00636288" w:rsidRPr="0063628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AB „Kaišiadorių paukštyno“ modernizavimo ir gamybinių </w:t>
      </w:r>
      <w:proofErr w:type="spellStart"/>
      <w:r w:rsidR="00636288" w:rsidRPr="00636288">
        <w:rPr>
          <w:rFonts w:ascii="Times New Roman" w:eastAsia="Times New Roman" w:hAnsi="Times New Roman"/>
          <w:bCs/>
          <w:sz w:val="24"/>
          <w:szCs w:val="24"/>
          <w:lang w:eastAsia="lt-LT"/>
        </w:rPr>
        <w:t>pajėgumų</w:t>
      </w:r>
      <w:proofErr w:type="spellEnd"/>
      <w:r w:rsidR="00636288" w:rsidRPr="0063628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636288" w:rsidRPr="00636288">
        <w:rPr>
          <w:rFonts w:ascii="Times New Roman" w:eastAsia="Times New Roman" w:hAnsi="Times New Roman"/>
          <w:bCs/>
          <w:sz w:val="24"/>
          <w:szCs w:val="24"/>
          <w:lang w:eastAsia="lt-LT"/>
        </w:rPr>
        <w:lastRenderedPageBreak/>
        <w:t>didinimo, Paukštininkų g. 15A ir 16 Kaišiadoryse, poveikio aplinkai vertinimo programos</w:t>
      </w:r>
      <w:r w:rsidRPr="00636288">
        <w:rPr>
          <w:rFonts w:ascii="Times New Roman" w:eastAsia="Times New Roman" w:hAnsi="Times New Roman"/>
          <w:sz w:val="24"/>
          <w:szCs w:val="24"/>
          <w:lang w:eastAsia="lt-LT"/>
        </w:rPr>
        <w:t xml:space="preserve">“ </w:t>
      </w:r>
      <w:r w:rsidRPr="0063628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pateikė išvadą, kad </w:t>
      </w:r>
      <w:r w:rsidR="00EC6BD2" w:rsidRPr="00570C3D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neprieštarauja </w:t>
      </w:r>
      <w:r w:rsidR="00570C3D" w:rsidRPr="00570C3D">
        <w:rPr>
          <w:rFonts w:ascii="Times New Roman" w:eastAsia="Times New Roman" w:hAnsi="Times New Roman"/>
          <w:bCs/>
          <w:sz w:val="24"/>
          <w:szCs w:val="24"/>
          <w:lang w:eastAsia="lt-LT"/>
        </w:rPr>
        <w:t>PAV programai.</w:t>
      </w:r>
    </w:p>
    <w:p w:rsidR="00217995" w:rsidRDefault="00E249B5" w:rsidP="008F7F80">
      <w:pPr>
        <w:spacing w:before="20" w:after="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 </w:t>
      </w:r>
      <w:r w:rsidR="0011148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Pr="00E249B5">
        <w:rPr>
          <w:rFonts w:ascii="Times New Roman" w:eastAsia="Times New Roman" w:hAnsi="Times New Roman"/>
          <w:bCs/>
          <w:sz w:val="24"/>
          <w:szCs w:val="24"/>
          <w:lang w:eastAsia="lt-LT"/>
        </w:rPr>
        <w:t>Kultūros paveldo departamento prie Kultūros ministerijos Kauno skyrius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2017-06-02 raštu </w:t>
      </w:r>
      <w:r w:rsidRPr="00E249B5">
        <w:rPr>
          <w:rFonts w:ascii="Times New Roman" w:eastAsia="Times New Roman" w:hAnsi="Times New Roman"/>
          <w:sz w:val="24"/>
          <w:szCs w:val="24"/>
          <w:lang w:eastAsia="lt-LT"/>
        </w:rPr>
        <w:t>Nr. (1.29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Pr="00E249B5">
        <w:rPr>
          <w:rFonts w:ascii="Times New Roman" w:eastAsia="Times New Roman" w:hAnsi="Times New Roman"/>
          <w:sz w:val="24"/>
          <w:szCs w:val="24"/>
          <w:lang w:eastAsia="lt-LT"/>
        </w:rPr>
        <w:t>-K)2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K-653 „Dėl </w:t>
      </w:r>
      <w:r w:rsidRPr="00E249B5">
        <w:rPr>
          <w:rFonts w:ascii="Times New Roman" w:eastAsia="Times New Roman" w:hAnsi="Times New Roman"/>
          <w:bCs/>
          <w:sz w:val="24"/>
          <w:szCs w:val="24"/>
          <w:lang w:eastAsia="lt-LT"/>
        </w:rPr>
        <w:t>AB „Kaišiadorių paukštyn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o</w:t>
      </w:r>
      <w:r w:rsidRPr="00E249B5">
        <w:rPr>
          <w:rFonts w:ascii="Times New Roman" w:eastAsia="Times New Roman" w:hAnsi="Times New Roman"/>
          <w:bCs/>
          <w:sz w:val="24"/>
          <w:szCs w:val="24"/>
          <w:lang w:eastAsia="lt-LT"/>
        </w:rPr>
        <w:t>“ modernizavim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o</w:t>
      </w:r>
      <w:r w:rsidRPr="00E249B5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ir gamybinių </w:t>
      </w:r>
      <w:proofErr w:type="spellStart"/>
      <w:r w:rsidRPr="00E249B5">
        <w:rPr>
          <w:rFonts w:ascii="Times New Roman" w:eastAsia="Times New Roman" w:hAnsi="Times New Roman"/>
          <w:bCs/>
          <w:sz w:val="24"/>
          <w:szCs w:val="24"/>
          <w:lang w:eastAsia="lt-LT"/>
        </w:rPr>
        <w:t>pajėgumų</w:t>
      </w:r>
      <w:proofErr w:type="spellEnd"/>
      <w:r w:rsidRPr="00E249B5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didinim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o, </w:t>
      </w:r>
      <w:r w:rsidRPr="00E249B5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Paukštininkų g.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15A ir</w:t>
      </w:r>
      <w:r w:rsidRPr="00E249B5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16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Kaišiadoryse, poveikio aplinkai vertinimo ataskaitos“</w:t>
      </w:r>
      <w:r w:rsidR="0063594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pateikė išvadą, kad „neprieštarauja pateiktai programos ataskaitai, kadangi artimiausioje aplinkoje, kurioje planuojama ūkinė veikla, kultūros paveldo objektų ar jų apsaugos zonų nėra“. </w:t>
      </w:r>
    </w:p>
    <w:p w:rsidR="00765CD2" w:rsidRDefault="00217995" w:rsidP="008F7F80">
      <w:pPr>
        <w:spacing w:before="20" w:after="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 </w:t>
      </w:r>
      <w:r w:rsidR="0011148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5. </w:t>
      </w:r>
      <w:r w:rsidR="00765CD2" w:rsidRPr="00765CD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Valstybinė maisto ir veterinarijos tarnyba </w:t>
      </w:r>
      <w:r w:rsidR="00765CD2" w:rsidRPr="000F2B9F">
        <w:rPr>
          <w:rFonts w:ascii="Times New Roman" w:eastAsia="Times New Roman" w:hAnsi="Times New Roman"/>
          <w:bCs/>
          <w:sz w:val="24"/>
          <w:szCs w:val="24"/>
          <w:lang w:eastAsia="lt-LT"/>
        </w:rPr>
        <w:t>2017-0</w:t>
      </w:r>
      <w:r w:rsidR="000F2B9F">
        <w:rPr>
          <w:rFonts w:ascii="Times New Roman" w:eastAsia="Times New Roman" w:hAnsi="Times New Roman"/>
          <w:bCs/>
          <w:sz w:val="24"/>
          <w:szCs w:val="24"/>
          <w:lang w:eastAsia="lt-LT"/>
        </w:rPr>
        <w:t>1</w:t>
      </w:r>
      <w:r w:rsidR="00765CD2" w:rsidRPr="000F2B9F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0F2B9F">
        <w:rPr>
          <w:rFonts w:ascii="Times New Roman" w:eastAsia="Times New Roman" w:hAnsi="Times New Roman"/>
          <w:bCs/>
          <w:sz w:val="24"/>
          <w:szCs w:val="24"/>
          <w:lang w:eastAsia="lt-LT"/>
        </w:rPr>
        <w:t>0</w:t>
      </w:r>
      <w:r w:rsidR="00765CD2" w:rsidRPr="000F2B9F">
        <w:rPr>
          <w:rFonts w:ascii="Times New Roman" w:eastAsia="Times New Roman" w:hAnsi="Times New Roman"/>
          <w:bCs/>
          <w:sz w:val="24"/>
          <w:szCs w:val="24"/>
          <w:lang w:eastAsia="lt-LT"/>
        </w:rPr>
        <w:t>3 raštu Nr. B6-(1.9.)-</w:t>
      </w:r>
      <w:r w:rsidR="000F2B9F">
        <w:rPr>
          <w:rFonts w:ascii="Times New Roman" w:eastAsia="Times New Roman" w:hAnsi="Times New Roman"/>
          <w:bCs/>
          <w:sz w:val="24"/>
          <w:szCs w:val="24"/>
          <w:lang w:eastAsia="lt-LT"/>
        </w:rPr>
        <w:t>6</w:t>
      </w:r>
      <w:r w:rsidR="00765CD2" w:rsidRPr="000F2B9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„Dėl</w:t>
      </w:r>
      <w:r w:rsidR="000F2B9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planuojamos ūkinės veiklos poveikio aplinkai vertinimo programos“</w:t>
      </w:r>
      <w:r w:rsidR="008B10A6" w:rsidRPr="008B10A6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pateikė išvadą, kad</w:t>
      </w:r>
      <w:r w:rsidR="008B10A6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PAV programai pastabų neturi.</w:t>
      </w:r>
    </w:p>
    <w:p w:rsidR="00E249B5" w:rsidRPr="005D76C3" w:rsidRDefault="00765CD2" w:rsidP="008F7F80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</w:t>
      </w:r>
      <w:r w:rsidRPr="00765CD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217995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Valstybinė maisto ir veterinarijos tarnyba 2017-06-23 raštu Nr. B6-(1.9.)-1764 „Dėl planuojamos ūkinės veiklos </w:t>
      </w:r>
      <w:r w:rsidR="00217995" w:rsidRPr="00217995">
        <w:rPr>
          <w:rFonts w:ascii="Times New Roman" w:eastAsia="Times New Roman" w:hAnsi="Times New Roman"/>
          <w:bCs/>
          <w:sz w:val="24"/>
          <w:szCs w:val="24"/>
          <w:lang w:eastAsia="lt-LT"/>
        </w:rPr>
        <w:t>poveikio aplinkai vertinimo ataskaitos</w:t>
      </w:r>
      <w:r w:rsidR="00217995">
        <w:rPr>
          <w:rFonts w:ascii="Times New Roman" w:eastAsia="Times New Roman" w:hAnsi="Times New Roman"/>
          <w:bCs/>
          <w:sz w:val="24"/>
          <w:szCs w:val="24"/>
          <w:lang w:eastAsia="lt-LT"/>
        </w:rPr>
        <w:t>“ pateikė išvadą, kad PAV ataskaitai pastabų ir pasiūlymų neturi“.</w:t>
      </w:r>
    </w:p>
    <w:p w:rsidR="008F7F80" w:rsidRPr="008904FE" w:rsidRDefault="00217995" w:rsidP="008F7F8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="008F7F80" w:rsidRPr="00C97DD7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8F7F80" w:rsidRPr="008904FE">
        <w:rPr>
          <w:rFonts w:ascii="Times New Roman" w:eastAsia="Times New Roman" w:hAnsi="Times New Roman"/>
          <w:sz w:val="24"/>
          <w:szCs w:val="24"/>
          <w:lang w:eastAsia="lt-LT"/>
        </w:rPr>
        <w:t xml:space="preserve"> Aplinkos apsaugos agentūra </w:t>
      </w:r>
      <w:r w:rsidR="008F7F80" w:rsidRPr="005C0FCC">
        <w:rPr>
          <w:rFonts w:ascii="Times New Roman" w:eastAsia="Times New Roman" w:hAnsi="Times New Roman"/>
          <w:sz w:val="24"/>
          <w:szCs w:val="24"/>
          <w:lang w:eastAsia="lt-LT"/>
        </w:rPr>
        <w:t>2017-0</w:t>
      </w:r>
      <w:r w:rsidR="005C0FCC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="008F7F80" w:rsidRPr="005C0FCC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5C0FCC">
        <w:rPr>
          <w:rFonts w:ascii="Times New Roman" w:eastAsia="Times New Roman" w:hAnsi="Times New Roman"/>
          <w:sz w:val="24"/>
          <w:szCs w:val="24"/>
          <w:lang w:eastAsia="lt-LT"/>
        </w:rPr>
        <w:t>18</w:t>
      </w:r>
      <w:r w:rsidR="008F7F80" w:rsidRPr="005C0FCC">
        <w:rPr>
          <w:rFonts w:ascii="Times New Roman" w:eastAsia="Times New Roman" w:hAnsi="Times New Roman"/>
          <w:sz w:val="24"/>
          <w:szCs w:val="24"/>
          <w:lang w:eastAsia="lt-LT"/>
        </w:rPr>
        <w:t xml:space="preserve"> raštu Nr. (28.1)-A4-</w:t>
      </w:r>
      <w:r w:rsidR="005C0FCC">
        <w:rPr>
          <w:rFonts w:ascii="Times New Roman" w:eastAsia="Times New Roman" w:hAnsi="Times New Roman"/>
          <w:sz w:val="24"/>
          <w:szCs w:val="24"/>
          <w:lang w:eastAsia="lt-LT"/>
        </w:rPr>
        <w:t>609</w:t>
      </w:r>
      <w:r w:rsidR="008F7F80" w:rsidRPr="005C0FCC">
        <w:rPr>
          <w:rFonts w:ascii="Times New Roman" w:eastAsia="Times New Roman" w:hAnsi="Times New Roman"/>
          <w:sz w:val="24"/>
          <w:szCs w:val="24"/>
          <w:lang w:eastAsia="lt-LT"/>
        </w:rPr>
        <w:t xml:space="preserve"> „Dėl </w:t>
      </w:r>
      <w:r w:rsidR="005C0FCC" w:rsidRPr="005C0FC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AB Kaišiadorių paukštyno modernizavimo ir gamybinių </w:t>
      </w:r>
      <w:proofErr w:type="spellStart"/>
      <w:r w:rsidR="005C0FCC" w:rsidRPr="005C0FCC">
        <w:rPr>
          <w:rFonts w:ascii="Times New Roman" w:eastAsia="Times New Roman" w:hAnsi="Times New Roman"/>
          <w:bCs/>
          <w:sz w:val="24"/>
          <w:szCs w:val="24"/>
          <w:lang w:eastAsia="lt-LT"/>
        </w:rPr>
        <w:t>pajėgumų</w:t>
      </w:r>
      <w:proofErr w:type="spellEnd"/>
      <w:r w:rsidR="005C0FCC" w:rsidRPr="005C0FC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didinimo</w:t>
      </w:r>
      <w:r w:rsidR="00D350FD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 w:rsidR="008F7F80" w:rsidRPr="005C0FCC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poveikio aplinkai vertinimo </w:t>
      </w:r>
      <w:r w:rsidR="008F7F80" w:rsidRPr="005C0FCC">
        <w:rPr>
          <w:rFonts w:ascii="Times New Roman" w:eastAsia="Times New Roman" w:hAnsi="Times New Roman"/>
          <w:bCs/>
          <w:sz w:val="24"/>
          <w:szCs w:val="24"/>
          <w:lang w:eastAsia="lt-LT"/>
        </w:rPr>
        <w:t>programos tvirtinimo“</w:t>
      </w:r>
      <w:r w:rsidR="008F7F80" w:rsidRPr="005C0FCC">
        <w:rPr>
          <w:rFonts w:ascii="Times New Roman" w:eastAsia="Times New Roman" w:hAnsi="Times New Roman"/>
          <w:sz w:val="24"/>
          <w:szCs w:val="24"/>
          <w:lang w:eastAsia="lt-LT"/>
        </w:rPr>
        <w:t xml:space="preserve"> PAV programą patvirtino.</w:t>
      </w:r>
    </w:p>
    <w:p w:rsidR="008F7F80" w:rsidRPr="003310DD" w:rsidRDefault="008F7F80" w:rsidP="008F7F80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F7F80" w:rsidRDefault="008F7F80" w:rsidP="008F7F80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Visuomenė apie parengtą PAV programą buvo informuota </w:t>
      </w:r>
      <w:r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>Kauno rajono savivaldybė</w:t>
      </w:r>
      <w:r w:rsidR="00072E0B">
        <w:rPr>
          <w:rFonts w:ascii="Times New Roman" w:eastAsia="Times New Roman" w:hAnsi="Times New Roman"/>
          <w:bCs/>
          <w:sz w:val="24"/>
          <w:szCs w:val="24"/>
          <w:lang w:eastAsia="lt-LT"/>
        </w:rPr>
        <w:t>je</w:t>
      </w:r>
      <w:r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(201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6</w:t>
      </w:r>
      <w:r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072E0B">
        <w:rPr>
          <w:rFonts w:ascii="Times New Roman" w:eastAsia="Times New Roman" w:hAnsi="Times New Roman"/>
          <w:bCs/>
          <w:sz w:val="24"/>
          <w:szCs w:val="24"/>
          <w:lang w:eastAsia="lt-LT"/>
        </w:rPr>
        <w:t>09</w:t>
      </w:r>
      <w:r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072E0B">
        <w:rPr>
          <w:rFonts w:ascii="Times New Roman" w:eastAsia="Times New Roman" w:hAnsi="Times New Roman"/>
          <w:bCs/>
          <w:sz w:val="24"/>
          <w:szCs w:val="24"/>
          <w:lang w:eastAsia="lt-LT"/>
        </w:rPr>
        <w:t>27</w:t>
      </w:r>
      <w:r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), </w:t>
      </w:r>
      <w:r w:rsidR="00A670CF" w:rsidRPr="00A670C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Kaišiadorių rajono savivaldybės administracijos Kaišiadorių miesto seniūnijoje </w:t>
      </w:r>
      <w:r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>(201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6</w:t>
      </w:r>
      <w:r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A670CF">
        <w:rPr>
          <w:rFonts w:ascii="Times New Roman" w:eastAsia="Times New Roman" w:hAnsi="Times New Roman"/>
          <w:bCs/>
          <w:sz w:val="24"/>
          <w:szCs w:val="24"/>
          <w:lang w:eastAsia="lt-LT"/>
        </w:rPr>
        <w:t>09</w:t>
      </w:r>
      <w:r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A670CF">
        <w:rPr>
          <w:rFonts w:ascii="Times New Roman" w:eastAsia="Times New Roman" w:hAnsi="Times New Roman"/>
          <w:bCs/>
          <w:sz w:val="24"/>
          <w:szCs w:val="24"/>
          <w:lang w:eastAsia="lt-LT"/>
        </w:rPr>
        <w:t>27</w:t>
      </w:r>
      <w:r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>), respublikiniame laikraštyje „Lietuvos aidas“ (201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6</w:t>
      </w:r>
      <w:r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D350FD">
        <w:rPr>
          <w:rFonts w:ascii="Times New Roman" w:eastAsia="Times New Roman" w:hAnsi="Times New Roman"/>
          <w:bCs/>
          <w:sz w:val="24"/>
          <w:szCs w:val="24"/>
          <w:lang w:eastAsia="lt-LT"/>
        </w:rPr>
        <w:t>09</w:t>
      </w:r>
      <w:r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D350FD">
        <w:rPr>
          <w:rFonts w:ascii="Times New Roman" w:eastAsia="Times New Roman" w:hAnsi="Times New Roman"/>
          <w:bCs/>
          <w:sz w:val="24"/>
          <w:szCs w:val="24"/>
          <w:lang w:eastAsia="lt-LT"/>
        </w:rPr>
        <w:t>27</w:t>
      </w:r>
      <w:r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>), laikraštyje „</w:t>
      </w:r>
      <w:r w:rsidR="00D350FD" w:rsidRPr="00D350FD">
        <w:rPr>
          <w:rFonts w:ascii="Times New Roman" w:eastAsia="Times New Roman" w:hAnsi="Times New Roman"/>
          <w:bCs/>
          <w:sz w:val="24"/>
          <w:szCs w:val="24"/>
          <w:lang w:eastAsia="lt-LT"/>
        </w:rPr>
        <w:t>Kaišiadorių aidai</w:t>
      </w:r>
      <w:r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>“ (201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6</w:t>
      </w:r>
      <w:r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B627FD">
        <w:rPr>
          <w:rFonts w:ascii="Times New Roman" w:eastAsia="Times New Roman" w:hAnsi="Times New Roman"/>
          <w:bCs/>
          <w:sz w:val="24"/>
          <w:szCs w:val="24"/>
          <w:lang w:eastAsia="lt-LT"/>
        </w:rPr>
        <w:t>09</w:t>
      </w:r>
      <w:r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B627FD">
        <w:rPr>
          <w:rFonts w:ascii="Times New Roman" w:eastAsia="Times New Roman" w:hAnsi="Times New Roman"/>
          <w:bCs/>
          <w:sz w:val="24"/>
          <w:szCs w:val="24"/>
          <w:lang w:eastAsia="lt-LT"/>
        </w:rPr>
        <w:t>27</w:t>
      </w:r>
      <w:r w:rsidRPr="00863E2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), </w:t>
      </w:r>
      <w:r w:rsidRPr="0081218D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PAV dokumentų rengėjo – </w:t>
      </w:r>
      <w:r w:rsidRPr="0081218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UAB „</w:t>
      </w:r>
      <w:proofErr w:type="spellStart"/>
      <w:r w:rsidR="004C2563" w:rsidRPr="0081218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Sweco</w:t>
      </w:r>
      <w:proofErr w:type="spellEnd"/>
      <w:r w:rsidR="004C2563" w:rsidRPr="0081218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Lietuva</w:t>
      </w:r>
      <w:r w:rsidRPr="0081218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“, i</w:t>
      </w:r>
      <w:r w:rsidR="004C2563" w:rsidRPr="0081218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nternetiniame tinklalapyje </w:t>
      </w:r>
      <w:r w:rsidR="0081218D" w:rsidRPr="0081218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http://</w:t>
      </w:r>
      <w:r w:rsidR="004C2563" w:rsidRPr="0081218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www.sweco</w:t>
      </w:r>
      <w:r w:rsidR="005D2AB1" w:rsidRPr="0081218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.lt</w:t>
      </w:r>
      <w:r w:rsidRPr="0081218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(2016-</w:t>
      </w:r>
      <w:r w:rsidR="0081218D" w:rsidRPr="0081218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09</w:t>
      </w:r>
      <w:r w:rsidRPr="0081218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-</w:t>
      </w:r>
      <w:r w:rsidR="0081218D" w:rsidRPr="0081218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27</w:t>
      </w:r>
      <w:r w:rsidRPr="0081218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8F7F80" w:rsidRDefault="008F7F80" w:rsidP="008F7F80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Aplinkos apsaugos agentūra </w:t>
      </w:r>
      <w:r w:rsidRPr="002653D8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2016-12-02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 xml:space="preserve"> savo tinklalapyje www.gamta.lt paskelbė visuomenei apie parengtą PAV programą. </w:t>
      </w:r>
    </w:p>
    <w:p w:rsidR="008F7F80" w:rsidRDefault="008F7F80" w:rsidP="008F7F80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Suinteresuot</w:t>
      </w:r>
      <w:r w:rsidR="004671EC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os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 xml:space="preserve"> visuomenė</w:t>
      </w:r>
      <w:r w:rsidR="004671EC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 xml:space="preserve">s </w:t>
      </w:r>
      <w:r w:rsidR="005D2AB1" w:rsidRPr="005D2AB1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pasiūlymų dėl PAV programos</w:t>
      </w:r>
      <w:r w:rsidR="004671EC" w:rsidRPr="005D2AB1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 xml:space="preserve"> nebuvo gauta.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 xml:space="preserve"> </w:t>
      </w:r>
    </w:p>
    <w:p w:rsidR="008F7F80" w:rsidRDefault="008F7F80" w:rsidP="008F7F80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AF3AE3">
        <w:rPr>
          <w:rFonts w:ascii="Times New Roman" w:eastAsia="Times New Roman" w:hAnsi="Times New Roman"/>
          <w:sz w:val="24"/>
          <w:szCs w:val="24"/>
          <w:lang w:eastAsia="lt-LT"/>
        </w:rPr>
        <w:t xml:space="preserve">Informacija apie visuomenės viešą supažindinimą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su PAV ataskaita buvo skelbiama </w:t>
      </w:r>
      <w:r w:rsidR="00453083" w:rsidRPr="0045308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Kaišiadorių </w:t>
      </w:r>
      <w:r w:rsidRPr="0045308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rajono savivaldybės administracijos </w:t>
      </w:r>
      <w:r w:rsidR="00453083" w:rsidRPr="0045308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Kaišiadorių miesto </w:t>
      </w:r>
      <w:r w:rsidRPr="00453083">
        <w:rPr>
          <w:rFonts w:ascii="Times New Roman" w:eastAsia="Times New Roman" w:hAnsi="Times New Roman"/>
          <w:bCs/>
          <w:sz w:val="24"/>
          <w:szCs w:val="24"/>
          <w:lang w:eastAsia="lt-LT"/>
        </w:rPr>
        <w:t>seniūnijoje (2017-0</w:t>
      </w:r>
      <w:r w:rsidR="00453083" w:rsidRPr="00453083">
        <w:rPr>
          <w:rFonts w:ascii="Times New Roman" w:eastAsia="Times New Roman" w:hAnsi="Times New Roman"/>
          <w:bCs/>
          <w:sz w:val="24"/>
          <w:szCs w:val="24"/>
          <w:lang w:eastAsia="lt-LT"/>
        </w:rPr>
        <w:t>3</w:t>
      </w:r>
      <w:r w:rsidRPr="00453083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16312B">
        <w:rPr>
          <w:rFonts w:ascii="Times New Roman" w:eastAsia="Times New Roman" w:hAnsi="Times New Roman"/>
          <w:bCs/>
          <w:sz w:val="24"/>
          <w:szCs w:val="24"/>
          <w:lang w:eastAsia="lt-LT"/>
        </w:rPr>
        <w:t>24</w:t>
      </w:r>
      <w:r w:rsidRPr="00453083">
        <w:rPr>
          <w:rFonts w:ascii="Times New Roman" w:eastAsia="Times New Roman" w:hAnsi="Times New Roman"/>
          <w:bCs/>
          <w:sz w:val="24"/>
          <w:szCs w:val="24"/>
          <w:lang w:eastAsia="lt-LT"/>
        </w:rPr>
        <w:t>),</w:t>
      </w:r>
      <w:r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respublikiniame laikraštyje „Lietuvos</w:t>
      </w:r>
      <w:r w:rsidR="00066CF6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žinios</w:t>
      </w:r>
      <w:r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>“ (2017-0</w:t>
      </w:r>
      <w:r w:rsidR="00066CF6">
        <w:rPr>
          <w:rFonts w:ascii="Times New Roman" w:eastAsia="Times New Roman" w:hAnsi="Times New Roman"/>
          <w:bCs/>
          <w:sz w:val="24"/>
          <w:szCs w:val="24"/>
          <w:lang w:eastAsia="lt-LT"/>
        </w:rPr>
        <w:t>3</w:t>
      </w:r>
      <w:r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066CF6">
        <w:rPr>
          <w:rFonts w:ascii="Times New Roman" w:eastAsia="Times New Roman" w:hAnsi="Times New Roman"/>
          <w:bCs/>
          <w:sz w:val="24"/>
          <w:szCs w:val="24"/>
          <w:lang w:eastAsia="lt-LT"/>
        </w:rPr>
        <w:t>24</w:t>
      </w:r>
      <w:r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>), laikraštyje „</w:t>
      </w:r>
      <w:r w:rsidR="0015788E">
        <w:rPr>
          <w:rFonts w:ascii="Times New Roman" w:eastAsia="Times New Roman" w:hAnsi="Times New Roman"/>
          <w:bCs/>
          <w:sz w:val="24"/>
          <w:szCs w:val="24"/>
          <w:lang w:eastAsia="lt-LT"/>
        </w:rPr>
        <w:t>Kaišiadorių aidai</w:t>
      </w:r>
      <w:r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>“ (2017-0</w:t>
      </w:r>
      <w:r w:rsidR="0015374B">
        <w:rPr>
          <w:rFonts w:ascii="Times New Roman" w:eastAsia="Times New Roman" w:hAnsi="Times New Roman"/>
          <w:bCs/>
          <w:sz w:val="24"/>
          <w:szCs w:val="24"/>
          <w:lang w:eastAsia="lt-LT"/>
        </w:rPr>
        <w:t>3</w:t>
      </w:r>
      <w:r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15374B">
        <w:rPr>
          <w:rFonts w:ascii="Times New Roman" w:eastAsia="Times New Roman" w:hAnsi="Times New Roman"/>
          <w:bCs/>
          <w:sz w:val="24"/>
          <w:szCs w:val="24"/>
          <w:lang w:eastAsia="lt-LT"/>
        </w:rPr>
        <w:t>24</w:t>
      </w:r>
      <w:r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), </w:t>
      </w:r>
      <w:r w:rsidR="005D2AB1" w:rsidRPr="0081218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UAB „</w:t>
      </w:r>
      <w:proofErr w:type="spellStart"/>
      <w:r w:rsidR="005D2AB1" w:rsidRPr="0081218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Sweco</w:t>
      </w:r>
      <w:proofErr w:type="spellEnd"/>
      <w:r w:rsidR="005D2AB1" w:rsidRPr="0081218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Lietuva“, internetiniame tinklalapyje </w:t>
      </w:r>
      <w:r w:rsidR="0081218D" w:rsidRPr="0081218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http://</w:t>
      </w:r>
      <w:r w:rsidR="005D2AB1" w:rsidRPr="0081218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www.sweco.lt (201</w:t>
      </w:r>
      <w:r w:rsidR="0081218D" w:rsidRPr="0081218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7</w:t>
      </w:r>
      <w:r w:rsidR="005D2AB1" w:rsidRPr="0081218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-</w:t>
      </w:r>
      <w:r w:rsidR="0081218D" w:rsidRPr="0081218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03</w:t>
      </w:r>
      <w:r w:rsidR="005D2AB1" w:rsidRPr="0081218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-</w:t>
      </w:r>
      <w:r w:rsidR="0081218D" w:rsidRPr="0081218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24</w:t>
      </w:r>
      <w:r w:rsidR="005D2AB1" w:rsidRPr="0081218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)</w:t>
      </w:r>
      <w:r w:rsidR="0081218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.</w:t>
      </w:r>
    </w:p>
    <w:p w:rsidR="008F7F80" w:rsidRPr="00803862" w:rsidRDefault="008F7F80" w:rsidP="008F7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</w:t>
      </w:r>
    </w:p>
    <w:p w:rsidR="008F7F80" w:rsidRPr="00B006FF" w:rsidRDefault="008F7F80" w:rsidP="008F7F80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Viešas visuomenės susirinkimas dėl PAV ataskaitos įvyko </w:t>
      </w:r>
      <w:r w:rsidRPr="00B006FF">
        <w:rPr>
          <w:rFonts w:ascii="Times New Roman" w:eastAsia="Times New Roman" w:hAnsi="Times New Roman"/>
          <w:sz w:val="24"/>
          <w:szCs w:val="24"/>
          <w:lang w:eastAsia="lt-LT"/>
        </w:rPr>
        <w:t>2017-0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4</w:t>
      </w:r>
      <w:r w:rsidRPr="00B006FF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7C5F16">
        <w:rPr>
          <w:rFonts w:ascii="Times New Roman" w:eastAsia="Times New Roman" w:hAnsi="Times New Roman"/>
          <w:sz w:val="24"/>
          <w:szCs w:val="24"/>
          <w:lang w:eastAsia="lt-LT"/>
        </w:rPr>
        <w:t>10</w:t>
      </w:r>
      <w:r w:rsidRPr="00B006FF">
        <w:rPr>
          <w:rFonts w:ascii="Times New Roman" w:eastAsia="Times New Roman" w:hAnsi="Times New Roman"/>
          <w:sz w:val="24"/>
          <w:szCs w:val="24"/>
          <w:lang w:eastAsia="lt-LT"/>
        </w:rPr>
        <w:t>, 1</w:t>
      </w:r>
      <w:r w:rsidR="007C5F16"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Pr="00B006FF">
        <w:rPr>
          <w:rFonts w:ascii="Times New Roman" w:eastAsia="Times New Roman" w:hAnsi="Times New Roman"/>
          <w:sz w:val="24"/>
          <w:szCs w:val="24"/>
          <w:lang w:eastAsia="lt-LT"/>
        </w:rPr>
        <w:t xml:space="preserve">.00 val., </w:t>
      </w:r>
      <w:r w:rsidR="00D74937">
        <w:rPr>
          <w:rFonts w:ascii="Times New Roman" w:eastAsia="Times New Roman" w:hAnsi="Times New Roman"/>
          <w:sz w:val="24"/>
          <w:szCs w:val="24"/>
          <w:lang w:eastAsia="lt-LT"/>
        </w:rPr>
        <w:t>Kaišiadorių miesto seniūnijos salėje</w:t>
      </w:r>
      <w:r w:rsidR="007C5F16">
        <w:rPr>
          <w:rFonts w:ascii="Times New Roman" w:eastAsia="Times New Roman" w:hAnsi="Times New Roman"/>
          <w:sz w:val="24"/>
          <w:szCs w:val="24"/>
          <w:lang w:eastAsia="lt-LT"/>
        </w:rPr>
        <w:t xml:space="preserve">, Gedimino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g. </w:t>
      </w:r>
      <w:r w:rsidR="007C5F16">
        <w:rPr>
          <w:rFonts w:ascii="Times New Roman" w:eastAsia="Times New Roman" w:hAnsi="Times New Roman"/>
          <w:sz w:val="24"/>
          <w:szCs w:val="24"/>
          <w:lang w:eastAsia="lt-LT"/>
        </w:rPr>
        <w:t>55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 w:rsidR="007C5F16">
        <w:rPr>
          <w:rFonts w:ascii="Times New Roman" w:eastAsia="Times New Roman" w:hAnsi="Times New Roman"/>
          <w:sz w:val="24"/>
          <w:szCs w:val="24"/>
          <w:lang w:eastAsia="lt-LT"/>
        </w:rPr>
        <w:t xml:space="preserve"> Kaišiadorys</w:t>
      </w:r>
      <w:r w:rsidRPr="00B006F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. </w:t>
      </w:r>
      <w:r w:rsidRPr="00B006FF">
        <w:rPr>
          <w:rFonts w:ascii="Times New Roman" w:eastAsia="Times New Roman" w:hAnsi="Times New Roman"/>
          <w:sz w:val="24"/>
          <w:szCs w:val="24"/>
          <w:lang w:eastAsia="lt-LT"/>
        </w:rPr>
        <w:t xml:space="preserve">Viešajame susirinkime dalyvavo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PAV dokumentų rengėjo,</w:t>
      </w:r>
      <w:r w:rsidRPr="007D272C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p</w:t>
      </w:r>
      <w:r w:rsidRPr="007D272C">
        <w:rPr>
          <w:rFonts w:ascii="Times New Roman" w:eastAsia="Times New Roman" w:hAnsi="Times New Roman"/>
          <w:bCs/>
          <w:sz w:val="24"/>
          <w:szCs w:val="24"/>
          <w:lang w:eastAsia="lt-LT"/>
        </w:rPr>
        <w:t>lanuojamos ūkinės veiklos organizatorius</w:t>
      </w:r>
      <w:r w:rsidR="007C5F16">
        <w:rPr>
          <w:rFonts w:ascii="Times New Roman" w:eastAsia="Times New Roman" w:hAnsi="Times New Roman"/>
          <w:bCs/>
          <w:sz w:val="24"/>
          <w:szCs w:val="24"/>
          <w:lang w:eastAsia="lt-LT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7C5F16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Kaišiadorių rajono savivaldybės ir </w:t>
      </w:r>
      <w:r w:rsidR="007C5F16" w:rsidRPr="007C5F16">
        <w:rPr>
          <w:rFonts w:ascii="Times New Roman" w:eastAsia="Times New Roman" w:hAnsi="Times New Roman"/>
          <w:bCs/>
          <w:sz w:val="24"/>
          <w:szCs w:val="24"/>
          <w:lang w:eastAsia="lt-LT"/>
        </w:rPr>
        <w:t>Kaišiadorių</w:t>
      </w:r>
      <w:r w:rsidR="007C5F16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miesto seniūnijos atstovai</w:t>
      </w:r>
      <w:r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, suinteresuotos visuomenės atstovai.</w:t>
      </w:r>
      <w:r w:rsidR="004671EC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Susirinkimo metu iš s</w:t>
      </w:r>
      <w:r w:rsidR="004671EC" w:rsidRPr="004671EC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uinteresuot</w:t>
      </w:r>
      <w:r w:rsidR="004671EC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os</w:t>
      </w:r>
      <w:r w:rsidR="004671EC" w:rsidRPr="004671EC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visuomenė</w:t>
      </w:r>
      <w:r w:rsidR="004671EC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s</w:t>
      </w:r>
      <w:r w:rsidR="004671EC" w:rsidRPr="004671EC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</w:t>
      </w:r>
      <w:r w:rsidR="004671EC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atstovų gauti raštiški pasiūlymai dėl PAV ataskaitos.</w:t>
      </w:r>
    </w:p>
    <w:p w:rsidR="008F7F80" w:rsidRDefault="008F7F80" w:rsidP="008F7F80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8F7F80" w:rsidRDefault="008F7F80" w:rsidP="008F7F80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  Prašymų teikimo terminas </w:t>
      </w:r>
    </w:p>
    <w:p w:rsidR="00CF19DF" w:rsidRPr="00CF19DF" w:rsidRDefault="008F7F80" w:rsidP="00CF19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Iki 2017 m. </w:t>
      </w:r>
      <w:r w:rsidR="007702EE">
        <w:rPr>
          <w:rFonts w:ascii="Times New Roman" w:hAnsi="Times New Roman"/>
          <w:sz w:val="24"/>
          <w:szCs w:val="24"/>
        </w:rPr>
        <w:t xml:space="preserve">lapkričio </w:t>
      </w:r>
      <w:r>
        <w:rPr>
          <w:rFonts w:ascii="Times New Roman" w:hAnsi="Times New Roman"/>
          <w:sz w:val="24"/>
          <w:szCs w:val="24"/>
        </w:rPr>
        <w:t>2</w:t>
      </w:r>
      <w:r w:rsidR="0090040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d. </w:t>
      </w:r>
      <w:r w:rsidR="00CF19DF" w:rsidRPr="00CF19DF">
        <w:rPr>
          <w:rFonts w:ascii="Times New Roman" w:hAnsi="Times New Roman"/>
          <w:sz w:val="24"/>
          <w:szCs w:val="24"/>
        </w:rPr>
        <w:t>suinteresuota visuomenė turi teisę raštu pateikti prašymus planuojamos ūkinės veiklos poveikio aplinkai vertinimo klausimais atsakingai institucijai (Aplinkos apsaugos agentūrai) ir PAV subjektams jų kompetencijos klausimais.</w:t>
      </w:r>
    </w:p>
    <w:p w:rsidR="00C70C79" w:rsidRDefault="00C70C79" w:rsidP="008F7F80"/>
    <w:sectPr w:rsidR="00C70C7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80"/>
    <w:rsid w:val="00066CF6"/>
    <w:rsid w:val="00072E0B"/>
    <w:rsid w:val="00096D83"/>
    <w:rsid w:val="000C2C7D"/>
    <w:rsid w:val="000E71FF"/>
    <w:rsid w:val="000F2B9F"/>
    <w:rsid w:val="0011148A"/>
    <w:rsid w:val="00117C2F"/>
    <w:rsid w:val="0015374B"/>
    <w:rsid w:val="001559FF"/>
    <w:rsid w:val="0015788E"/>
    <w:rsid w:val="0016312B"/>
    <w:rsid w:val="00217995"/>
    <w:rsid w:val="002B0FED"/>
    <w:rsid w:val="003F5123"/>
    <w:rsid w:val="003F5B15"/>
    <w:rsid w:val="00453083"/>
    <w:rsid w:val="004671EC"/>
    <w:rsid w:val="004C2563"/>
    <w:rsid w:val="00570C3D"/>
    <w:rsid w:val="005C0FCC"/>
    <w:rsid w:val="005D2AB1"/>
    <w:rsid w:val="00630F1D"/>
    <w:rsid w:val="0063594E"/>
    <w:rsid w:val="00636288"/>
    <w:rsid w:val="006D19E0"/>
    <w:rsid w:val="00765CD2"/>
    <w:rsid w:val="007702EE"/>
    <w:rsid w:val="00776354"/>
    <w:rsid w:val="00795CF6"/>
    <w:rsid w:val="007C5F16"/>
    <w:rsid w:val="007D6916"/>
    <w:rsid w:val="0081218D"/>
    <w:rsid w:val="008B10A6"/>
    <w:rsid w:val="008F7F80"/>
    <w:rsid w:val="00900401"/>
    <w:rsid w:val="00A670CF"/>
    <w:rsid w:val="00AA2A6A"/>
    <w:rsid w:val="00B0675B"/>
    <w:rsid w:val="00B627FD"/>
    <w:rsid w:val="00B86F47"/>
    <w:rsid w:val="00BE11A5"/>
    <w:rsid w:val="00C168EC"/>
    <w:rsid w:val="00C70C79"/>
    <w:rsid w:val="00C85F19"/>
    <w:rsid w:val="00CC57F9"/>
    <w:rsid w:val="00CF19DF"/>
    <w:rsid w:val="00D155E5"/>
    <w:rsid w:val="00D15E7E"/>
    <w:rsid w:val="00D350FD"/>
    <w:rsid w:val="00D74937"/>
    <w:rsid w:val="00DA29D4"/>
    <w:rsid w:val="00DE568D"/>
    <w:rsid w:val="00E249B5"/>
    <w:rsid w:val="00EB1A6C"/>
    <w:rsid w:val="00EB77A8"/>
    <w:rsid w:val="00EC6BD2"/>
    <w:rsid w:val="00E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552E6-DC41-4EC3-ABCD-51C62E51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F7F80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F7F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3831</Words>
  <Characters>2185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Dunkauskienė</dc:creator>
  <cp:keywords/>
  <dc:description/>
  <cp:lastModifiedBy>Tatjana Dunkauskienė</cp:lastModifiedBy>
  <cp:revision>176</cp:revision>
  <dcterms:created xsi:type="dcterms:W3CDTF">2017-11-07T11:09:00Z</dcterms:created>
  <dcterms:modified xsi:type="dcterms:W3CDTF">2017-11-08T08:54:00Z</dcterms:modified>
</cp:coreProperties>
</file>