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BA5CCD">
        <w:tc>
          <w:tcPr>
            <w:tcW w:w="6408" w:type="dxa"/>
          </w:tcPr>
          <w:p w:rsidR="00113655" w:rsidRPr="00A706ED" w:rsidRDefault="00A12FBC" w:rsidP="0075658F">
            <w:pPr>
              <w:jc w:val="center"/>
            </w:pPr>
            <w:r>
              <w:t xml:space="preserve">                                     </w:t>
            </w:r>
            <w:r w:rsidR="00113655">
              <w:t>APLINKOS APSAUGOS AGENTŪRA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Nr. TL-M.3-2</w:t>
      </w:r>
      <w:r w:rsidR="00D06208">
        <w:rPr>
          <w:b/>
        </w:rPr>
        <w:t>6</w:t>
      </w:r>
      <w:r>
        <w:rPr>
          <w:b/>
        </w:rPr>
        <w:t>/2015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F066EB">
        <w:t>3</w:t>
      </w:r>
      <w:r w:rsidRPr="00A706ED">
        <w:t xml:space="preserve">] [ </w:t>
      </w:r>
      <w:r w:rsidR="00F066EB">
        <w:t>0</w:t>
      </w:r>
      <w:r w:rsidRPr="00A706ED">
        <w:t xml:space="preserve"> [</w:t>
      </w:r>
      <w:r w:rsidR="00F066EB">
        <w:t>3</w:t>
      </w:r>
      <w:r w:rsidRPr="00A706ED">
        <w:t>] [</w:t>
      </w:r>
      <w:r w:rsidR="00D06208">
        <w:t>4</w:t>
      </w:r>
      <w:r w:rsidRPr="00A706ED">
        <w:t>] [</w:t>
      </w:r>
      <w:r w:rsidR="00D06208">
        <w:t>4</w:t>
      </w:r>
      <w:r w:rsidRPr="00A706ED">
        <w:t>] [</w:t>
      </w:r>
      <w:r w:rsidR="00D06208">
        <w:t>5</w:t>
      </w:r>
      <w:r w:rsidRPr="00A706ED">
        <w:t>] [</w:t>
      </w:r>
      <w:r w:rsidR="00D06208">
        <w:t>4</w:t>
      </w:r>
      <w:r w:rsidRPr="00A706ED">
        <w:t>] [</w:t>
      </w:r>
      <w:r w:rsidR="00D06208">
        <w:t>2</w:t>
      </w:r>
      <w:r w:rsidRPr="00A706ED">
        <w:t>] [</w:t>
      </w:r>
      <w:r w:rsidR="00D06208">
        <w:t>1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D06208" w:rsidP="00113655">
      <w:pPr>
        <w:pBdr>
          <w:bottom w:val="single" w:sz="12" w:space="1" w:color="auto"/>
        </w:pBdr>
      </w:pPr>
      <w:r>
        <w:t>UAB „</w:t>
      </w:r>
      <w:proofErr w:type="spellStart"/>
      <w:r>
        <w:t>Autoloma</w:t>
      </w:r>
      <w:proofErr w:type="spellEnd"/>
      <w:r>
        <w:t>“, Verslų g. 4</w:t>
      </w:r>
      <w:r w:rsidR="00F066EB">
        <w:t>,</w:t>
      </w:r>
      <w:r w:rsidR="004915A3">
        <w:t xml:space="preserve"> </w:t>
      </w:r>
      <w:proofErr w:type="spellStart"/>
      <w:r w:rsidR="004915A3">
        <w:t>Mokolų</w:t>
      </w:r>
      <w:proofErr w:type="spellEnd"/>
      <w:r w:rsidR="004915A3">
        <w:t xml:space="preserve"> k.,</w:t>
      </w:r>
      <w:r w:rsidR="004C6122">
        <w:t xml:space="preserve"> Marijampolė</w:t>
      </w:r>
      <w:r>
        <w:t>s sav.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D06208" w:rsidRDefault="00E50A40" w:rsidP="00113655">
      <w:pPr>
        <w:pBdr>
          <w:bottom w:val="single" w:sz="12" w:space="1" w:color="auto"/>
        </w:pBdr>
      </w:pPr>
      <w:r>
        <w:t>UAB „</w:t>
      </w:r>
      <w:proofErr w:type="spellStart"/>
      <w:r w:rsidR="00D06208">
        <w:t>Autoloma</w:t>
      </w:r>
      <w:proofErr w:type="spellEnd"/>
      <w:r>
        <w:t xml:space="preserve">“ </w:t>
      </w:r>
      <w:r w:rsidR="00D06208">
        <w:t xml:space="preserve">Verslų g. 4, </w:t>
      </w:r>
      <w:proofErr w:type="spellStart"/>
      <w:r w:rsidR="00D06208">
        <w:t>Mokolų</w:t>
      </w:r>
      <w:proofErr w:type="spellEnd"/>
      <w:r w:rsidR="00D06208">
        <w:t xml:space="preserve"> k.</w:t>
      </w:r>
      <w:r>
        <w:t>, Marijampolė</w:t>
      </w:r>
      <w:r w:rsidR="00D06208">
        <w:t>s sav.</w:t>
      </w:r>
      <w:r w:rsidR="00113655">
        <w:t>, tel.: 8</w:t>
      </w:r>
      <w:r w:rsidR="00B92F7C">
        <w:t xml:space="preserve"> 6</w:t>
      </w:r>
      <w:r w:rsidR="00D06208">
        <w:t>52</w:t>
      </w:r>
      <w:r w:rsidR="00B92F7C">
        <w:t xml:space="preserve"> </w:t>
      </w:r>
      <w:r w:rsidR="00D06208">
        <w:t>18142</w:t>
      </w:r>
      <w:r w:rsidR="00113655">
        <w:t xml:space="preserve">, </w:t>
      </w:r>
    </w:p>
    <w:p w:rsidR="00113655" w:rsidRPr="00A706ED" w:rsidRDefault="00113655" w:rsidP="00113655">
      <w:pPr>
        <w:pBdr>
          <w:bottom w:val="single" w:sz="12" w:space="1" w:color="auto"/>
        </w:pBdr>
      </w:pPr>
      <w:r>
        <w:t>el. p.</w:t>
      </w:r>
      <w:r w:rsidR="00D06208">
        <w:t xml:space="preserve">  </w:t>
      </w:r>
      <w:proofErr w:type="spellStart"/>
      <w:r w:rsidR="00D06208">
        <w:t>uabautoloma</w:t>
      </w:r>
      <w:proofErr w:type="spellEnd"/>
      <w:r w:rsidR="004C6122">
        <w:t xml:space="preserve"> </w:t>
      </w:r>
      <w:r w:rsidR="00D06208">
        <w:t>@gmail.com</w:t>
      </w:r>
      <w:r w:rsidR="00EB5916">
        <w:t xml:space="preserve"> </w:t>
      </w:r>
      <w:r w:rsidR="00D06208">
        <w:t xml:space="preserve">  </w:t>
      </w:r>
      <w:r w:rsidR="00E50A40"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8903D6" w:rsidRDefault="00113655" w:rsidP="008903D6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="008903D6" w:rsidRPr="008903D6">
        <w:t>UAB „</w:t>
      </w:r>
      <w:proofErr w:type="spellStart"/>
      <w:r w:rsidR="008903D6" w:rsidRPr="008903D6">
        <w:t>Autoloma</w:t>
      </w:r>
      <w:proofErr w:type="spellEnd"/>
      <w:r w:rsidR="008903D6" w:rsidRPr="008903D6">
        <w:t>“</w:t>
      </w:r>
      <w:r w:rsidR="008903D6">
        <w:t xml:space="preserve"> perima ūkinę veiklą – eksploatuoti netinkamų transporto priemonių demontavimą iš UAB „</w:t>
      </w:r>
      <w:proofErr w:type="spellStart"/>
      <w:r w:rsidR="008903D6">
        <w:t>Algirda</w:t>
      </w:r>
      <w:proofErr w:type="spellEnd"/>
      <w:r w:rsidR="008903D6">
        <w:t>“, kuriai Marijampolės regiono aplinkos apsaugos departamentas 2006 m. kovo 16 d. išdavė Taršos integruotos prevencijos ir kontrolės leidimą Nr. 8.6.-52/10 ( TIPK leidimas pakeistas 2009 m. balandžio  2 d.).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</w:t>
      </w:r>
      <w:r w:rsidR="00A12FBC">
        <w:t>6</w:t>
      </w:r>
      <w:r>
        <w:t xml:space="preserve">   puslapiai.</w:t>
      </w:r>
    </w:p>
    <w:p w:rsidR="00113655" w:rsidRDefault="00113655" w:rsidP="00113655"/>
    <w:p w:rsidR="00113655" w:rsidRDefault="00113655" w:rsidP="00113655">
      <w:r>
        <w:t xml:space="preserve">Išduotas    2015 m.  </w:t>
      </w:r>
      <w:r w:rsidR="0095563A">
        <w:t xml:space="preserve">liepos </w:t>
      </w:r>
      <w:r w:rsidR="00F04021">
        <w:t xml:space="preserve"> </w:t>
      </w:r>
      <w:r w:rsidR="004915A3">
        <w:t>14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</w:t>
      </w:r>
    </w:p>
    <w:p w:rsidR="00113655" w:rsidRDefault="00113655" w:rsidP="00113655">
      <w:pPr>
        <w:tabs>
          <w:tab w:val="right" w:pos="9071"/>
        </w:tabs>
      </w:pPr>
      <w:r>
        <w:t>Taršos prevencijos ir leidimų</w:t>
      </w:r>
    </w:p>
    <w:p w:rsidR="00113655" w:rsidRDefault="00113655" w:rsidP="00113655">
      <w:pPr>
        <w:tabs>
          <w:tab w:val="right" w:pos="9071"/>
        </w:tabs>
      </w:pPr>
      <w:r>
        <w:t>departamento  Marijampolės</w:t>
      </w:r>
    </w:p>
    <w:p w:rsidR="00F04021" w:rsidRDefault="00113655" w:rsidP="00113655">
      <w:pPr>
        <w:tabs>
          <w:tab w:val="right" w:pos="9071"/>
        </w:tabs>
      </w:pPr>
      <w:r>
        <w:t xml:space="preserve">skyriaus </w:t>
      </w:r>
      <w:r w:rsidR="0075658F">
        <w:t>vyresnioji specialistė,</w:t>
      </w:r>
    </w:p>
    <w:p w:rsidR="00113655" w:rsidRPr="0028505A" w:rsidRDefault="00A12FBC" w:rsidP="00113655">
      <w:pPr>
        <w:tabs>
          <w:tab w:val="right" w:pos="9071"/>
        </w:tabs>
      </w:pPr>
      <w:r>
        <w:t xml:space="preserve">pavaduojanti vedėją             </w:t>
      </w:r>
      <w:r w:rsidR="0075658F">
        <w:t xml:space="preserve"> </w:t>
      </w:r>
      <w:r w:rsidR="00113655">
        <w:t xml:space="preserve">         __</w:t>
      </w:r>
      <w:r w:rsidR="0075658F" w:rsidRPr="0075658F">
        <w:rPr>
          <w:u w:val="single"/>
        </w:rPr>
        <w:t xml:space="preserve">Asta </w:t>
      </w:r>
      <w:proofErr w:type="spellStart"/>
      <w:r w:rsidR="0075658F" w:rsidRPr="0075658F">
        <w:rPr>
          <w:u w:val="single"/>
        </w:rPr>
        <w:t>Brusokienė</w:t>
      </w:r>
      <w:proofErr w:type="spellEnd"/>
      <w:r w:rsidR="00113655" w:rsidRPr="0028505A">
        <w:t>______</w:t>
      </w:r>
      <w:r w:rsidR="00113655"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>
      <w:r>
        <w:t xml:space="preserve">                                                                                                                                     A.V.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proofErr w:type="spellStart"/>
      <w:r w:rsidR="00B43AE0">
        <w:rPr>
          <w:u w:val="single"/>
        </w:rPr>
        <w:t>Autoloma</w:t>
      </w:r>
      <w:proofErr w:type="spellEnd"/>
      <w:r w:rsidR="00F32FCB">
        <w:rPr>
          <w:u w:val="single"/>
        </w:rPr>
        <w:t>“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8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2169"/>
        <w:gridCol w:w="2127"/>
        <w:gridCol w:w="1701"/>
        <w:gridCol w:w="1281"/>
        <w:gridCol w:w="1559"/>
        <w:gridCol w:w="2188"/>
        <w:gridCol w:w="1414"/>
      </w:tblGrid>
      <w:tr w:rsidR="00F32FCB" w:rsidRPr="00B82071" w:rsidTr="00B82071">
        <w:trPr>
          <w:cantSplit/>
        </w:trPr>
        <w:tc>
          <w:tcPr>
            <w:tcW w:w="2686" w:type="pct"/>
            <w:gridSpan w:val="4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Atliekos</w:t>
            </w:r>
          </w:p>
        </w:tc>
        <w:tc>
          <w:tcPr>
            <w:tcW w:w="1806" w:type="pct"/>
            <w:gridSpan w:val="3"/>
          </w:tcPr>
          <w:p w:rsidR="00C050E0" w:rsidRPr="00B82071" w:rsidRDefault="00C050E0" w:rsidP="0080049F">
            <w:pPr>
              <w:jc w:val="center"/>
            </w:pPr>
            <w:r w:rsidRPr="00B82071">
              <w:t>Naudojimui ir (ar) šalinimui skirtų atliekų laikymas</w:t>
            </w:r>
          </w:p>
        </w:tc>
        <w:tc>
          <w:tcPr>
            <w:tcW w:w="508" w:type="pct"/>
            <w:vMerge w:val="restart"/>
            <w:vAlign w:val="center"/>
          </w:tcPr>
          <w:p w:rsidR="00C050E0" w:rsidRPr="00B82071" w:rsidRDefault="00C050E0" w:rsidP="0080049F">
            <w:pPr>
              <w:jc w:val="center"/>
            </w:pPr>
          </w:p>
          <w:p w:rsidR="00C050E0" w:rsidRPr="00B82071" w:rsidRDefault="00C050E0" w:rsidP="0080049F">
            <w:pPr>
              <w:jc w:val="center"/>
            </w:pPr>
            <w:r w:rsidRPr="00B82071">
              <w:t>Galimi atliekų tvarkymo būdai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4 priedą</w:t>
            </w:r>
          </w:p>
        </w:tc>
      </w:tr>
      <w:tr w:rsidR="00F32FCB" w:rsidRPr="00B82071" w:rsidTr="00B82071">
        <w:trPr>
          <w:cantSplit/>
          <w:trHeight w:val="855"/>
        </w:trPr>
        <w:tc>
          <w:tcPr>
            <w:tcW w:w="532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1 priedą</w:t>
            </w:r>
          </w:p>
        </w:tc>
        <w:tc>
          <w:tcPr>
            <w:tcW w:w="779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Pavadinimas</w:t>
            </w:r>
          </w:p>
        </w:tc>
        <w:tc>
          <w:tcPr>
            <w:tcW w:w="76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611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460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Projektinis įrenginio našumas, t</w:t>
            </w:r>
          </w:p>
        </w:tc>
        <w:tc>
          <w:tcPr>
            <w:tcW w:w="560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Didžiausias vienu metu leidžiamas laikyti atliekų kiekis, t</w:t>
            </w:r>
            <w:r w:rsidRPr="00B82071" w:rsidDel="009707A0">
              <w:t xml:space="preserve"> </w:t>
            </w:r>
          </w:p>
        </w:tc>
        <w:tc>
          <w:tcPr>
            <w:tcW w:w="78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Laikymo veiklos kodas (R13 ir (ar) D15) ir pavadinimas pagal Atliekų tvarkymo taisyklių 4 priedą)</w:t>
            </w:r>
          </w:p>
        </w:tc>
        <w:tc>
          <w:tcPr>
            <w:tcW w:w="508" w:type="pct"/>
            <w:vMerge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F32FCB" w:rsidRPr="00B82071" w:rsidTr="00B82071">
        <w:trPr>
          <w:cantSplit/>
          <w:trHeight w:val="243"/>
        </w:trPr>
        <w:tc>
          <w:tcPr>
            <w:tcW w:w="532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1</w:t>
            </w:r>
          </w:p>
        </w:tc>
        <w:tc>
          <w:tcPr>
            <w:tcW w:w="779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2</w:t>
            </w:r>
          </w:p>
        </w:tc>
        <w:tc>
          <w:tcPr>
            <w:tcW w:w="764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3</w:t>
            </w:r>
          </w:p>
        </w:tc>
        <w:tc>
          <w:tcPr>
            <w:tcW w:w="611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4</w:t>
            </w:r>
          </w:p>
        </w:tc>
        <w:tc>
          <w:tcPr>
            <w:tcW w:w="460" w:type="pct"/>
            <w:vAlign w:val="center"/>
          </w:tcPr>
          <w:p w:rsidR="00C050E0" w:rsidRPr="00B82071" w:rsidRDefault="00C050E0" w:rsidP="0080049F">
            <w:pPr>
              <w:ind w:firstLine="567"/>
            </w:pPr>
            <w:r w:rsidRPr="00B82071">
              <w:t>5</w:t>
            </w:r>
          </w:p>
        </w:tc>
        <w:tc>
          <w:tcPr>
            <w:tcW w:w="560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6</w:t>
            </w:r>
          </w:p>
        </w:tc>
        <w:tc>
          <w:tcPr>
            <w:tcW w:w="78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7</w:t>
            </w:r>
          </w:p>
        </w:tc>
        <w:tc>
          <w:tcPr>
            <w:tcW w:w="508" w:type="pct"/>
          </w:tcPr>
          <w:p w:rsidR="00C050E0" w:rsidRPr="00B82071" w:rsidRDefault="00C050E0" w:rsidP="0080049F">
            <w:pPr>
              <w:jc w:val="center"/>
            </w:pPr>
            <w:r w:rsidRPr="00B82071">
              <w:t>8</w:t>
            </w:r>
          </w:p>
        </w:tc>
      </w:tr>
      <w:tr w:rsidR="00462449" w:rsidRPr="00B82071" w:rsidTr="00B82071">
        <w:trPr>
          <w:cantSplit/>
          <w:trHeight w:val="243"/>
        </w:trPr>
        <w:tc>
          <w:tcPr>
            <w:tcW w:w="532" w:type="pct"/>
            <w:vAlign w:val="center"/>
          </w:tcPr>
          <w:p w:rsidR="00462449" w:rsidRPr="00B82071" w:rsidRDefault="002F3025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B82071">
              <w:t>16 01 04*</w:t>
            </w:r>
          </w:p>
        </w:tc>
        <w:tc>
          <w:tcPr>
            <w:tcW w:w="779" w:type="pct"/>
            <w:vAlign w:val="center"/>
          </w:tcPr>
          <w:p w:rsidR="00462449" w:rsidRPr="00B82071" w:rsidRDefault="002F3025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B82071">
              <w:t>Eksploatuoti netinkamos transporto priemonės</w:t>
            </w:r>
          </w:p>
        </w:tc>
        <w:tc>
          <w:tcPr>
            <w:tcW w:w="764" w:type="pct"/>
          </w:tcPr>
          <w:p w:rsidR="00462449" w:rsidRPr="00B82071" w:rsidRDefault="002F3025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B82071">
              <w:t>Eksploatuoti netinkamos transporto priemonės</w:t>
            </w:r>
          </w:p>
        </w:tc>
        <w:tc>
          <w:tcPr>
            <w:tcW w:w="611" w:type="pct"/>
          </w:tcPr>
          <w:p w:rsidR="00462449" w:rsidRPr="00B82071" w:rsidRDefault="002F3025" w:rsidP="00462449">
            <w:r w:rsidRPr="00B82071">
              <w:t xml:space="preserve">H14 </w:t>
            </w:r>
            <w:proofErr w:type="spellStart"/>
            <w:r w:rsidRPr="00B82071">
              <w:t>Ekotoksiškos</w:t>
            </w:r>
            <w:proofErr w:type="spellEnd"/>
          </w:p>
        </w:tc>
        <w:tc>
          <w:tcPr>
            <w:tcW w:w="460" w:type="pct"/>
            <w:vAlign w:val="center"/>
          </w:tcPr>
          <w:p w:rsidR="00462449" w:rsidRPr="00B82071" w:rsidRDefault="002F3025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2071">
              <w:rPr>
                <w:rFonts w:ascii="Times New Roman" w:hAnsi="Times New Roman"/>
                <w:sz w:val="24"/>
                <w:szCs w:val="24"/>
                <w:lang w:val="lt-LT"/>
              </w:rPr>
              <w:t>133,62</w:t>
            </w:r>
          </w:p>
        </w:tc>
        <w:tc>
          <w:tcPr>
            <w:tcW w:w="560" w:type="pct"/>
            <w:vAlign w:val="center"/>
          </w:tcPr>
          <w:p w:rsidR="00462449" w:rsidRPr="00B82071" w:rsidRDefault="002F3025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B82071">
              <w:rPr>
                <w:szCs w:val="24"/>
              </w:rPr>
              <w:t>10</w:t>
            </w:r>
          </w:p>
        </w:tc>
        <w:tc>
          <w:tcPr>
            <w:tcW w:w="786" w:type="pct"/>
            <w:vAlign w:val="center"/>
          </w:tcPr>
          <w:p w:rsidR="00462449" w:rsidRPr="00B82071" w:rsidRDefault="00462449" w:rsidP="00462449">
            <w:r w:rsidRPr="00B82071">
              <w:rPr>
                <w:b/>
              </w:rPr>
              <w:t>R13</w:t>
            </w:r>
            <w:r w:rsidRPr="00B82071">
              <w:t xml:space="preserve"> - </w:t>
            </w:r>
            <w:r w:rsidRPr="00B82071">
              <w:rPr>
                <w:bCs/>
              </w:rPr>
              <w:t>R1–R12 veiklomis naudoti skirtų atliekų laikymas</w:t>
            </w:r>
          </w:p>
        </w:tc>
        <w:tc>
          <w:tcPr>
            <w:tcW w:w="508" w:type="pct"/>
            <w:vAlign w:val="center"/>
          </w:tcPr>
          <w:p w:rsidR="00462449" w:rsidRPr="00B82071" w:rsidRDefault="00462449" w:rsidP="00462449">
            <w:pPr>
              <w:jc w:val="center"/>
            </w:pPr>
            <w:r w:rsidRPr="00B82071">
              <w:t xml:space="preserve"> R12</w:t>
            </w:r>
            <w:r w:rsidR="00B43AE0" w:rsidRPr="00B82071">
              <w:t>; R13; S5</w:t>
            </w:r>
          </w:p>
        </w:tc>
      </w:tr>
    </w:tbl>
    <w:p w:rsidR="00B82071" w:rsidRPr="00B82071" w:rsidRDefault="00B82071" w:rsidP="00B43AE0"/>
    <w:p w:rsidR="00C050E0" w:rsidRPr="00B82071" w:rsidRDefault="00B43AE0" w:rsidP="00B43AE0">
      <w:r w:rsidRPr="00B82071">
        <w:t>R12 – Atliekų būsenos ar sudėties pakeitimas, prieš vykdant su jomis bet kurią iš R1-R11 veiklų;</w:t>
      </w:r>
    </w:p>
    <w:p w:rsidR="00B43AE0" w:rsidRPr="00B82071" w:rsidRDefault="00B43AE0" w:rsidP="00B43AE0">
      <w:r w:rsidRPr="00B82071">
        <w:t>R13 – R1-R12 veiklomis naudoti skirtų atliekų laikymas;</w:t>
      </w:r>
    </w:p>
    <w:p w:rsidR="00B43AE0" w:rsidRPr="00B82071" w:rsidRDefault="00B43AE0" w:rsidP="00B43AE0">
      <w:r w:rsidRPr="00B82071">
        <w:t>S5 – Atliekų paruošimas naudoti ir šalinti.</w:t>
      </w:r>
    </w:p>
    <w:p w:rsidR="00C050E0" w:rsidRDefault="00C050E0" w:rsidP="00B43AE0">
      <w:pPr>
        <w:jc w:val="center"/>
        <w:rPr>
          <w:b/>
          <w:highlight w:val="lightGray"/>
        </w:rPr>
      </w:pPr>
    </w:p>
    <w:p w:rsidR="00B43AE0" w:rsidRPr="00B43AE0" w:rsidRDefault="00B43AE0" w:rsidP="00B43AE0">
      <w:pPr>
        <w:jc w:val="center"/>
        <w:rPr>
          <w:b/>
          <w:highlight w:val="lightGray"/>
        </w:rPr>
        <w:sectPr w:rsidR="00B43AE0" w:rsidRPr="00B43AE0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lastRenderedPageBreak/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="00F32FCB" w:rsidRPr="00F32FCB">
        <w:rPr>
          <w:u w:val="single"/>
        </w:rPr>
        <w:t>UAB „</w:t>
      </w:r>
      <w:proofErr w:type="spellStart"/>
      <w:r w:rsidR="00B82071">
        <w:rPr>
          <w:u w:val="single"/>
        </w:rPr>
        <w:t>Autoloma</w:t>
      </w:r>
      <w:proofErr w:type="spellEnd"/>
      <w:r w:rsidR="00F32FCB" w:rsidRPr="00F32FCB">
        <w:rPr>
          <w:u w:val="single"/>
        </w:rPr>
        <w:t>“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85"/>
        <w:gridCol w:w="2836"/>
        <w:gridCol w:w="427"/>
        <w:gridCol w:w="1841"/>
        <w:gridCol w:w="1841"/>
        <w:gridCol w:w="144"/>
        <w:gridCol w:w="2268"/>
        <w:gridCol w:w="988"/>
        <w:gridCol w:w="285"/>
        <w:gridCol w:w="991"/>
        <w:gridCol w:w="1418"/>
      </w:tblGrid>
      <w:tr w:rsidR="00C050E0" w:rsidRPr="00B82071" w:rsidTr="00B82071">
        <w:trPr>
          <w:cantSplit/>
          <w:trHeight w:val="300"/>
        </w:trPr>
        <w:tc>
          <w:tcPr>
            <w:tcW w:w="2928" w:type="pct"/>
            <w:gridSpan w:val="6"/>
          </w:tcPr>
          <w:p w:rsidR="00C050E0" w:rsidRPr="00B82071" w:rsidRDefault="00C050E0" w:rsidP="0080049F">
            <w:pPr>
              <w:jc w:val="center"/>
            </w:pPr>
            <w:r w:rsidRPr="00B82071">
              <w:t>Atliekos</w:t>
            </w:r>
          </w:p>
        </w:tc>
        <w:tc>
          <w:tcPr>
            <w:tcW w:w="2072" w:type="pct"/>
            <w:gridSpan w:val="6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Atliekų paruošimas naudoti ir (ar) šalinti</w:t>
            </w:r>
          </w:p>
        </w:tc>
      </w:tr>
      <w:tr w:rsidR="00C050E0" w:rsidRPr="00B82071" w:rsidTr="00B82071">
        <w:trPr>
          <w:cantSplit/>
          <w:trHeight w:val="855"/>
        </w:trPr>
        <w:tc>
          <w:tcPr>
            <w:tcW w:w="567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1 priedą</w:t>
            </w:r>
          </w:p>
        </w:tc>
        <w:tc>
          <w:tcPr>
            <w:tcW w:w="96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Pavadinimas</w:t>
            </w:r>
          </w:p>
        </w:tc>
        <w:tc>
          <w:tcPr>
            <w:tcW w:w="771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626" w:type="pct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1156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Atliekų paruošimo naudoti ir (ar) šalinti veiklos kodas (D13, D14, R12, S5) ir pavadinimas</w:t>
            </w:r>
            <w:r w:rsidRPr="00B82071">
              <w:rPr>
                <w:vertAlign w:val="superscript"/>
              </w:rPr>
              <w:t xml:space="preserve"> </w:t>
            </w:r>
            <w:r w:rsidRPr="00B82071">
              <w:t>pagal Atliekų tvarkymo taisyklių 4 priedą</w:t>
            </w:r>
          </w:p>
        </w:tc>
        <w:tc>
          <w:tcPr>
            <w:tcW w:w="434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Projektinis įrenginio našumas, t/m.</w:t>
            </w:r>
          </w:p>
        </w:tc>
        <w:tc>
          <w:tcPr>
            <w:tcW w:w="482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Didžiausias leidžiamas paruošti naudoti ir (ar) šalinti atliekų kiekis, t/m.</w:t>
            </w:r>
          </w:p>
        </w:tc>
      </w:tr>
      <w:tr w:rsidR="00C050E0" w:rsidRPr="00B82071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</w:t>
            </w:r>
          </w:p>
        </w:tc>
        <w:tc>
          <w:tcPr>
            <w:tcW w:w="964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2</w:t>
            </w:r>
          </w:p>
        </w:tc>
        <w:tc>
          <w:tcPr>
            <w:tcW w:w="771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3</w:t>
            </w:r>
          </w:p>
        </w:tc>
        <w:tc>
          <w:tcPr>
            <w:tcW w:w="626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4</w:t>
            </w:r>
          </w:p>
        </w:tc>
        <w:tc>
          <w:tcPr>
            <w:tcW w:w="1156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5</w:t>
            </w:r>
          </w:p>
        </w:tc>
        <w:tc>
          <w:tcPr>
            <w:tcW w:w="434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6</w:t>
            </w:r>
          </w:p>
        </w:tc>
        <w:tc>
          <w:tcPr>
            <w:tcW w:w="482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7</w:t>
            </w:r>
          </w:p>
        </w:tc>
      </w:tr>
      <w:tr w:rsidR="00462449" w:rsidRPr="00B82071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462449" w:rsidRPr="00B82071" w:rsidRDefault="004915A3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>
              <w:t>16 01</w:t>
            </w:r>
            <w:r w:rsidR="00B82071" w:rsidRPr="00B82071">
              <w:t xml:space="preserve"> 04*</w:t>
            </w:r>
          </w:p>
        </w:tc>
        <w:tc>
          <w:tcPr>
            <w:tcW w:w="964" w:type="pct"/>
            <w:vAlign w:val="center"/>
          </w:tcPr>
          <w:p w:rsidR="00462449" w:rsidRPr="00B82071" w:rsidRDefault="00B82071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B82071">
              <w:t>Eksploatuoti netinkamos transporto priemonės</w:t>
            </w:r>
          </w:p>
        </w:tc>
        <w:tc>
          <w:tcPr>
            <w:tcW w:w="771" w:type="pct"/>
            <w:gridSpan w:val="2"/>
          </w:tcPr>
          <w:p w:rsidR="00462449" w:rsidRPr="00B82071" w:rsidRDefault="00B82071" w:rsidP="008A31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B82071">
              <w:t>Eksploatuoti netinkamos transporto priemonės</w:t>
            </w:r>
          </w:p>
        </w:tc>
        <w:tc>
          <w:tcPr>
            <w:tcW w:w="626" w:type="pct"/>
            <w:vAlign w:val="center"/>
          </w:tcPr>
          <w:p w:rsidR="00462449" w:rsidRPr="00B82071" w:rsidRDefault="00462449" w:rsidP="001752AA">
            <w:r w:rsidRPr="00B82071">
              <w:t>Nepavojingos</w:t>
            </w:r>
          </w:p>
        </w:tc>
        <w:tc>
          <w:tcPr>
            <w:tcW w:w="1156" w:type="pct"/>
            <w:gridSpan w:val="3"/>
          </w:tcPr>
          <w:p w:rsidR="00462449" w:rsidRPr="00B82071" w:rsidRDefault="00462449" w:rsidP="008A3104">
            <w:pPr>
              <w:rPr>
                <w:color w:val="000000"/>
              </w:rPr>
            </w:pPr>
            <w:r w:rsidRPr="00B82071">
              <w:rPr>
                <w:b/>
                <w:color w:val="000000"/>
              </w:rPr>
              <w:t>R12</w:t>
            </w:r>
            <w:r w:rsidRPr="00B82071">
              <w:rPr>
                <w:color w:val="000000"/>
              </w:rPr>
              <w:t xml:space="preserve"> -Atliekų</w:t>
            </w:r>
            <w:r w:rsidRPr="00B82071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34" w:type="pct"/>
            <w:gridSpan w:val="2"/>
            <w:vAlign w:val="center"/>
          </w:tcPr>
          <w:p w:rsidR="00462449" w:rsidRPr="00B82071" w:rsidRDefault="00B82071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133,62</w:t>
            </w:r>
          </w:p>
        </w:tc>
        <w:tc>
          <w:tcPr>
            <w:tcW w:w="482" w:type="pct"/>
            <w:vAlign w:val="center"/>
          </w:tcPr>
          <w:p w:rsidR="00462449" w:rsidRPr="00B82071" w:rsidRDefault="00B82071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120</w:t>
            </w:r>
          </w:p>
        </w:tc>
      </w:tr>
      <w:tr w:rsidR="00C050E0" w:rsidRPr="00B82071" w:rsidTr="00B82071">
        <w:trPr>
          <w:cantSplit/>
        </w:trPr>
        <w:tc>
          <w:tcPr>
            <w:tcW w:w="5000" w:type="pct"/>
            <w:gridSpan w:val="1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Susidarančios atliekos</w:t>
            </w:r>
          </w:p>
        </w:tc>
      </w:tr>
      <w:tr w:rsidR="00C050E0" w:rsidRPr="00B82071" w:rsidTr="00F837FE">
        <w:trPr>
          <w:cantSplit/>
          <w:trHeight w:val="855"/>
        </w:trPr>
        <w:tc>
          <w:tcPr>
            <w:tcW w:w="470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Kodas pagal Atliekų tvarkymo taisyklių 1 priedą</w:t>
            </w:r>
          </w:p>
        </w:tc>
        <w:tc>
          <w:tcPr>
            <w:tcW w:w="1206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Pavadinimas</w:t>
            </w:r>
          </w:p>
        </w:tc>
        <w:tc>
          <w:tcPr>
            <w:tcW w:w="1301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Patikslintas pavadinimas</w:t>
            </w:r>
          </w:p>
        </w:tc>
        <w:tc>
          <w:tcPr>
            <w:tcW w:w="771" w:type="pct"/>
          </w:tcPr>
          <w:p w:rsidR="00C050E0" w:rsidRPr="00B82071" w:rsidRDefault="00C050E0" w:rsidP="0080049F">
            <w:pPr>
              <w:jc w:val="center"/>
            </w:pPr>
          </w:p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Pavojingumas pagal Atliekų tvarkymo taisyklių 2 priedą</w:t>
            </w:r>
          </w:p>
        </w:tc>
        <w:tc>
          <w:tcPr>
            <w:tcW w:w="433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  <w:rPr>
                <w:vertAlign w:val="superscript"/>
              </w:rPr>
            </w:pPr>
            <w:r w:rsidRPr="00B82071">
              <w:t>Kiekis, t/m</w:t>
            </w:r>
            <w:r w:rsidR="00A319C4" w:rsidRPr="00B82071">
              <w:t>.</w:t>
            </w:r>
          </w:p>
        </w:tc>
        <w:tc>
          <w:tcPr>
            <w:tcW w:w="819" w:type="pct"/>
            <w:gridSpan w:val="2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 xml:space="preserve">Galimi </w:t>
            </w:r>
            <w:r w:rsidR="00FF40AD" w:rsidRPr="00B82071">
              <w:t xml:space="preserve">atliekų </w:t>
            </w:r>
            <w:r w:rsidRPr="00B82071">
              <w:t>tvarkymo būdai</w:t>
            </w:r>
          </w:p>
        </w:tc>
      </w:tr>
      <w:tr w:rsidR="00C050E0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8</w:t>
            </w:r>
          </w:p>
        </w:tc>
        <w:tc>
          <w:tcPr>
            <w:tcW w:w="1206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9</w:t>
            </w:r>
          </w:p>
        </w:tc>
        <w:tc>
          <w:tcPr>
            <w:tcW w:w="1301" w:type="pct"/>
            <w:gridSpan w:val="3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10</w:t>
            </w:r>
          </w:p>
        </w:tc>
        <w:tc>
          <w:tcPr>
            <w:tcW w:w="771" w:type="pct"/>
            <w:vAlign w:val="center"/>
          </w:tcPr>
          <w:p w:rsidR="00C050E0" w:rsidRPr="00B82071" w:rsidRDefault="00C050E0" w:rsidP="0080049F">
            <w:pPr>
              <w:jc w:val="center"/>
            </w:pPr>
            <w:r w:rsidRPr="00B82071">
              <w:t>11</w:t>
            </w:r>
          </w:p>
        </w:tc>
        <w:tc>
          <w:tcPr>
            <w:tcW w:w="433" w:type="pct"/>
            <w:gridSpan w:val="2"/>
          </w:tcPr>
          <w:p w:rsidR="00C050E0" w:rsidRPr="00B82071" w:rsidRDefault="00C050E0" w:rsidP="0080049F">
            <w:pPr>
              <w:jc w:val="center"/>
            </w:pPr>
            <w:r w:rsidRPr="00B82071">
              <w:rPr>
                <w:lang w:val="en-US"/>
              </w:rPr>
              <w:t>12</w:t>
            </w:r>
          </w:p>
        </w:tc>
        <w:tc>
          <w:tcPr>
            <w:tcW w:w="819" w:type="pct"/>
            <w:gridSpan w:val="2"/>
          </w:tcPr>
          <w:p w:rsidR="00C050E0" w:rsidRPr="00B82071" w:rsidRDefault="00C050E0" w:rsidP="0080049F">
            <w:pPr>
              <w:jc w:val="center"/>
            </w:pPr>
            <w:r w:rsidRPr="00B82071">
              <w:t>13</w:t>
            </w:r>
          </w:p>
        </w:tc>
      </w:tr>
      <w:tr w:rsidR="00E83DD8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E83DD8" w:rsidRPr="007632EE" w:rsidRDefault="00E83DD8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lastRenderedPageBreak/>
              <w:t>13 02 08*</w:t>
            </w:r>
          </w:p>
        </w:tc>
        <w:tc>
          <w:tcPr>
            <w:tcW w:w="1206" w:type="pct"/>
            <w:gridSpan w:val="3"/>
            <w:vAlign w:val="center"/>
          </w:tcPr>
          <w:p w:rsidR="00E83DD8" w:rsidRPr="007632EE" w:rsidRDefault="00E83DD8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Kita variklio, pavarų dėžės ir tepalinė alyva</w:t>
            </w:r>
          </w:p>
        </w:tc>
        <w:tc>
          <w:tcPr>
            <w:tcW w:w="1301" w:type="pct"/>
            <w:gridSpan w:val="3"/>
            <w:vAlign w:val="center"/>
          </w:tcPr>
          <w:p w:rsidR="00E83DD8" w:rsidRPr="007632EE" w:rsidRDefault="00E83DD8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Kita variklio, pavarų dėžės ir tepalinė alyva</w:t>
            </w:r>
          </w:p>
        </w:tc>
        <w:tc>
          <w:tcPr>
            <w:tcW w:w="771" w:type="pct"/>
            <w:vAlign w:val="center"/>
          </w:tcPr>
          <w:p w:rsidR="00E83DD8" w:rsidRPr="007632EE" w:rsidRDefault="00E83DD8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 xml:space="preserve">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E83DD8" w:rsidRPr="00B82071" w:rsidRDefault="00E83DD8" w:rsidP="00122B55">
            <w:pPr>
              <w:jc w:val="center"/>
            </w:pPr>
            <w:r>
              <w:t>0,9</w:t>
            </w:r>
          </w:p>
        </w:tc>
        <w:tc>
          <w:tcPr>
            <w:tcW w:w="819" w:type="pct"/>
            <w:gridSpan w:val="2"/>
          </w:tcPr>
          <w:p w:rsidR="00E83DD8" w:rsidRPr="00B82071" w:rsidRDefault="00E83DD8" w:rsidP="00E02C42">
            <w:pPr>
              <w:jc w:val="center"/>
            </w:pPr>
            <w:r>
              <w:t>R12; R13; S1; S2; S7</w:t>
            </w:r>
          </w:p>
        </w:tc>
      </w:tr>
      <w:tr w:rsidR="0075658F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E83DD8" w:rsidRDefault="00E83DD8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15 02 </w:t>
            </w:r>
            <w:proofErr w:type="spellStart"/>
            <w:r>
              <w:rPr>
                <w:sz w:val="22"/>
                <w:szCs w:val="22"/>
              </w:rPr>
              <w:t>02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206" w:type="pct"/>
            <w:gridSpan w:val="3"/>
            <w:vAlign w:val="center"/>
          </w:tcPr>
          <w:p w:rsidR="00E83DD8" w:rsidRDefault="00E83DD8" w:rsidP="00584B12">
            <w:pPr>
              <w:jc w:val="center"/>
              <w:rPr>
                <w:sz w:val="22"/>
                <w:szCs w:val="22"/>
              </w:rPr>
            </w:pPr>
            <w: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1301" w:type="pct"/>
            <w:gridSpan w:val="3"/>
            <w:vAlign w:val="center"/>
          </w:tcPr>
          <w:p w:rsidR="00E83DD8" w:rsidRDefault="00E83DD8" w:rsidP="00584B12">
            <w:pPr>
              <w:jc w:val="center"/>
              <w:rPr>
                <w:sz w:val="22"/>
                <w:szCs w:val="22"/>
              </w:rPr>
            </w:pPr>
            <w: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771" w:type="pct"/>
            <w:vAlign w:val="center"/>
          </w:tcPr>
          <w:p w:rsidR="00E83DD8" w:rsidRDefault="00E83DD8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E83DD8" w:rsidRDefault="00E83DD8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E83DD8" w:rsidRDefault="00E83DD8" w:rsidP="00122B55">
            <w:pPr>
              <w:jc w:val="center"/>
            </w:pPr>
          </w:p>
          <w:p w:rsidR="00E83DD8" w:rsidRDefault="00E83DD8" w:rsidP="00122B55">
            <w:pPr>
              <w:jc w:val="center"/>
            </w:pPr>
          </w:p>
          <w:p w:rsidR="00E83DD8" w:rsidRPr="00B82071" w:rsidRDefault="00E83DD8" w:rsidP="00122B55">
            <w:pPr>
              <w:jc w:val="center"/>
            </w:pPr>
            <w:r>
              <w:t>0,5</w:t>
            </w:r>
          </w:p>
        </w:tc>
        <w:tc>
          <w:tcPr>
            <w:tcW w:w="819" w:type="pct"/>
            <w:gridSpan w:val="2"/>
          </w:tcPr>
          <w:p w:rsidR="00E83DD8" w:rsidRDefault="00E83DD8" w:rsidP="00E02C42">
            <w:pPr>
              <w:jc w:val="center"/>
            </w:pPr>
          </w:p>
          <w:p w:rsidR="00E83DD8" w:rsidRDefault="00E83DD8" w:rsidP="00E02C42">
            <w:pPr>
              <w:jc w:val="center"/>
            </w:pPr>
          </w:p>
          <w:p w:rsidR="00E83DD8" w:rsidRPr="00B82071" w:rsidRDefault="00E83DD8" w:rsidP="00E02C42">
            <w:pPr>
              <w:jc w:val="center"/>
            </w:pPr>
            <w:r>
              <w:t>R12; R13; S1; S2; S</w:t>
            </w:r>
            <w:r w:rsidR="00F837FE">
              <w:t>6</w:t>
            </w:r>
          </w:p>
        </w:tc>
      </w:tr>
      <w:tr w:rsidR="00E83DD8" w:rsidRPr="00B82071" w:rsidTr="00F837FE">
        <w:trPr>
          <w:cantSplit/>
          <w:trHeight w:val="243"/>
        </w:trPr>
        <w:tc>
          <w:tcPr>
            <w:tcW w:w="470" w:type="pct"/>
          </w:tcPr>
          <w:p w:rsidR="00E83DD8" w:rsidRPr="00B82071" w:rsidRDefault="00E83DD8" w:rsidP="008A3104">
            <w:pPr>
              <w:jc w:val="center"/>
            </w:pPr>
            <w:r>
              <w:t>16 01 03</w:t>
            </w:r>
          </w:p>
        </w:tc>
        <w:tc>
          <w:tcPr>
            <w:tcW w:w="1206" w:type="pct"/>
            <w:gridSpan w:val="3"/>
            <w:vAlign w:val="center"/>
          </w:tcPr>
          <w:p w:rsidR="00E83DD8" w:rsidRPr="00B82071" w:rsidRDefault="00E83DD8" w:rsidP="008A3104">
            <w:pPr>
              <w:jc w:val="center"/>
            </w:pPr>
            <w:r>
              <w:t>Naudotos padangos</w:t>
            </w:r>
          </w:p>
        </w:tc>
        <w:tc>
          <w:tcPr>
            <w:tcW w:w="1301" w:type="pct"/>
            <w:gridSpan w:val="3"/>
            <w:vAlign w:val="center"/>
          </w:tcPr>
          <w:p w:rsidR="00E83DD8" w:rsidRPr="00B82071" w:rsidRDefault="00E83DD8" w:rsidP="008A3104">
            <w:pPr>
              <w:jc w:val="center"/>
            </w:pPr>
            <w:r>
              <w:t>Naudotos padangos</w:t>
            </w:r>
          </w:p>
        </w:tc>
        <w:tc>
          <w:tcPr>
            <w:tcW w:w="771" w:type="pct"/>
            <w:vAlign w:val="center"/>
          </w:tcPr>
          <w:p w:rsidR="00E83DD8" w:rsidRPr="00B82071" w:rsidRDefault="00E83DD8" w:rsidP="008A3104">
            <w:pPr>
              <w:jc w:val="center"/>
            </w:pPr>
            <w:r>
              <w:t>Nepavojingos</w:t>
            </w:r>
          </w:p>
        </w:tc>
        <w:tc>
          <w:tcPr>
            <w:tcW w:w="433" w:type="pct"/>
            <w:gridSpan w:val="2"/>
          </w:tcPr>
          <w:p w:rsidR="00E83DD8" w:rsidRPr="00B82071" w:rsidRDefault="00E83DD8" w:rsidP="008A3104">
            <w:pPr>
              <w:jc w:val="center"/>
            </w:pPr>
            <w:r>
              <w:t>3</w:t>
            </w:r>
          </w:p>
        </w:tc>
        <w:tc>
          <w:tcPr>
            <w:tcW w:w="819" w:type="pct"/>
            <w:gridSpan w:val="2"/>
          </w:tcPr>
          <w:p w:rsidR="00E83DD8" w:rsidRPr="00B82071" w:rsidRDefault="002C6F84" w:rsidP="008A3104">
            <w:pPr>
              <w:jc w:val="center"/>
            </w:pPr>
            <w:r>
              <w:t>R12; R13; S1; S2; S4; S6; S7</w:t>
            </w:r>
          </w:p>
        </w:tc>
      </w:tr>
      <w:tr w:rsidR="002C6F84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2C6F84" w:rsidRPr="007632EE" w:rsidRDefault="002C6F84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16 01 07*</w:t>
            </w:r>
          </w:p>
        </w:tc>
        <w:tc>
          <w:tcPr>
            <w:tcW w:w="1206" w:type="pct"/>
            <w:gridSpan w:val="3"/>
            <w:vAlign w:val="center"/>
          </w:tcPr>
          <w:p w:rsidR="002C6F84" w:rsidRPr="007632EE" w:rsidRDefault="002C6F84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Tepalų filtrai</w:t>
            </w:r>
          </w:p>
        </w:tc>
        <w:tc>
          <w:tcPr>
            <w:tcW w:w="1301" w:type="pct"/>
            <w:gridSpan w:val="3"/>
            <w:vAlign w:val="center"/>
          </w:tcPr>
          <w:p w:rsidR="002C6F84" w:rsidRPr="007632EE" w:rsidRDefault="002C6F84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Tepalų filtrai</w:t>
            </w:r>
          </w:p>
        </w:tc>
        <w:tc>
          <w:tcPr>
            <w:tcW w:w="771" w:type="pct"/>
            <w:vAlign w:val="center"/>
          </w:tcPr>
          <w:p w:rsidR="002C6F84" w:rsidRPr="007632EE" w:rsidRDefault="002C6F84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H14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2C6F84" w:rsidRPr="00B82071" w:rsidRDefault="002C6F84" w:rsidP="008A3104">
            <w:pPr>
              <w:jc w:val="center"/>
            </w:pPr>
            <w:r>
              <w:t>1,2</w:t>
            </w:r>
          </w:p>
        </w:tc>
        <w:tc>
          <w:tcPr>
            <w:tcW w:w="819" w:type="pct"/>
            <w:gridSpan w:val="2"/>
          </w:tcPr>
          <w:p w:rsidR="002C6F84" w:rsidRPr="00B82071" w:rsidRDefault="002C6F84" w:rsidP="008A3104">
            <w:pPr>
              <w:jc w:val="center"/>
            </w:pPr>
            <w:r>
              <w:t>R3; R4; R12; R13; S1; S2; S4;</w:t>
            </w:r>
            <w:r w:rsidR="00F837FE">
              <w:t xml:space="preserve"> S5</w:t>
            </w:r>
            <w:r>
              <w:t xml:space="preserve"> S6; S7</w:t>
            </w:r>
          </w:p>
        </w:tc>
      </w:tr>
      <w:tr w:rsidR="002C6F84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2C6F84" w:rsidRPr="007632EE" w:rsidRDefault="002C6F84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16 01 17</w:t>
            </w:r>
          </w:p>
        </w:tc>
        <w:tc>
          <w:tcPr>
            <w:tcW w:w="1206" w:type="pct"/>
            <w:gridSpan w:val="3"/>
            <w:vAlign w:val="center"/>
          </w:tcPr>
          <w:p w:rsidR="002C6F84" w:rsidRPr="007632EE" w:rsidRDefault="002C6F84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Juodieji metalai</w:t>
            </w:r>
          </w:p>
        </w:tc>
        <w:tc>
          <w:tcPr>
            <w:tcW w:w="1301" w:type="pct"/>
            <w:gridSpan w:val="3"/>
            <w:vAlign w:val="center"/>
          </w:tcPr>
          <w:p w:rsidR="002C6F84" w:rsidRPr="007632EE" w:rsidRDefault="002C6F84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Juodieji metalai</w:t>
            </w:r>
          </w:p>
        </w:tc>
        <w:tc>
          <w:tcPr>
            <w:tcW w:w="771" w:type="pct"/>
            <w:vAlign w:val="center"/>
          </w:tcPr>
          <w:p w:rsidR="002C6F84" w:rsidRPr="007632EE" w:rsidRDefault="002C6F84" w:rsidP="00584B12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Nepavojingos</w:t>
            </w:r>
          </w:p>
        </w:tc>
        <w:tc>
          <w:tcPr>
            <w:tcW w:w="433" w:type="pct"/>
            <w:gridSpan w:val="2"/>
          </w:tcPr>
          <w:p w:rsidR="002C6F84" w:rsidRPr="00B82071" w:rsidRDefault="002C6F84" w:rsidP="00122B55">
            <w:pPr>
              <w:jc w:val="center"/>
            </w:pPr>
            <w:r>
              <w:t>3</w:t>
            </w:r>
          </w:p>
        </w:tc>
        <w:tc>
          <w:tcPr>
            <w:tcW w:w="819" w:type="pct"/>
            <w:gridSpan w:val="2"/>
          </w:tcPr>
          <w:p w:rsidR="002C6F84" w:rsidRPr="00B82071" w:rsidRDefault="002C6F84" w:rsidP="00E02C42">
            <w:pPr>
              <w:jc w:val="center"/>
            </w:pPr>
            <w:r>
              <w:t>R12; R13; S1; S2;</w:t>
            </w:r>
            <w:r w:rsidR="006321AF">
              <w:t xml:space="preserve"> S3;</w:t>
            </w:r>
            <w:r>
              <w:t xml:space="preserve"> S4;</w:t>
            </w:r>
            <w:r w:rsidR="00F837FE">
              <w:t xml:space="preserve"> S5; </w:t>
            </w:r>
            <w:r>
              <w:t xml:space="preserve"> S6; S7</w:t>
            </w:r>
          </w:p>
        </w:tc>
      </w:tr>
      <w:tr w:rsidR="002C6F84" w:rsidRPr="00B82071" w:rsidTr="00F837FE">
        <w:trPr>
          <w:cantSplit/>
          <w:trHeight w:val="243"/>
        </w:trPr>
        <w:tc>
          <w:tcPr>
            <w:tcW w:w="470" w:type="pct"/>
          </w:tcPr>
          <w:p w:rsidR="002C6F84" w:rsidRPr="00B82071" w:rsidRDefault="006321AF" w:rsidP="00122B55">
            <w:pPr>
              <w:jc w:val="center"/>
            </w:pPr>
            <w:r>
              <w:t>16 01 18</w:t>
            </w:r>
          </w:p>
        </w:tc>
        <w:tc>
          <w:tcPr>
            <w:tcW w:w="1206" w:type="pct"/>
            <w:gridSpan w:val="3"/>
            <w:vAlign w:val="center"/>
          </w:tcPr>
          <w:p w:rsidR="002C6F84" w:rsidRPr="00B82071" w:rsidRDefault="006321AF" w:rsidP="00C07C3F">
            <w:pPr>
              <w:jc w:val="center"/>
            </w:pPr>
            <w:r>
              <w:t>Spalvotieji metalai</w:t>
            </w:r>
          </w:p>
        </w:tc>
        <w:tc>
          <w:tcPr>
            <w:tcW w:w="1301" w:type="pct"/>
            <w:gridSpan w:val="3"/>
            <w:vAlign w:val="center"/>
          </w:tcPr>
          <w:p w:rsidR="002C6F84" w:rsidRPr="00B82071" w:rsidRDefault="006321AF" w:rsidP="00C07C3F">
            <w:pPr>
              <w:jc w:val="center"/>
            </w:pPr>
            <w:r>
              <w:t>Spalvotieji metalai</w:t>
            </w:r>
          </w:p>
        </w:tc>
        <w:tc>
          <w:tcPr>
            <w:tcW w:w="771" w:type="pct"/>
            <w:vAlign w:val="center"/>
          </w:tcPr>
          <w:p w:rsidR="002C6F84" w:rsidRPr="00B82071" w:rsidRDefault="006321AF" w:rsidP="001F520B">
            <w:pPr>
              <w:jc w:val="center"/>
            </w:pPr>
            <w:r>
              <w:t>Nepavojingos</w:t>
            </w:r>
          </w:p>
        </w:tc>
        <w:tc>
          <w:tcPr>
            <w:tcW w:w="433" w:type="pct"/>
            <w:gridSpan w:val="2"/>
          </w:tcPr>
          <w:p w:rsidR="002C6F84" w:rsidRPr="00B82071" w:rsidRDefault="006321AF" w:rsidP="00122B55">
            <w:pPr>
              <w:jc w:val="center"/>
            </w:pPr>
            <w:r>
              <w:t>1,5</w:t>
            </w:r>
          </w:p>
        </w:tc>
        <w:tc>
          <w:tcPr>
            <w:tcW w:w="819" w:type="pct"/>
            <w:gridSpan w:val="2"/>
          </w:tcPr>
          <w:p w:rsidR="002C6F84" w:rsidRPr="00B82071" w:rsidRDefault="006321AF" w:rsidP="00E02C42">
            <w:pPr>
              <w:jc w:val="center"/>
            </w:pPr>
            <w:r>
              <w:t>R12; R13; S1; S2; S3; S4; S6; S7</w:t>
            </w:r>
          </w:p>
        </w:tc>
      </w:tr>
      <w:tr w:rsidR="002C6F84" w:rsidRPr="00B82071" w:rsidTr="00F837FE">
        <w:trPr>
          <w:cantSplit/>
          <w:trHeight w:val="243"/>
        </w:trPr>
        <w:tc>
          <w:tcPr>
            <w:tcW w:w="470" w:type="pct"/>
          </w:tcPr>
          <w:p w:rsidR="002C6F84" w:rsidRPr="00B82071" w:rsidRDefault="006321AF" w:rsidP="00122B55">
            <w:pPr>
              <w:jc w:val="center"/>
            </w:pPr>
            <w:r>
              <w:t>16 01 19</w:t>
            </w:r>
          </w:p>
        </w:tc>
        <w:tc>
          <w:tcPr>
            <w:tcW w:w="1206" w:type="pct"/>
            <w:gridSpan w:val="3"/>
            <w:vAlign w:val="center"/>
          </w:tcPr>
          <w:p w:rsidR="002C6F84" w:rsidRPr="00B82071" w:rsidRDefault="006321AF" w:rsidP="00C07C3F">
            <w:pPr>
              <w:jc w:val="center"/>
            </w:pPr>
            <w:r>
              <w:t>Plastikai</w:t>
            </w:r>
          </w:p>
        </w:tc>
        <w:tc>
          <w:tcPr>
            <w:tcW w:w="1301" w:type="pct"/>
            <w:gridSpan w:val="3"/>
            <w:vAlign w:val="center"/>
          </w:tcPr>
          <w:p w:rsidR="002C6F84" w:rsidRPr="00B82071" w:rsidRDefault="006321AF" w:rsidP="00C07C3F">
            <w:pPr>
              <w:jc w:val="center"/>
            </w:pPr>
            <w:r>
              <w:t>Plastikai</w:t>
            </w:r>
          </w:p>
        </w:tc>
        <w:tc>
          <w:tcPr>
            <w:tcW w:w="771" w:type="pct"/>
            <w:vAlign w:val="center"/>
          </w:tcPr>
          <w:p w:rsidR="002C6F84" w:rsidRPr="00B82071" w:rsidRDefault="006321AF" w:rsidP="001F520B">
            <w:pPr>
              <w:jc w:val="center"/>
            </w:pPr>
            <w:r>
              <w:t>Nepavojingos</w:t>
            </w:r>
          </w:p>
        </w:tc>
        <w:tc>
          <w:tcPr>
            <w:tcW w:w="433" w:type="pct"/>
            <w:gridSpan w:val="2"/>
          </w:tcPr>
          <w:p w:rsidR="002C6F84" w:rsidRPr="00B82071" w:rsidRDefault="006321AF" w:rsidP="00122B55">
            <w:pPr>
              <w:jc w:val="center"/>
            </w:pPr>
            <w:r>
              <w:t>0,</w:t>
            </w:r>
            <w:r w:rsidR="00F837FE">
              <w:t>4</w:t>
            </w:r>
          </w:p>
        </w:tc>
        <w:tc>
          <w:tcPr>
            <w:tcW w:w="819" w:type="pct"/>
            <w:gridSpan w:val="2"/>
          </w:tcPr>
          <w:p w:rsidR="002C6F84" w:rsidRPr="00B82071" w:rsidRDefault="006321AF" w:rsidP="00E02C42">
            <w:pPr>
              <w:jc w:val="center"/>
            </w:pPr>
            <w:r>
              <w:t xml:space="preserve">R12; R13; S1; S2; S3; S4; </w:t>
            </w:r>
            <w:r w:rsidR="00F837FE">
              <w:t xml:space="preserve">S5; </w:t>
            </w:r>
            <w:r>
              <w:t>S6; S7</w:t>
            </w:r>
          </w:p>
        </w:tc>
      </w:tr>
      <w:tr w:rsidR="006321AF" w:rsidRPr="00B82071" w:rsidTr="00F837FE">
        <w:trPr>
          <w:cantSplit/>
          <w:trHeight w:val="243"/>
        </w:trPr>
        <w:tc>
          <w:tcPr>
            <w:tcW w:w="470" w:type="pct"/>
          </w:tcPr>
          <w:p w:rsidR="006321AF" w:rsidRPr="00B82071" w:rsidRDefault="006321AF" w:rsidP="00122B55">
            <w:pPr>
              <w:jc w:val="center"/>
            </w:pPr>
            <w:r>
              <w:t>16 01 20</w:t>
            </w:r>
          </w:p>
        </w:tc>
        <w:tc>
          <w:tcPr>
            <w:tcW w:w="1206" w:type="pct"/>
            <w:gridSpan w:val="3"/>
            <w:vAlign w:val="center"/>
          </w:tcPr>
          <w:p w:rsidR="006321AF" w:rsidRPr="00B82071" w:rsidRDefault="006321AF" w:rsidP="00C07C3F">
            <w:pPr>
              <w:jc w:val="center"/>
            </w:pPr>
            <w:r>
              <w:t>Stiklas</w:t>
            </w:r>
          </w:p>
        </w:tc>
        <w:tc>
          <w:tcPr>
            <w:tcW w:w="1301" w:type="pct"/>
            <w:gridSpan w:val="3"/>
            <w:vAlign w:val="center"/>
          </w:tcPr>
          <w:p w:rsidR="006321AF" w:rsidRPr="00B82071" w:rsidRDefault="006321AF" w:rsidP="00C07C3F">
            <w:pPr>
              <w:jc w:val="center"/>
            </w:pPr>
            <w:r>
              <w:t>Stiklas</w:t>
            </w:r>
          </w:p>
        </w:tc>
        <w:tc>
          <w:tcPr>
            <w:tcW w:w="771" w:type="pct"/>
            <w:vAlign w:val="center"/>
          </w:tcPr>
          <w:p w:rsidR="006321AF" w:rsidRPr="00B82071" w:rsidRDefault="006321AF" w:rsidP="001F520B">
            <w:pPr>
              <w:jc w:val="center"/>
            </w:pPr>
            <w:r>
              <w:t>Nepavojingos</w:t>
            </w:r>
          </w:p>
        </w:tc>
        <w:tc>
          <w:tcPr>
            <w:tcW w:w="433" w:type="pct"/>
            <w:gridSpan w:val="2"/>
          </w:tcPr>
          <w:p w:rsidR="006321AF" w:rsidRPr="00B82071" w:rsidRDefault="006321AF" w:rsidP="00122B55">
            <w:pPr>
              <w:jc w:val="center"/>
            </w:pPr>
            <w:r>
              <w:t>0,3</w:t>
            </w:r>
          </w:p>
        </w:tc>
        <w:tc>
          <w:tcPr>
            <w:tcW w:w="819" w:type="pct"/>
            <w:gridSpan w:val="2"/>
          </w:tcPr>
          <w:p w:rsidR="006321AF" w:rsidRPr="00B82071" w:rsidRDefault="00230D1C" w:rsidP="00E02C42">
            <w:pPr>
              <w:jc w:val="center"/>
            </w:pPr>
            <w:r>
              <w:t>R12; R13; S1; S2; S3; S4;</w:t>
            </w:r>
            <w:r w:rsidR="00F837FE">
              <w:t xml:space="preserve"> S5; </w:t>
            </w:r>
            <w:r>
              <w:t xml:space="preserve"> S6; S7</w:t>
            </w:r>
          </w:p>
        </w:tc>
      </w:tr>
      <w:tr w:rsidR="00230D1C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230D1C" w:rsidRPr="007632EE" w:rsidRDefault="00230D1C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21*</w:t>
            </w:r>
          </w:p>
        </w:tc>
        <w:tc>
          <w:tcPr>
            <w:tcW w:w="1206" w:type="pct"/>
            <w:gridSpan w:val="3"/>
            <w:vAlign w:val="center"/>
          </w:tcPr>
          <w:p w:rsidR="00230D1C" w:rsidRPr="007632EE" w:rsidRDefault="00230D1C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Pavojingos sudedamosios dalys, nenurodytos 16 01 07 - 16 01 11, 16 01 13 – 16 01 14 ir 16 01 23 – 16 01 25</w:t>
            </w:r>
          </w:p>
        </w:tc>
        <w:tc>
          <w:tcPr>
            <w:tcW w:w="1301" w:type="pct"/>
            <w:gridSpan w:val="3"/>
            <w:vAlign w:val="center"/>
          </w:tcPr>
          <w:p w:rsidR="00230D1C" w:rsidRPr="007632EE" w:rsidRDefault="00230D1C" w:rsidP="00230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Panaudoti amortizatoriai</w:t>
            </w:r>
          </w:p>
        </w:tc>
        <w:tc>
          <w:tcPr>
            <w:tcW w:w="771" w:type="pct"/>
            <w:vAlign w:val="center"/>
          </w:tcPr>
          <w:p w:rsidR="00230D1C" w:rsidRPr="007632EE" w:rsidRDefault="00230D1C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230D1C" w:rsidRDefault="00230D1C" w:rsidP="00122B55">
            <w:pPr>
              <w:jc w:val="center"/>
            </w:pPr>
          </w:p>
          <w:p w:rsidR="00230D1C" w:rsidRPr="00B82071" w:rsidRDefault="00230D1C" w:rsidP="00122B55">
            <w:pPr>
              <w:jc w:val="center"/>
            </w:pPr>
            <w:r>
              <w:t>0,5</w:t>
            </w:r>
          </w:p>
        </w:tc>
        <w:tc>
          <w:tcPr>
            <w:tcW w:w="819" w:type="pct"/>
            <w:gridSpan w:val="2"/>
          </w:tcPr>
          <w:p w:rsidR="00230D1C" w:rsidRPr="00B82071" w:rsidRDefault="00DF0656" w:rsidP="00E02C42">
            <w:pPr>
              <w:jc w:val="center"/>
            </w:pPr>
            <w:r>
              <w:t>R3; R4; R12; R13; S1; S2; S5</w:t>
            </w:r>
          </w:p>
        </w:tc>
      </w:tr>
      <w:tr w:rsidR="00DF0656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DF0656" w:rsidRDefault="00DF0656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06 01*</w:t>
            </w:r>
          </w:p>
        </w:tc>
        <w:tc>
          <w:tcPr>
            <w:tcW w:w="1206" w:type="pct"/>
            <w:gridSpan w:val="3"/>
            <w:vAlign w:val="center"/>
          </w:tcPr>
          <w:p w:rsidR="00DF0656" w:rsidRDefault="00DF0656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Švino akumuliatoriai</w:t>
            </w:r>
          </w:p>
        </w:tc>
        <w:tc>
          <w:tcPr>
            <w:tcW w:w="1301" w:type="pct"/>
            <w:gridSpan w:val="3"/>
            <w:vAlign w:val="center"/>
          </w:tcPr>
          <w:p w:rsidR="00DF0656" w:rsidRDefault="00DF0656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Švino akumuliatoriai</w:t>
            </w:r>
          </w:p>
        </w:tc>
        <w:tc>
          <w:tcPr>
            <w:tcW w:w="771" w:type="pct"/>
            <w:vAlign w:val="center"/>
          </w:tcPr>
          <w:p w:rsidR="00DF0656" w:rsidRDefault="00DF0656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H8 Ėdžios;</w:t>
            </w:r>
          </w:p>
          <w:p w:rsidR="00DF0656" w:rsidRDefault="00DF0656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DF0656" w:rsidRPr="00B82071" w:rsidRDefault="00DF0656" w:rsidP="00122B55">
            <w:pPr>
              <w:jc w:val="center"/>
            </w:pPr>
            <w:r>
              <w:t>1,2</w:t>
            </w:r>
          </w:p>
        </w:tc>
        <w:tc>
          <w:tcPr>
            <w:tcW w:w="819" w:type="pct"/>
            <w:gridSpan w:val="2"/>
          </w:tcPr>
          <w:p w:rsidR="00DF0656" w:rsidRPr="00B82071" w:rsidRDefault="00DF0656" w:rsidP="00E02C42">
            <w:pPr>
              <w:jc w:val="center"/>
            </w:pPr>
            <w:r>
              <w:t>R12; R13; S1; S2; S3; S4; S6; S7</w:t>
            </w:r>
          </w:p>
        </w:tc>
      </w:tr>
      <w:tr w:rsidR="00DF0656" w:rsidRPr="00B82071" w:rsidTr="00F837FE">
        <w:trPr>
          <w:cantSplit/>
          <w:trHeight w:val="243"/>
        </w:trPr>
        <w:tc>
          <w:tcPr>
            <w:tcW w:w="470" w:type="pct"/>
          </w:tcPr>
          <w:p w:rsidR="00DF0656" w:rsidRPr="00B82071" w:rsidRDefault="009229B0" w:rsidP="00122B55">
            <w:pPr>
              <w:jc w:val="center"/>
            </w:pPr>
            <w:r>
              <w:t>13 01 13*</w:t>
            </w:r>
          </w:p>
        </w:tc>
        <w:tc>
          <w:tcPr>
            <w:tcW w:w="1206" w:type="pct"/>
            <w:gridSpan w:val="3"/>
            <w:vAlign w:val="center"/>
          </w:tcPr>
          <w:p w:rsidR="00DF0656" w:rsidRPr="00B82071" w:rsidRDefault="009229B0" w:rsidP="00C07C3F">
            <w:pPr>
              <w:jc w:val="center"/>
            </w:pPr>
            <w:r>
              <w:t>Kita alyva hidraulinėms sistemoms</w:t>
            </w:r>
          </w:p>
        </w:tc>
        <w:tc>
          <w:tcPr>
            <w:tcW w:w="1301" w:type="pct"/>
            <w:gridSpan w:val="3"/>
            <w:vAlign w:val="center"/>
          </w:tcPr>
          <w:p w:rsidR="00DF0656" w:rsidRPr="00B82071" w:rsidRDefault="009229B0" w:rsidP="00C07C3F">
            <w:pPr>
              <w:jc w:val="center"/>
            </w:pPr>
            <w:r>
              <w:t>Panaudota hidraulinių sistemų alyva</w:t>
            </w:r>
          </w:p>
        </w:tc>
        <w:tc>
          <w:tcPr>
            <w:tcW w:w="771" w:type="pct"/>
            <w:vAlign w:val="center"/>
          </w:tcPr>
          <w:p w:rsidR="00DF0656" w:rsidRPr="00B82071" w:rsidRDefault="009229B0" w:rsidP="001F520B">
            <w:pPr>
              <w:jc w:val="center"/>
            </w:pPr>
            <w:r>
              <w:rPr>
                <w:sz w:val="22"/>
                <w:szCs w:val="22"/>
              </w:rPr>
              <w:t xml:space="preserve">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DF0656" w:rsidRPr="00B82071" w:rsidRDefault="009229B0" w:rsidP="00122B55">
            <w:pPr>
              <w:jc w:val="center"/>
            </w:pPr>
            <w:r>
              <w:t>0,03</w:t>
            </w:r>
          </w:p>
        </w:tc>
        <w:tc>
          <w:tcPr>
            <w:tcW w:w="819" w:type="pct"/>
            <w:gridSpan w:val="2"/>
          </w:tcPr>
          <w:p w:rsidR="00DF0656" w:rsidRPr="00B82071" w:rsidRDefault="009229B0" w:rsidP="009229B0">
            <w:pPr>
              <w:jc w:val="center"/>
            </w:pPr>
            <w:r>
              <w:t>R12; R13; S1; S2;  S6; S7</w:t>
            </w:r>
          </w:p>
        </w:tc>
      </w:tr>
      <w:tr w:rsidR="009229B0" w:rsidRPr="00B82071" w:rsidTr="00F837FE">
        <w:trPr>
          <w:cantSplit/>
          <w:trHeight w:val="243"/>
        </w:trPr>
        <w:tc>
          <w:tcPr>
            <w:tcW w:w="470" w:type="pct"/>
          </w:tcPr>
          <w:p w:rsidR="009229B0" w:rsidRDefault="009229B0" w:rsidP="00122B55">
            <w:pPr>
              <w:jc w:val="center"/>
            </w:pPr>
            <w:r>
              <w:t>16 01 14*</w:t>
            </w:r>
          </w:p>
        </w:tc>
        <w:tc>
          <w:tcPr>
            <w:tcW w:w="1206" w:type="pct"/>
            <w:gridSpan w:val="3"/>
            <w:vAlign w:val="center"/>
          </w:tcPr>
          <w:p w:rsidR="009229B0" w:rsidRDefault="009229B0" w:rsidP="00C07C3F">
            <w:pPr>
              <w:jc w:val="center"/>
            </w:pPr>
            <w:r>
              <w:t>Aušinamieji skysčiai, kuriuose yra pavojingų medžiagų</w:t>
            </w:r>
          </w:p>
        </w:tc>
        <w:tc>
          <w:tcPr>
            <w:tcW w:w="1301" w:type="pct"/>
            <w:gridSpan w:val="3"/>
            <w:vAlign w:val="center"/>
          </w:tcPr>
          <w:p w:rsidR="009229B0" w:rsidRDefault="009229B0" w:rsidP="00C07C3F">
            <w:pPr>
              <w:jc w:val="center"/>
            </w:pPr>
            <w:r>
              <w:t>Aušinamieji skysčiai</w:t>
            </w:r>
          </w:p>
        </w:tc>
        <w:tc>
          <w:tcPr>
            <w:tcW w:w="771" w:type="pct"/>
            <w:vAlign w:val="center"/>
          </w:tcPr>
          <w:p w:rsidR="009229B0" w:rsidRDefault="009229B0" w:rsidP="001F5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9229B0" w:rsidRDefault="009229B0" w:rsidP="00122B55">
            <w:pPr>
              <w:jc w:val="center"/>
            </w:pPr>
            <w:r>
              <w:t>0,24</w:t>
            </w:r>
          </w:p>
        </w:tc>
        <w:tc>
          <w:tcPr>
            <w:tcW w:w="819" w:type="pct"/>
            <w:gridSpan w:val="2"/>
          </w:tcPr>
          <w:p w:rsidR="009229B0" w:rsidRDefault="009229B0" w:rsidP="009229B0">
            <w:pPr>
              <w:jc w:val="center"/>
            </w:pPr>
            <w:r>
              <w:t>R12; R13; S1; S2;  S4; S6; S7</w:t>
            </w:r>
          </w:p>
        </w:tc>
      </w:tr>
      <w:tr w:rsidR="00DF0656" w:rsidRPr="00B82071" w:rsidTr="00F837FE">
        <w:trPr>
          <w:cantSplit/>
          <w:trHeight w:val="243"/>
        </w:trPr>
        <w:tc>
          <w:tcPr>
            <w:tcW w:w="470" w:type="pct"/>
          </w:tcPr>
          <w:p w:rsidR="00DF0656" w:rsidRPr="00B82071" w:rsidRDefault="009229B0" w:rsidP="00122B55">
            <w:pPr>
              <w:jc w:val="center"/>
            </w:pPr>
            <w:r>
              <w:t>16 01 10*</w:t>
            </w:r>
          </w:p>
        </w:tc>
        <w:tc>
          <w:tcPr>
            <w:tcW w:w="1206" w:type="pct"/>
            <w:gridSpan w:val="3"/>
            <w:vAlign w:val="center"/>
          </w:tcPr>
          <w:p w:rsidR="00DF0656" w:rsidRPr="00B82071" w:rsidRDefault="009229B0" w:rsidP="00C07C3F">
            <w:pPr>
              <w:jc w:val="center"/>
            </w:pPr>
            <w:r>
              <w:t>Sprogios sudedamosios dalys (pvz. oro pagalvės)</w:t>
            </w:r>
          </w:p>
        </w:tc>
        <w:tc>
          <w:tcPr>
            <w:tcW w:w="1301" w:type="pct"/>
            <w:gridSpan w:val="3"/>
            <w:vAlign w:val="center"/>
          </w:tcPr>
          <w:p w:rsidR="00DF0656" w:rsidRPr="00B82071" w:rsidRDefault="009229B0" w:rsidP="00C07C3F">
            <w:pPr>
              <w:jc w:val="center"/>
            </w:pPr>
            <w:r>
              <w:t>Oro pagalvės</w:t>
            </w:r>
          </w:p>
        </w:tc>
        <w:tc>
          <w:tcPr>
            <w:tcW w:w="771" w:type="pct"/>
            <w:vAlign w:val="center"/>
          </w:tcPr>
          <w:p w:rsidR="00DF0656" w:rsidRPr="00B82071" w:rsidRDefault="009229B0" w:rsidP="001F520B">
            <w:pPr>
              <w:jc w:val="center"/>
            </w:pPr>
            <w:r>
              <w:rPr>
                <w:sz w:val="22"/>
                <w:szCs w:val="22"/>
              </w:rPr>
              <w:t xml:space="preserve">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DF0656" w:rsidRPr="00B82071" w:rsidRDefault="009229B0" w:rsidP="00122B55">
            <w:pPr>
              <w:jc w:val="center"/>
            </w:pPr>
            <w:r>
              <w:t>0,05</w:t>
            </w:r>
          </w:p>
        </w:tc>
        <w:tc>
          <w:tcPr>
            <w:tcW w:w="819" w:type="pct"/>
            <w:gridSpan w:val="2"/>
          </w:tcPr>
          <w:p w:rsidR="00DF0656" w:rsidRPr="00B82071" w:rsidRDefault="009229B0" w:rsidP="00E02C42">
            <w:pPr>
              <w:jc w:val="center"/>
            </w:pPr>
            <w:r>
              <w:t>D15; R13; S1; S2; S4</w:t>
            </w:r>
          </w:p>
        </w:tc>
      </w:tr>
      <w:tr w:rsidR="009229B0" w:rsidRPr="00B82071" w:rsidTr="00F837FE">
        <w:trPr>
          <w:cantSplit/>
          <w:trHeight w:val="243"/>
        </w:trPr>
        <w:tc>
          <w:tcPr>
            <w:tcW w:w="470" w:type="pct"/>
          </w:tcPr>
          <w:p w:rsidR="009229B0" w:rsidRPr="00B82071" w:rsidRDefault="009229B0" w:rsidP="00122B55">
            <w:pPr>
              <w:jc w:val="center"/>
            </w:pPr>
            <w:r>
              <w:lastRenderedPageBreak/>
              <w:t>16 01 11*</w:t>
            </w:r>
          </w:p>
        </w:tc>
        <w:tc>
          <w:tcPr>
            <w:tcW w:w="1206" w:type="pct"/>
            <w:gridSpan w:val="3"/>
            <w:vAlign w:val="center"/>
          </w:tcPr>
          <w:p w:rsidR="009229B0" w:rsidRPr="00B82071" w:rsidRDefault="009229B0" w:rsidP="009229B0">
            <w:pPr>
              <w:jc w:val="center"/>
            </w:pPr>
            <w:r>
              <w:t>Stabdžių trinkelės, kuriose yra asbesto</w:t>
            </w:r>
          </w:p>
        </w:tc>
        <w:tc>
          <w:tcPr>
            <w:tcW w:w="1301" w:type="pct"/>
            <w:gridSpan w:val="3"/>
            <w:vAlign w:val="center"/>
          </w:tcPr>
          <w:p w:rsidR="009229B0" w:rsidRPr="00B82071" w:rsidRDefault="009229B0" w:rsidP="00C07C3F">
            <w:pPr>
              <w:jc w:val="center"/>
            </w:pPr>
            <w:r>
              <w:t>Stabdžių trinkelės, kuriose yra asbesto</w:t>
            </w:r>
          </w:p>
        </w:tc>
        <w:tc>
          <w:tcPr>
            <w:tcW w:w="771" w:type="pct"/>
            <w:vAlign w:val="center"/>
          </w:tcPr>
          <w:p w:rsidR="009229B0" w:rsidRPr="00B82071" w:rsidRDefault="009229B0" w:rsidP="001F520B">
            <w:pPr>
              <w:jc w:val="center"/>
            </w:pPr>
            <w:r>
              <w:rPr>
                <w:sz w:val="22"/>
                <w:szCs w:val="22"/>
              </w:rPr>
              <w:t xml:space="preserve">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9229B0" w:rsidRPr="00B82071" w:rsidRDefault="009229B0" w:rsidP="00122B55">
            <w:pPr>
              <w:jc w:val="center"/>
            </w:pPr>
            <w:r>
              <w:t>0,05</w:t>
            </w:r>
          </w:p>
        </w:tc>
        <w:tc>
          <w:tcPr>
            <w:tcW w:w="819" w:type="pct"/>
            <w:gridSpan w:val="2"/>
          </w:tcPr>
          <w:p w:rsidR="009229B0" w:rsidRPr="00B82071" w:rsidRDefault="009229B0" w:rsidP="00E02C42">
            <w:pPr>
              <w:jc w:val="center"/>
            </w:pPr>
            <w:r>
              <w:t>D15; R13; S1; S2; S4</w:t>
            </w:r>
          </w:p>
        </w:tc>
      </w:tr>
      <w:tr w:rsidR="009229B0" w:rsidRPr="00B82071" w:rsidTr="00F837FE">
        <w:trPr>
          <w:cantSplit/>
          <w:trHeight w:val="243"/>
        </w:trPr>
        <w:tc>
          <w:tcPr>
            <w:tcW w:w="470" w:type="pct"/>
          </w:tcPr>
          <w:p w:rsidR="009229B0" w:rsidRPr="00B82071" w:rsidRDefault="009229B0" w:rsidP="00122B55">
            <w:pPr>
              <w:jc w:val="center"/>
            </w:pPr>
            <w:r>
              <w:t>16 01 12*</w:t>
            </w:r>
          </w:p>
        </w:tc>
        <w:tc>
          <w:tcPr>
            <w:tcW w:w="1206" w:type="pct"/>
            <w:gridSpan w:val="3"/>
            <w:vAlign w:val="center"/>
          </w:tcPr>
          <w:p w:rsidR="009229B0" w:rsidRPr="00B82071" w:rsidRDefault="009229B0" w:rsidP="009229B0">
            <w:pPr>
              <w:jc w:val="center"/>
            </w:pPr>
            <w:r>
              <w:t>Stabdžių trinkelės, nenurodytos 16 01 11</w:t>
            </w:r>
          </w:p>
        </w:tc>
        <w:tc>
          <w:tcPr>
            <w:tcW w:w="1301" w:type="pct"/>
            <w:gridSpan w:val="3"/>
            <w:vAlign w:val="center"/>
          </w:tcPr>
          <w:p w:rsidR="009229B0" w:rsidRPr="00B82071" w:rsidRDefault="009229B0" w:rsidP="00C07C3F">
            <w:pPr>
              <w:jc w:val="center"/>
            </w:pPr>
            <w:r>
              <w:t>Stabdžių trinkelės, nenurodytos 16 01 11</w:t>
            </w:r>
          </w:p>
        </w:tc>
        <w:tc>
          <w:tcPr>
            <w:tcW w:w="771" w:type="pct"/>
            <w:vAlign w:val="center"/>
          </w:tcPr>
          <w:p w:rsidR="009229B0" w:rsidRPr="00B82071" w:rsidRDefault="009229B0" w:rsidP="001F520B">
            <w:pPr>
              <w:jc w:val="center"/>
            </w:pPr>
            <w:r>
              <w:t>Nepavojingos</w:t>
            </w:r>
          </w:p>
        </w:tc>
        <w:tc>
          <w:tcPr>
            <w:tcW w:w="433" w:type="pct"/>
            <w:gridSpan w:val="2"/>
          </w:tcPr>
          <w:p w:rsidR="009229B0" w:rsidRPr="00B82071" w:rsidRDefault="009229B0" w:rsidP="00122B55">
            <w:pPr>
              <w:jc w:val="center"/>
            </w:pPr>
            <w:r>
              <w:t>0,05</w:t>
            </w:r>
          </w:p>
        </w:tc>
        <w:tc>
          <w:tcPr>
            <w:tcW w:w="819" w:type="pct"/>
            <w:gridSpan w:val="2"/>
          </w:tcPr>
          <w:p w:rsidR="009229B0" w:rsidRPr="00B82071" w:rsidRDefault="009229B0" w:rsidP="00E02C42">
            <w:pPr>
              <w:jc w:val="center"/>
            </w:pPr>
            <w:r>
              <w:t>D15; R13; S1; S2; S4</w:t>
            </w:r>
          </w:p>
        </w:tc>
      </w:tr>
      <w:tr w:rsidR="009229B0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9229B0" w:rsidRPr="007632EE" w:rsidRDefault="009229B0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21*</w:t>
            </w:r>
          </w:p>
        </w:tc>
        <w:tc>
          <w:tcPr>
            <w:tcW w:w="1206" w:type="pct"/>
            <w:gridSpan w:val="3"/>
            <w:vAlign w:val="center"/>
          </w:tcPr>
          <w:p w:rsidR="009229B0" w:rsidRPr="007632EE" w:rsidRDefault="009229B0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Pavojingos sudedamosios dalys, nenurodytos 16 01 07 - 16 01 11, 16 01 13 – 16 01 14 ir 16 01 23 – 16 01 25</w:t>
            </w:r>
          </w:p>
        </w:tc>
        <w:tc>
          <w:tcPr>
            <w:tcW w:w="1301" w:type="pct"/>
            <w:gridSpan w:val="3"/>
            <w:vAlign w:val="center"/>
          </w:tcPr>
          <w:p w:rsidR="009229B0" w:rsidRPr="00B82071" w:rsidRDefault="009229B0" w:rsidP="00C07C3F">
            <w:pPr>
              <w:jc w:val="center"/>
            </w:pPr>
            <w:r>
              <w:t>Degalų filtrai</w:t>
            </w:r>
          </w:p>
        </w:tc>
        <w:tc>
          <w:tcPr>
            <w:tcW w:w="771" w:type="pct"/>
            <w:vAlign w:val="center"/>
          </w:tcPr>
          <w:p w:rsidR="009229B0" w:rsidRPr="00B82071" w:rsidRDefault="009229B0" w:rsidP="001F520B">
            <w:pPr>
              <w:jc w:val="center"/>
            </w:pPr>
            <w:r>
              <w:rPr>
                <w:sz w:val="22"/>
                <w:szCs w:val="22"/>
              </w:rPr>
              <w:t xml:space="preserve">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BF14DA" w:rsidRDefault="00BF14DA" w:rsidP="00122B55">
            <w:pPr>
              <w:jc w:val="center"/>
            </w:pPr>
          </w:p>
          <w:p w:rsidR="009229B0" w:rsidRPr="00B82071" w:rsidRDefault="009229B0" w:rsidP="00122B55">
            <w:pPr>
              <w:jc w:val="center"/>
            </w:pPr>
            <w:r>
              <w:t>0,1</w:t>
            </w:r>
          </w:p>
        </w:tc>
        <w:tc>
          <w:tcPr>
            <w:tcW w:w="819" w:type="pct"/>
            <w:gridSpan w:val="2"/>
          </w:tcPr>
          <w:p w:rsidR="009229B0" w:rsidRPr="00B82071" w:rsidRDefault="009229B0" w:rsidP="00E02C42">
            <w:pPr>
              <w:jc w:val="center"/>
            </w:pPr>
            <w:r>
              <w:t>D15; R13; S1; S2; S4</w:t>
            </w:r>
          </w:p>
        </w:tc>
      </w:tr>
      <w:tr w:rsidR="009229B0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9229B0" w:rsidRPr="007632EE" w:rsidRDefault="009229B0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21*</w:t>
            </w:r>
          </w:p>
        </w:tc>
        <w:tc>
          <w:tcPr>
            <w:tcW w:w="1206" w:type="pct"/>
            <w:gridSpan w:val="3"/>
            <w:vAlign w:val="center"/>
          </w:tcPr>
          <w:p w:rsidR="009229B0" w:rsidRPr="007632EE" w:rsidRDefault="009229B0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Pavojingos sudedamosios dalys, nenurodytos 16 01 07 - 16 01 11, 16 01 13 – 16 01 14 ir 16 01 23 – 16 01 25</w:t>
            </w:r>
          </w:p>
        </w:tc>
        <w:tc>
          <w:tcPr>
            <w:tcW w:w="1301" w:type="pct"/>
            <w:gridSpan w:val="3"/>
            <w:vAlign w:val="center"/>
          </w:tcPr>
          <w:p w:rsidR="009229B0" w:rsidRPr="00B82071" w:rsidRDefault="00F837FE" w:rsidP="00584B12">
            <w:pPr>
              <w:jc w:val="center"/>
            </w:pPr>
            <w:r>
              <w:t>Oro</w:t>
            </w:r>
            <w:r w:rsidR="009229B0">
              <w:t xml:space="preserve"> filtrai</w:t>
            </w:r>
          </w:p>
        </w:tc>
        <w:tc>
          <w:tcPr>
            <w:tcW w:w="771" w:type="pct"/>
            <w:vAlign w:val="center"/>
          </w:tcPr>
          <w:p w:rsidR="009229B0" w:rsidRPr="00B82071" w:rsidRDefault="009229B0" w:rsidP="00584B12">
            <w:pPr>
              <w:jc w:val="center"/>
            </w:pPr>
            <w:r>
              <w:rPr>
                <w:sz w:val="22"/>
                <w:szCs w:val="22"/>
              </w:rPr>
              <w:t xml:space="preserve">H14 </w:t>
            </w:r>
            <w:proofErr w:type="spellStart"/>
            <w:r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433" w:type="pct"/>
            <w:gridSpan w:val="2"/>
          </w:tcPr>
          <w:p w:rsidR="00BF14DA" w:rsidRDefault="00BF14DA" w:rsidP="00584B12">
            <w:pPr>
              <w:jc w:val="center"/>
            </w:pPr>
          </w:p>
          <w:p w:rsidR="009229B0" w:rsidRPr="00B82071" w:rsidRDefault="009229B0" w:rsidP="00584B12">
            <w:pPr>
              <w:jc w:val="center"/>
            </w:pPr>
            <w:r>
              <w:t>0,1</w:t>
            </w:r>
          </w:p>
        </w:tc>
        <w:tc>
          <w:tcPr>
            <w:tcW w:w="819" w:type="pct"/>
            <w:gridSpan w:val="2"/>
          </w:tcPr>
          <w:p w:rsidR="009229B0" w:rsidRPr="00B82071" w:rsidRDefault="009229B0" w:rsidP="00584B12">
            <w:pPr>
              <w:jc w:val="center"/>
            </w:pPr>
            <w:r>
              <w:t>D15; R13; S1; S2; S4</w:t>
            </w:r>
          </w:p>
        </w:tc>
      </w:tr>
      <w:tr w:rsidR="009229B0" w:rsidRPr="00B82071" w:rsidTr="00F837FE">
        <w:trPr>
          <w:cantSplit/>
          <w:trHeight w:val="243"/>
        </w:trPr>
        <w:tc>
          <w:tcPr>
            <w:tcW w:w="470" w:type="pct"/>
          </w:tcPr>
          <w:p w:rsidR="009229B0" w:rsidRPr="00B82071" w:rsidRDefault="00BF14DA" w:rsidP="00122B55">
            <w:pPr>
              <w:jc w:val="center"/>
            </w:pPr>
            <w:r>
              <w:t>16 01 22</w:t>
            </w:r>
          </w:p>
        </w:tc>
        <w:tc>
          <w:tcPr>
            <w:tcW w:w="1206" w:type="pct"/>
            <w:gridSpan w:val="3"/>
            <w:vAlign w:val="center"/>
          </w:tcPr>
          <w:p w:rsidR="009229B0" w:rsidRPr="00B82071" w:rsidRDefault="00BF14DA" w:rsidP="00C07C3F">
            <w:pPr>
              <w:jc w:val="center"/>
            </w:pPr>
            <w:r>
              <w:t>Kitaip neapibrėžtos sudedamosios dalys</w:t>
            </w:r>
          </w:p>
        </w:tc>
        <w:tc>
          <w:tcPr>
            <w:tcW w:w="1301" w:type="pct"/>
            <w:gridSpan w:val="3"/>
            <w:vAlign w:val="center"/>
          </w:tcPr>
          <w:p w:rsidR="009229B0" w:rsidRPr="00B82071" w:rsidRDefault="00BF14DA" w:rsidP="00C07C3F">
            <w:pPr>
              <w:jc w:val="center"/>
            </w:pPr>
            <w:r>
              <w:t>Laidai</w:t>
            </w:r>
          </w:p>
        </w:tc>
        <w:tc>
          <w:tcPr>
            <w:tcW w:w="771" w:type="pct"/>
            <w:vAlign w:val="center"/>
          </w:tcPr>
          <w:p w:rsidR="009229B0" w:rsidRPr="00B82071" w:rsidRDefault="00BF14DA" w:rsidP="001F520B">
            <w:pPr>
              <w:jc w:val="center"/>
            </w:pPr>
            <w:r>
              <w:t>Nepavojingos</w:t>
            </w:r>
          </w:p>
        </w:tc>
        <w:tc>
          <w:tcPr>
            <w:tcW w:w="433" w:type="pct"/>
            <w:gridSpan w:val="2"/>
          </w:tcPr>
          <w:p w:rsidR="009229B0" w:rsidRPr="00B82071" w:rsidRDefault="00BF14DA" w:rsidP="00122B55">
            <w:pPr>
              <w:jc w:val="center"/>
            </w:pPr>
            <w:r>
              <w:t>0,1</w:t>
            </w:r>
          </w:p>
        </w:tc>
        <w:tc>
          <w:tcPr>
            <w:tcW w:w="819" w:type="pct"/>
            <w:gridSpan w:val="2"/>
          </w:tcPr>
          <w:p w:rsidR="009229B0" w:rsidRPr="00B82071" w:rsidRDefault="00BF14DA" w:rsidP="00E02C42">
            <w:pPr>
              <w:jc w:val="center"/>
            </w:pPr>
            <w:r>
              <w:t>D15; R13; S1; S2; S4</w:t>
            </w:r>
          </w:p>
        </w:tc>
      </w:tr>
      <w:tr w:rsidR="00BF14DA" w:rsidRPr="00B82071" w:rsidTr="00F837FE">
        <w:trPr>
          <w:cantSplit/>
          <w:trHeight w:val="243"/>
        </w:trPr>
        <w:tc>
          <w:tcPr>
            <w:tcW w:w="470" w:type="pct"/>
          </w:tcPr>
          <w:p w:rsidR="00BF14DA" w:rsidRPr="00B82071" w:rsidRDefault="00BF14DA" w:rsidP="00584B12">
            <w:pPr>
              <w:jc w:val="center"/>
            </w:pPr>
            <w:r>
              <w:t>16 01 22</w:t>
            </w:r>
          </w:p>
        </w:tc>
        <w:tc>
          <w:tcPr>
            <w:tcW w:w="1206" w:type="pct"/>
            <w:gridSpan w:val="3"/>
            <w:vAlign w:val="center"/>
          </w:tcPr>
          <w:p w:rsidR="00BF14DA" w:rsidRPr="00B82071" w:rsidRDefault="00BF14DA" w:rsidP="00584B12">
            <w:pPr>
              <w:jc w:val="center"/>
            </w:pPr>
            <w:r>
              <w:t>Kitaip neapibrėžtos sudedamosios dalys</w:t>
            </w:r>
          </w:p>
        </w:tc>
        <w:tc>
          <w:tcPr>
            <w:tcW w:w="1301" w:type="pct"/>
            <w:gridSpan w:val="3"/>
            <w:vAlign w:val="center"/>
          </w:tcPr>
          <w:p w:rsidR="00BF14DA" w:rsidRPr="00B82071" w:rsidRDefault="00BF14DA" w:rsidP="00584B12">
            <w:pPr>
              <w:jc w:val="center"/>
            </w:pPr>
            <w:r>
              <w:t>Guma</w:t>
            </w:r>
          </w:p>
        </w:tc>
        <w:tc>
          <w:tcPr>
            <w:tcW w:w="771" w:type="pct"/>
            <w:vAlign w:val="center"/>
          </w:tcPr>
          <w:p w:rsidR="00BF14DA" w:rsidRPr="00B82071" w:rsidRDefault="00BF14DA" w:rsidP="00584B12">
            <w:pPr>
              <w:jc w:val="center"/>
            </w:pPr>
            <w:r>
              <w:t>Nepavojingos</w:t>
            </w:r>
          </w:p>
        </w:tc>
        <w:tc>
          <w:tcPr>
            <w:tcW w:w="433" w:type="pct"/>
            <w:gridSpan w:val="2"/>
          </w:tcPr>
          <w:p w:rsidR="00BF14DA" w:rsidRPr="00B82071" w:rsidRDefault="00BF14DA" w:rsidP="00584B12">
            <w:pPr>
              <w:jc w:val="center"/>
            </w:pPr>
            <w:r>
              <w:t>0,1</w:t>
            </w:r>
          </w:p>
        </w:tc>
        <w:tc>
          <w:tcPr>
            <w:tcW w:w="819" w:type="pct"/>
            <w:gridSpan w:val="2"/>
          </w:tcPr>
          <w:p w:rsidR="00BF14DA" w:rsidRPr="00B82071" w:rsidRDefault="00BF14DA" w:rsidP="00584B12">
            <w:pPr>
              <w:jc w:val="center"/>
            </w:pPr>
            <w:r>
              <w:t>D15; R13; S1; S2; S4</w:t>
            </w:r>
          </w:p>
        </w:tc>
      </w:tr>
      <w:tr w:rsidR="00BF14DA" w:rsidRPr="00B82071" w:rsidTr="00F837FE">
        <w:trPr>
          <w:cantSplit/>
          <w:trHeight w:val="243"/>
        </w:trPr>
        <w:tc>
          <w:tcPr>
            <w:tcW w:w="470" w:type="pct"/>
          </w:tcPr>
          <w:p w:rsidR="00BF14DA" w:rsidRPr="00B82071" w:rsidRDefault="00BF14DA" w:rsidP="00584B12">
            <w:pPr>
              <w:jc w:val="center"/>
            </w:pPr>
            <w:r>
              <w:t>16 01 22</w:t>
            </w:r>
          </w:p>
        </w:tc>
        <w:tc>
          <w:tcPr>
            <w:tcW w:w="1206" w:type="pct"/>
            <w:gridSpan w:val="3"/>
            <w:vAlign w:val="center"/>
          </w:tcPr>
          <w:p w:rsidR="00BF14DA" w:rsidRPr="00B82071" w:rsidRDefault="00BF14DA" w:rsidP="00584B12">
            <w:pPr>
              <w:jc w:val="center"/>
            </w:pPr>
            <w:r>
              <w:t>Kitaip neapibrėžtos sudedamosios dalys</w:t>
            </w:r>
          </w:p>
        </w:tc>
        <w:tc>
          <w:tcPr>
            <w:tcW w:w="1301" w:type="pct"/>
            <w:gridSpan w:val="3"/>
            <w:vAlign w:val="center"/>
          </w:tcPr>
          <w:p w:rsidR="00BF14DA" w:rsidRPr="00B82071" w:rsidRDefault="00BF14DA" w:rsidP="00584B12">
            <w:pPr>
              <w:jc w:val="center"/>
            </w:pPr>
            <w:r>
              <w:t>Tekstilė</w:t>
            </w:r>
          </w:p>
        </w:tc>
        <w:tc>
          <w:tcPr>
            <w:tcW w:w="771" w:type="pct"/>
            <w:vAlign w:val="center"/>
          </w:tcPr>
          <w:p w:rsidR="00BF14DA" w:rsidRPr="00B82071" w:rsidRDefault="00BF14DA" w:rsidP="00584B12">
            <w:pPr>
              <w:jc w:val="center"/>
            </w:pPr>
            <w:r>
              <w:t>Nepavojingos</w:t>
            </w:r>
          </w:p>
        </w:tc>
        <w:tc>
          <w:tcPr>
            <w:tcW w:w="433" w:type="pct"/>
            <w:gridSpan w:val="2"/>
          </w:tcPr>
          <w:p w:rsidR="00BF14DA" w:rsidRPr="00B82071" w:rsidRDefault="00BF14DA" w:rsidP="00584B12">
            <w:pPr>
              <w:jc w:val="center"/>
            </w:pPr>
            <w:r>
              <w:t>0,1</w:t>
            </w:r>
          </w:p>
        </w:tc>
        <w:tc>
          <w:tcPr>
            <w:tcW w:w="819" w:type="pct"/>
            <w:gridSpan w:val="2"/>
          </w:tcPr>
          <w:p w:rsidR="00BF14DA" w:rsidRPr="00B82071" w:rsidRDefault="00BF14DA" w:rsidP="00584B12">
            <w:pPr>
              <w:jc w:val="center"/>
            </w:pPr>
            <w:r>
              <w:t>D15; R13; S1; S2; S4</w:t>
            </w:r>
          </w:p>
        </w:tc>
      </w:tr>
      <w:tr w:rsidR="00BF14DA" w:rsidRPr="00B82071" w:rsidTr="00F837FE">
        <w:trPr>
          <w:cantSplit/>
          <w:trHeight w:val="243"/>
        </w:trPr>
        <w:tc>
          <w:tcPr>
            <w:tcW w:w="470" w:type="pct"/>
          </w:tcPr>
          <w:p w:rsidR="00BF14DA" w:rsidRDefault="00BF14DA" w:rsidP="00122B55">
            <w:pPr>
              <w:jc w:val="center"/>
            </w:pPr>
            <w:r>
              <w:t>16 02 11</w:t>
            </w:r>
          </w:p>
        </w:tc>
        <w:tc>
          <w:tcPr>
            <w:tcW w:w="1206" w:type="pct"/>
            <w:gridSpan w:val="3"/>
            <w:vAlign w:val="center"/>
          </w:tcPr>
          <w:p w:rsidR="00BF14DA" w:rsidRDefault="00BF14DA" w:rsidP="00C07C3F">
            <w:pPr>
              <w:jc w:val="center"/>
            </w:pPr>
            <w:r>
              <w:t xml:space="preserve">Nebenaudojama įranga, kuriose yra </w:t>
            </w:r>
            <w:proofErr w:type="spellStart"/>
            <w:r>
              <w:t>chlorfluorangliavandenilių</w:t>
            </w:r>
            <w:proofErr w:type="spellEnd"/>
            <w:r>
              <w:t xml:space="preserve">, </w:t>
            </w:r>
            <w:proofErr w:type="spellStart"/>
            <w:r>
              <w:t>hidrochlorfluorangliavandenių</w:t>
            </w:r>
            <w:proofErr w:type="spellEnd"/>
            <w:r>
              <w:t xml:space="preserve">, </w:t>
            </w:r>
            <w:proofErr w:type="spellStart"/>
            <w:r>
              <w:t>hidrofluorangliavandenilių</w:t>
            </w:r>
            <w:proofErr w:type="spellEnd"/>
            <w:r>
              <w:t xml:space="preserve"> (HCFC, HFC)</w:t>
            </w:r>
          </w:p>
        </w:tc>
        <w:tc>
          <w:tcPr>
            <w:tcW w:w="1301" w:type="pct"/>
            <w:gridSpan w:val="3"/>
            <w:vAlign w:val="center"/>
          </w:tcPr>
          <w:p w:rsidR="00BF14DA" w:rsidRDefault="00BF14DA" w:rsidP="00C07C3F">
            <w:pPr>
              <w:jc w:val="center"/>
            </w:pPr>
            <w:r>
              <w:t>Šildymo, šaldymo įranga</w:t>
            </w:r>
          </w:p>
        </w:tc>
        <w:tc>
          <w:tcPr>
            <w:tcW w:w="771" w:type="pct"/>
            <w:vAlign w:val="center"/>
          </w:tcPr>
          <w:p w:rsidR="00BF14DA" w:rsidRDefault="00BF14DA" w:rsidP="001F520B">
            <w:pPr>
              <w:jc w:val="center"/>
            </w:pPr>
            <w:r>
              <w:t>Nepavojingos</w:t>
            </w:r>
          </w:p>
        </w:tc>
        <w:tc>
          <w:tcPr>
            <w:tcW w:w="433" w:type="pct"/>
            <w:gridSpan w:val="2"/>
          </w:tcPr>
          <w:p w:rsidR="00BF14DA" w:rsidRDefault="00BF14DA" w:rsidP="00122B55">
            <w:pPr>
              <w:jc w:val="center"/>
            </w:pPr>
          </w:p>
          <w:p w:rsidR="00BF14DA" w:rsidRDefault="00BF14DA" w:rsidP="00122B55">
            <w:pPr>
              <w:jc w:val="center"/>
            </w:pPr>
          </w:p>
          <w:p w:rsidR="00BF14DA" w:rsidRPr="00B82071" w:rsidRDefault="00BF14DA" w:rsidP="00122B55">
            <w:pPr>
              <w:jc w:val="center"/>
            </w:pPr>
            <w:r>
              <w:t>0,1</w:t>
            </w:r>
          </w:p>
        </w:tc>
        <w:tc>
          <w:tcPr>
            <w:tcW w:w="819" w:type="pct"/>
            <w:gridSpan w:val="2"/>
          </w:tcPr>
          <w:p w:rsidR="00BF14DA" w:rsidRDefault="00BF14DA" w:rsidP="00E02C42">
            <w:pPr>
              <w:jc w:val="center"/>
            </w:pPr>
          </w:p>
          <w:p w:rsidR="00BF14DA" w:rsidRDefault="00BF14DA" w:rsidP="00E02C42">
            <w:pPr>
              <w:jc w:val="center"/>
            </w:pPr>
          </w:p>
          <w:p w:rsidR="00BF14DA" w:rsidRDefault="00BF14DA" w:rsidP="00E02C42">
            <w:pPr>
              <w:jc w:val="center"/>
            </w:pPr>
            <w:r>
              <w:t>D15; R13; S1; S2; S4</w:t>
            </w:r>
          </w:p>
        </w:tc>
      </w:tr>
      <w:tr w:rsidR="00BF14DA" w:rsidRPr="00B82071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BF14DA" w:rsidRDefault="00BF14DA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16 08 01</w:t>
            </w:r>
          </w:p>
        </w:tc>
        <w:tc>
          <w:tcPr>
            <w:tcW w:w="1206" w:type="pct"/>
            <w:gridSpan w:val="3"/>
            <w:vAlign w:val="center"/>
          </w:tcPr>
          <w:p w:rsidR="00BF14DA" w:rsidRDefault="00BF14DA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1301" w:type="pct"/>
            <w:gridSpan w:val="3"/>
            <w:vAlign w:val="center"/>
          </w:tcPr>
          <w:p w:rsidR="00BF14DA" w:rsidRDefault="00BF14DA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Panaudoti katalizatoriai</w:t>
            </w:r>
          </w:p>
        </w:tc>
        <w:tc>
          <w:tcPr>
            <w:tcW w:w="771" w:type="pct"/>
            <w:vAlign w:val="center"/>
          </w:tcPr>
          <w:p w:rsidR="00BF14DA" w:rsidRDefault="00BF14DA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Nepavojingos</w:t>
            </w:r>
          </w:p>
        </w:tc>
        <w:tc>
          <w:tcPr>
            <w:tcW w:w="433" w:type="pct"/>
            <w:gridSpan w:val="2"/>
          </w:tcPr>
          <w:p w:rsidR="00BF14DA" w:rsidRDefault="00BF14DA" w:rsidP="00122B55">
            <w:pPr>
              <w:jc w:val="center"/>
            </w:pPr>
          </w:p>
          <w:p w:rsidR="00BF14DA" w:rsidRPr="00B82071" w:rsidRDefault="00BF14DA" w:rsidP="00122B55">
            <w:pPr>
              <w:jc w:val="center"/>
            </w:pPr>
            <w:r>
              <w:t>0,1</w:t>
            </w:r>
          </w:p>
        </w:tc>
        <w:tc>
          <w:tcPr>
            <w:tcW w:w="819" w:type="pct"/>
            <w:gridSpan w:val="2"/>
          </w:tcPr>
          <w:p w:rsidR="00BF14DA" w:rsidRDefault="00BF14DA" w:rsidP="00E02C42">
            <w:pPr>
              <w:jc w:val="center"/>
            </w:pPr>
          </w:p>
          <w:p w:rsidR="00BF14DA" w:rsidRDefault="00BF14DA" w:rsidP="00E02C42">
            <w:pPr>
              <w:jc w:val="center"/>
            </w:pPr>
            <w:r>
              <w:t>D15; R13; S1; S2; S4</w:t>
            </w:r>
          </w:p>
        </w:tc>
      </w:tr>
    </w:tbl>
    <w:p w:rsidR="00C166CA" w:rsidRDefault="00C166CA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75658F">
      <w:pPr>
        <w:jc w:val="center"/>
      </w:pPr>
      <w:r>
        <w:lastRenderedPageBreak/>
        <w:t xml:space="preserve">TARŠOS LEIDIMO NR. </w:t>
      </w:r>
      <w:r>
        <w:rPr>
          <w:b/>
        </w:rPr>
        <w:t xml:space="preserve">TL-M.3-26/2015 </w:t>
      </w:r>
      <w:r>
        <w:t>PRIEDAI</w:t>
      </w:r>
    </w:p>
    <w:p w:rsidR="0075658F" w:rsidRDefault="0075658F" w:rsidP="0075658F">
      <w:pPr>
        <w:jc w:val="center"/>
      </w:pPr>
    </w:p>
    <w:p w:rsidR="0075658F" w:rsidRDefault="0075658F" w:rsidP="0075658F">
      <w:pPr>
        <w:jc w:val="center"/>
      </w:pP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Lietuvos Respublikos Juridinių asmenų registro elektroninis sertifikuotas išrašas;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Sutartis Nr. 20150330/1;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Žemės sklypo planas;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ENTP  tvarkymo zonų išsidėstymo planas;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Nekilnojamojo turto registro centrinio duomenų banko išrašas;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Panaudos sutartis;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Sklypo planas;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Sklypo brėžinys;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Situacijų planas su pažymėtomis gretimybėmis;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Situacijų planas su pažymėtomis jautriomis vietomis;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 xml:space="preserve">Planas su artimiausia </w:t>
      </w:r>
      <w:proofErr w:type="spellStart"/>
      <w:r>
        <w:t>Natura</w:t>
      </w:r>
      <w:proofErr w:type="spellEnd"/>
      <w:r>
        <w:t xml:space="preserve"> 2000 teritorija – Žuvinto biosferos rezervatu;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Skystųjų atliekų (nuotekų) išvežimo sutartis su UAB „Marijampolės švara“;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Pavojingų ir nepavojingų atliekų tvarkymo sutartis Nr. MAR 14/11/05-1 su UAB „Žalvaris“, Atliekų surinkimo sutartis su UAB „Atliekų tvarkymo centras</w:t>
      </w:r>
      <w:r w:rsidR="00206D63">
        <w:t>“</w:t>
      </w:r>
      <w:r>
        <w:t xml:space="preserve">; Pirkimo – pardavimo sutartis su UAB </w:t>
      </w:r>
      <w:r w:rsidR="00206D63">
        <w:t>„</w:t>
      </w:r>
      <w:proofErr w:type="spellStart"/>
      <w:r>
        <w:t>Autoruožas</w:t>
      </w:r>
      <w:proofErr w:type="spellEnd"/>
      <w:r>
        <w:t>“;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Atliekų tvarkymo veiklos nutraukimo planas;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>Atliekų naudojimo ir šalinimo techninis reglamentas;</w:t>
      </w:r>
    </w:p>
    <w:p w:rsidR="0075658F" w:rsidRDefault="0075658F" w:rsidP="0075658F">
      <w:pPr>
        <w:pStyle w:val="ListParagraph"/>
        <w:numPr>
          <w:ilvl w:val="0"/>
          <w:numId w:val="41"/>
        </w:numPr>
      </w:pPr>
      <w:r>
        <w:t xml:space="preserve">Nekilnojamojo turto registro </w:t>
      </w:r>
      <w:r w:rsidR="00206D63">
        <w:t>centrinio duomenų banko išrašas;</w:t>
      </w:r>
    </w:p>
    <w:p w:rsidR="00F837FE" w:rsidRDefault="00F837FE" w:rsidP="0075658F">
      <w:pPr>
        <w:pStyle w:val="ListParagraph"/>
        <w:numPr>
          <w:ilvl w:val="0"/>
          <w:numId w:val="41"/>
        </w:numPr>
      </w:pPr>
      <w:proofErr w:type="spellStart"/>
      <w:r>
        <w:t>Swedbank</w:t>
      </w:r>
      <w:proofErr w:type="spellEnd"/>
      <w:r>
        <w:t xml:space="preserve">  Garantija Nr. 15-052071-GM.</w:t>
      </w:r>
    </w:p>
    <w:p w:rsidR="0075658F" w:rsidRDefault="0075658F" w:rsidP="0075658F">
      <w:pPr>
        <w:pStyle w:val="ListParagraph"/>
        <w:ind w:left="1080"/>
      </w:pPr>
    </w:p>
    <w:p w:rsidR="0075658F" w:rsidRDefault="0075658F" w:rsidP="0075658F">
      <w:pPr>
        <w:pStyle w:val="ListParagraph"/>
      </w:pPr>
    </w:p>
    <w:p w:rsidR="0075658F" w:rsidRDefault="0075658F" w:rsidP="0075658F">
      <w:pPr>
        <w:pStyle w:val="ListParagraph"/>
      </w:pPr>
    </w:p>
    <w:p w:rsidR="0075658F" w:rsidRDefault="0075658F" w:rsidP="0075658F">
      <w:pPr>
        <w:pStyle w:val="ListParagraph"/>
      </w:pPr>
    </w:p>
    <w:p w:rsidR="0075658F" w:rsidRDefault="0075658F" w:rsidP="0075658F">
      <w:pPr>
        <w:pStyle w:val="ListParagraph"/>
      </w:pPr>
      <w:r>
        <w:t xml:space="preserve">   ___</w:t>
      </w:r>
      <w:r w:rsidRPr="00452FF9">
        <w:rPr>
          <w:u w:val="single"/>
        </w:rPr>
        <w:t>2015_</w:t>
      </w:r>
      <w:r>
        <w:t>_ m. __</w:t>
      </w:r>
      <w:r w:rsidRPr="002F3025">
        <w:rPr>
          <w:u w:val="single"/>
        </w:rPr>
        <w:t>liepos  1</w:t>
      </w:r>
      <w:r w:rsidR="00F837FE">
        <w:rPr>
          <w:u w:val="single"/>
        </w:rPr>
        <w:t>4</w:t>
      </w:r>
      <w:r>
        <w:t>_  d.</w:t>
      </w:r>
    </w:p>
    <w:p w:rsidR="0075658F" w:rsidRDefault="0075658F" w:rsidP="0075658F">
      <w:pPr>
        <w:pStyle w:val="ListParagraph"/>
      </w:pPr>
      <w:r>
        <w:t xml:space="preserve">          (priedų sąrašo sudarymo data)</w:t>
      </w:r>
    </w:p>
    <w:p w:rsidR="0075658F" w:rsidRDefault="0075658F" w:rsidP="00DF1FE5">
      <w:pPr>
        <w:ind w:firstLine="5529"/>
        <w:outlineLvl w:val="1"/>
      </w:pPr>
    </w:p>
    <w:p w:rsidR="0075658F" w:rsidRDefault="0075658F" w:rsidP="00DF1FE5">
      <w:pPr>
        <w:ind w:firstLine="5529"/>
        <w:outlineLvl w:val="1"/>
      </w:pPr>
    </w:p>
    <w:p w:rsidR="0075658F" w:rsidRDefault="0075658F" w:rsidP="0075658F">
      <w:pPr>
        <w:tabs>
          <w:tab w:val="right" w:pos="9071"/>
        </w:tabs>
      </w:pPr>
      <w:r>
        <w:t>Taršos prevencijos ir leidimų</w:t>
      </w:r>
    </w:p>
    <w:p w:rsidR="0075658F" w:rsidRDefault="0075658F" w:rsidP="0075658F">
      <w:pPr>
        <w:tabs>
          <w:tab w:val="right" w:pos="9071"/>
        </w:tabs>
      </w:pPr>
      <w:r>
        <w:t>departamento  Marijampolės</w:t>
      </w:r>
    </w:p>
    <w:p w:rsidR="0075658F" w:rsidRDefault="0075658F" w:rsidP="0075658F">
      <w:pPr>
        <w:tabs>
          <w:tab w:val="right" w:pos="9071"/>
        </w:tabs>
      </w:pPr>
      <w:r>
        <w:t>skyriaus vyresnioji specialistė,</w:t>
      </w:r>
    </w:p>
    <w:p w:rsidR="0075658F" w:rsidRPr="0028505A" w:rsidRDefault="00A12FBC" w:rsidP="0075658F">
      <w:pPr>
        <w:tabs>
          <w:tab w:val="right" w:pos="9071"/>
        </w:tabs>
      </w:pPr>
      <w:r>
        <w:t xml:space="preserve">pavaduojanti vedėją                     </w:t>
      </w:r>
      <w:r w:rsidR="0075658F">
        <w:t xml:space="preserve">                               __</w:t>
      </w:r>
      <w:r w:rsidR="0075658F" w:rsidRPr="0075658F">
        <w:rPr>
          <w:u w:val="single"/>
        </w:rPr>
        <w:t xml:space="preserve">Asta </w:t>
      </w:r>
      <w:proofErr w:type="spellStart"/>
      <w:r w:rsidR="0075658F" w:rsidRPr="0075658F">
        <w:rPr>
          <w:u w:val="single"/>
        </w:rPr>
        <w:t>Brusokienė</w:t>
      </w:r>
      <w:proofErr w:type="spellEnd"/>
      <w:r w:rsidR="0075658F" w:rsidRPr="0028505A">
        <w:t>______</w:t>
      </w:r>
      <w:r w:rsidR="0075658F">
        <w:t xml:space="preserve">                         </w:t>
      </w:r>
      <w:r w:rsidR="0075658F" w:rsidRPr="0028505A">
        <w:tab/>
        <w:t>________________</w:t>
      </w:r>
    </w:p>
    <w:p w:rsidR="0075658F" w:rsidRPr="00B312B5" w:rsidRDefault="0075658F" w:rsidP="00A12FBC">
      <w:pPr>
        <w:tabs>
          <w:tab w:val="right" w:pos="8040"/>
        </w:tabs>
        <w:ind w:left="1920"/>
      </w:pPr>
      <w:r>
        <w:rPr>
          <w:sz w:val="20"/>
          <w:szCs w:val="20"/>
          <w:lang w:eastAsia="en-US"/>
        </w:rPr>
        <w:t xml:space="preserve">                             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                                                  </w:t>
      </w:r>
      <w:r w:rsidRPr="0028505A">
        <w:rPr>
          <w:sz w:val="20"/>
          <w:szCs w:val="20"/>
          <w:lang w:eastAsia="en-US"/>
        </w:rPr>
        <w:t>(parašas)</w:t>
      </w:r>
    </w:p>
    <w:sectPr w:rsidR="0075658F" w:rsidRPr="00B312B5" w:rsidSect="0075658F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21" w:rsidRDefault="009A5921">
      <w:r>
        <w:separator/>
      </w:r>
    </w:p>
  </w:endnote>
  <w:endnote w:type="continuationSeparator" w:id="0">
    <w:p w:rsidR="009A5921" w:rsidRDefault="009A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6B799F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21" w:rsidRDefault="009A5921">
      <w:r>
        <w:separator/>
      </w:r>
    </w:p>
  </w:footnote>
  <w:footnote w:type="continuationSeparator" w:id="0">
    <w:p w:rsidR="009A5921" w:rsidRDefault="009A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5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8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2"/>
  </w:num>
  <w:num w:numId="14">
    <w:abstractNumId w:val="12"/>
  </w:num>
  <w:num w:numId="15">
    <w:abstractNumId w:val="17"/>
  </w:num>
  <w:num w:numId="16">
    <w:abstractNumId w:val="18"/>
  </w:num>
  <w:num w:numId="17">
    <w:abstractNumId w:val="37"/>
  </w:num>
  <w:num w:numId="18">
    <w:abstractNumId w:val="10"/>
  </w:num>
  <w:num w:numId="19">
    <w:abstractNumId w:val="9"/>
  </w:num>
  <w:num w:numId="20">
    <w:abstractNumId w:val="34"/>
  </w:num>
  <w:num w:numId="21">
    <w:abstractNumId w:val="33"/>
  </w:num>
  <w:num w:numId="22">
    <w:abstractNumId w:val="39"/>
  </w:num>
  <w:num w:numId="23">
    <w:abstractNumId w:val="6"/>
  </w:num>
  <w:num w:numId="24">
    <w:abstractNumId w:val="40"/>
  </w:num>
  <w:num w:numId="25">
    <w:abstractNumId w:val="20"/>
  </w:num>
  <w:num w:numId="26">
    <w:abstractNumId w:val="30"/>
  </w:num>
  <w:num w:numId="27">
    <w:abstractNumId w:val="35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41"/>
  </w:num>
  <w:num w:numId="35">
    <w:abstractNumId w:val="36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 w:numId="40">
    <w:abstractNumId w:val="31"/>
  </w:num>
  <w:num w:numId="4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21AF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A5921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3A37"/>
    <w:rsid w:val="00E83DD8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99EEA-CCBD-4475-A56B-C5A8AB74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5688</Words>
  <Characters>3243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8914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8</cp:revision>
  <cp:lastPrinted>2015-07-14T06:28:00Z</cp:lastPrinted>
  <dcterms:created xsi:type="dcterms:W3CDTF">2015-07-10T08:45:00Z</dcterms:created>
  <dcterms:modified xsi:type="dcterms:W3CDTF">2015-07-14T06:33:00Z</dcterms:modified>
</cp:coreProperties>
</file>